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7984" w:rsidRPr="005D74D5" w:rsidRDefault="00352D17" w:rsidP="00352D17">
      <w:pPr>
        <w:jc w:val="center"/>
        <w:rPr>
          <w:rFonts w:cs="David"/>
          <w:b/>
          <w:bCs/>
          <w:sz w:val="28"/>
          <w:szCs w:val="28"/>
          <w:rtl/>
        </w:rPr>
      </w:pPr>
      <w:r w:rsidRPr="005D74D5">
        <w:rPr>
          <w:rFonts w:cs="David" w:hint="cs"/>
          <w:b/>
          <w:bCs/>
          <w:sz w:val="28"/>
          <w:szCs w:val="28"/>
          <w:rtl/>
        </w:rPr>
        <w:t>המרכז הרפואי בני ציון</w:t>
      </w:r>
    </w:p>
    <w:p w:rsidR="00352D17" w:rsidRPr="005D74D5" w:rsidRDefault="00352D17" w:rsidP="00352D17">
      <w:pPr>
        <w:jc w:val="center"/>
        <w:rPr>
          <w:rFonts w:cs="David"/>
          <w:b/>
          <w:bCs/>
          <w:sz w:val="28"/>
          <w:szCs w:val="28"/>
          <w:rtl/>
        </w:rPr>
      </w:pPr>
      <w:r w:rsidRPr="005D74D5">
        <w:rPr>
          <w:rFonts w:cs="David" w:hint="cs"/>
          <w:b/>
          <w:bCs/>
          <w:sz w:val="28"/>
          <w:szCs w:val="28"/>
          <w:rtl/>
        </w:rPr>
        <w:t xml:space="preserve">שד' גולומב 47 חיפה </w:t>
      </w:r>
    </w:p>
    <w:p w:rsidR="00352D17" w:rsidRPr="005D74D5" w:rsidRDefault="00352D17" w:rsidP="00352D17">
      <w:pPr>
        <w:jc w:val="center"/>
        <w:rPr>
          <w:rFonts w:cs="David"/>
          <w:b/>
          <w:bCs/>
          <w:sz w:val="28"/>
          <w:szCs w:val="28"/>
          <w:rtl/>
        </w:rPr>
      </w:pPr>
      <w:r w:rsidRPr="005D74D5">
        <w:rPr>
          <w:rFonts w:cs="David" w:hint="cs"/>
          <w:b/>
          <w:bCs/>
          <w:sz w:val="28"/>
          <w:szCs w:val="28"/>
          <w:rtl/>
        </w:rPr>
        <w:t>טלפון: 04-8359222</w:t>
      </w:r>
    </w:p>
    <w:p w:rsidR="00352D17" w:rsidRPr="005D74D5" w:rsidRDefault="00352D17" w:rsidP="00352D17">
      <w:pPr>
        <w:jc w:val="center"/>
        <w:rPr>
          <w:rFonts w:cs="David"/>
          <w:sz w:val="28"/>
          <w:szCs w:val="28"/>
          <w:rtl/>
        </w:rPr>
      </w:pPr>
    </w:p>
    <w:p w:rsidR="00352D17" w:rsidRPr="005D74D5" w:rsidRDefault="00352D17" w:rsidP="00F25825">
      <w:pPr>
        <w:jc w:val="center"/>
        <w:rPr>
          <w:rFonts w:cs="David"/>
          <w:b/>
          <w:bCs/>
          <w:sz w:val="28"/>
          <w:szCs w:val="28"/>
          <w:rtl/>
        </w:rPr>
      </w:pPr>
      <w:r w:rsidRPr="005D74D5">
        <w:rPr>
          <w:rFonts w:cs="David" w:hint="cs"/>
          <w:b/>
          <w:bCs/>
          <w:sz w:val="28"/>
          <w:szCs w:val="28"/>
          <w:rtl/>
        </w:rPr>
        <w:t>מכרז פומבי מס'</w:t>
      </w:r>
      <w:r w:rsidR="007C597D" w:rsidRPr="005D74D5">
        <w:rPr>
          <w:rFonts w:cs="David" w:hint="cs"/>
          <w:b/>
          <w:bCs/>
          <w:sz w:val="28"/>
          <w:szCs w:val="28"/>
          <w:rtl/>
        </w:rPr>
        <w:t xml:space="preserve"> </w:t>
      </w:r>
      <w:r w:rsidR="00F25825" w:rsidRPr="005D74D5">
        <w:rPr>
          <w:rFonts w:cs="David" w:hint="cs"/>
          <w:b/>
          <w:bCs/>
          <w:sz w:val="28"/>
          <w:szCs w:val="28"/>
          <w:rtl/>
        </w:rPr>
        <w:t>6/2014</w:t>
      </w:r>
    </w:p>
    <w:p w:rsidR="00352D17" w:rsidRPr="005D74D5" w:rsidRDefault="00352D17" w:rsidP="00352D17">
      <w:pPr>
        <w:jc w:val="center"/>
        <w:rPr>
          <w:rFonts w:cs="David"/>
          <w:sz w:val="28"/>
          <w:szCs w:val="28"/>
          <w:rtl/>
        </w:rPr>
      </w:pPr>
    </w:p>
    <w:p w:rsidR="00352D17" w:rsidRPr="005D74D5" w:rsidRDefault="00352D17" w:rsidP="00352D17">
      <w:pPr>
        <w:jc w:val="center"/>
        <w:rPr>
          <w:rFonts w:cs="David"/>
          <w:b/>
          <w:bCs/>
          <w:sz w:val="28"/>
          <w:szCs w:val="28"/>
          <w:u w:val="single"/>
          <w:rtl/>
        </w:rPr>
      </w:pPr>
      <w:r w:rsidRPr="005D74D5">
        <w:rPr>
          <w:rFonts w:cs="David" w:hint="cs"/>
          <w:b/>
          <w:bCs/>
          <w:sz w:val="28"/>
          <w:szCs w:val="28"/>
          <w:u w:val="single"/>
          <w:rtl/>
        </w:rPr>
        <w:t xml:space="preserve">לביצוע עבודות לבניית פיר למעלית ולהתקנת מעלית מיטות בבניין </w:t>
      </w:r>
      <w:proofErr w:type="spellStart"/>
      <w:r w:rsidRPr="005D74D5">
        <w:rPr>
          <w:rFonts w:cs="David" w:hint="cs"/>
          <w:b/>
          <w:bCs/>
          <w:sz w:val="28"/>
          <w:szCs w:val="28"/>
          <w:u w:val="single"/>
          <w:rtl/>
        </w:rPr>
        <w:t>צ'ייס</w:t>
      </w:r>
      <w:proofErr w:type="spellEnd"/>
      <w:r w:rsidRPr="005D74D5">
        <w:rPr>
          <w:rFonts w:cs="David" w:hint="cs"/>
          <w:b/>
          <w:bCs/>
          <w:sz w:val="28"/>
          <w:szCs w:val="28"/>
          <w:u w:val="single"/>
          <w:rtl/>
        </w:rPr>
        <w:t xml:space="preserve"> </w:t>
      </w:r>
    </w:p>
    <w:p w:rsidR="00A30129" w:rsidRPr="005D74D5" w:rsidRDefault="00A30129" w:rsidP="00352D17">
      <w:pPr>
        <w:jc w:val="center"/>
        <w:rPr>
          <w:rFonts w:cs="David"/>
          <w:b/>
          <w:bCs/>
          <w:sz w:val="28"/>
          <w:szCs w:val="28"/>
          <w:u w:val="single"/>
          <w:rtl/>
        </w:rPr>
      </w:pPr>
    </w:p>
    <w:p w:rsidR="00352D17" w:rsidRPr="005D74D5" w:rsidRDefault="00352D17" w:rsidP="00352D17">
      <w:pPr>
        <w:jc w:val="center"/>
        <w:rPr>
          <w:rFonts w:cs="David"/>
          <w:b/>
          <w:bCs/>
          <w:sz w:val="28"/>
          <w:szCs w:val="28"/>
          <w:u w:val="single"/>
          <w:rtl/>
        </w:rPr>
      </w:pPr>
      <w:r w:rsidRPr="005D74D5">
        <w:rPr>
          <w:rFonts w:cs="David" w:hint="cs"/>
          <w:b/>
          <w:bCs/>
          <w:sz w:val="28"/>
          <w:szCs w:val="28"/>
          <w:u w:val="single"/>
          <w:rtl/>
        </w:rPr>
        <w:t>הוראות למשתתפים במכרז</w:t>
      </w:r>
    </w:p>
    <w:p w:rsidR="00352D17" w:rsidRPr="005D74D5" w:rsidRDefault="00352D17" w:rsidP="00352D17">
      <w:pPr>
        <w:jc w:val="center"/>
        <w:rPr>
          <w:rFonts w:cs="David"/>
          <w:sz w:val="28"/>
          <w:szCs w:val="28"/>
          <w:rtl/>
        </w:rPr>
      </w:pPr>
    </w:p>
    <w:p w:rsidR="00352D17" w:rsidRPr="005D74D5" w:rsidRDefault="00352D17" w:rsidP="00352D17">
      <w:pPr>
        <w:rPr>
          <w:rFonts w:cs="David"/>
          <w:b/>
          <w:bCs/>
          <w:sz w:val="28"/>
          <w:szCs w:val="28"/>
          <w:u w:val="single"/>
          <w:rtl/>
        </w:rPr>
      </w:pPr>
      <w:r w:rsidRPr="005D74D5">
        <w:rPr>
          <w:rFonts w:cs="David" w:hint="cs"/>
          <w:b/>
          <w:bCs/>
          <w:sz w:val="28"/>
          <w:szCs w:val="28"/>
          <w:u w:val="single"/>
          <w:rtl/>
        </w:rPr>
        <w:t>כללי</w:t>
      </w:r>
    </w:p>
    <w:p w:rsidR="00A30129" w:rsidRPr="005D74D5" w:rsidRDefault="00352D17" w:rsidP="00A30129">
      <w:pPr>
        <w:pStyle w:val="a3"/>
        <w:numPr>
          <w:ilvl w:val="0"/>
          <w:numId w:val="1"/>
        </w:numPr>
        <w:ind w:right="-709"/>
        <w:rPr>
          <w:rFonts w:cs="David"/>
          <w:sz w:val="28"/>
          <w:szCs w:val="28"/>
        </w:rPr>
      </w:pPr>
      <w:r w:rsidRPr="005D74D5">
        <w:rPr>
          <w:rFonts w:cs="David" w:hint="cs"/>
          <w:sz w:val="28"/>
          <w:szCs w:val="28"/>
          <w:rtl/>
        </w:rPr>
        <w:t>המרכז הרפואי בני ציון, (להלן-"</w:t>
      </w:r>
      <w:r w:rsidRPr="005D74D5">
        <w:rPr>
          <w:rFonts w:cs="David" w:hint="cs"/>
          <w:b/>
          <w:bCs/>
          <w:sz w:val="28"/>
          <w:szCs w:val="28"/>
          <w:rtl/>
        </w:rPr>
        <w:t>ביה"ח</w:t>
      </w:r>
      <w:r w:rsidRPr="005D74D5">
        <w:rPr>
          <w:rFonts w:cs="David" w:hint="cs"/>
          <w:sz w:val="28"/>
          <w:szCs w:val="28"/>
          <w:rtl/>
        </w:rPr>
        <w:t>"), מפרסם בזה מכרז לביצוע עבודות לבניית פיר למעלית (להלן- "</w:t>
      </w:r>
      <w:r w:rsidRPr="005D74D5">
        <w:rPr>
          <w:rFonts w:cs="David" w:hint="cs"/>
          <w:b/>
          <w:bCs/>
          <w:sz w:val="28"/>
          <w:szCs w:val="28"/>
          <w:rtl/>
        </w:rPr>
        <w:t>הפיר</w:t>
      </w:r>
      <w:r w:rsidRPr="005D74D5">
        <w:rPr>
          <w:rFonts w:cs="David" w:hint="cs"/>
          <w:sz w:val="28"/>
          <w:szCs w:val="28"/>
          <w:rtl/>
        </w:rPr>
        <w:t>" או "</w:t>
      </w:r>
      <w:r w:rsidRPr="005D74D5">
        <w:rPr>
          <w:rFonts w:cs="David" w:hint="cs"/>
          <w:b/>
          <w:bCs/>
          <w:sz w:val="28"/>
          <w:szCs w:val="28"/>
          <w:rtl/>
        </w:rPr>
        <w:t>פיר למעלית</w:t>
      </w:r>
      <w:r w:rsidRPr="005D74D5">
        <w:rPr>
          <w:rFonts w:cs="David" w:hint="cs"/>
          <w:sz w:val="28"/>
          <w:szCs w:val="28"/>
          <w:rtl/>
        </w:rPr>
        <w:t xml:space="preserve">") </w:t>
      </w:r>
      <w:r w:rsidR="007C597D" w:rsidRPr="005D74D5">
        <w:rPr>
          <w:rFonts w:cs="David" w:hint="cs"/>
          <w:sz w:val="28"/>
          <w:szCs w:val="28"/>
          <w:rtl/>
        </w:rPr>
        <w:t>ו</w:t>
      </w:r>
      <w:r w:rsidRPr="005D74D5">
        <w:rPr>
          <w:rFonts w:cs="David" w:hint="cs"/>
          <w:sz w:val="28"/>
          <w:szCs w:val="28"/>
          <w:rtl/>
        </w:rPr>
        <w:t xml:space="preserve">להתקנת מעלית בבניין </w:t>
      </w:r>
      <w:proofErr w:type="spellStart"/>
      <w:r w:rsidRPr="005D74D5">
        <w:rPr>
          <w:rFonts w:cs="David" w:hint="cs"/>
          <w:sz w:val="28"/>
          <w:szCs w:val="28"/>
          <w:rtl/>
        </w:rPr>
        <w:t>צ'ייס</w:t>
      </w:r>
      <w:proofErr w:type="spellEnd"/>
      <w:r w:rsidRPr="005D74D5">
        <w:rPr>
          <w:rFonts w:cs="David" w:hint="cs"/>
          <w:sz w:val="28"/>
          <w:szCs w:val="28"/>
          <w:rtl/>
        </w:rPr>
        <w:t xml:space="preserve"> </w:t>
      </w:r>
    </w:p>
    <w:p w:rsidR="00352D17" w:rsidRPr="005D74D5" w:rsidRDefault="00352D17" w:rsidP="00A30129">
      <w:pPr>
        <w:pStyle w:val="a3"/>
        <w:ind w:right="-709"/>
        <w:rPr>
          <w:rFonts w:cs="David"/>
          <w:sz w:val="28"/>
          <w:szCs w:val="28"/>
        </w:rPr>
      </w:pPr>
      <w:r w:rsidRPr="005D74D5">
        <w:rPr>
          <w:rFonts w:cs="David" w:hint="cs"/>
          <w:sz w:val="28"/>
          <w:szCs w:val="28"/>
          <w:rtl/>
        </w:rPr>
        <w:t>(להלן יחד- "</w:t>
      </w:r>
      <w:r w:rsidRPr="005D74D5">
        <w:rPr>
          <w:rFonts w:cs="David" w:hint="cs"/>
          <w:b/>
          <w:bCs/>
          <w:sz w:val="28"/>
          <w:szCs w:val="28"/>
          <w:rtl/>
        </w:rPr>
        <w:t>העבודות</w:t>
      </w:r>
      <w:r w:rsidRPr="005D74D5">
        <w:rPr>
          <w:rFonts w:cs="David" w:hint="cs"/>
          <w:sz w:val="28"/>
          <w:szCs w:val="28"/>
          <w:rtl/>
        </w:rPr>
        <w:t>") בכפוף לתנאים, לדרישות ולהנחיות המפורטים בכתב ההוראות למשתתפים במכרז בכלל, ולהוראות החוזה המצורף, על נספחיו, בפרט (להלן- "</w:t>
      </w:r>
      <w:r w:rsidRPr="005D74D5">
        <w:rPr>
          <w:rFonts w:cs="David" w:hint="cs"/>
          <w:b/>
          <w:bCs/>
          <w:sz w:val="28"/>
          <w:szCs w:val="28"/>
          <w:rtl/>
        </w:rPr>
        <w:t>החוזה</w:t>
      </w:r>
      <w:r w:rsidRPr="005D74D5">
        <w:rPr>
          <w:rFonts w:cs="David" w:hint="cs"/>
          <w:sz w:val="28"/>
          <w:szCs w:val="28"/>
          <w:rtl/>
        </w:rPr>
        <w:t xml:space="preserve">"). </w:t>
      </w:r>
    </w:p>
    <w:p w:rsidR="00352D17" w:rsidRPr="005D74D5" w:rsidRDefault="00352D17" w:rsidP="00352D17">
      <w:pPr>
        <w:ind w:right="-426"/>
        <w:rPr>
          <w:rFonts w:cs="David"/>
          <w:sz w:val="28"/>
          <w:szCs w:val="28"/>
          <w:rtl/>
        </w:rPr>
      </w:pPr>
    </w:p>
    <w:p w:rsidR="00A30129" w:rsidRPr="005D74D5" w:rsidRDefault="00352D17" w:rsidP="00352D17">
      <w:pPr>
        <w:pStyle w:val="a3"/>
        <w:numPr>
          <w:ilvl w:val="0"/>
          <w:numId w:val="1"/>
        </w:numPr>
        <w:ind w:right="-426"/>
        <w:rPr>
          <w:rFonts w:cs="David"/>
          <w:sz w:val="28"/>
          <w:szCs w:val="28"/>
        </w:rPr>
      </w:pPr>
      <w:r w:rsidRPr="005D74D5">
        <w:rPr>
          <w:rFonts w:cs="David" w:hint="cs"/>
          <w:sz w:val="28"/>
          <w:szCs w:val="28"/>
          <w:rtl/>
        </w:rPr>
        <w:t xml:space="preserve">העבודות תבוצענה לפי ההוראות והתוכניות המצורפות בזה, ועל הזוכה במכרז </w:t>
      </w:r>
    </w:p>
    <w:p w:rsidR="00352D17" w:rsidRPr="005D74D5" w:rsidRDefault="00352D17" w:rsidP="00A30129">
      <w:pPr>
        <w:pStyle w:val="a3"/>
        <w:ind w:right="-426"/>
        <w:rPr>
          <w:rFonts w:cs="David"/>
          <w:sz w:val="28"/>
          <w:szCs w:val="28"/>
        </w:rPr>
      </w:pPr>
      <w:r w:rsidRPr="005D74D5">
        <w:rPr>
          <w:rFonts w:cs="David" w:hint="cs"/>
          <w:sz w:val="28"/>
          <w:szCs w:val="28"/>
          <w:rtl/>
        </w:rPr>
        <w:t>(להלן- "</w:t>
      </w:r>
      <w:r w:rsidRPr="005D74D5">
        <w:rPr>
          <w:rFonts w:cs="David" w:hint="cs"/>
          <w:b/>
          <w:bCs/>
          <w:sz w:val="28"/>
          <w:szCs w:val="28"/>
          <w:rtl/>
        </w:rPr>
        <w:t>הקבלן</w:t>
      </w:r>
      <w:r w:rsidRPr="005D74D5">
        <w:rPr>
          <w:rFonts w:cs="David" w:hint="cs"/>
          <w:sz w:val="28"/>
          <w:szCs w:val="28"/>
          <w:rtl/>
        </w:rPr>
        <w:t>") יהיה לספק את כל כוח האדם, ואת כל הציוד והחומרים מכל סוג שהוא, שיהיו דרושים לביצוע העבודות. כל החומרים בהם יבוצעו העבודות יהיו בהתאם לתקנים הישראלים הידועים במועד ביצוען.</w:t>
      </w:r>
    </w:p>
    <w:p w:rsidR="00352D17" w:rsidRPr="005D74D5" w:rsidRDefault="00352D17" w:rsidP="00352D17">
      <w:pPr>
        <w:pStyle w:val="a3"/>
        <w:rPr>
          <w:rFonts w:cs="David"/>
          <w:sz w:val="28"/>
          <w:szCs w:val="28"/>
          <w:rtl/>
        </w:rPr>
      </w:pPr>
    </w:p>
    <w:p w:rsidR="00182663" w:rsidRPr="005D74D5" w:rsidRDefault="00182663" w:rsidP="00352D17">
      <w:pPr>
        <w:pStyle w:val="a3"/>
        <w:rPr>
          <w:rFonts w:cs="David"/>
          <w:sz w:val="28"/>
          <w:szCs w:val="28"/>
          <w:rtl/>
        </w:rPr>
      </w:pPr>
    </w:p>
    <w:p w:rsidR="00A23FEA" w:rsidRPr="005D74D5" w:rsidRDefault="00352D17" w:rsidP="00A23FEA">
      <w:pPr>
        <w:pStyle w:val="a3"/>
        <w:numPr>
          <w:ilvl w:val="0"/>
          <w:numId w:val="1"/>
        </w:numPr>
        <w:ind w:right="-426"/>
        <w:rPr>
          <w:rFonts w:cs="David"/>
          <w:sz w:val="28"/>
          <w:szCs w:val="28"/>
        </w:rPr>
      </w:pPr>
      <w:r w:rsidRPr="005D74D5">
        <w:rPr>
          <w:rFonts w:cs="David" w:hint="cs"/>
          <w:b/>
          <w:bCs/>
          <w:sz w:val="28"/>
          <w:szCs w:val="28"/>
          <w:rtl/>
        </w:rPr>
        <w:t>מובהר בזה כדלקמן</w:t>
      </w:r>
      <w:r w:rsidRPr="005D74D5">
        <w:rPr>
          <w:rFonts w:cs="David" w:hint="cs"/>
          <w:sz w:val="28"/>
          <w:szCs w:val="28"/>
          <w:rtl/>
        </w:rPr>
        <w:t xml:space="preserve">: </w:t>
      </w:r>
    </w:p>
    <w:p w:rsidR="00A23FEA" w:rsidRPr="005D74D5" w:rsidRDefault="003C777C" w:rsidP="003C777C">
      <w:pPr>
        <w:pStyle w:val="a3"/>
        <w:numPr>
          <w:ilvl w:val="1"/>
          <w:numId w:val="12"/>
        </w:numPr>
        <w:ind w:right="-426"/>
        <w:rPr>
          <w:rFonts w:cs="David"/>
          <w:sz w:val="28"/>
          <w:szCs w:val="28"/>
        </w:rPr>
      </w:pPr>
      <w:r w:rsidRPr="005D74D5">
        <w:rPr>
          <w:rFonts w:cs="David" w:hint="cs"/>
          <w:sz w:val="28"/>
          <w:szCs w:val="28"/>
          <w:rtl/>
        </w:rPr>
        <w:t>העבודה</w:t>
      </w:r>
      <w:r w:rsidRPr="005D74D5">
        <w:rPr>
          <w:rFonts w:cs="David"/>
          <w:sz w:val="28"/>
          <w:szCs w:val="28"/>
          <w:rtl/>
        </w:rPr>
        <w:t xml:space="preserve"> </w:t>
      </w:r>
      <w:r w:rsidRPr="005D74D5">
        <w:rPr>
          <w:rFonts w:cs="David" w:hint="cs"/>
          <w:sz w:val="28"/>
          <w:szCs w:val="28"/>
          <w:rtl/>
        </w:rPr>
        <w:t>תתבצע</w:t>
      </w:r>
      <w:r w:rsidRPr="005D74D5">
        <w:rPr>
          <w:rFonts w:cs="David"/>
          <w:sz w:val="28"/>
          <w:szCs w:val="28"/>
          <w:rtl/>
        </w:rPr>
        <w:t xml:space="preserve"> </w:t>
      </w:r>
      <w:r w:rsidRPr="005D74D5">
        <w:rPr>
          <w:rFonts w:cs="David" w:hint="cs"/>
          <w:sz w:val="28"/>
          <w:szCs w:val="28"/>
          <w:rtl/>
        </w:rPr>
        <w:t>בבניין</w:t>
      </w:r>
      <w:r w:rsidRPr="005D74D5">
        <w:rPr>
          <w:rFonts w:cs="David"/>
          <w:sz w:val="28"/>
          <w:szCs w:val="28"/>
          <w:rtl/>
        </w:rPr>
        <w:t xml:space="preserve"> </w:t>
      </w:r>
      <w:proofErr w:type="spellStart"/>
      <w:r w:rsidRPr="005D74D5">
        <w:rPr>
          <w:rFonts w:cs="David" w:hint="cs"/>
          <w:sz w:val="28"/>
          <w:szCs w:val="28"/>
          <w:rtl/>
        </w:rPr>
        <w:t>צ</w:t>
      </w:r>
      <w:r w:rsidRPr="005D74D5">
        <w:rPr>
          <w:rFonts w:cs="David"/>
          <w:sz w:val="28"/>
          <w:szCs w:val="28"/>
          <w:rtl/>
        </w:rPr>
        <w:t>'</w:t>
      </w:r>
      <w:r w:rsidRPr="005D74D5">
        <w:rPr>
          <w:rFonts w:cs="David" w:hint="cs"/>
          <w:sz w:val="28"/>
          <w:szCs w:val="28"/>
          <w:rtl/>
        </w:rPr>
        <w:t>ייס</w:t>
      </w:r>
      <w:proofErr w:type="spellEnd"/>
      <w:r w:rsidRPr="005D74D5">
        <w:rPr>
          <w:rFonts w:cs="David"/>
          <w:sz w:val="28"/>
          <w:szCs w:val="28"/>
          <w:rtl/>
        </w:rPr>
        <w:t xml:space="preserve"> </w:t>
      </w:r>
      <w:r w:rsidRPr="005D74D5">
        <w:rPr>
          <w:rFonts w:cs="David" w:hint="cs"/>
          <w:sz w:val="28"/>
          <w:szCs w:val="28"/>
          <w:rtl/>
        </w:rPr>
        <w:t>שליד</w:t>
      </w:r>
      <w:r w:rsidRPr="005D74D5">
        <w:rPr>
          <w:rFonts w:cs="David"/>
          <w:sz w:val="28"/>
          <w:szCs w:val="28"/>
          <w:rtl/>
        </w:rPr>
        <w:t xml:space="preserve"> </w:t>
      </w:r>
      <w:r w:rsidRPr="005D74D5">
        <w:rPr>
          <w:rFonts w:cs="David" w:hint="cs"/>
          <w:sz w:val="28"/>
          <w:szCs w:val="28"/>
          <w:rtl/>
        </w:rPr>
        <w:t>בית</w:t>
      </w:r>
      <w:r w:rsidRPr="005D74D5">
        <w:rPr>
          <w:rFonts w:cs="David"/>
          <w:sz w:val="28"/>
          <w:szCs w:val="28"/>
          <w:rtl/>
        </w:rPr>
        <w:t xml:space="preserve"> </w:t>
      </w:r>
      <w:r w:rsidRPr="005D74D5">
        <w:rPr>
          <w:rFonts w:cs="David" w:hint="cs"/>
          <w:sz w:val="28"/>
          <w:szCs w:val="28"/>
          <w:rtl/>
        </w:rPr>
        <w:t>החולים</w:t>
      </w:r>
      <w:r w:rsidRPr="005D74D5">
        <w:rPr>
          <w:rFonts w:cs="David"/>
          <w:sz w:val="28"/>
          <w:szCs w:val="28"/>
          <w:rtl/>
        </w:rPr>
        <w:t xml:space="preserve"> "</w:t>
      </w:r>
      <w:r w:rsidRPr="005D74D5">
        <w:rPr>
          <w:rFonts w:cs="David" w:hint="cs"/>
          <w:sz w:val="28"/>
          <w:szCs w:val="28"/>
          <w:rtl/>
        </w:rPr>
        <w:t>בני</w:t>
      </w:r>
      <w:r w:rsidRPr="005D74D5">
        <w:rPr>
          <w:rFonts w:cs="David"/>
          <w:sz w:val="28"/>
          <w:szCs w:val="28"/>
          <w:rtl/>
        </w:rPr>
        <w:t xml:space="preserve"> </w:t>
      </w:r>
      <w:r w:rsidRPr="005D74D5">
        <w:rPr>
          <w:rFonts w:cs="David" w:hint="cs"/>
          <w:sz w:val="28"/>
          <w:szCs w:val="28"/>
          <w:rtl/>
        </w:rPr>
        <w:t>ציון</w:t>
      </w:r>
      <w:r w:rsidRPr="005D74D5">
        <w:rPr>
          <w:rFonts w:cs="David"/>
          <w:sz w:val="28"/>
          <w:szCs w:val="28"/>
          <w:rtl/>
        </w:rPr>
        <w:t xml:space="preserve">" </w:t>
      </w:r>
      <w:r w:rsidRPr="005D74D5">
        <w:rPr>
          <w:rFonts w:cs="David" w:hint="cs"/>
          <w:sz w:val="28"/>
          <w:szCs w:val="28"/>
          <w:rtl/>
        </w:rPr>
        <w:t>חיפה</w:t>
      </w:r>
      <w:r w:rsidRPr="005D74D5">
        <w:rPr>
          <w:rFonts w:cs="David"/>
          <w:sz w:val="28"/>
          <w:szCs w:val="28"/>
          <w:rtl/>
        </w:rPr>
        <w:t xml:space="preserve">. </w:t>
      </w:r>
      <w:r w:rsidRPr="005D74D5">
        <w:rPr>
          <w:rFonts w:cs="David" w:hint="cs"/>
          <w:sz w:val="28"/>
          <w:szCs w:val="28"/>
          <w:rtl/>
        </w:rPr>
        <w:t>העבודה</w:t>
      </w:r>
      <w:r w:rsidRPr="005D74D5">
        <w:rPr>
          <w:rFonts w:cs="David"/>
          <w:sz w:val="28"/>
          <w:szCs w:val="28"/>
          <w:rtl/>
        </w:rPr>
        <w:t xml:space="preserve"> </w:t>
      </w:r>
      <w:r w:rsidRPr="005D74D5">
        <w:rPr>
          <w:rFonts w:cs="David" w:hint="cs"/>
          <w:sz w:val="28"/>
          <w:szCs w:val="28"/>
          <w:rtl/>
        </w:rPr>
        <w:t>מתייחסת</w:t>
      </w:r>
      <w:r w:rsidRPr="005D74D5">
        <w:rPr>
          <w:rFonts w:cs="David"/>
          <w:sz w:val="28"/>
          <w:szCs w:val="28"/>
          <w:rtl/>
        </w:rPr>
        <w:t xml:space="preserve"> </w:t>
      </w:r>
      <w:r w:rsidRPr="005D74D5">
        <w:rPr>
          <w:rFonts w:cs="David" w:hint="cs"/>
          <w:sz w:val="28"/>
          <w:szCs w:val="28"/>
          <w:rtl/>
        </w:rPr>
        <w:t>לפירוק</w:t>
      </w:r>
      <w:r w:rsidRPr="005D74D5">
        <w:rPr>
          <w:rFonts w:cs="David"/>
          <w:sz w:val="28"/>
          <w:szCs w:val="28"/>
          <w:rtl/>
        </w:rPr>
        <w:t xml:space="preserve"> </w:t>
      </w:r>
      <w:r w:rsidRPr="005D74D5">
        <w:rPr>
          <w:rFonts w:cs="David" w:hint="cs"/>
          <w:sz w:val="28"/>
          <w:szCs w:val="28"/>
          <w:rtl/>
        </w:rPr>
        <w:t>מעלון</w:t>
      </w:r>
      <w:r w:rsidRPr="005D74D5">
        <w:rPr>
          <w:rFonts w:cs="David"/>
          <w:sz w:val="28"/>
          <w:szCs w:val="28"/>
          <w:rtl/>
        </w:rPr>
        <w:t xml:space="preserve"> </w:t>
      </w:r>
      <w:r w:rsidRPr="005D74D5">
        <w:rPr>
          <w:rFonts w:cs="David" w:hint="cs"/>
          <w:sz w:val="28"/>
          <w:szCs w:val="28"/>
          <w:rtl/>
        </w:rPr>
        <w:t>קיים</w:t>
      </w:r>
      <w:r w:rsidRPr="005D74D5">
        <w:rPr>
          <w:rFonts w:cs="David"/>
          <w:sz w:val="28"/>
          <w:szCs w:val="28"/>
          <w:rtl/>
        </w:rPr>
        <w:t xml:space="preserve">, </w:t>
      </w:r>
      <w:r w:rsidRPr="005D74D5">
        <w:rPr>
          <w:rFonts w:cs="David" w:hint="cs"/>
          <w:sz w:val="28"/>
          <w:szCs w:val="28"/>
          <w:rtl/>
        </w:rPr>
        <w:t>פתיחת</w:t>
      </w:r>
      <w:r w:rsidRPr="005D74D5">
        <w:rPr>
          <w:rFonts w:cs="David"/>
          <w:sz w:val="28"/>
          <w:szCs w:val="28"/>
          <w:rtl/>
        </w:rPr>
        <w:t xml:space="preserve"> </w:t>
      </w:r>
      <w:r w:rsidRPr="005D74D5">
        <w:rPr>
          <w:rFonts w:cs="David" w:hint="cs"/>
          <w:sz w:val="28"/>
          <w:szCs w:val="28"/>
          <w:rtl/>
        </w:rPr>
        <w:t>פתח</w:t>
      </w:r>
      <w:r w:rsidRPr="005D74D5">
        <w:rPr>
          <w:rFonts w:cs="David"/>
          <w:sz w:val="28"/>
          <w:szCs w:val="28"/>
          <w:rtl/>
        </w:rPr>
        <w:t xml:space="preserve"> </w:t>
      </w:r>
      <w:r w:rsidRPr="005D74D5">
        <w:rPr>
          <w:rFonts w:cs="David" w:hint="cs"/>
          <w:sz w:val="28"/>
          <w:szCs w:val="28"/>
          <w:rtl/>
        </w:rPr>
        <w:t>ברצפת</w:t>
      </w:r>
      <w:r w:rsidRPr="005D74D5">
        <w:rPr>
          <w:rFonts w:cs="David"/>
          <w:sz w:val="28"/>
          <w:szCs w:val="28"/>
          <w:rtl/>
        </w:rPr>
        <w:t xml:space="preserve"> </w:t>
      </w:r>
      <w:r w:rsidRPr="005D74D5">
        <w:rPr>
          <w:rFonts w:cs="David" w:hint="cs"/>
          <w:sz w:val="28"/>
          <w:szCs w:val="28"/>
          <w:rtl/>
        </w:rPr>
        <w:t>הכניסה</w:t>
      </w:r>
      <w:r w:rsidRPr="005D74D5">
        <w:rPr>
          <w:rFonts w:cs="David"/>
          <w:sz w:val="28"/>
          <w:szCs w:val="28"/>
          <w:rtl/>
        </w:rPr>
        <w:t xml:space="preserve"> </w:t>
      </w:r>
      <w:r w:rsidRPr="005D74D5">
        <w:rPr>
          <w:rFonts w:cs="David" w:hint="cs"/>
          <w:sz w:val="28"/>
          <w:szCs w:val="28"/>
          <w:rtl/>
        </w:rPr>
        <w:t>לבניין</w:t>
      </w:r>
      <w:r w:rsidRPr="005D74D5">
        <w:rPr>
          <w:rFonts w:cs="David"/>
          <w:sz w:val="28"/>
          <w:szCs w:val="28"/>
          <w:rtl/>
        </w:rPr>
        <w:t xml:space="preserve">, </w:t>
      </w:r>
      <w:r w:rsidRPr="005D74D5">
        <w:rPr>
          <w:rFonts w:cs="David" w:hint="cs"/>
          <w:sz w:val="28"/>
          <w:szCs w:val="28"/>
          <w:rtl/>
        </w:rPr>
        <w:t>יציקת</w:t>
      </w:r>
      <w:r w:rsidRPr="005D74D5">
        <w:rPr>
          <w:rFonts w:cs="David"/>
          <w:sz w:val="28"/>
          <w:szCs w:val="28"/>
          <w:rtl/>
        </w:rPr>
        <w:t xml:space="preserve"> </w:t>
      </w:r>
      <w:r w:rsidRPr="005D74D5">
        <w:rPr>
          <w:rFonts w:cs="David" w:hint="cs"/>
          <w:sz w:val="28"/>
          <w:szCs w:val="28"/>
          <w:rtl/>
        </w:rPr>
        <w:t>פיר</w:t>
      </w:r>
      <w:r w:rsidRPr="005D74D5">
        <w:rPr>
          <w:rFonts w:cs="David"/>
          <w:sz w:val="28"/>
          <w:szCs w:val="28"/>
          <w:rtl/>
        </w:rPr>
        <w:t xml:space="preserve"> </w:t>
      </w:r>
      <w:r w:rsidRPr="005D74D5">
        <w:rPr>
          <w:rFonts w:cs="David" w:hint="cs"/>
          <w:sz w:val="28"/>
          <w:szCs w:val="28"/>
          <w:rtl/>
        </w:rPr>
        <w:t>מעלית</w:t>
      </w:r>
      <w:r w:rsidRPr="005D74D5">
        <w:rPr>
          <w:rFonts w:cs="David"/>
          <w:sz w:val="28"/>
          <w:szCs w:val="28"/>
          <w:rtl/>
        </w:rPr>
        <w:t xml:space="preserve"> </w:t>
      </w:r>
      <w:r w:rsidRPr="005D74D5">
        <w:rPr>
          <w:rFonts w:cs="David" w:hint="cs"/>
          <w:sz w:val="28"/>
          <w:szCs w:val="28"/>
          <w:rtl/>
        </w:rPr>
        <w:t>בין</w:t>
      </w:r>
      <w:r w:rsidRPr="005D74D5">
        <w:rPr>
          <w:rFonts w:cs="David"/>
          <w:sz w:val="28"/>
          <w:szCs w:val="28"/>
          <w:rtl/>
        </w:rPr>
        <w:t xml:space="preserve"> </w:t>
      </w:r>
      <w:r w:rsidRPr="005D74D5">
        <w:rPr>
          <w:rFonts w:cs="David" w:hint="cs"/>
          <w:sz w:val="28"/>
          <w:szCs w:val="28"/>
          <w:rtl/>
        </w:rPr>
        <w:t>מפלס</w:t>
      </w:r>
      <w:r w:rsidRPr="005D74D5">
        <w:rPr>
          <w:rFonts w:cs="David"/>
          <w:sz w:val="28"/>
          <w:szCs w:val="28"/>
          <w:rtl/>
        </w:rPr>
        <w:t xml:space="preserve"> </w:t>
      </w:r>
      <w:r w:rsidRPr="005D74D5">
        <w:rPr>
          <w:rFonts w:cs="David" w:hint="cs"/>
          <w:sz w:val="28"/>
          <w:szCs w:val="28"/>
          <w:rtl/>
        </w:rPr>
        <w:t>החניון</w:t>
      </w:r>
      <w:r w:rsidRPr="005D74D5">
        <w:rPr>
          <w:rFonts w:cs="David"/>
          <w:sz w:val="28"/>
          <w:szCs w:val="28"/>
          <w:rtl/>
        </w:rPr>
        <w:t xml:space="preserve"> </w:t>
      </w:r>
      <w:r w:rsidRPr="005D74D5">
        <w:rPr>
          <w:rFonts w:cs="David" w:hint="cs"/>
          <w:sz w:val="28"/>
          <w:szCs w:val="28"/>
          <w:rtl/>
        </w:rPr>
        <w:t>שמתחת</w:t>
      </w:r>
      <w:r w:rsidRPr="005D74D5">
        <w:rPr>
          <w:rFonts w:cs="David"/>
          <w:sz w:val="28"/>
          <w:szCs w:val="28"/>
          <w:rtl/>
        </w:rPr>
        <w:t xml:space="preserve"> </w:t>
      </w:r>
      <w:r w:rsidRPr="005D74D5">
        <w:rPr>
          <w:rFonts w:cs="David" w:hint="cs"/>
          <w:sz w:val="28"/>
          <w:szCs w:val="28"/>
          <w:rtl/>
        </w:rPr>
        <w:t>למפלס</w:t>
      </w:r>
      <w:r w:rsidRPr="005D74D5">
        <w:rPr>
          <w:rFonts w:cs="David"/>
          <w:sz w:val="28"/>
          <w:szCs w:val="28"/>
          <w:rtl/>
        </w:rPr>
        <w:t xml:space="preserve"> </w:t>
      </w:r>
      <w:r w:rsidRPr="005D74D5">
        <w:rPr>
          <w:rFonts w:cs="David" w:hint="cs"/>
          <w:sz w:val="28"/>
          <w:szCs w:val="28"/>
          <w:rtl/>
        </w:rPr>
        <w:t>הכניסה</w:t>
      </w:r>
      <w:r w:rsidRPr="005D74D5">
        <w:rPr>
          <w:rFonts w:cs="David"/>
          <w:sz w:val="28"/>
          <w:szCs w:val="28"/>
          <w:rtl/>
        </w:rPr>
        <w:t xml:space="preserve"> </w:t>
      </w:r>
      <w:r w:rsidRPr="005D74D5">
        <w:rPr>
          <w:rFonts w:cs="David" w:hint="cs"/>
          <w:sz w:val="28"/>
          <w:szCs w:val="28"/>
          <w:rtl/>
        </w:rPr>
        <w:t>ועד</w:t>
      </w:r>
      <w:r w:rsidRPr="005D74D5">
        <w:rPr>
          <w:rFonts w:cs="David"/>
          <w:sz w:val="28"/>
          <w:szCs w:val="28"/>
          <w:rtl/>
        </w:rPr>
        <w:t xml:space="preserve"> </w:t>
      </w:r>
      <w:r w:rsidRPr="005D74D5">
        <w:rPr>
          <w:rFonts w:cs="David" w:hint="cs"/>
          <w:sz w:val="28"/>
          <w:szCs w:val="28"/>
          <w:rtl/>
        </w:rPr>
        <w:t>למפלס</w:t>
      </w:r>
      <w:r w:rsidRPr="005D74D5">
        <w:rPr>
          <w:rFonts w:cs="David"/>
          <w:sz w:val="28"/>
          <w:szCs w:val="28"/>
          <w:rtl/>
        </w:rPr>
        <w:t xml:space="preserve"> </w:t>
      </w:r>
      <w:r w:rsidRPr="005D74D5">
        <w:rPr>
          <w:rFonts w:cs="David" w:hint="cs"/>
          <w:sz w:val="28"/>
          <w:szCs w:val="28"/>
          <w:rtl/>
        </w:rPr>
        <w:t>רצפת</w:t>
      </w:r>
      <w:r w:rsidRPr="005D74D5">
        <w:rPr>
          <w:rFonts w:cs="David"/>
          <w:sz w:val="28"/>
          <w:szCs w:val="28"/>
          <w:rtl/>
        </w:rPr>
        <w:t xml:space="preserve"> </w:t>
      </w:r>
      <w:r w:rsidRPr="005D74D5">
        <w:rPr>
          <w:rFonts w:cs="David" w:hint="cs"/>
          <w:sz w:val="28"/>
          <w:szCs w:val="28"/>
          <w:rtl/>
        </w:rPr>
        <w:t>הכניסה</w:t>
      </w:r>
      <w:r w:rsidRPr="005D74D5">
        <w:rPr>
          <w:rFonts w:cs="David"/>
          <w:sz w:val="28"/>
          <w:szCs w:val="28"/>
          <w:rtl/>
        </w:rPr>
        <w:t xml:space="preserve">, </w:t>
      </w:r>
      <w:r w:rsidRPr="005D74D5">
        <w:rPr>
          <w:rFonts w:cs="David" w:hint="cs"/>
          <w:sz w:val="28"/>
          <w:szCs w:val="28"/>
          <w:rtl/>
        </w:rPr>
        <w:t>הקמת</w:t>
      </w:r>
      <w:r w:rsidRPr="005D74D5">
        <w:rPr>
          <w:rFonts w:cs="David"/>
          <w:sz w:val="28"/>
          <w:szCs w:val="28"/>
          <w:rtl/>
        </w:rPr>
        <w:t xml:space="preserve"> </w:t>
      </w:r>
      <w:r w:rsidRPr="005D74D5">
        <w:rPr>
          <w:rFonts w:cs="David" w:hint="cs"/>
          <w:sz w:val="28"/>
          <w:szCs w:val="28"/>
          <w:rtl/>
        </w:rPr>
        <w:t>פיר</w:t>
      </w:r>
      <w:r w:rsidRPr="005D74D5">
        <w:rPr>
          <w:rFonts w:cs="David"/>
          <w:sz w:val="28"/>
          <w:szCs w:val="28"/>
          <w:rtl/>
        </w:rPr>
        <w:t xml:space="preserve"> </w:t>
      </w:r>
      <w:r w:rsidRPr="005D74D5">
        <w:rPr>
          <w:rFonts w:cs="David" w:hint="cs"/>
          <w:sz w:val="28"/>
          <w:szCs w:val="28"/>
          <w:rtl/>
        </w:rPr>
        <w:t>מעלית</w:t>
      </w:r>
      <w:r w:rsidRPr="005D74D5">
        <w:rPr>
          <w:rFonts w:cs="David"/>
          <w:sz w:val="28"/>
          <w:szCs w:val="28"/>
          <w:rtl/>
        </w:rPr>
        <w:t xml:space="preserve"> </w:t>
      </w:r>
      <w:proofErr w:type="spellStart"/>
      <w:r w:rsidRPr="005D74D5">
        <w:rPr>
          <w:rFonts w:cs="David" w:hint="cs"/>
          <w:sz w:val="28"/>
          <w:szCs w:val="28"/>
          <w:rtl/>
        </w:rPr>
        <w:t>מפרופילי</w:t>
      </w:r>
      <w:proofErr w:type="spellEnd"/>
      <w:r w:rsidRPr="005D74D5">
        <w:rPr>
          <w:rFonts w:cs="David"/>
          <w:sz w:val="28"/>
          <w:szCs w:val="28"/>
          <w:rtl/>
        </w:rPr>
        <w:t xml:space="preserve"> </w:t>
      </w:r>
      <w:r w:rsidRPr="005D74D5">
        <w:rPr>
          <w:rFonts w:cs="David" w:hint="cs"/>
          <w:sz w:val="28"/>
          <w:szCs w:val="28"/>
          <w:rtl/>
        </w:rPr>
        <w:t>מתכת</w:t>
      </w:r>
      <w:r w:rsidRPr="005D74D5">
        <w:rPr>
          <w:rFonts w:cs="David"/>
          <w:sz w:val="28"/>
          <w:szCs w:val="28"/>
          <w:rtl/>
        </w:rPr>
        <w:t xml:space="preserve"> </w:t>
      </w:r>
      <w:r w:rsidRPr="005D74D5">
        <w:rPr>
          <w:rFonts w:cs="David" w:hint="cs"/>
          <w:sz w:val="28"/>
          <w:szCs w:val="28"/>
          <w:rtl/>
        </w:rPr>
        <w:t>וזכוכית</w:t>
      </w:r>
      <w:r w:rsidRPr="005D74D5">
        <w:rPr>
          <w:rFonts w:cs="David"/>
          <w:sz w:val="28"/>
          <w:szCs w:val="28"/>
          <w:rtl/>
        </w:rPr>
        <w:t xml:space="preserve">, </w:t>
      </w:r>
      <w:r w:rsidRPr="005D74D5">
        <w:rPr>
          <w:rFonts w:cs="David" w:hint="cs"/>
          <w:sz w:val="28"/>
          <w:szCs w:val="28"/>
          <w:rtl/>
        </w:rPr>
        <w:t>עבודות</w:t>
      </w:r>
      <w:r w:rsidRPr="005D74D5">
        <w:rPr>
          <w:rFonts w:cs="David"/>
          <w:sz w:val="28"/>
          <w:szCs w:val="28"/>
          <w:rtl/>
        </w:rPr>
        <w:t xml:space="preserve"> </w:t>
      </w:r>
      <w:r w:rsidRPr="005D74D5">
        <w:rPr>
          <w:rFonts w:cs="David" w:hint="cs"/>
          <w:sz w:val="28"/>
          <w:szCs w:val="28"/>
          <w:rtl/>
        </w:rPr>
        <w:t>פירוק</w:t>
      </w:r>
      <w:r w:rsidRPr="005D74D5">
        <w:rPr>
          <w:rFonts w:cs="David"/>
          <w:sz w:val="28"/>
          <w:szCs w:val="28"/>
          <w:rtl/>
        </w:rPr>
        <w:t xml:space="preserve"> </w:t>
      </w:r>
      <w:r w:rsidRPr="005D74D5">
        <w:rPr>
          <w:rFonts w:cs="David" w:hint="cs"/>
          <w:sz w:val="28"/>
          <w:szCs w:val="28"/>
          <w:rtl/>
        </w:rPr>
        <w:t>צנרת</w:t>
      </w:r>
      <w:r w:rsidRPr="005D74D5">
        <w:rPr>
          <w:rFonts w:cs="David"/>
          <w:sz w:val="28"/>
          <w:szCs w:val="28"/>
          <w:rtl/>
        </w:rPr>
        <w:t xml:space="preserve">, </w:t>
      </w:r>
      <w:r w:rsidRPr="005D74D5">
        <w:rPr>
          <w:rFonts w:cs="David" w:hint="cs"/>
          <w:sz w:val="28"/>
          <w:szCs w:val="28"/>
          <w:rtl/>
        </w:rPr>
        <w:t>כבלי</w:t>
      </w:r>
      <w:r w:rsidRPr="005D74D5">
        <w:rPr>
          <w:rFonts w:cs="David"/>
          <w:sz w:val="28"/>
          <w:szCs w:val="28"/>
          <w:rtl/>
        </w:rPr>
        <w:t xml:space="preserve"> </w:t>
      </w:r>
      <w:r w:rsidRPr="005D74D5">
        <w:rPr>
          <w:rFonts w:cs="David" w:hint="cs"/>
          <w:sz w:val="28"/>
          <w:szCs w:val="28"/>
          <w:rtl/>
        </w:rPr>
        <w:t>חשמל</w:t>
      </w:r>
      <w:r w:rsidRPr="005D74D5">
        <w:rPr>
          <w:rFonts w:cs="David"/>
          <w:sz w:val="28"/>
          <w:szCs w:val="28"/>
          <w:rtl/>
        </w:rPr>
        <w:t xml:space="preserve"> </w:t>
      </w:r>
      <w:r w:rsidRPr="005D74D5">
        <w:rPr>
          <w:rFonts w:cs="David" w:hint="cs"/>
          <w:sz w:val="28"/>
          <w:szCs w:val="28"/>
          <w:rtl/>
        </w:rPr>
        <w:t>וכו</w:t>
      </w:r>
      <w:r w:rsidRPr="005D74D5">
        <w:rPr>
          <w:rFonts w:cs="David"/>
          <w:sz w:val="28"/>
          <w:szCs w:val="28"/>
          <w:rtl/>
        </w:rPr>
        <w:t xml:space="preserve">' </w:t>
      </w:r>
      <w:r w:rsidRPr="005D74D5">
        <w:rPr>
          <w:rFonts w:cs="David" w:hint="cs"/>
          <w:sz w:val="28"/>
          <w:szCs w:val="28"/>
          <w:rtl/>
        </w:rPr>
        <w:t>על</w:t>
      </w:r>
      <w:r w:rsidRPr="005D74D5">
        <w:rPr>
          <w:rFonts w:cs="David"/>
          <w:sz w:val="28"/>
          <w:szCs w:val="28"/>
          <w:rtl/>
        </w:rPr>
        <w:t xml:space="preserve"> </w:t>
      </w:r>
      <w:r w:rsidRPr="005D74D5">
        <w:rPr>
          <w:rFonts w:cs="David" w:hint="cs"/>
          <w:sz w:val="28"/>
          <w:szCs w:val="28"/>
          <w:rtl/>
        </w:rPr>
        <w:t>מנת</w:t>
      </w:r>
      <w:r w:rsidRPr="005D74D5">
        <w:rPr>
          <w:rFonts w:cs="David"/>
          <w:sz w:val="28"/>
          <w:szCs w:val="28"/>
          <w:rtl/>
        </w:rPr>
        <w:t xml:space="preserve"> </w:t>
      </w:r>
      <w:r w:rsidRPr="005D74D5">
        <w:rPr>
          <w:rFonts w:cs="David" w:hint="cs"/>
          <w:sz w:val="28"/>
          <w:szCs w:val="28"/>
          <w:rtl/>
        </w:rPr>
        <w:t>לאפשר</w:t>
      </w:r>
      <w:r w:rsidRPr="005D74D5">
        <w:rPr>
          <w:rFonts w:cs="David"/>
          <w:sz w:val="28"/>
          <w:szCs w:val="28"/>
          <w:rtl/>
        </w:rPr>
        <w:t xml:space="preserve"> </w:t>
      </w:r>
      <w:r w:rsidRPr="005D74D5">
        <w:rPr>
          <w:rFonts w:cs="David" w:hint="cs"/>
          <w:sz w:val="28"/>
          <w:szCs w:val="28"/>
          <w:rtl/>
        </w:rPr>
        <w:t>בניית</w:t>
      </w:r>
      <w:r w:rsidRPr="005D74D5">
        <w:rPr>
          <w:rFonts w:cs="David"/>
          <w:sz w:val="28"/>
          <w:szCs w:val="28"/>
          <w:rtl/>
        </w:rPr>
        <w:t xml:space="preserve"> </w:t>
      </w:r>
      <w:r w:rsidRPr="005D74D5">
        <w:rPr>
          <w:rFonts w:cs="David" w:hint="cs"/>
          <w:sz w:val="28"/>
          <w:szCs w:val="28"/>
          <w:rtl/>
        </w:rPr>
        <w:t>הפיר</w:t>
      </w:r>
      <w:r w:rsidRPr="005D74D5">
        <w:rPr>
          <w:rFonts w:cs="David"/>
          <w:sz w:val="28"/>
          <w:szCs w:val="28"/>
          <w:rtl/>
        </w:rPr>
        <w:t xml:space="preserve"> </w:t>
      </w:r>
      <w:r w:rsidRPr="005D74D5">
        <w:rPr>
          <w:rFonts w:cs="David" w:hint="cs"/>
          <w:sz w:val="28"/>
          <w:szCs w:val="28"/>
          <w:rtl/>
        </w:rPr>
        <w:t>והרכבתם</w:t>
      </w:r>
      <w:r w:rsidRPr="005D74D5">
        <w:rPr>
          <w:rFonts w:cs="David"/>
          <w:sz w:val="28"/>
          <w:szCs w:val="28"/>
          <w:rtl/>
        </w:rPr>
        <w:t xml:space="preserve"> </w:t>
      </w:r>
      <w:r w:rsidRPr="005D74D5">
        <w:rPr>
          <w:rFonts w:cs="David" w:hint="cs"/>
          <w:sz w:val="28"/>
          <w:szCs w:val="28"/>
          <w:rtl/>
        </w:rPr>
        <w:t>מחדש</w:t>
      </w:r>
      <w:r w:rsidRPr="005D74D5">
        <w:rPr>
          <w:rFonts w:cs="David"/>
          <w:sz w:val="28"/>
          <w:szCs w:val="28"/>
          <w:rtl/>
        </w:rPr>
        <w:t xml:space="preserve"> </w:t>
      </w:r>
      <w:r w:rsidRPr="005D74D5">
        <w:rPr>
          <w:rFonts w:cs="David" w:hint="cs"/>
          <w:sz w:val="28"/>
          <w:szCs w:val="28"/>
          <w:rtl/>
        </w:rPr>
        <w:t>בתוואי</w:t>
      </w:r>
      <w:r w:rsidRPr="005D74D5">
        <w:rPr>
          <w:rFonts w:cs="David"/>
          <w:sz w:val="28"/>
          <w:szCs w:val="28"/>
          <w:rtl/>
        </w:rPr>
        <w:t xml:space="preserve"> </w:t>
      </w:r>
      <w:r w:rsidRPr="005D74D5">
        <w:rPr>
          <w:rFonts w:cs="David" w:hint="cs"/>
          <w:sz w:val="28"/>
          <w:szCs w:val="28"/>
          <w:rtl/>
        </w:rPr>
        <w:t>שונה</w:t>
      </w:r>
      <w:r w:rsidRPr="005D74D5">
        <w:rPr>
          <w:rFonts w:cs="David"/>
          <w:sz w:val="28"/>
          <w:szCs w:val="28"/>
          <w:rtl/>
        </w:rPr>
        <w:t xml:space="preserve">, </w:t>
      </w:r>
      <w:r w:rsidRPr="005D74D5">
        <w:rPr>
          <w:rFonts w:cs="David" w:hint="cs"/>
          <w:sz w:val="28"/>
          <w:szCs w:val="28"/>
          <w:rtl/>
        </w:rPr>
        <w:t>התקנת</w:t>
      </w:r>
      <w:r w:rsidRPr="005D74D5">
        <w:rPr>
          <w:rFonts w:cs="David"/>
          <w:sz w:val="28"/>
          <w:szCs w:val="28"/>
          <w:rtl/>
        </w:rPr>
        <w:t xml:space="preserve"> </w:t>
      </w:r>
      <w:r w:rsidRPr="005D74D5">
        <w:rPr>
          <w:rFonts w:cs="David" w:hint="cs"/>
          <w:sz w:val="28"/>
          <w:szCs w:val="28"/>
          <w:rtl/>
        </w:rPr>
        <w:t>מעלית</w:t>
      </w:r>
      <w:r w:rsidRPr="005D74D5">
        <w:rPr>
          <w:rFonts w:cs="David"/>
          <w:sz w:val="28"/>
          <w:szCs w:val="28"/>
          <w:rtl/>
        </w:rPr>
        <w:t xml:space="preserve"> </w:t>
      </w:r>
      <w:r w:rsidRPr="005D74D5">
        <w:rPr>
          <w:rFonts w:cs="David" w:hint="cs"/>
          <w:sz w:val="28"/>
          <w:szCs w:val="28"/>
          <w:rtl/>
        </w:rPr>
        <w:t>להובלת</w:t>
      </w:r>
      <w:r w:rsidRPr="005D74D5">
        <w:rPr>
          <w:rFonts w:cs="David"/>
          <w:sz w:val="28"/>
          <w:szCs w:val="28"/>
          <w:rtl/>
        </w:rPr>
        <w:t xml:space="preserve"> </w:t>
      </w:r>
      <w:r w:rsidRPr="005D74D5">
        <w:rPr>
          <w:rFonts w:cs="David" w:hint="cs"/>
          <w:sz w:val="28"/>
          <w:szCs w:val="28"/>
          <w:rtl/>
        </w:rPr>
        <w:t>מיטה</w:t>
      </w:r>
      <w:r w:rsidRPr="005D74D5">
        <w:rPr>
          <w:rFonts w:cs="David"/>
          <w:sz w:val="28"/>
          <w:szCs w:val="28"/>
          <w:rtl/>
        </w:rPr>
        <w:t xml:space="preserve">, </w:t>
      </w:r>
      <w:r w:rsidRPr="005D74D5">
        <w:rPr>
          <w:rFonts w:cs="David" w:hint="cs"/>
          <w:sz w:val="28"/>
          <w:szCs w:val="28"/>
          <w:rtl/>
        </w:rPr>
        <w:t>שתסופק</w:t>
      </w:r>
      <w:r w:rsidRPr="005D74D5">
        <w:rPr>
          <w:rFonts w:cs="David"/>
          <w:sz w:val="28"/>
          <w:szCs w:val="28"/>
          <w:rtl/>
        </w:rPr>
        <w:t xml:space="preserve"> </w:t>
      </w:r>
      <w:r w:rsidRPr="005D74D5">
        <w:rPr>
          <w:rFonts w:cs="David" w:hint="cs"/>
          <w:sz w:val="28"/>
          <w:szCs w:val="28"/>
          <w:rtl/>
        </w:rPr>
        <w:t>ותורכב</w:t>
      </w:r>
      <w:r w:rsidRPr="005D74D5">
        <w:rPr>
          <w:rFonts w:cs="David"/>
          <w:sz w:val="28"/>
          <w:szCs w:val="28"/>
          <w:rtl/>
        </w:rPr>
        <w:t xml:space="preserve">,  </w:t>
      </w:r>
      <w:r w:rsidRPr="005D74D5">
        <w:rPr>
          <w:rFonts w:cs="David" w:hint="cs"/>
          <w:sz w:val="28"/>
          <w:szCs w:val="28"/>
          <w:rtl/>
        </w:rPr>
        <w:t>ע</w:t>
      </w:r>
      <w:r w:rsidRPr="005D74D5">
        <w:rPr>
          <w:rFonts w:cs="David"/>
          <w:sz w:val="28"/>
          <w:szCs w:val="28"/>
          <w:rtl/>
        </w:rPr>
        <w:t>"</w:t>
      </w:r>
      <w:r w:rsidRPr="005D74D5">
        <w:rPr>
          <w:rFonts w:cs="David" w:hint="cs"/>
          <w:sz w:val="28"/>
          <w:szCs w:val="28"/>
          <w:rtl/>
        </w:rPr>
        <w:t>י</w:t>
      </w:r>
      <w:r w:rsidRPr="005D74D5">
        <w:rPr>
          <w:rFonts w:cs="David"/>
          <w:sz w:val="28"/>
          <w:szCs w:val="28"/>
          <w:rtl/>
        </w:rPr>
        <w:t xml:space="preserve">  </w:t>
      </w:r>
      <w:r w:rsidRPr="005D74D5">
        <w:rPr>
          <w:rFonts w:cs="David" w:hint="cs"/>
          <w:sz w:val="28"/>
          <w:szCs w:val="28"/>
          <w:rtl/>
        </w:rPr>
        <w:t>ספק</w:t>
      </w:r>
      <w:r w:rsidRPr="005D74D5">
        <w:rPr>
          <w:rFonts w:cs="David"/>
          <w:sz w:val="28"/>
          <w:szCs w:val="28"/>
          <w:rtl/>
        </w:rPr>
        <w:t xml:space="preserve"> </w:t>
      </w:r>
      <w:r w:rsidRPr="005D74D5">
        <w:rPr>
          <w:rFonts w:cs="David" w:hint="cs"/>
          <w:sz w:val="28"/>
          <w:szCs w:val="28"/>
          <w:rtl/>
        </w:rPr>
        <w:t>מעליות</w:t>
      </w:r>
      <w:r w:rsidRPr="005D74D5">
        <w:rPr>
          <w:rFonts w:cs="David"/>
          <w:sz w:val="28"/>
          <w:szCs w:val="28"/>
          <w:rtl/>
        </w:rPr>
        <w:t xml:space="preserve"> </w:t>
      </w:r>
      <w:r w:rsidRPr="005D74D5">
        <w:rPr>
          <w:rFonts w:cs="David" w:hint="cs"/>
          <w:sz w:val="28"/>
          <w:szCs w:val="28"/>
          <w:rtl/>
        </w:rPr>
        <w:t>עמו</w:t>
      </w:r>
      <w:r w:rsidRPr="005D74D5">
        <w:rPr>
          <w:rFonts w:cs="David"/>
          <w:sz w:val="28"/>
          <w:szCs w:val="28"/>
          <w:rtl/>
        </w:rPr>
        <w:t xml:space="preserve"> </w:t>
      </w:r>
      <w:r w:rsidRPr="005D74D5">
        <w:rPr>
          <w:rFonts w:cs="David" w:hint="cs"/>
          <w:sz w:val="28"/>
          <w:szCs w:val="28"/>
          <w:rtl/>
        </w:rPr>
        <w:t>יתקשר</w:t>
      </w:r>
      <w:r w:rsidRPr="005D74D5">
        <w:rPr>
          <w:rFonts w:cs="David"/>
          <w:sz w:val="28"/>
          <w:szCs w:val="28"/>
          <w:rtl/>
        </w:rPr>
        <w:t xml:space="preserve"> </w:t>
      </w: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למטרה</w:t>
      </w:r>
      <w:r w:rsidRPr="005D74D5">
        <w:rPr>
          <w:rFonts w:cs="David"/>
          <w:sz w:val="28"/>
          <w:szCs w:val="28"/>
          <w:rtl/>
        </w:rPr>
        <w:t xml:space="preserve"> </w:t>
      </w:r>
      <w:r w:rsidRPr="005D74D5">
        <w:rPr>
          <w:rFonts w:cs="David" w:hint="cs"/>
          <w:sz w:val="28"/>
          <w:szCs w:val="28"/>
          <w:rtl/>
        </w:rPr>
        <w:t>זו</w:t>
      </w:r>
      <w:r w:rsidRPr="005D74D5">
        <w:rPr>
          <w:rFonts w:cs="David"/>
          <w:sz w:val="28"/>
          <w:szCs w:val="28"/>
          <w:rtl/>
        </w:rPr>
        <w:t xml:space="preserve">. </w:t>
      </w:r>
      <w:r w:rsidRPr="005D74D5">
        <w:rPr>
          <w:rFonts w:cs="David" w:hint="cs"/>
          <w:sz w:val="28"/>
          <w:szCs w:val="28"/>
          <w:rtl/>
        </w:rPr>
        <w:t>כן</w:t>
      </w:r>
      <w:r w:rsidRPr="005D74D5">
        <w:rPr>
          <w:rFonts w:cs="David"/>
          <w:sz w:val="28"/>
          <w:szCs w:val="28"/>
          <w:rtl/>
        </w:rPr>
        <w:t xml:space="preserve">, </w:t>
      </w:r>
      <w:r w:rsidRPr="005D74D5">
        <w:rPr>
          <w:rFonts w:cs="David" w:hint="cs"/>
          <w:sz w:val="28"/>
          <w:szCs w:val="28"/>
          <w:rtl/>
        </w:rPr>
        <w:t>איטום</w:t>
      </w:r>
      <w:r w:rsidRPr="005D74D5">
        <w:rPr>
          <w:rFonts w:cs="David"/>
          <w:sz w:val="28"/>
          <w:szCs w:val="28"/>
          <w:rtl/>
        </w:rPr>
        <w:t xml:space="preserve"> </w:t>
      </w:r>
      <w:r w:rsidRPr="005D74D5">
        <w:rPr>
          <w:rFonts w:cs="David" w:hint="cs"/>
          <w:sz w:val="28"/>
          <w:szCs w:val="28"/>
          <w:rtl/>
        </w:rPr>
        <w:t>הפתח</w:t>
      </w:r>
      <w:r w:rsidRPr="005D74D5">
        <w:rPr>
          <w:rFonts w:cs="David"/>
          <w:sz w:val="28"/>
          <w:szCs w:val="28"/>
          <w:rtl/>
        </w:rPr>
        <w:t xml:space="preserve"> </w:t>
      </w:r>
      <w:r w:rsidRPr="005D74D5">
        <w:rPr>
          <w:rFonts w:cs="David" w:hint="cs"/>
          <w:sz w:val="28"/>
          <w:szCs w:val="28"/>
          <w:rtl/>
        </w:rPr>
        <w:t>ברצפת</w:t>
      </w:r>
      <w:r w:rsidRPr="005D74D5">
        <w:rPr>
          <w:rFonts w:cs="David"/>
          <w:sz w:val="28"/>
          <w:szCs w:val="28"/>
          <w:rtl/>
        </w:rPr>
        <w:t xml:space="preserve"> </w:t>
      </w:r>
      <w:r w:rsidRPr="005D74D5">
        <w:rPr>
          <w:rFonts w:cs="David" w:hint="cs"/>
          <w:sz w:val="28"/>
          <w:szCs w:val="28"/>
          <w:rtl/>
        </w:rPr>
        <w:t>הכניסה</w:t>
      </w:r>
      <w:r w:rsidRPr="005D74D5">
        <w:rPr>
          <w:rFonts w:cs="David"/>
          <w:sz w:val="28"/>
          <w:szCs w:val="28"/>
          <w:rtl/>
        </w:rPr>
        <w:t xml:space="preserve">, </w:t>
      </w:r>
      <w:r w:rsidRPr="005D74D5">
        <w:rPr>
          <w:rFonts w:cs="David" w:hint="cs"/>
          <w:sz w:val="28"/>
          <w:szCs w:val="28"/>
          <w:rtl/>
        </w:rPr>
        <w:t>סגירת</w:t>
      </w:r>
      <w:r w:rsidRPr="005D74D5">
        <w:rPr>
          <w:rFonts w:cs="David"/>
          <w:sz w:val="28"/>
          <w:szCs w:val="28"/>
          <w:rtl/>
        </w:rPr>
        <w:t xml:space="preserve"> "</w:t>
      </w:r>
      <w:r w:rsidRPr="005D74D5">
        <w:rPr>
          <w:rFonts w:cs="David" w:hint="cs"/>
          <w:sz w:val="28"/>
          <w:szCs w:val="28"/>
          <w:rtl/>
        </w:rPr>
        <w:t>חדר</w:t>
      </w:r>
      <w:r w:rsidRPr="005D74D5">
        <w:rPr>
          <w:rFonts w:cs="David"/>
          <w:sz w:val="28"/>
          <w:szCs w:val="28"/>
          <w:rtl/>
        </w:rPr>
        <w:t xml:space="preserve">" </w:t>
      </w:r>
      <w:r w:rsidRPr="005D74D5">
        <w:rPr>
          <w:rFonts w:cs="David" w:hint="cs"/>
          <w:sz w:val="28"/>
          <w:szCs w:val="28"/>
          <w:rtl/>
        </w:rPr>
        <w:t>המעלית</w:t>
      </w:r>
      <w:r w:rsidRPr="005D74D5">
        <w:rPr>
          <w:rFonts w:cs="David"/>
          <w:sz w:val="28"/>
          <w:szCs w:val="28"/>
          <w:rtl/>
        </w:rPr>
        <w:t xml:space="preserve"> </w:t>
      </w:r>
      <w:r w:rsidRPr="005D74D5">
        <w:rPr>
          <w:rFonts w:cs="David" w:hint="cs"/>
          <w:sz w:val="28"/>
          <w:szCs w:val="28"/>
          <w:rtl/>
        </w:rPr>
        <w:t>במפלס</w:t>
      </w:r>
      <w:r w:rsidRPr="005D74D5">
        <w:rPr>
          <w:rFonts w:cs="David"/>
          <w:sz w:val="28"/>
          <w:szCs w:val="28"/>
          <w:rtl/>
        </w:rPr>
        <w:t xml:space="preserve"> </w:t>
      </w:r>
      <w:r w:rsidRPr="005D74D5">
        <w:rPr>
          <w:rFonts w:cs="David" w:hint="cs"/>
          <w:sz w:val="28"/>
          <w:szCs w:val="28"/>
          <w:rtl/>
        </w:rPr>
        <w:t>החניון</w:t>
      </w:r>
      <w:r w:rsidRPr="005D74D5">
        <w:rPr>
          <w:rFonts w:cs="David"/>
          <w:sz w:val="28"/>
          <w:szCs w:val="28"/>
          <w:rtl/>
        </w:rPr>
        <w:t xml:space="preserve"> </w:t>
      </w:r>
      <w:r w:rsidRPr="005D74D5">
        <w:rPr>
          <w:rFonts w:cs="David" w:hint="cs"/>
          <w:sz w:val="28"/>
          <w:szCs w:val="28"/>
          <w:rtl/>
        </w:rPr>
        <w:t>בקירות</w:t>
      </w:r>
      <w:r w:rsidRPr="005D74D5">
        <w:rPr>
          <w:rFonts w:cs="David"/>
          <w:sz w:val="28"/>
          <w:szCs w:val="28"/>
          <w:rtl/>
        </w:rPr>
        <w:t xml:space="preserve"> </w:t>
      </w:r>
      <w:r w:rsidRPr="005D74D5">
        <w:rPr>
          <w:rFonts w:cs="David" w:hint="cs"/>
          <w:sz w:val="28"/>
          <w:szCs w:val="28"/>
          <w:rtl/>
        </w:rPr>
        <w:t>בדלת</w:t>
      </w:r>
      <w:r w:rsidRPr="005D74D5">
        <w:rPr>
          <w:rFonts w:cs="David"/>
          <w:sz w:val="28"/>
          <w:szCs w:val="28"/>
          <w:rtl/>
        </w:rPr>
        <w:t xml:space="preserve"> </w:t>
      </w:r>
      <w:r w:rsidRPr="005D74D5">
        <w:rPr>
          <w:rFonts w:cs="David" w:hint="cs"/>
          <w:sz w:val="28"/>
          <w:szCs w:val="28"/>
          <w:rtl/>
        </w:rPr>
        <w:t>גישה</w:t>
      </w:r>
      <w:r w:rsidRPr="005D74D5">
        <w:rPr>
          <w:rFonts w:cs="David"/>
          <w:sz w:val="28"/>
          <w:szCs w:val="28"/>
          <w:rtl/>
        </w:rPr>
        <w:t xml:space="preserve"> </w:t>
      </w:r>
      <w:r w:rsidRPr="005D74D5">
        <w:rPr>
          <w:rFonts w:cs="David" w:hint="cs"/>
          <w:sz w:val="28"/>
          <w:szCs w:val="28"/>
          <w:rtl/>
        </w:rPr>
        <w:t>ובתאורה</w:t>
      </w:r>
      <w:r w:rsidRPr="005D74D5">
        <w:rPr>
          <w:rFonts w:cs="David"/>
          <w:sz w:val="28"/>
          <w:szCs w:val="28"/>
          <w:rtl/>
        </w:rPr>
        <w:t xml:space="preserve"> </w:t>
      </w:r>
      <w:r w:rsidRPr="005D74D5">
        <w:rPr>
          <w:rFonts w:cs="David" w:hint="cs"/>
          <w:sz w:val="28"/>
          <w:szCs w:val="28"/>
          <w:rtl/>
        </w:rPr>
        <w:t>לצרכי</w:t>
      </w:r>
      <w:r w:rsidRPr="005D74D5">
        <w:rPr>
          <w:rFonts w:cs="David"/>
          <w:sz w:val="28"/>
          <w:szCs w:val="28"/>
          <w:rtl/>
        </w:rPr>
        <w:t xml:space="preserve"> </w:t>
      </w:r>
      <w:r w:rsidRPr="005D74D5">
        <w:rPr>
          <w:rFonts w:cs="David" w:hint="cs"/>
          <w:sz w:val="28"/>
          <w:szCs w:val="28"/>
          <w:rtl/>
        </w:rPr>
        <w:t>עבודה</w:t>
      </w:r>
      <w:r w:rsidRPr="005D74D5">
        <w:rPr>
          <w:rFonts w:cs="David"/>
          <w:sz w:val="28"/>
          <w:szCs w:val="28"/>
          <w:rtl/>
        </w:rPr>
        <w:t xml:space="preserve"> </w:t>
      </w:r>
      <w:r w:rsidRPr="005D74D5">
        <w:rPr>
          <w:rFonts w:cs="David" w:hint="cs"/>
          <w:sz w:val="28"/>
          <w:szCs w:val="28"/>
          <w:rtl/>
        </w:rPr>
        <w:t>במקום</w:t>
      </w:r>
    </w:p>
    <w:p w:rsidR="00A23FEA" w:rsidRPr="005D74D5" w:rsidRDefault="003C777C" w:rsidP="003C777C">
      <w:pPr>
        <w:pStyle w:val="a3"/>
        <w:ind w:left="1080" w:right="-426"/>
        <w:rPr>
          <w:rFonts w:cs="David"/>
          <w:sz w:val="28"/>
          <w:szCs w:val="28"/>
          <w:rtl/>
        </w:rPr>
      </w:pPr>
      <w:r w:rsidRPr="005D74D5">
        <w:rPr>
          <w:rFonts w:cs="David" w:hint="cs"/>
          <w:sz w:val="28"/>
          <w:szCs w:val="28"/>
          <w:rtl/>
        </w:rPr>
        <w:lastRenderedPageBreak/>
        <w:t xml:space="preserve">כמתואר לעיל, </w:t>
      </w:r>
      <w:r w:rsidR="00352D17" w:rsidRPr="005D74D5">
        <w:rPr>
          <w:rFonts w:cs="David" w:hint="cs"/>
          <w:sz w:val="28"/>
          <w:szCs w:val="28"/>
          <w:rtl/>
        </w:rPr>
        <w:t xml:space="preserve">הזוכה במכרז </w:t>
      </w:r>
      <w:r w:rsidR="00B50C92" w:rsidRPr="005D74D5">
        <w:rPr>
          <w:rFonts w:cs="David" w:hint="cs"/>
          <w:sz w:val="28"/>
          <w:szCs w:val="28"/>
          <w:rtl/>
        </w:rPr>
        <w:t>יתכנן ויבצע</w:t>
      </w:r>
      <w:r w:rsidRPr="005D74D5">
        <w:rPr>
          <w:rFonts w:cs="David" w:hint="cs"/>
          <w:sz w:val="28"/>
          <w:szCs w:val="28"/>
          <w:rtl/>
        </w:rPr>
        <w:t xml:space="preserve"> </w:t>
      </w:r>
      <w:r w:rsidR="0088089F" w:rsidRPr="005D74D5">
        <w:rPr>
          <w:rFonts w:cs="David" w:hint="cs"/>
          <w:sz w:val="28"/>
          <w:szCs w:val="28"/>
          <w:rtl/>
        </w:rPr>
        <w:t>פ</w:t>
      </w:r>
      <w:r w:rsidR="00B50C92" w:rsidRPr="005D74D5">
        <w:rPr>
          <w:rFonts w:cs="David" w:hint="cs"/>
          <w:sz w:val="28"/>
          <w:szCs w:val="28"/>
          <w:rtl/>
        </w:rPr>
        <w:t>י</w:t>
      </w:r>
      <w:r w:rsidR="0088089F" w:rsidRPr="005D74D5">
        <w:rPr>
          <w:rFonts w:cs="David" w:hint="cs"/>
          <w:sz w:val="28"/>
          <w:szCs w:val="28"/>
          <w:rtl/>
        </w:rPr>
        <w:t>ר</w:t>
      </w:r>
      <w:r w:rsidR="00B50C92" w:rsidRPr="005D74D5">
        <w:rPr>
          <w:rFonts w:cs="David" w:hint="cs"/>
          <w:sz w:val="28"/>
          <w:szCs w:val="28"/>
          <w:rtl/>
        </w:rPr>
        <w:t>ו</w:t>
      </w:r>
      <w:r w:rsidR="0088089F" w:rsidRPr="005D74D5">
        <w:rPr>
          <w:rFonts w:cs="David" w:hint="cs"/>
          <w:sz w:val="28"/>
          <w:szCs w:val="28"/>
          <w:rtl/>
        </w:rPr>
        <w:t xml:space="preserve">ק </w:t>
      </w:r>
      <w:r w:rsidR="00B50C92" w:rsidRPr="005D74D5">
        <w:rPr>
          <w:rFonts w:cs="David" w:hint="cs"/>
          <w:sz w:val="28"/>
          <w:szCs w:val="28"/>
          <w:rtl/>
        </w:rPr>
        <w:t>ו</w:t>
      </w:r>
      <w:r w:rsidR="0088089F" w:rsidRPr="005D74D5">
        <w:rPr>
          <w:rFonts w:cs="David" w:hint="cs"/>
          <w:sz w:val="28"/>
          <w:szCs w:val="28"/>
          <w:rtl/>
        </w:rPr>
        <w:t>פ</w:t>
      </w:r>
      <w:r w:rsidR="00B50C92" w:rsidRPr="005D74D5">
        <w:rPr>
          <w:rFonts w:cs="David" w:hint="cs"/>
          <w:sz w:val="28"/>
          <w:szCs w:val="28"/>
          <w:rtl/>
        </w:rPr>
        <w:t>י</w:t>
      </w:r>
      <w:r w:rsidR="0088089F" w:rsidRPr="005D74D5">
        <w:rPr>
          <w:rFonts w:cs="David" w:hint="cs"/>
          <w:sz w:val="28"/>
          <w:szCs w:val="28"/>
          <w:rtl/>
        </w:rPr>
        <w:t>נ</w:t>
      </w:r>
      <w:r w:rsidR="00B50C92" w:rsidRPr="005D74D5">
        <w:rPr>
          <w:rFonts w:cs="David" w:hint="cs"/>
          <w:sz w:val="28"/>
          <w:szCs w:val="28"/>
          <w:rtl/>
        </w:rPr>
        <w:t>וי</w:t>
      </w:r>
      <w:r w:rsidR="0088089F" w:rsidRPr="005D74D5">
        <w:rPr>
          <w:rFonts w:cs="David" w:hint="cs"/>
          <w:sz w:val="28"/>
          <w:szCs w:val="28"/>
          <w:rtl/>
        </w:rPr>
        <w:t xml:space="preserve"> מעלון קיים, חפ</w:t>
      </w:r>
      <w:r w:rsidR="00B50C92" w:rsidRPr="005D74D5">
        <w:rPr>
          <w:rFonts w:cs="David" w:hint="cs"/>
          <w:sz w:val="28"/>
          <w:szCs w:val="28"/>
          <w:rtl/>
        </w:rPr>
        <w:t>י</w:t>
      </w:r>
      <w:r w:rsidR="0088089F" w:rsidRPr="005D74D5">
        <w:rPr>
          <w:rFonts w:cs="David" w:hint="cs"/>
          <w:sz w:val="28"/>
          <w:szCs w:val="28"/>
          <w:rtl/>
        </w:rPr>
        <w:t>ר</w:t>
      </w:r>
      <w:r w:rsidR="00B50C92" w:rsidRPr="005D74D5">
        <w:rPr>
          <w:rFonts w:cs="David" w:hint="cs"/>
          <w:sz w:val="28"/>
          <w:szCs w:val="28"/>
          <w:rtl/>
        </w:rPr>
        <w:t>ה</w:t>
      </w:r>
      <w:r w:rsidR="0088089F" w:rsidRPr="005D74D5">
        <w:rPr>
          <w:rFonts w:cs="David" w:hint="cs"/>
          <w:sz w:val="28"/>
          <w:szCs w:val="28"/>
          <w:rtl/>
        </w:rPr>
        <w:t xml:space="preserve"> ו</w:t>
      </w:r>
      <w:r w:rsidR="00352D17" w:rsidRPr="005D74D5">
        <w:rPr>
          <w:rFonts w:cs="David" w:hint="cs"/>
          <w:sz w:val="28"/>
          <w:szCs w:val="28"/>
          <w:rtl/>
        </w:rPr>
        <w:t>ב</w:t>
      </w:r>
      <w:r w:rsidR="00B50C92" w:rsidRPr="005D74D5">
        <w:rPr>
          <w:rFonts w:cs="David" w:hint="cs"/>
          <w:sz w:val="28"/>
          <w:szCs w:val="28"/>
          <w:rtl/>
        </w:rPr>
        <w:t>י</w:t>
      </w:r>
      <w:r w:rsidR="00352D17" w:rsidRPr="005D74D5">
        <w:rPr>
          <w:rFonts w:cs="David" w:hint="cs"/>
          <w:sz w:val="28"/>
          <w:szCs w:val="28"/>
          <w:rtl/>
        </w:rPr>
        <w:t>נ</w:t>
      </w:r>
      <w:r w:rsidR="00B50C92" w:rsidRPr="005D74D5">
        <w:rPr>
          <w:rFonts w:cs="David" w:hint="cs"/>
          <w:sz w:val="28"/>
          <w:szCs w:val="28"/>
          <w:rtl/>
        </w:rPr>
        <w:t>וי</w:t>
      </w:r>
      <w:r w:rsidR="00352D17" w:rsidRPr="005D74D5">
        <w:rPr>
          <w:rFonts w:cs="David" w:hint="cs"/>
          <w:sz w:val="28"/>
          <w:szCs w:val="28"/>
          <w:rtl/>
        </w:rPr>
        <w:t xml:space="preserve"> </w:t>
      </w:r>
      <w:r w:rsidR="00B50C92" w:rsidRPr="005D74D5">
        <w:rPr>
          <w:rFonts w:cs="David" w:hint="cs"/>
          <w:sz w:val="28"/>
          <w:szCs w:val="28"/>
          <w:rtl/>
        </w:rPr>
        <w:t>של</w:t>
      </w:r>
      <w:r w:rsidR="00352D17" w:rsidRPr="005D74D5">
        <w:rPr>
          <w:rFonts w:cs="David" w:hint="cs"/>
          <w:sz w:val="28"/>
          <w:szCs w:val="28"/>
          <w:rtl/>
        </w:rPr>
        <w:t xml:space="preserve"> פיר המעלית, ועם סיום</w:t>
      </w:r>
      <w:r w:rsidR="00FD3E12" w:rsidRPr="005D74D5">
        <w:rPr>
          <w:rFonts w:cs="David" w:hint="cs"/>
          <w:sz w:val="28"/>
          <w:szCs w:val="28"/>
          <w:rtl/>
        </w:rPr>
        <w:t xml:space="preserve"> הבנייה יתאם עם ספק המעליות את</w:t>
      </w:r>
      <w:r w:rsidR="00352D17" w:rsidRPr="005D74D5">
        <w:rPr>
          <w:rFonts w:cs="David" w:hint="cs"/>
          <w:sz w:val="28"/>
          <w:szCs w:val="28"/>
          <w:rtl/>
        </w:rPr>
        <w:t xml:space="preserve"> הנדרש להרכבת והתקנת המעלית בפיר שיבנה, </w:t>
      </w:r>
      <w:proofErr w:type="spellStart"/>
      <w:r w:rsidR="007C597D" w:rsidRPr="005D74D5">
        <w:rPr>
          <w:rFonts w:cs="David" w:hint="cs"/>
          <w:sz w:val="28"/>
          <w:szCs w:val="28"/>
          <w:rtl/>
        </w:rPr>
        <w:t>ה</w:t>
      </w:r>
      <w:r w:rsidR="00352D17" w:rsidRPr="005D74D5">
        <w:rPr>
          <w:rFonts w:cs="David" w:hint="cs"/>
          <w:sz w:val="28"/>
          <w:szCs w:val="28"/>
          <w:rtl/>
        </w:rPr>
        <w:t>כל</w:t>
      </w:r>
      <w:proofErr w:type="spellEnd"/>
      <w:r w:rsidR="00352D17" w:rsidRPr="005D74D5">
        <w:rPr>
          <w:rFonts w:cs="David" w:hint="cs"/>
          <w:sz w:val="28"/>
          <w:szCs w:val="28"/>
          <w:rtl/>
        </w:rPr>
        <w:t xml:space="preserve"> בהתאם להוראות מסמכי המכרז ונספחיו השונים.</w:t>
      </w:r>
    </w:p>
    <w:p w:rsidR="004E76E2" w:rsidRPr="005D74D5" w:rsidRDefault="004E76E2" w:rsidP="003C777C">
      <w:pPr>
        <w:pStyle w:val="a3"/>
        <w:ind w:left="1080" w:right="-426"/>
        <w:rPr>
          <w:rFonts w:cs="David"/>
          <w:sz w:val="28"/>
          <w:szCs w:val="28"/>
        </w:rPr>
      </w:pPr>
    </w:p>
    <w:p w:rsidR="00A23FEA" w:rsidRPr="005D74D5" w:rsidRDefault="00352D17" w:rsidP="00715292">
      <w:pPr>
        <w:pStyle w:val="a3"/>
        <w:numPr>
          <w:ilvl w:val="1"/>
          <w:numId w:val="12"/>
        </w:numPr>
        <w:ind w:right="-426"/>
        <w:rPr>
          <w:rFonts w:cs="David"/>
          <w:sz w:val="28"/>
          <w:szCs w:val="28"/>
        </w:rPr>
      </w:pPr>
      <w:r w:rsidRPr="005D74D5">
        <w:rPr>
          <w:rFonts w:cs="David" w:hint="cs"/>
          <w:b/>
          <w:bCs/>
          <w:sz w:val="28"/>
          <w:szCs w:val="28"/>
          <w:rtl/>
        </w:rPr>
        <w:t xml:space="preserve">העבודות יבוצעו בבניין </w:t>
      </w:r>
      <w:proofErr w:type="spellStart"/>
      <w:r w:rsidRPr="005D74D5">
        <w:rPr>
          <w:rFonts w:cs="David" w:hint="cs"/>
          <w:b/>
          <w:bCs/>
          <w:sz w:val="28"/>
          <w:szCs w:val="28"/>
          <w:rtl/>
        </w:rPr>
        <w:t>צ'ייס</w:t>
      </w:r>
      <w:proofErr w:type="spellEnd"/>
      <w:r w:rsidRPr="005D74D5">
        <w:rPr>
          <w:rFonts w:cs="David" w:hint="cs"/>
          <w:b/>
          <w:bCs/>
          <w:sz w:val="28"/>
          <w:szCs w:val="28"/>
          <w:rtl/>
        </w:rPr>
        <w:t xml:space="preserve">, שהינו מבנה מאוכלס המשמש כבניין מכונים </w:t>
      </w:r>
      <w:r w:rsidR="00FD3E12" w:rsidRPr="005D74D5">
        <w:rPr>
          <w:rFonts w:cs="David" w:hint="cs"/>
          <w:b/>
          <w:bCs/>
          <w:sz w:val="28"/>
          <w:szCs w:val="28"/>
          <w:rtl/>
        </w:rPr>
        <w:t xml:space="preserve"> </w:t>
      </w:r>
      <w:r w:rsidRPr="005D74D5">
        <w:rPr>
          <w:rFonts w:cs="David" w:hint="cs"/>
          <w:b/>
          <w:bCs/>
          <w:sz w:val="28"/>
          <w:szCs w:val="28"/>
          <w:rtl/>
        </w:rPr>
        <w:t xml:space="preserve">ומעבדות של </w:t>
      </w:r>
      <w:r w:rsidR="00FD3E12" w:rsidRPr="005D74D5">
        <w:rPr>
          <w:rFonts w:cs="David" w:hint="cs"/>
          <w:b/>
          <w:bCs/>
          <w:sz w:val="28"/>
          <w:szCs w:val="28"/>
          <w:rtl/>
        </w:rPr>
        <w:t>בית החולים.</w:t>
      </w:r>
    </w:p>
    <w:p w:rsidR="00A23FEA" w:rsidRPr="005D74D5" w:rsidRDefault="00352D17" w:rsidP="00A23FEA">
      <w:pPr>
        <w:pStyle w:val="a3"/>
        <w:ind w:left="1080" w:right="-426"/>
        <w:rPr>
          <w:rFonts w:cs="David"/>
          <w:sz w:val="28"/>
          <w:szCs w:val="28"/>
          <w:rtl/>
        </w:rPr>
      </w:pPr>
      <w:r w:rsidRPr="005D74D5">
        <w:rPr>
          <w:rFonts w:cs="David" w:hint="cs"/>
          <w:sz w:val="28"/>
          <w:szCs w:val="28"/>
          <w:rtl/>
        </w:rPr>
        <w:t xml:space="preserve">הקבלן יהיה חייב לנקוט אמצעי בטיחות קפדניים למניעת סכנה לשלומם ולרכושם של באי בניין </w:t>
      </w:r>
      <w:proofErr w:type="spellStart"/>
      <w:r w:rsidRPr="005D74D5">
        <w:rPr>
          <w:rFonts w:cs="David" w:hint="cs"/>
          <w:sz w:val="28"/>
          <w:szCs w:val="28"/>
          <w:rtl/>
        </w:rPr>
        <w:t>צ'ייס</w:t>
      </w:r>
      <w:proofErr w:type="spellEnd"/>
      <w:r w:rsidRPr="005D74D5">
        <w:rPr>
          <w:rFonts w:cs="David" w:hint="cs"/>
          <w:sz w:val="28"/>
          <w:szCs w:val="28"/>
          <w:rtl/>
        </w:rPr>
        <w:t xml:space="preserve">, השוהים בין כתליו ואלה שיימצאו מחוץ לבניין </w:t>
      </w:r>
      <w:proofErr w:type="spellStart"/>
      <w:r w:rsidRPr="005D74D5">
        <w:rPr>
          <w:rFonts w:cs="David" w:hint="cs"/>
          <w:sz w:val="28"/>
          <w:szCs w:val="28"/>
          <w:rtl/>
        </w:rPr>
        <w:t>צ'ייס</w:t>
      </w:r>
      <w:proofErr w:type="spellEnd"/>
      <w:r w:rsidR="007C597D" w:rsidRPr="005D74D5">
        <w:rPr>
          <w:rFonts w:cs="David" w:hint="cs"/>
          <w:sz w:val="28"/>
          <w:szCs w:val="28"/>
          <w:rtl/>
        </w:rPr>
        <w:t>,</w:t>
      </w:r>
      <w:r w:rsidRPr="005D74D5">
        <w:rPr>
          <w:rFonts w:cs="David" w:hint="cs"/>
          <w:sz w:val="28"/>
          <w:szCs w:val="28"/>
          <w:rtl/>
        </w:rPr>
        <w:t xml:space="preserve"> בסמוך לו. מבלי לגר</w:t>
      </w:r>
      <w:r w:rsidR="007C597D" w:rsidRPr="005D74D5">
        <w:rPr>
          <w:rFonts w:cs="David" w:hint="cs"/>
          <w:sz w:val="28"/>
          <w:szCs w:val="28"/>
          <w:rtl/>
        </w:rPr>
        <w:t xml:space="preserve">וע מכלליות האמור, מופנית תשומת </w:t>
      </w:r>
      <w:r w:rsidRPr="005D74D5">
        <w:rPr>
          <w:rFonts w:cs="David" w:hint="cs"/>
          <w:sz w:val="28"/>
          <w:szCs w:val="28"/>
          <w:rtl/>
        </w:rPr>
        <w:t>לב המציע לנספח הבטיחות המצורף כנספח "ב" לחו</w:t>
      </w:r>
      <w:r w:rsidR="007C597D" w:rsidRPr="005D74D5">
        <w:rPr>
          <w:rFonts w:cs="David" w:hint="cs"/>
          <w:sz w:val="28"/>
          <w:szCs w:val="28"/>
          <w:rtl/>
        </w:rPr>
        <w:t>ז</w:t>
      </w:r>
      <w:r w:rsidR="00A23FEA" w:rsidRPr="005D74D5">
        <w:rPr>
          <w:rFonts w:cs="David" w:hint="cs"/>
          <w:sz w:val="28"/>
          <w:szCs w:val="28"/>
          <w:rtl/>
        </w:rPr>
        <w:t>ה.</w:t>
      </w:r>
    </w:p>
    <w:p w:rsidR="004E76E2" w:rsidRPr="005D74D5" w:rsidRDefault="004E76E2" w:rsidP="00A23FEA">
      <w:pPr>
        <w:pStyle w:val="a3"/>
        <w:ind w:left="1080" w:right="-426"/>
        <w:rPr>
          <w:rFonts w:cs="David"/>
          <w:sz w:val="28"/>
          <w:szCs w:val="28"/>
          <w:rtl/>
        </w:rPr>
      </w:pPr>
    </w:p>
    <w:p w:rsidR="00504FFD" w:rsidRPr="005D74D5" w:rsidRDefault="00504FFD" w:rsidP="00504FFD">
      <w:pPr>
        <w:pStyle w:val="a3"/>
        <w:numPr>
          <w:ilvl w:val="1"/>
          <w:numId w:val="12"/>
        </w:numPr>
        <w:ind w:right="-426"/>
        <w:rPr>
          <w:rFonts w:cs="David"/>
          <w:sz w:val="28"/>
          <w:szCs w:val="28"/>
          <w:rtl/>
        </w:rPr>
      </w:pP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בהיותו</w:t>
      </w:r>
      <w:r w:rsidRPr="005D74D5">
        <w:rPr>
          <w:rFonts w:cs="David"/>
          <w:sz w:val="28"/>
          <w:szCs w:val="28"/>
          <w:rtl/>
        </w:rPr>
        <w:t xml:space="preserve"> </w:t>
      </w:r>
      <w:r w:rsidRPr="005D74D5">
        <w:rPr>
          <w:rFonts w:cs="David" w:hint="cs"/>
          <w:sz w:val="28"/>
          <w:szCs w:val="28"/>
          <w:rtl/>
        </w:rPr>
        <w:t>קבלן</w:t>
      </w:r>
      <w:r w:rsidRPr="005D74D5">
        <w:rPr>
          <w:rFonts w:cs="David"/>
          <w:sz w:val="28"/>
          <w:szCs w:val="28"/>
          <w:rtl/>
        </w:rPr>
        <w:t xml:space="preserve"> </w:t>
      </w:r>
      <w:r w:rsidRPr="005D74D5">
        <w:rPr>
          <w:rFonts w:cs="David" w:hint="cs"/>
          <w:sz w:val="28"/>
          <w:szCs w:val="28"/>
          <w:rtl/>
        </w:rPr>
        <w:t>ראשי</w:t>
      </w:r>
      <w:r w:rsidRPr="005D74D5">
        <w:rPr>
          <w:rFonts w:cs="David"/>
          <w:sz w:val="28"/>
          <w:szCs w:val="28"/>
          <w:rtl/>
        </w:rPr>
        <w:t xml:space="preserve">, </w:t>
      </w:r>
      <w:r w:rsidRPr="005D74D5">
        <w:rPr>
          <w:rFonts w:cs="David" w:hint="cs"/>
          <w:sz w:val="28"/>
          <w:szCs w:val="28"/>
          <w:rtl/>
        </w:rPr>
        <w:t>יהיה</w:t>
      </w:r>
      <w:r w:rsidRPr="005D74D5">
        <w:rPr>
          <w:rFonts w:cs="David"/>
          <w:sz w:val="28"/>
          <w:szCs w:val="28"/>
          <w:rtl/>
        </w:rPr>
        <w:t xml:space="preserve"> </w:t>
      </w:r>
      <w:r w:rsidRPr="005D74D5">
        <w:rPr>
          <w:rFonts w:cs="David" w:hint="cs"/>
          <w:sz w:val="28"/>
          <w:szCs w:val="28"/>
          <w:rtl/>
        </w:rPr>
        <w:t>אחראי</w:t>
      </w:r>
      <w:r w:rsidRPr="005D74D5">
        <w:rPr>
          <w:rFonts w:cs="David"/>
          <w:sz w:val="28"/>
          <w:szCs w:val="28"/>
          <w:rtl/>
        </w:rPr>
        <w:t xml:space="preserve"> </w:t>
      </w:r>
      <w:r w:rsidRPr="005D74D5">
        <w:rPr>
          <w:rFonts w:cs="David" w:hint="cs"/>
          <w:sz w:val="28"/>
          <w:szCs w:val="28"/>
          <w:rtl/>
        </w:rPr>
        <w:t>על</w:t>
      </w:r>
      <w:r w:rsidRPr="005D74D5">
        <w:rPr>
          <w:rFonts w:cs="David"/>
          <w:sz w:val="28"/>
          <w:szCs w:val="28"/>
          <w:rtl/>
        </w:rPr>
        <w:t xml:space="preserve"> </w:t>
      </w:r>
      <w:r w:rsidRPr="005D74D5">
        <w:rPr>
          <w:rFonts w:cs="David" w:hint="cs"/>
          <w:sz w:val="28"/>
          <w:szCs w:val="28"/>
          <w:rtl/>
        </w:rPr>
        <w:t>קבלן</w:t>
      </w:r>
      <w:r w:rsidRPr="005D74D5">
        <w:rPr>
          <w:rFonts w:cs="David"/>
          <w:sz w:val="28"/>
          <w:szCs w:val="28"/>
          <w:rtl/>
        </w:rPr>
        <w:t xml:space="preserve"> </w:t>
      </w:r>
      <w:r w:rsidRPr="005D74D5">
        <w:rPr>
          <w:rFonts w:cs="David" w:hint="cs"/>
          <w:sz w:val="28"/>
          <w:szCs w:val="28"/>
          <w:rtl/>
        </w:rPr>
        <w:t>מעליות</w:t>
      </w:r>
      <w:r w:rsidRPr="005D74D5">
        <w:rPr>
          <w:rFonts w:cs="David"/>
          <w:sz w:val="28"/>
          <w:szCs w:val="28"/>
          <w:rtl/>
        </w:rPr>
        <w:t xml:space="preserve">. </w:t>
      </w: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יפנה</w:t>
      </w:r>
      <w:r w:rsidRPr="005D74D5">
        <w:rPr>
          <w:rFonts w:cs="David"/>
          <w:sz w:val="28"/>
          <w:szCs w:val="28"/>
          <w:rtl/>
        </w:rPr>
        <w:t xml:space="preserve"> </w:t>
      </w:r>
      <w:r w:rsidRPr="005D74D5">
        <w:rPr>
          <w:rFonts w:cs="David" w:hint="cs"/>
          <w:sz w:val="28"/>
          <w:szCs w:val="28"/>
          <w:rtl/>
        </w:rPr>
        <w:t>למספר</w:t>
      </w:r>
    </w:p>
    <w:p w:rsidR="00504FFD" w:rsidRPr="005D74D5" w:rsidRDefault="00504FFD" w:rsidP="00504FFD">
      <w:pPr>
        <w:pStyle w:val="a3"/>
        <w:ind w:left="1080" w:right="-426"/>
        <w:rPr>
          <w:rFonts w:cs="David"/>
          <w:sz w:val="28"/>
          <w:szCs w:val="28"/>
          <w:rtl/>
        </w:rPr>
      </w:pPr>
      <w:r w:rsidRPr="005D74D5">
        <w:rPr>
          <w:rFonts w:cs="David" w:hint="cs"/>
          <w:sz w:val="28"/>
          <w:szCs w:val="28"/>
          <w:rtl/>
        </w:rPr>
        <w:t>חברות</w:t>
      </w:r>
      <w:r w:rsidRPr="005D74D5">
        <w:rPr>
          <w:rFonts w:cs="David"/>
          <w:sz w:val="28"/>
          <w:szCs w:val="28"/>
          <w:rtl/>
        </w:rPr>
        <w:t xml:space="preserve"> </w:t>
      </w:r>
      <w:r w:rsidRPr="005D74D5">
        <w:rPr>
          <w:rFonts w:cs="David" w:hint="cs"/>
          <w:sz w:val="28"/>
          <w:szCs w:val="28"/>
          <w:rtl/>
        </w:rPr>
        <w:t>למעליות</w:t>
      </w:r>
      <w:r w:rsidRPr="005D74D5">
        <w:rPr>
          <w:rFonts w:cs="David"/>
          <w:sz w:val="28"/>
          <w:szCs w:val="28"/>
          <w:rtl/>
        </w:rPr>
        <w:t xml:space="preserve"> </w:t>
      </w:r>
      <w:r w:rsidRPr="005D74D5">
        <w:rPr>
          <w:rFonts w:cs="David" w:hint="cs"/>
          <w:sz w:val="28"/>
          <w:szCs w:val="28"/>
          <w:rtl/>
        </w:rPr>
        <w:t>המוזכרות</w:t>
      </w:r>
      <w:r w:rsidRPr="005D74D5">
        <w:rPr>
          <w:rFonts w:cs="David"/>
          <w:sz w:val="28"/>
          <w:szCs w:val="28"/>
          <w:rtl/>
        </w:rPr>
        <w:t xml:space="preserve"> </w:t>
      </w:r>
      <w:r w:rsidRPr="005D74D5">
        <w:rPr>
          <w:rFonts w:cs="David" w:hint="cs"/>
          <w:sz w:val="28"/>
          <w:szCs w:val="28"/>
          <w:rtl/>
        </w:rPr>
        <w:t>במפרט</w:t>
      </w:r>
      <w:r w:rsidRPr="005D74D5">
        <w:rPr>
          <w:rFonts w:cs="David"/>
          <w:sz w:val="28"/>
          <w:szCs w:val="28"/>
          <w:rtl/>
        </w:rPr>
        <w:t xml:space="preserve"> </w:t>
      </w:r>
      <w:r w:rsidRPr="005D74D5">
        <w:rPr>
          <w:rFonts w:cs="David" w:hint="cs"/>
          <w:sz w:val="28"/>
          <w:szCs w:val="28"/>
          <w:rtl/>
        </w:rPr>
        <w:t>הטכני</w:t>
      </w:r>
      <w:r w:rsidRPr="005D74D5">
        <w:rPr>
          <w:rFonts w:cs="David"/>
          <w:sz w:val="28"/>
          <w:szCs w:val="28"/>
          <w:rtl/>
        </w:rPr>
        <w:t xml:space="preserve"> </w:t>
      </w:r>
      <w:r w:rsidRPr="005D74D5">
        <w:rPr>
          <w:rFonts w:cs="David" w:hint="cs"/>
          <w:sz w:val="28"/>
          <w:szCs w:val="28"/>
          <w:rtl/>
        </w:rPr>
        <w:t>של</w:t>
      </w:r>
      <w:r w:rsidRPr="005D74D5">
        <w:rPr>
          <w:rFonts w:cs="David"/>
          <w:sz w:val="28"/>
          <w:szCs w:val="28"/>
          <w:rtl/>
        </w:rPr>
        <w:t xml:space="preserve"> </w:t>
      </w:r>
      <w:r w:rsidRPr="005D74D5">
        <w:rPr>
          <w:rFonts w:cs="David" w:hint="cs"/>
          <w:sz w:val="28"/>
          <w:szCs w:val="28"/>
          <w:rtl/>
        </w:rPr>
        <w:t>יועץ</w:t>
      </w:r>
      <w:r w:rsidRPr="005D74D5">
        <w:rPr>
          <w:rFonts w:cs="David"/>
          <w:sz w:val="28"/>
          <w:szCs w:val="28"/>
          <w:rtl/>
        </w:rPr>
        <w:t xml:space="preserve"> </w:t>
      </w:r>
      <w:r w:rsidRPr="005D74D5">
        <w:rPr>
          <w:rFonts w:cs="David" w:hint="cs"/>
          <w:sz w:val="28"/>
          <w:szCs w:val="28"/>
          <w:rtl/>
        </w:rPr>
        <w:t>המעליות</w:t>
      </w:r>
      <w:r w:rsidRPr="005D74D5">
        <w:rPr>
          <w:rFonts w:cs="David"/>
          <w:sz w:val="28"/>
          <w:szCs w:val="28"/>
          <w:rtl/>
        </w:rPr>
        <w:t xml:space="preserve"> </w:t>
      </w:r>
      <w:r w:rsidRPr="005D74D5">
        <w:rPr>
          <w:rFonts w:cs="David" w:hint="cs"/>
          <w:sz w:val="28"/>
          <w:szCs w:val="28"/>
          <w:rtl/>
        </w:rPr>
        <w:t>ורק</w:t>
      </w:r>
      <w:r w:rsidRPr="005D74D5">
        <w:rPr>
          <w:rFonts w:cs="David"/>
          <w:sz w:val="28"/>
          <w:szCs w:val="28"/>
          <w:rtl/>
        </w:rPr>
        <w:t xml:space="preserve"> </w:t>
      </w:r>
      <w:r w:rsidRPr="005D74D5">
        <w:rPr>
          <w:rFonts w:cs="David" w:hint="cs"/>
          <w:sz w:val="28"/>
          <w:szCs w:val="28"/>
          <w:rtl/>
        </w:rPr>
        <w:t>לאותן חברות</w:t>
      </w:r>
      <w:r w:rsidRPr="005D74D5">
        <w:rPr>
          <w:rFonts w:cs="David"/>
          <w:sz w:val="28"/>
          <w:szCs w:val="28"/>
          <w:rtl/>
        </w:rPr>
        <w:t>.</w:t>
      </w:r>
      <w:r w:rsidRPr="005D74D5">
        <w:rPr>
          <w:rFonts w:cs="David" w:hint="cs"/>
          <w:sz w:val="28"/>
          <w:szCs w:val="28"/>
          <w:rtl/>
        </w:rPr>
        <w:t xml:space="preserve"> במסגרת</w:t>
      </w:r>
      <w:r w:rsidRPr="005D74D5">
        <w:rPr>
          <w:rFonts w:cs="David"/>
          <w:sz w:val="28"/>
          <w:szCs w:val="28"/>
          <w:rtl/>
        </w:rPr>
        <w:t xml:space="preserve"> </w:t>
      </w:r>
      <w:r w:rsidRPr="005D74D5">
        <w:rPr>
          <w:rFonts w:cs="David" w:hint="cs"/>
          <w:sz w:val="28"/>
          <w:szCs w:val="28"/>
          <w:rtl/>
        </w:rPr>
        <w:t>העלויות</w:t>
      </w:r>
      <w:r w:rsidRPr="005D74D5">
        <w:rPr>
          <w:rFonts w:cs="David"/>
          <w:sz w:val="28"/>
          <w:szCs w:val="28"/>
          <w:rtl/>
        </w:rPr>
        <w:t xml:space="preserve"> </w:t>
      </w:r>
      <w:r w:rsidRPr="005D74D5">
        <w:rPr>
          <w:rFonts w:cs="David" w:hint="cs"/>
          <w:sz w:val="28"/>
          <w:szCs w:val="28"/>
          <w:rtl/>
        </w:rPr>
        <w:t>של</w:t>
      </w:r>
      <w:r w:rsidRPr="005D74D5">
        <w:rPr>
          <w:rFonts w:cs="David"/>
          <w:sz w:val="28"/>
          <w:szCs w:val="28"/>
          <w:rtl/>
        </w:rPr>
        <w:t xml:space="preserve"> </w:t>
      </w:r>
      <w:r w:rsidRPr="005D74D5">
        <w:rPr>
          <w:rFonts w:cs="David" w:hint="cs"/>
          <w:sz w:val="28"/>
          <w:szCs w:val="28"/>
          <w:rtl/>
        </w:rPr>
        <w:t>פרק</w:t>
      </w:r>
      <w:r w:rsidRPr="005D74D5">
        <w:rPr>
          <w:rFonts w:cs="David"/>
          <w:sz w:val="28"/>
          <w:szCs w:val="28"/>
          <w:rtl/>
        </w:rPr>
        <w:t xml:space="preserve"> </w:t>
      </w:r>
      <w:r w:rsidRPr="005D74D5">
        <w:rPr>
          <w:rFonts w:cs="David" w:hint="cs"/>
          <w:sz w:val="28"/>
          <w:szCs w:val="28"/>
          <w:rtl/>
        </w:rPr>
        <w:t>מעליות</w:t>
      </w:r>
      <w:r w:rsidRPr="005D74D5">
        <w:rPr>
          <w:rFonts w:cs="David"/>
          <w:sz w:val="28"/>
          <w:szCs w:val="28"/>
          <w:rtl/>
        </w:rPr>
        <w:t xml:space="preserve"> </w:t>
      </w:r>
      <w:r w:rsidRPr="005D74D5">
        <w:rPr>
          <w:rFonts w:cs="David" w:hint="cs"/>
          <w:sz w:val="28"/>
          <w:szCs w:val="28"/>
          <w:rtl/>
        </w:rPr>
        <w:t>המופיע</w:t>
      </w:r>
      <w:r w:rsidRPr="005D74D5">
        <w:rPr>
          <w:rFonts w:cs="David"/>
          <w:sz w:val="28"/>
          <w:szCs w:val="28"/>
          <w:rtl/>
        </w:rPr>
        <w:t xml:space="preserve"> </w:t>
      </w:r>
      <w:r w:rsidRPr="005D74D5">
        <w:rPr>
          <w:rFonts w:cs="David" w:hint="cs"/>
          <w:sz w:val="28"/>
          <w:szCs w:val="28"/>
          <w:rtl/>
        </w:rPr>
        <w:t>בכתב</w:t>
      </w:r>
      <w:r w:rsidRPr="005D74D5">
        <w:rPr>
          <w:rFonts w:cs="David"/>
          <w:sz w:val="28"/>
          <w:szCs w:val="28"/>
          <w:rtl/>
        </w:rPr>
        <w:t xml:space="preserve"> </w:t>
      </w:r>
      <w:r w:rsidRPr="005D74D5">
        <w:rPr>
          <w:rFonts w:cs="David" w:hint="cs"/>
          <w:sz w:val="28"/>
          <w:szCs w:val="28"/>
          <w:rtl/>
        </w:rPr>
        <w:t>הכמויות</w:t>
      </w:r>
      <w:r w:rsidRPr="005D74D5">
        <w:rPr>
          <w:rFonts w:cs="David"/>
          <w:sz w:val="28"/>
          <w:szCs w:val="28"/>
          <w:rtl/>
        </w:rPr>
        <w:t xml:space="preserve">, </w:t>
      </w:r>
      <w:r w:rsidRPr="005D74D5">
        <w:rPr>
          <w:rFonts w:cs="David" w:hint="cs"/>
          <w:sz w:val="28"/>
          <w:szCs w:val="28"/>
          <w:rtl/>
        </w:rPr>
        <w:t>על</w:t>
      </w:r>
      <w:r w:rsidRPr="005D74D5">
        <w:rPr>
          <w:rFonts w:cs="David"/>
          <w:sz w:val="28"/>
          <w:szCs w:val="28"/>
          <w:rtl/>
        </w:rPr>
        <w:t xml:space="preserve"> </w:t>
      </w: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לכלול</w:t>
      </w:r>
      <w:r w:rsidRPr="005D74D5">
        <w:rPr>
          <w:rFonts w:cs="David"/>
          <w:sz w:val="28"/>
          <w:szCs w:val="28"/>
          <w:rtl/>
        </w:rPr>
        <w:t xml:space="preserve"> </w:t>
      </w: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כל</w:t>
      </w:r>
      <w:r w:rsidRPr="005D74D5">
        <w:rPr>
          <w:rFonts w:cs="David"/>
          <w:sz w:val="28"/>
          <w:szCs w:val="28"/>
          <w:rtl/>
        </w:rPr>
        <w:t xml:space="preserve"> </w:t>
      </w:r>
      <w:r w:rsidRPr="005D74D5">
        <w:rPr>
          <w:rFonts w:cs="David" w:hint="cs"/>
          <w:sz w:val="28"/>
          <w:szCs w:val="28"/>
          <w:rtl/>
        </w:rPr>
        <w:t>העבודות</w:t>
      </w:r>
      <w:r w:rsidRPr="005D74D5">
        <w:rPr>
          <w:rFonts w:cs="David"/>
          <w:sz w:val="28"/>
          <w:szCs w:val="28"/>
          <w:rtl/>
        </w:rPr>
        <w:t xml:space="preserve"> </w:t>
      </w:r>
      <w:r w:rsidRPr="005D74D5">
        <w:rPr>
          <w:rFonts w:cs="David" w:hint="cs"/>
          <w:sz w:val="28"/>
          <w:szCs w:val="28"/>
          <w:rtl/>
        </w:rPr>
        <w:t>הנחוצות</w:t>
      </w:r>
      <w:r w:rsidRPr="005D74D5">
        <w:rPr>
          <w:rFonts w:cs="David"/>
          <w:sz w:val="28"/>
          <w:szCs w:val="28"/>
          <w:rtl/>
        </w:rPr>
        <w:t xml:space="preserve"> </w:t>
      </w:r>
      <w:r w:rsidRPr="005D74D5">
        <w:rPr>
          <w:rFonts w:cs="David" w:hint="cs"/>
          <w:sz w:val="28"/>
          <w:szCs w:val="28"/>
          <w:rtl/>
        </w:rPr>
        <w:t>כדי</w:t>
      </w:r>
      <w:r w:rsidRPr="005D74D5">
        <w:rPr>
          <w:rFonts w:cs="David"/>
          <w:sz w:val="28"/>
          <w:szCs w:val="28"/>
          <w:rtl/>
        </w:rPr>
        <w:t xml:space="preserve"> </w:t>
      </w:r>
      <w:r w:rsidRPr="005D74D5">
        <w:rPr>
          <w:rFonts w:cs="David" w:hint="cs"/>
          <w:sz w:val="28"/>
          <w:szCs w:val="28"/>
          <w:rtl/>
        </w:rPr>
        <w:t>לפרק</w:t>
      </w:r>
      <w:r w:rsidRPr="005D74D5">
        <w:rPr>
          <w:rFonts w:cs="David"/>
          <w:sz w:val="28"/>
          <w:szCs w:val="28"/>
          <w:rtl/>
        </w:rPr>
        <w:t xml:space="preserve"> </w:t>
      </w:r>
      <w:r w:rsidRPr="005D74D5">
        <w:rPr>
          <w:rFonts w:cs="David" w:hint="cs"/>
          <w:sz w:val="28"/>
          <w:szCs w:val="28"/>
          <w:rtl/>
        </w:rPr>
        <w:t>בזהירות</w:t>
      </w:r>
      <w:r w:rsidRPr="005D74D5">
        <w:rPr>
          <w:rFonts w:cs="David"/>
          <w:sz w:val="28"/>
          <w:szCs w:val="28"/>
          <w:rtl/>
        </w:rPr>
        <w:t xml:space="preserve"> </w:t>
      </w:r>
      <w:r w:rsidRPr="005D74D5">
        <w:rPr>
          <w:rFonts w:cs="David" w:hint="cs"/>
          <w:sz w:val="28"/>
          <w:szCs w:val="28"/>
          <w:rtl/>
        </w:rPr>
        <w:t>ובבטיחות</w:t>
      </w:r>
      <w:r w:rsidRPr="005D74D5">
        <w:rPr>
          <w:rFonts w:cs="David"/>
          <w:sz w:val="28"/>
          <w:szCs w:val="28"/>
          <w:rtl/>
        </w:rPr>
        <w:t xml:space="preserve"> </w:t>
      </w:r>
      <w:r w:rsidRPr="005D74D5">
        <w:rPr>
          <w:rFonts w:cs="David" w:hint="cs"/>
          <w:sz w:val="28"/>
          <w:szCs w:val="28"/>
          <w:rtl/>
        </w:rPr>
        <w:t>הנדרשת</w:t>
      </w:r>
      <w:r w:rsidRPr="005D74D5">
        <w:rPr>
          <w:rFonts w:cs="David"/>
          <w:sz w:val="28"/>
          <w:szCs w:val="28"/>
          <w:rtl/>
        </w:rPr>
        <w:t xml:space="preserve"> </w:t>
      </w: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המעלית</w:t>
      </w:r>
      <w:r w:rsidRPr="005D74D5">
        <w:rPr>
          <w:rFonts w:cs="David"/>
          <w:sz w:val="28"/>
          <w:szCs w:val="28"/>
          <w:rtl/>
        </w:rPr>
        <w:t xml:space="preserve"> </w:t>
      </w:r>
      <w:r w:rsidRPr="005D74D5">
        <w:rPr>
          <w:rFonts w:cs="David" w:hint="cs"/>
          <w:sz w:val="28"/>
          <w:szCs w:val="28"/>
          <w:rtl/>
        </w:rPr>
        <w:t>הקיימת</w:t>
      </w:r>
      <w:r w:rsidRPr="005D74D5">
        <w:rPr>
          <w:rFonts w:cs="David"/>
          <w:sz w:val="28"/>
          <w:szCs w:val="28"/>
          <w:rtl/>
        </w:rPr>
        <w:t xml:space="preserve"> </w:t>
      </w:r>
      <w:r w:rsidRPr="005D74D5">
        <w:rPr>
          <w:rFonts w:cs="David" w:hint="cs"/>
          <w:sz w:val="28"/>
          <w:szCs w:val="28"/>
          <w:rtl/>
        </w:rPr>
        <w:t>במקום</w:t>
      </w:r>
      <w:r w:rsidRPr="005D74D5">
        <w:rPr>
          <w:rFonts w:cs="David"/>
          <w:sz w:val="28"/>
          <w:szCs w:val="28"/>
          <w:rtl/>
        </w:rPr>
        <w:t>.</w:t>
      </w:r>
      <w:r w:rsidRPr="005D74D5">
        <w:rPr>
          <w:rFonts w:cs="David" w:hint="cs"/>
          <w:sz w:val="28"/>
          <w:szCs w:val="28"/>
          <w:rtl/>
        </w:rPr>
        <w:t xml:space="preserve"> הפירוק</w:t>
      </w:r>
      <w:r w:rsidRPr="005D74D5">
        <w:rPr>
          <w:rFonts w:cs="David"/>
          <w:sz w:val="28"/>
          <w:szCs w:val="28"/>
          <w:rtl/>
        </w:rPr>
        <w:t xml:space="preserve"> </w:t>
      </w:r>
      <w:r w:rsidRPr="005D74D5">
        <w:rPr>
          <w:rFonts w:cs="David" w:hint="cs"/>
          <w:sz w:val="28"/>
          <w:szCs w:val="28"/>
          <w:rtl/>
        </w:rPr>
        <w:t>יכלול</w:t>
      </w:r>
      <w:r w:rsidRPr="005D74D5">
        <w:rPr>
          <w:rFonts w:cs="David"/>
          <w:sz w:val="28"/>
          <w:szCs w:val="28"/>
          <w:rtl/>
        </w:rPr>
        <w:t xml:space="preserve"> </w:t>
      </w:r>
      <w:r w:rsidRPr="005D74D5">
        <w:rPr>
          <w:rFonts w:cs="David" w:hint="cs"/>
          <w:sz w:val="28"/>
          <w:szCs w:val="28"/>
          <w:rtl/>
        </w:rPr>
        <w:t>גם</w:t>
      </w:r>
      <w:r w:rsidRPr="005D74D5">
        <w:rPr>
          <w:rFonts w:cs="David"/>
          <w:sz w:val="28"/>
          <w:szCs w:val="28"/>
          <w:rtl/>
        </w:rPr>
        <w:t xml:space="preserve">  </w:t>
      </w:r>
      <w:r w:rsidRPr="005D74D5">
        <w:rPr>
          <w:rFonts w:cs="David" w:hint="cs"/>
          <w:sz w:val="28"/>
          <w:szCs w:val="28"/>
          <w:rtl/>
        </w:rPr>
        <w:t>מיון</w:t>
      </w:r>
      <w:r w:rsidRPr="005D74D5">
        <w:rPr>
          <w:rFonts w:cs="David"/>
          <w:sz w:val="28"/>
          <w:szCs w:val="28"/>
          <w:rtl/>
        </w:rPr>
        <w:t xml:space="preserve"> </w:t>
      </w:r>
      <w:r w:rsidRPr="005D74D5">
        <w:rPr>
          <w:rFonts w:cs="David" w:hint="cs"/>
          <w:sz w:val="28"/>
          <w:szCs w:val="28"/>
          <w:rtl/>
        </w:rPr>
        <w:t>החלקים</w:t>
      </w:r>
      <w:r w:rsidRPr="005D74D5">
        <w:rPr>
          <w:rFonts w:cs="David"/>
          <w:sz w:val="28"/>
          <w:szCs w:val="28"/>
          <w:rtl/>
        </w:rPr>
        <w:t xml:space="preserve"> </w:t>
      </w:r>
      <w:r w:rsidRPr="005D74D5">
        <w:rPr>
          <w:rFonts w:cs="David" w:hint="cs"/>
          <w:sz w:val="28"/>
          <w:szCs w:val="28"/>
          <w:rtl/>
        </w:rPr>
        <w:t>המפורקים</w:t>
      </w:r>
      <w:r w:rsidRPr="005D74D5">
        <w:rPr>
          <w:rFonts w:cs="David"/>
          <w:sz w:val="28"/>
          <w:szCs w:val="28"/>
          <w:rtl/>
        </w:rPr>
        <w:t xml:space="preserve">, </w:t>
      </w:r>
      <w:r w:rsidRPr="005D74D5">
        <w:rPr>
          <w:rFonts w:cs="David" w:hint="cs"/>
          <w:sz w:val="28"/>
          <w:szCs w:val="28"/>
          <w:rtl/>
        </w:rPr>
        <w:t>והעברתם</w:t>
      </w:r>
      <w:r w:rsidRPr="005D74D5">
        <w:rPr>
          <w:rFonts w:cs="David"/>
          <w:sz w:val="28"/>
          <w:szCs w:val="28"/>
          <w:rtl/>
        </w:rPr>
        <w:t xml:space="preserve"> </w:t>
      </w:r>
      <w:r w:rsidRPr="005D74D5">
        <w:rPr>
          <w:rFonts w:cs="David" w:hint="cs"/>
          <w:sz w:val="28"/>
          <w:szCs w:val="28"/>
          <w:rtl/>
        </w:rPr>
        <w:t>לנותן</w:t>
      </w:r>
      <w:r w:rsidRPr="005D74D5">
        <w:rPr>
          <w:rFonts w:cs="David"/>
          <w:sz w:val="28"/>
          <w:szCs w:val="28"/>
          <w:rtl/>
        </w:rPr>
        <w:t xml:space="preserve"> </w:t>
      </w:r>
      <w:r w:rsidRPr="005D74D5">
        <w:rPr>
          <w:rFonts w:cs="David" w:hint="cs"/>
          <w:sz w:val="28"/>
          <w:szCs w:val="28"/>
          <w:rtl/>
        </w:rPr>
        <w:t>העבודה</w:t>
      </w:r>
      <w:r w:rsidRPr="005D74D5">
        <w:rPr>
          <w:rFonts w:cs="David"/>
          <w:sz w:val="28"/>
          <w:szCs w:val="28"/>
          <w:rtl/>
        </w:rPr>
        <w:t xml:space="preserve"> </w:t>
      </w:r>
      <w:r w:rsidRPr="005D74D5">
        <w:rPr>
          <w:rFonts w:cs="David" w:hint="cs"/>
          <w:sz w:val="28"/>
          <w:szCs w:val="28"/>
          <w:rtl/>
        </w:rPr>
        <w:t>או</w:t>
      </w:r>
      <w:r w:rsidRPr="005D74D5">
        <w:rPr>
          <w:rFonts w:cs="David"/>
          <w:sz w:val="28"/>
          <w:szCs w:val="28"/>
          <w:rtl/>
        </w:rPr>
        <w:t xml:space="preserve"> </w:t>
      </w:r>
      <w:r w:rsidRPr="005D74D5">
        <w:rPr>
          <w:rFonts w:cs="David" w:hint="cs"/>
          <w:sz w:val="28"/>
          <w:szCs w:val="28"/>
          <w:rtl/>
        </w:rPr>
        <w:t>סילוקם מהשטח</w:t>
      </w:r>
      <w:r w:rsidRPr="005D74D5">
        <w:rPr>
          <w:rFonts w:cs="David"/>
          <w:sz w:val="28"/>
          <w:szCs w:val="28"/>
          <w:rtl/>
        </w:rPr>
        <w:t xml:space="preserve"> </w:t>
      </w:r>
      <w:r w:rsidRPr="005D74D5">
        <w:rPr>
          <w:rFonts w:cs="David" w:hint="cs"/>
          <w:sz w:val="28"/>
          <w:szCs w:val="28"/>
          <w:rtl/>
        </w:rPr>
        <w:t>בהתאם</w:t>
      </w:r>
      <w:r w:rsidRPr="005D74D5">
        <w:rPr>
          <w:rFonts w:cs="David"/>
          <w:sz w:val="28"/>
          <w:szCs w:val="28"/>
          <w:rtl/>
        </w:rPr>
        <w:t xml:space="preserve"> </w:t>
      </w:r>
      <w:r w:rsidRPr="005D74D5">
        <w:rPr>
          <w:rFonts w:cs="David" w:hint="cs"/>
          <w:sz w:val="28"/>
          <w:szCs w:val="28"/>
          <w:rtl/>
        </w:rPr>
        <w:t>להחלטת</w:t>
      </w:r>
      <w:r w:rsidRPr="005D74D5">
        <w:rPr>
          <w:rFonts w:cs="David"/>
          <w:sz w:val="28"/>
          <w:szCs w:val="28"/>
          <w:rtl/>
        </w:rPr>
        <w:t xml:space="preserve"> </w:t>
      </w:r>
      <w:r w:rsidRPr="005D74D5">
        <w:rPr>
          <w:rFonts w:cs="David" w:hint="cs"/>
          <w:sz w:val="28"/>
          <w:szCs w:val="28"/>
          <w:rtl/>
        </w:rPr>
        <w:t>המפקח</w:t>
      </w:r>
      <w:r w:rsidRPr="005D74D5">
        <w:rPr>
          <w:rFonts w:cs="David"/>
          <w:sz w:val="28"/>
          <w:szCs w:val="28"/>
          <w:rtl/>
        </w:rPr>
        <w:t>.</w:t>
      </w:r>
    </w:p>
    <w:p w:rsidR="004E76E2" w:rsidRPr="005D74D5" w:rsidRDefault="004E76E2" w:rsidP="00504FFD">
      <w:pPr>
        <w:pStyle w:val="a3"/>
        <w:ind w:left="1080" w:right="-426"/>
        <w:rPr>
          <w:rFonts w:cs="David"/>
          <w:sz w:val="28"/>
          <w:szCs w:val="28"/>
        </w:rPr>
      </w:pPr>
    </w:p>
    <w:p w:rsidR="00A23FEA" w:rsidRPr="005D74D5" w:rsidRDefault="00352D17" w:rsidP="00715292">
      <w:pPr>
        <w:pStyle w:val="a3"/>
        <w:numPr>
          <w:ilvl w:val="1"/>
          <w:numId w:val="12"/>
        </w:numPr>
        <w:ind w:right="-426"/>
        <w:rPr>
          <w:rFonts w:cs="David"/>
          <w:sz w:val="28"/>
          <w:szCs w:val="28"/>
        </w:rPr>
      </w:pPr>
      <w:r w:rsidRPr="005D74D5">
        <w:rPr>
          <w:rFonts w:cs="David" w:hint="cs"/>
          <w:sz w:val="28"/>
          <w:szCs w:val="28"/>
          <w:rtl/>
        </w:rPr>
        <w:t xml:space="preserve">בהגישו  הצעה על המציע להביא בחשבון את ההיערכות הארגונית המתחייבת מהוראות  </w:t>
      </w:r>
      <w:proofErr w:type="spellStart"/>
      <w:r w:rsidRPr="005D74D5">
        <w:rPr>
          <w:rFonts w:cs="David" w:hint="cs"/>
          <w:sz w:val="28"/>
          <w:szCs w:val="28"/>
          <w:rtl/>
        </w:rPr>
        <w:t>ס"ק</w:t>
      </w:r>
      <w:proofErr w:type="spellEnd"/>
      <w:r w:rsidRPr="005D74D5">
        <w:rPr>
          <w:rFonts w:cs="David" w:hint="cs"/>
          <w:sz w:val="28"/>
          <w:szCs w:val="28"/>
          <w:rtl/>
        </w:rPr>
        <w:t xml:space="preserve"> 3.3 לעיל, כמו גם ההשפעות האחרות שתהיינה על ביצוע העבודות לאור יתר הוראות מסמכי המכרז.</w:t>
      </w:r>
    </w:p>
    <w:p w:rsidR="004E76E2" w:rsidRPr="005D74D5" w:rsidRDefault="004E76E2" w:rsidP="004E76E2">
      <w:pPr>
        <w:pStyle w:val="a3"/>
        <w:ind w:left="1080" w:right="-426"/>
        <w:rPr>
          <w:rFonts w:cs="David"/>
          <w:sz w:val="28"/>
          <w:szCs w:val="28"/>
          <w:rtl/>
        </w:rPr>
      </w:pPr>
    </w:p>
    <w:p w:rsidR="004E76E2" w:rsidRPr="005D74D5" w:rsidRDefault="00352D17" w:rsidP="004E76E2">
      <w:pPr>
        <w:pStyle w:val="a3"/>
        <w:numPr>
          <w:ilvl w:val="1"/>
          <w:numId w:val="12"/>
        </w:numPr>
        <w:ind w:right="-426"/>
        <w:rPr>
          <w:rFonts w:cs="David"/>
          <w:sz w:val="28"/>
          <w:szCs w:val="28"/>
        </w:rPr>
      </w:pPr>
      <w:r w:rsidRPr="005D74D5">
        <w:rPr>
          <w:rFonts w:cs="David" w:hint="cs"/>
          <w:sz w:val="28"/>
          <w:szCs w:val="28"/>
          <w:rtl/>
        </w:rPr>
        <w:t xml:space="preserve">בהתחשב בייעוד ובשימוש בבניין </w:t>
      </w:r>
      <w:proofErr w:type="spellStart"/>
      <w:r w:rsidRPr="005D74D5">
        <w:rPr>
          <w:rFonts w:cs="David" w:hint="cs"/>
          <w:sz w:val="28"/>
          <w:szCs w:val="28"/>
          <w:rtl/>
        </w:rPr>
        <w:t>צ'ייס</w:t>
      </w:r>
      <w:proofErr w:type="spellEnd"/>
      <w:r w:rsidRPr="005D74D5">
        <w:rPr>
          <w:rFonts w:cs="David" w:hint="cs"/>
          <w:sz w:val="28"/>
          <w:szCs w:val="28"/>
          <w:rtl/>
        </w:rPr>
        <w:t xml:space="preserve"> שבו תבוצענה העבודות, ובחיוניות התקנת מעלית לפעילותו הסדירה, רואה בית החולים חשיבות רבה בהשלמתן של העבודות תוך פרק הזמן שנקבע לכך בחוזה. תשומת הלב מופנית לסכומו של הפיצוי המוסכם, הקבוע והמוערך מראש במקרה של פיגור בהשלמת העבודות, כנקוב בסעיף 12 לחוזה.  </w:t>
      </w:r>
    </w:p>
    <w:p w:rsidR="004E76E2" w:rsidRPr="005D74D5" w:rsidRDefault="004E76E2" w:rsidP="004E76E2">
      <w:pPr>
        <w:pStyle w:val="a3"/>
        <w:rPr>
          <w:rFonts w:cs="David"/>
          <w:sz w:val="28"/>
          <w:szCs w:val="28"/>
          <w:rtl/>
        </w:rPr>
      </w:pPr>
    </w:p>
    <w:p w:rsidR="00A23FEA" w:rsidRPr="005D74D5" w:rsidRDefault="00AE0669" w:rsidP="00715292">
      <w:pPr>
        <w:pStyle w:val="a3"/>
        <w:numPr>
          <w:ilvl w:val="1"/>
          <w:numId w:val="12"/>
        </w:numPr>
        <w:ind w:right="-426"/>
        <w:rPr>
          <w:rFonts w:cs="David"/>
          <w:sz w:val="28"/>
          <w:szCs w:val="28"/>
        </w:rPr>
      </w:pPr>
      <w:r w:rsidRPr="005D74D5">
        <w:rPr>
          <w:rFonts w:cs="David" w:hint="cs"/>
          <w:sz w:val="28"/>
          <w:szCs w:val="28"/>
          <w:rtl/>
        </w:rPr>
        <w:t>התמורה עבור ביצוען של העבודות הינה קבועה, ולא תהיה צמודה למדד ו/או למטבע כלשהוא.</w:t>
      </w:r>
    </w:p>
    <w:p w:rsidR="004E76E2" w:rsidRPr="005D74D5" w:rsidRDefault="004E76E2" w:rsidP="004E76E2">
      <w:pPr>
        <w:pStyle w:val="a3"/>
        <w:rPr>
          <w:rFonts w:cs="David"/>
          <w:sz w:val="28"/>
          <w:szCs w:val="28"/>
          <w:rtl/>
        </w:rPr>
      </w:pPr>
    </w:p>
    <w:p w:rsidR="00A23FEA" w:rsidRPr="005D74D5" w:rsidRDefault="00AE0669" w:rsidP="00715292">
      <w:pPr>
        <w:pStyle w:val="a3"/>
        <w:numPr>
          <w:ilvl w:val="1"/>
          <w:numId w:val="12"/>
        </w:numPr>
        <w:ind w:right="-426"/>
        <w:rPr>
          <w:rFonts w:cs="David"/>
          <w:sz w:val="28"/>
          <w:szCs w:val="28"/>
        </w:rPr>
      </w:pPr>
      <w:r w:rsidRPr="005D74D5">
        <w:rPr>
          <w:rFonts w:cs="David" w:hint="cs"/>
          <w:sz w:val="28"/>
          <w:szCs w:val="28"/>
          <w:rtl/>
        </w:rPr>
        <w:t>תשלום התמורה יהיה תוך המועד הנקוב בתנאים</w:t>
      </w:r>
      <w:r w:rsidR="00FD3E12" w:rsidRPr="005D74D5">
        <w:rPr>
          <w:rFonts w:cs="David" w:hint="cs"/>
          <w:sz w:val="28"/>
          <w:szCs w:val="28"/>
          <w:rtl/>
        </w:rPr>
        <w:t xml:space="preserve"> </w:t>
      </w:r>
      <w:r w:rsidR="007C597D" w:rsidRPr="005D74D5">
        <w:rPr>
          <w:rFonts w:cs="David" w:hint="cs"/>
          <w:sz w:val="28"/>
          <w:szCs w:val="28"/>
          <w:rtl/>
        </w:rPr>
        <w:t>ה</w:t>
      </w:r>
      <w:r w:rsidR="00FD3E12" w:rsidRPr="005D74D5">
        <w:rPr>
          <w:rFonts w:cs="David" w:hint="cs"/>
          <w:sz w:val="28"/>
          <w:szCs w:val="28"/>
          <w:rtl/>
        </w:rPr>
        <w:t xml:space="preserve">כללים של החוזה ממועד </w:t>
      </w:r>
      <w:r w:rsidR="004D497E" w:rsidRPr="005D74D5">
        <w:rPr>
          <w:rFonts w:cs="David" w:hint="cs"/>
          <w:sz w:val="28"/>
          <w:szCs w:val="28"/>
          <w:rtl/>
        </w:rPr>
        <w:t xml:space="preserve"> </w:t>
      </w:r>
      <w:r w:rsidR="00FD3E12" w:rsidRPr="005D74D5">
        <w:rPr>
          <w:rFonts w:cs="David" w:hint="cs"/>
          <w:sz w:val="28"/>
          <w:szCs w:val="28"/>
          <w:rtl/>
        </w:rPr>
        <w:t>אישור  החשבון,</w:t>
      </w:r>
      <w:r w:rsidR="007C597D" w:rsidRPr="005D74D5">
        <w:rPr>
          <w:rFonts w:cs="David" w:hint="cs"/>
          <w:sz w:val="28"/>
          <w:szCs w:val="28"/>
          <w:rtl/>
        </w:rPr>
        <w:t xml:space="preserve"> </w:t>
      </w:r>
      <w:r w:rsidRPr="005D74D5">
        <w:rPr>
          <w:rFonts w:cs="David" w:hint="cs"/>
          <w:sz w:val="28"/>
          <w:szCs w:val="28"/>
          <w:rtl/>
        </w:rPr>
        <w:t xml:space="preserve">בתנאי שהוא הוגש ערוך בהתאם להוראות מסמכי המכרז </w:t>
      </w:r>
      <w:r w:rsidR="004D497E" w:rsidRPr="005D74D5">
        <w:rPr>
          <w:rFonts w:cs="David" w:hint="cs"/>
          <w:sz w:val="28"/>
          <w:szCs w:val="28"/>
          <w:rtl/>
        </w:rPr>
        <w:t xml:space="preserve"> </w:t>
      </w:r>
      <w:r w:rsidRPr="005D74D5">
        <w:rPr>
          <w:rFonts w:cs="David" w:hint="cs"/>
          <w:sz w:val="28"/>
          <w:szCs w:val="28"/>
          <w:rtl/>
        </w:rPr>
        <w:t>ומצורפים אליו כל המסמכים שהקבלן חי</w:t>
      </w:r>
      <w:r w:rsidR="00A23FEA" w:rsidRPr="005D74D5">
        <w:rPr>
          <w:rFonts w:cs="David" w:hint="cs"/>
          <w:sz w:val="28"/>
          <w:szCs w:val="28"/>
          <w:rtl/>
        </w:rPr>
        <w:t xml:space="preserve">יב לצרפם, לרבות חישובי כמויות. </w:t>
      </w:r>
    </w:p>
    <w:p w:rsidR="004E76E2" w:rsidRPr="005D74D5" w:rsidRDefault="004E76E2" w:rsidP="004E76E2">
      <w:pPr>
        <w:pStyle w:val="a3"/>
        <w:rPr>
          <w:rFonts w:cs="David"/>
          <w:sz w:val="28"/>
          <w:szCs w:val="28"/>
          <w:rtl/>
        </w:rPr>
      </w:pPr>
    </w:p>
    <w:p w:rsidR="00A23FEA" w:rsidRPr="005D74D5" w:rsidRDefault="00AE0669" w:rsidP="008D22F6">
      <w:pPr>
        <w:pStyle w:val="a3"/>
        <w:numPr>
          <w:ilvl w:val="1"/>
          <w:numId w:val="12"/>
        </w:numPr>
        <w:ind w:right="-426"/>
        <w:rPr>
          <w:rFonts w:cs="David"/>
          <w:sz w:val="28"/>
          <w:szCs w:val="28"/>
        </w:rPr>
      </w:pPr>
      <w:r w:rsidRPr="005D74D5">
        <w:rPr>
          <w:rFonts w:cs="David" w:hint="cs"/>
          <w:b/>
          <w:bCs/>
          <w:sz w:val="28"/>
          <w:szCs w:val="28"/>
          <w:rtl/>
        </w:rPr>
        <w:t>בהתחשב בהיקף העבודות ופרק הזמן שנקבע לביצוען, הקבלן יהי</w:t>
      </w:r>
      <w:r w:rsidR="00FD3E12" w:rsidRPr="005D74D5">
        <w:rPr>
          <w:rFonts w:cs="David" w:hint="cs"/>
          <w:b/>
          <w:bCs/>
          <w:sz w:val="28"/>
          <w:szCs w:val="28"/>
          <w:rtl/>
        </w:rPr>
        <w:t xml:space="preserve">ה זכאי </w:t>
      </w:r>
      <w:r w:rsidR="00FD3E12" w:rsidRPr="005D74D5">
        <w:rPr>
          <w:rFonts w:cs="David"/>
          <w:b/>
          <w:bCs/>
          <w:sz w:val="28"/>
          <w:szCs w:val="28"/>
        </w:rPr>
        <w:t xml:space="preserve">  </w:t>
      </w:r>
      <w:r w:rsidR="00FD3E12" w:rsidRPr="005D74D5">
        <w:rPr>
          <w:rFonts w:cs="David" w:hint="cs"/>
          <w:b/>
          <w:bCs/>
          <w:sz w:val="28"/>
          <w:szCs w:val="28"/>
          <w:rtl/>
        </w:rPr>
        <w:t xml:space="preserve">להגיש </w:t>
      </w:r>
      <w:r w:rsidRPr="005D74D5">
        <w:rPr>
          <w:rFonts w:cs="David" w:hint="cs"/>
          <w:b/>
          <w:bCs/>
          <w:sz w:val="28"/>
          <w:szCs w:val="28"/>
          <w:rtl/>
        </w:rPr>
        <w:t xml:space="preserve">חשבונות ביניים </w:t>
      </w:r>
      <w:r w:rsidR="008D22F6">
        <w:rPr>
          <w:rFonts w:cs="David" w:hint="cs"/>
          <w:b/>
          <w:bCs/>
          <w:sz w:val="28"/>
          <w:szCs w:val="28"/>
          <w:rtl/>
        </w:rPr>
        <w:t>אך ורק בשלבים המתוארים בתכולת העבודה</w:t>
      </w:r>
      <w:r w:rsidR="00A00032">
        <w:rPr>
          <w:rFonts w:cs="David" w:hint="cs"/>
          <w:b/>
          <w:bCs/>
          <w:sz w:val="28"/>
          <w:szCs w:val="28"/>
          <w:rtl/>
        </w:rPr>
        <w:t xml:space="preserve"> ( פרק 9 </w:t>
      </w:r>
      <w:r w:rsidR="00A00032">
        <w:rPr>
          <w:rFonts w:cs="David"/>
          <w:b/>
          <w:bCs/>
          <w:sz w:val="28"/>
          <w:szCs w:val="28"/>
          <w:rtl/>
        </w:rPr>
        <w:t>–</w:t>
      </w:r>
      <w:r w:rsidR="00A00032">
        <w:rPr>
          <w:rFonts w:cs="David" w:hint="cs"/>
          <w:b/>
          <w:bCs/>
          <w:sz w:val="28"/>
          <w:szCs w:val="28"/>
          <w:rtl/>
        </w:rPr>
        <w:t xml:space="preserve"> תנאי תשלום )</w:t>
      </w:r>
      <w:r w:rsidR="008D22F6">
        <w:rPr>
          <w:rFonts w:cs="David" w:hint="cs"/>
          <w:b/>
          <w:bCs/>
          <w:sz w:val="28"/>
          <w:szCs w:val="28"/>
          <w:rtl/>
        </w:rPr>
        <w:t xml:space="preserve">, </w:t>
      </w:r>
      <w:r w:rsidRPr="005D74D5">
        <w:rPr>
          <w:rFonts w:cs="David" w:hint="cs"/>
          <w:b/>
          <w:bCs/>
          <w:sz w:val="28"/>
          <w:szCs w:val="28"/>
          <w:rtl/>
        </w:rPr>
        <w:t xml:space="preserve">וחשבון סופי לאחר השלמת העבודות וקיום כל יתר </w:t>
      </w:r>
      <w:r w:rsidRPr="005D74D5">
        <w:rPr>
          <w:rFonts w:cs="David" w:hint="cs"/>
          <w:b/>
          <w:bCs/>
          <w:sz w:val="28"/>
          <w:szCs w:val="28"/>
          <w:rtl/>
        </w:rPr>
        <w:lastRenderedPageBreak/>
        <w:t>התחייבויותיו של הקבלן</w:t>
      </w:r>
      <w:r w:rsidR="005D74D5" w:rsidRPr="005D74D5">
        <w:rPr>
          <w:rFonts w:cs="David" w:hint="cs"/>
          <w:sz w:val="28"/>
          <w:szCs w:val="28"/>
          <w:rtl/>
        </w:rPr>
        <w:t xml:space="preserve"> (למעט ההתחייבויות</w:t>
      </w:r>
      <w:r w:rsidR="005D74D5" w:rsidRPr="005D74D5">
        <w:rPr>
          <w:rFonts w:cs="David"/>
          <w:sz w:val="28"/>
          <w:szCs w:val="28"/>
        </w:rPr>
        <w:t xml:space="preserve"> </w:t>
      </w:r>
      <w:r w:rsidRPr="005D74D5">
        <w:rPr>
          <w:rFonts w:cs="David" w:hint="cs"/>
          <w:sz w:val="28"/>
          <w:szCs w:val="28"/>
          <w:rtl/>
        </w:rPr>
        <w:t xml:space="preserve">בקשר לתקופת הבדק/ האחריות), </w:t>
      </w:r>
      <w:r w:rsidRPr="005D74D5">
        <w:rPr>
          <w:rFonts w:cs="David" w:hint="cs"/>
          <w:b/>
          <w:bCs/>
          <w:sz w:val="28"/>
          <w:szCs w:val="28"/>
          <w:rtl/>
        </w:rPr>
        <w:t xml:space="preserve">חשבון שישולם בתנאים שנקבעו בתנאים </w:t>
      </w:r>
      <w:r w:rsidR="004D497E" w:rsidRPr="005D74D5">
        <w:rPr>
          <w:rFonts w:cs="David" w:hint="cs"/>
          <w:b/>
          <w:bCs/>
          <w:sz w:val="28"/>
          <w:szCs w:val="28"/>
          <w:rtl/>
        </w:rPr>
        <w:t xml:space="preserve"> </w:t>
      </w:r>
      <w:r w:rsidRPr="005D74D5">
        <w:rPr>
          <w:rFonts w:cs="David" w:hint="cs"/>
          <w:b/>
          <w:bCs/>
          <w:sz w:val="28"/>
          <w:szCs w:val="28"/>
          <w:rtl/>
        </w:rPr>
        <w:t xml:space="preserve">הכללים של החוזה. </w:t>
      </w:r>
    </w:p>
    <w:p w:rsidR="004E76E2" w:rsidRPr="005D74D5" w:rsidRDefault="004E76E2" w:rsidP="004E76E2">
      <w:pPr>
        <w:pStyle w:val="a3"/>
        <w:rPr>
          <w:rFonts w:cs="David"/>
          <w:sz w:val="28"/>
          <w:szCs w:val="28"/>
          <w:rtl/>
        </w:rPr>
      </w:pPr>
    </w:p>
    <w:p w:rsidR="00A23FEA" w:rsidRPr="005D74D5" w:rsidRDefault="000E34A0" w:rsidP="00715292">
      <w:pPr>
        <w:pStyle w:val="a3"/>
        <w:numPr>
          <w:ilvl w:val="1"/>
          <w:numId w:val="12"/>
        </w:numPr>
        <w:ind w:right="-426"/>
        <w:rPr>
          <w:rFonts w:cs="David"/>
          <w:sz w:val="28"/>
          <w:szCs w:val="28"/>
        </w:rPr>
      </w:pPr>
      <w:r w:rsidRPr="005D74D5">
        <w:rPr>
          <w:rFonts w:cs="David" w:hint="cs"/>
          <w:sz w:val="28"/>
          <w:szCs w:val="28"/>
          <w:rtl/>
        </w:rPr>
        <w:t>הקבלן יהיה אחראי לתאם את ביצוע העבודות עם כל רשות ו/ או תאגיד שלהם תשתיות</w:t>
      </w:r>
      <w:r w:rsidR="00AB0B6E" w:rsidRPr="005D74D5">
        <w:rPr>
          <w:rFonts w:cs="David" w:hint="cs"/>
          <w:sz w:val="28"/>
          <w:szCs w:val="28"/>
          <w:rtl/>
        </w:rPr>
        <w:t xml:space="preserve">  ו/או קווי הולכה עיליים ותת קרקעיים במקום ביצוע העבודות. האחריות לעריכת בירורים מראש בדבר קיומם של תשתיות וקווי הולכה עיליים </w:t>
      </w:r>
      <w:r w:rsidR="007C597D" w:rsidRPr="005D74D5">
        <w:rPr>
          <w:rFonts w:cs="David" w:hint="cs"/>
          <w:sz w:val="28"/>
          <w:szCs w:val="28"/>
          <w:rtl/>
        </w:rPr>
        <w:t>ו</w:t>
      </w:r>
      <w:r w:rsidR="00AB0B6E" w:rsidRPr="005D74D5">
        <w:rPr>
          <w:rFonts w:cs="David" w:hint="cs"/>
          <w:sz w:val="28"/>
          <w:szCs w:val="28"/>
          <w:rtl/>
        </w:rPr>
        <w:t xml:space="preserve">תת קרקעיים במקום ביצוע העבודות ולתיאום כאמור לעיל תחול על הקבלן, ואם יחולו הפסקות ו/או עיכובים בביצוען של העבודות מחמת התיאום האמור ו/או אילוצי המתנה שייכפו על הקבלן, לא יהיה הקבלן זכאי לפיצוי ו/או לתשלום אחר כלשהוא עקב הפסקות ו/או עיכובים אלה. </w:t>
      </w:r>
    </w:p>
    <w:p w:rsidR="004E76E2" w:rsidRPr="005D74D5" w:rsidRDefault="004E76E2" w:rsidP="004E76E2">
      <w:pPr>
        <w:pStyle w:val="a3"/>
        <w:rPr>
          <w:rFonts w:cs="David"/>
          <w:sz w:val="28"/>
          <w:szCs w:val="28"/>
          <w:rtl/>
        </w:rPr>
      </w:pPr>
    </w:p>
    <w:p w:rsidR="00FD3E12" w:rsidRPr="005D74D5" w:rsidRDefault="00AB0B6E" w:rsidP="00715292">
      <w:pPr>
        <w:pStyle w:val="a3"/>
        <w:numPr>
          <w:ilvl w:val="1"/>
          <w:numId w:val="12"/>
        </w:numPr>
        <w:ind w:right="-426"/>
        <w:rPr>
          <w:rFonts w:cs="David"/>
          <w:sz w:val="28"/>
          <w:szCs w:val="28"/>
        </w:rPr>
      </w:pPr>
      <w:r w:rsidRPr="005D74D5">
        <w:rPr>
          <w:rFonts w:cs="David" w:hint="cs"/>
          <w:sz w:val="28"/>
          <w:szCs w:val="28"/>
          <w:rtl/>
        </w:rPr>
        <w:t xml:space="preserve">בהיעדר הוראה מפורשת אחרת, כל ההוראות לקבלן יינתנו בשם בית החולים </w:t>
      </w:r>
      <w:r w:rsidR="00FD3E12" w:rsidRPr="005D74D5">
        <w:rPr>
          <w:rFonts w:cs="David" w:hint="cs"/>
          <w:sz w:val="28"/>
          <w:szCs w:val="28"/>
          <w:rtl/>
        </w:rPr>
        <w:t xml:space="preserve"> </w:t>
      </w:r>
    </w:p>
    <w:p w:rsidR="00A23FEA" w:rsidRPr="005D74D5" w:rsidRDefault="00FD3E12" w:rsidP="00A23FEA">
      <w:pPr>
        <w:pStyle w:val="a3"/>
        <w:ind w:left="1211" w:right="-426"/>
        <w:rPr>
          <w:rFonts w:cs="David"/>
          <w:sz w:val="28"/>
          <w:szCs w:val="28"/>
          <w:rtl/>
        </w:rPr>
      </w:pPr>
      <w:r w:rsidRPr="005D74D5">
        <w:rPr>
          <w:rFonts w:cs="David" w:hint="cs"/>
          <w:sz w:val="28"/>
          <w:szCs w:val="28"/>
          <w:rtl/>
        </w:rPr>
        <w:t xml:space="preserve">    באמצעות </w:t>
      </w:r>
      <w:r w:rsidR="00AB0B6E" w:rsidRPr="005D74D5">
        <w:rPr>
          <w:rFonts w:cs="David" w:hint="cs"/>
          <w:sz w:val="28"/>
          <w:szCs w:val="28"/>
          <w:rtl/>
        </w:rPr>
        <w:t>מהנדס בית החולים או מי מטעמו (לעיל ולהלן- "</w:t>
      </w:r>
      <w:r w:rsidR="00AB0B6E" w:rsidRPr="005D74D5">
        <w:rPr>
          <w:rFonts w:cs="David" w:hint="cs"/>
          <w:b/>
          <w:bCs/>
          <w:sz w:val="28"/>
          <w:szCs w:val="28"/>
          <w:rtl/>
        </w:rPr>
        <w:t>הממונה</w:t>
      </w:r>
      <w:r w:rsidR="00A23FEA" w:rsidRPr="005D74D5">
        <w:rPr>
          <w:rFonts w:cs="David" w:hint="cs"/>
          <w:sz w:val="28"/>
          <w:szCs w:val="28"/>
          <w:rtl/>
        </w:rPr>
        <w:t>").</w:t>
      </w:r>
    </w:p>
    <w:p w:rsidR="004E76E2" w:rsidRPr="005D74D5" w:rsidRDefault="004E76E2" w:rsidP="00A23FEA">
      <w:pPr>
        <w:pStyle w:val="a3"/>
        <w:ind w:left="1211" w:right="-426"/>
        <w:rPr>
          <w:rFonts w:cs="David"/>
          <w:sz w:val="28"/>
          <w:szCs w:val="28"/>
          <w:rtl/>
        </w:rPr>
      </w:pPr>
    </w:p>
    <w:p w:rsidR="00FD3E12" w:rsidRPr="005D74D5" w:rsidRDefault="00AB0B6E" w:rsidP="00715292">
      <w:pPr>
        <w:pStyle w:val="a3"/>
        <w:numPr>
          <w:ilvl w:val="1"/>
          <w:numId w:val="12"/>
        </w:numPr>
        <w:ind w:right="-426"/>
        <w:rPr>
          <w:rFonts w:cs="David"/>
          <w:sz w:val="28"/>
          <w:szCs w:val="28"/>
        </w:rPr>
      </w:pPr>
      <w:r w:rsidRPr="005D74D5">
        <w:rPr>
          <w:rFonts w:cs="David" w:hint="cs"/>
          <w:b/>
          <w:bCs/>
          <w:sz w:val="28"/>
          <w:szCs w:val="28"/>
          <w:rtl/>
        </w:rPr>
        <w:t xml:space="preserve">בכל מקרה של סתירה ו/או אי התאמה בין הוראות סעיף זה לעיל לבין כל </w:t>
      </w:r>
    </w:p>
    <w:p w:rsidR="00A23FEA" w:rsidRPr="005D74D5" w:rsidRDefault="00FD3E12" w:rsidP="00A23FEA">
      <w:pPr>
        <w:pStyle w:val="a3"/>
        <w:ind w:left="1211" w:right="-426" w:firstLine="229"/>
        <w:rPr>
          <w:rFonts w:cs="David"/>
          <w:b/>
          <w:bCs/>
          <w:sz w:val="28"/>
          <w:szCs w:val="28"/>
          <w:rtl/>
        </w:rPr>
      </w:pPr>
      <w:r w:rsidRPr="005D74D5">
        <w:rPr>
          <w:rFonts w:cs="David" w:hint="cs"/>
          <w:b/>
          <w:bCs/>
          <w:sz w:val="28"/>
          <w:szCs w:val="28"/>
          <w:rtl/>
        </w:rPr>
        <w:t xml:space="preserve">הוראה אחרת </w:t>
      </w:r>
      <w:r w:rsidR="00AB0B6E" w:rsidRPr="005D74D5">
        <w:rPr>
          <w:rFonts w:cs="David" w:hint="cs"/>
          <w:b/>
          <w:bCs/>
          <w:sz w:val="28"/>
          <w:szCs w:val="28"/>
          <w:rtl/>
        </w:rPr>
        <w:t>המצויה במסמכ</w:t>
      </w:r>
      <w:r w:rsidR="00A23FEA" w:rsidRPr="005D74D5">
        <w:rPr>
          <w:rFonts w:cs="David" w:hint="cs"/>
          <w:b/>
          <w:bCs/>
          <w:sz w:val="28"/>
          <w:szCs w:val="28"/>
          <w:rtl/>
        </w:rPr>
        <w:t>י המכרז- כוחן של הראשונות עדיף.</w:t>
      </w:r>
    </w:p>
    <w:p w:rsidR="004E76E2" w:rsidRPr="005D74D5" w:rsidRDefault="004E76E2" w:rsidP="00A23FEA">
      <w:pPr>
        <w:pStyle w:val="a3"/>
        <w:ind w:left="1211" w:right="-426" w:firstLine="229"/>
        <w:rPr>
          <w:rFonts w:cs="David"/>
          <w:b/>
          <w:bCs/>
          <w:sz w:val="28"/>
          <w:szCs w:val="28"/>
          <w:rtl/>
        </w:rPr>
      </w:pPr>
    </w:p>
    <w:p w:rsidR="00FD3E12" w:rsidRPr="005D74D5" w:rsidRDefault="00AB0B6E" w:rsidP="00715292">
      <w:pPr>
        <w:pStyle w:val="a3"/>
        <w:numPr>
          <w:ilvl w:val="1"/>
          <w:numId w:val="12"/>
        </w:numPr>
        <w:ind w:right="-426"/>
        <w:rPr>
          <w:rFonts w:cs="David"/>
          <w:sz w:val="28"/>
          <w:szCs w:val="28"/>
          <w:rtl/>
        </w:rPr>
      </w:pPr>
      <w:r w:rsidRPr="005D74D5">
        <w:rPr>
          <w:rFonts w:cs="David" w:hint="cs"/>
          <w:sz w:val="28"/>
          <w:szCs w:val="28"/>
          <w:rtl/>
        </w:rPr>
        <w:t xml:space="preserve">בהגישו את הצעתו רואים את המציע כנותן הסכמתו הבלתי מסויגת לכל </w:t>
      </w:r>
    </w:p>
    <w:p w:rsidR="00AB0B6E" w:rsidRPr="005D74D5" w:rsidRDefault="00FD3E12" w:rsidP="00FD3E12">
      <w:pPr>
        <w:pStyle w:val="a3"/>
        <w:ind w:left="1440" w:right="-426"/>
        <w:rPr>
          <w:rFonts w:cs="David"/>
          <w:sz w:val="28"/>
          <w:szCs w:val="28"/>
          <w:rtl/>
        </w:rPr>
      </w:pPr>
      <w:r w:rsidRPr="005D74D5">
        <w:rPr>
          <w:rFonts w:cs="David" w:hint="cs"/>
          <w:sz w:val="28"/>
          <w:szCs w:val="28"/>
          <w:rtl/>
        </w:rPr>
        <w:t xml:space="preserve">התנאים </w:t>
      </w:r>
      <w:r w:rsidR="00AB0B6E" w:rsidRPr="005D74D5">
        <w:rPr>
          <w:rFonts w:cs="David" w:hint="cs"/>
          <w:sz w:val="28"/>
          <w:szCs w:val="28"/>
          <w:rtl/>
        </w:rPr>
        <w:t>המפורטים לעיל. כן רואים את המציע כמי שבחן, בדק וב</w:t>
      </w:r>
      <w:r w:rsidR="007C597D" w:rsidRPr="005D74D5">
        <w:rPr>
          <w:rFonts w:cs="David" w:hint="cs"/>
          <w:sz w:val="28"/>
          <w:szCs w:val="28"/>
          <w:rtl/>
        </w:rPr>
        <w:t>י</w:t>
      </w:r>
      <w:r w:rsidR="00AB0B6E" w:rsidRPr="005D74D5">
        <w:rPr>
          <w:rFonts w:cs="David" w:hint="cs"/>
          <w:sz w:val="28"/>
          <w:szCs w:val="28"/>
          <w:rtl/>
        </w:rPr>
        <w:t xml:space="preserve">רר את כל התנאים והנתונים הקשורים במכרז </w:t>
      </w:r>
      <w:r w:rsidR="007C597D" w:rsidRPr="005D74D5">
        <w:rPr>
          <w:rFonts w:cs="David" w:hint="cs"/>
          <w:sz w:val="28"/>
          <w:szCs w:val="28"/>
          <w:rtl/>
        </w:rPr>
        <w:t>ו</w:t>
      </w:r>
      <w:r w:rsidR="00AB0B6E" w:rsidRPr="005D74D5">
        <w:rPr>
          <w:rFonts w:cs="David" w:hint="cs"/>
          <w:sz w:val="28"/>
          <w:szCs w:val="28"/>
          <w:rtl/>
        </w:rPr>
        <w:t xml:space="preserve">את התנאים לביצוע העבודות וכמי שוויתר על טענה כלשהיא בקשר לתנאים האמורים, לרבות טענות בדבר סתירות ו/או חוסר בהירות. </w:t>
      </w:r>
    </w:p>
    <w:p w:rsidR="00FD3E12" w:rsidRPr="005D74D5" w:rsidRDefault="00FD3E12" w:rsidP="00FD3E12">
      <w:pPr>
        <w:ind w:right="-426"/>
        <w:rPr>
          <w:rFonts w:cs="David"/>
          <w:b/>
          <w:bCs/>
          <w:sz w:val="28"/>
          <w:szCs w:val="28"/>
          <w:u w:val="single"/>
          <w:rtl/>
        </w:rPr>
      </w:pPr>
      <w:r w:rsidRPr="005D74D5">
        <w:rPr>
          <w:rFonts w:cs="David" w:hint="cs"/>
          <w:b/>
          <w:bCs/>
          <w:sz w:val="28"/>
          <w:szCs w:val="28"/>
          <w:u w:val="single"/>
          <w:rtl/>
        </w:rPr>
        <w:t>תקופת ביצוע העבודות</w:t>
      </w:r>
    </w:p>
    <w:p w:rsidR="00A23FEA" w:rsidRPr="005D74D5" w:rsidRDefault="00AB0B6E" w:rsidP="00A23FEA">
      <w:pPr>
        <w:pStyle w:val="a3"/>
        <w:numPr>
          <w:ilvl w:val="0"/>
          <w:numId w:val="1"/>
        </w:numPr>
        <w:ind w:right="-426"/>
        <w:rPr>
          <w:rFonts w:cs="David"/>
          <w:sz w:val="28"/>
          <w:szCs w:val="28"/>
        </w:rPr>
      </w:pPr>
      <w:r w:rsidRPr="005D74D5">
        <w:rPr>
          <w:rFonts w:cs="David" w:hint="cs"/>
          <w:sz w:val="28"/>
          <w:szCs w:val="28"/>
          <w:rtl/>
        </w:rPr>
        <w:t xml:space="preserve">תקופת הביצוע של העבודות כדלקמן: </w:t>
      </w:r>
    </w:p>
    <w:p w:rsidR="00A23FEA" w:rsidRPr="005D74D5" w:rsidRDefault="00A23FEA" w:rsidP="00A23FEA">
      <w:pPr>
        <w:pStyle w:val="a3"/>
        <w:ind w:right="-426"/>
        <w:rPr>
          <w:rFonts w:cs="David"/>
          <w:sz w:val="28"/>
          <w:szCs w:val="28"/>
        </w:rPr>
      </w:pPr>
    </w:p>
    <w:p w:rsidR="00A23FEA" w:rsidRPr="005D74D5" w:rsidRDefault="00AB0B6E" w:rsidP="00A00032">
      <w:pPr>
        <w:pStyle w:val="a3"/>
        <w:numPr>
          <w:ilvl w:val="1"/>
          <w:numId w:val="13"/>
        </w:numPr>
        <w:ind w:right="-426"/>
        <w:rPr>
          <w:rFonts w:cs="David"/>
          <w:sz w:val="28"/>
          <w:szCs w:val="28"/>
        </w:rPr>
      </w:pPr>
      <w:r w:rsidRPr="005D74D5">
        <w:rPr>
          <w:rFonts w:cs="David" w:hint="cs"/>
          <w:sz w:val="28"/>
          <w:szCs w:val="28"/>
          <w:rtl/>
        </w:rPr>
        <w:t>בכפוף להוראות אלו, התקופה הכוללת לביצוע העובדות הינה כנקוב בסעיף 6 לחוזה</w:t>
      </w:r>
      <w:r w:rsidR="00A00032">
        <w:rPr>
          <w:rFonts w:cs="David" w:hint="cs"/>
          <w:sz w:val="28"/>
          <w:szCs w:val="28"/>
          <w:rtl/>
        </w:rPr>
        <w:t>.</w:t>
      </w:r>
    </w:p>
    <w:p w:rsidR="004E76E2" w:rsidRPr="005D74D5" w:rsidRDefault="004E76E2" w:rsidP="004E76E2">
      <w:pPr>
        <w:pStyle w:val="a3"/>
        <w:ind w:left="1080" w:right="-426"/>
        <w:rPr>
          <w:rFonts w:cs="David"/>
          <w:sz w:val="28"/>
          <w:szCs w:val="28"/>
        </w:rPr>
      </w:pPr>
    </w:p>
    <w:p w:rsidR="00A23FEA" w:rsidRPr="005D74D5" w:rsidRDefault="00AB0B6E" w:rsidP="00715292">
      <w:pPr>
        <w:pStyle w:val="a3"/>
        <w:numPr>
          <w:ilvl w:val="1"/>
          <w:numId w:val="13"/>
        </w:numPr>
        <w:ind w:right="-426"/>
        <w:rPr>
          <w:rFonts w:cs="David"/>
          <w:sz w:val="28"/>
          <w:szCs w:val="28"/>
        </w:rPr>
      </w:pPr>
      <w:r w:rsidRPr="005D74D5">
        <w:rPr>
          <w:rFonts w:cs="David" w:hint="cs"/>
          <w:b/>
          <w:bCs/>
          <w:sz w:val="28"/>
          <w:szCs w:val="28"/>
          <w:rtl/>
        </w:rPr>
        <w:t xml:space="preserve">מובהר בזה כי הואיל וספק המעליות תלוי </w:t>
      </w:r>
      <w:r w:rsidR="0088089F" w:rsidRPr="005D74D5">
        <w:rPr>
          <w:rFonts w:cs="David" w:hint="cs"/>
          <w:b/>
          <w:bCs/>
          <w:sz w:val="28"/>
          <w:szCs w:val="28"/>
          <w:rtl/>
        </w:rPr>
        <w:t xml:space="preserve">בפינוי </w:t>
      </w:r>
      <w:proofErr w:type="spellStart"/>
      <w:r w:rsidR="0088089F" w:rsidRPr="005D74D5">
        <w:rPr>
          <w:rFonts w:cs="David" w:hint="cs"/>
          <w:b/>
          <w:bCs/>
          <w:sz w:val="28"/>
          <w:szCs w:val="28"/>
          <w:rtl/>
        </w:rPr>
        <w:t>המעלון</w:t>
      </w:r>
      <w:proofErr w:type="spellEnd"/>
      <w:r w:rsidR="0088089F" w:rsidRPr="005D74D5">
        <w:rPr>
          <w:rFonts w:cs="David" w:hint="cs"/>
          <w:b/>
          <w:bCs/>
          <w:sz w:val="28"/>
          <w:szCs w:val="28"/>
          <w:rtl/>
        </w:rPr>
        <w:t xml:space="preserve"> הקיים ו</w:t>
      </w:r>
      <w:r w:rsidRPr="005D74D5">
        <w:rPr>
          <w:rFonts w:cs="David" w:hint="cs"/>
          <w:b/>
          <w:bCs/>
          <w:sz w:val="28"/>
          <w:szCs w:val="28"/>
          <w:rtl/>
        </w:rPr>
        <w:t xml:space="preserve">בהשלמת הקמת הפיר במועד, והואיל </w:t>
      </w:r>
      <w:proofErr w:type="spellStart"/>
      <w:r w:rsidRPr="005D74D5">
        <w:rPr>
          <w:rFonts w:cs="David" w:hint="cs"/>
          <w:b/>
          <w:bCs/>
          <w:sz w:val="28"/>
          <w:szCs w:val="28"/>
          <w:rtl/>
        </w:rPr>
        <w:t>והשמשת</w:t>
      </w:r>
      <w:proofErr w:type="spellEnd"/>
      <w:r w:rsidRPr="005D74D5">
        <w:rPr>
          <w:rFonts w:cs="David" w:hint="cs"/>
          <w:b/>
          <w:bCs/>
          <w:sz w:val="28"/>
          <w:szCs w:val="28"/>
          <w:rtl/>
        </w:rPr>
        <w:t xml:space="preserve"> המעלית במועד הקבוע חיונית, בית החולים רואה חשיבות עליונה </w:t>
      </w:r>
      <w:r w:rsidR="00FD3E12" w:rsidRPr="005D74D5">
        <w:rPr>
          <w:rFonts w:cs="David"/>
          <w:b/>
          <w:bCs/>
          <w:sz w:val="28"/>
          <w:szCs w:val="28"/>
        </w:rPr>
        <w:t xml:space="preserve">  </w:t>
      </w:r>
      <w:r w:rsidRPr="005D74D5">
        <w:rPr>
          <w:rFonts w:cs="David" w:hint="cs"/>
          <w:b/>
          <w:bCs/>
          <w:sz w:val="28"/>
          <w:szCs w:val="28"/>
          <w:rtl/>
        </w:rPr>
        <w:t>בעמידה בלוח הזמנים לביצוע העבודות, ולהשלמתן בהתאם ללוח הזמנים הקבוע בסעיף 6 לחוזה</w:t>
      </w:r>
      <w:r w:rsidRPr="005D74D5">
        <w:rPr>
          <w:rFonts w:cs="David" w:hint="cs"/>
          <w:sz w:val="28"/>
          <w:szCs w:val="28"/>
          <w:rtl/>
        </w:rPr>
        <w:t>. לפיכך, עמידתו של הקבלן בלוח הזמנים הינה מ</w:t>
      </w:r>
      <w:r w:rsidR="00AF389E" w:rsidRPr="005D74D5">
        <w:rPr>
          <w:rFonts w:cs="David" w:hint="cs"/>
          <w:sz w:val="28"/>
          <w:szCs w:val="28"/>
          <w:rtl/>
        </w:rPr>
        <w:t xml:space="preserve">עיקרי החוזה, והפרתה של התחייבות זו תחשב להפרה יסודית של החוזה. </w:t>
      </w:r>
      <w:r w:rsidR="00AF389E" w:rsidRPr="005D74D5">
        <w:rPr>
          <w:rFonts w:cs="David" w:hint="cs"/>
          <w:b/>
          <w:bCs/>
          <w:sz w:val="28"/>
          <w:szCs w:val="28"/>
          <w:rtl/>
        </w:rPr>
        <w:t>אם יש למשתתף במכרז ספק כלשהוא ביכולתו להשלים את ביצוע העבודות בלוח הזמנים האמור-</w:t>
      </w:r>
      <w:r w:rsidR="00AF389E" w:rsidRPr="005D74D5">
        <w:rPr>
          <w:rFonts w:cs="David" w:hint="cs"/>
          <w:sz w:val="28"/>
          <w:szCs w:val="28"/>
          <w:rtl/>
        </w:rPr>
        <w:t xml:space="preserve"> </w:t>
      </w:r>
      <w:r w:rsidR="00AF389E" w:rsidRPr="005D74D5">
        <w:rPr>
          <w:rFonts w:cs="David" w:hint="cs"/>
          <w:b/>
          <w:bCs/>
          <w:sz w:val="28"/>
          <w:szCs w:val="28"/>
          <w:u w:val="single"/>
          <w:rtl/>
        </w:rPr>
        <w:t>הוא מתבקש לא להגיש הצעה למכרז.</w:t>
      </w:r>
      <w:r w:rsidR="00AF389E" w:rsidRPr="005D74D5">
        <w:rPr>
          <w:rFonts w:cs="David" w:hint="cs"/>
          <w:sz w:val="28"/>
          <w:szCs w:val="28"/>
          <w:rtl/>
        </w:rPr>
        <w:t xml:space="preserve"> </w:t>
      </w:r>
    </w:p>
    <w:p w:rsidR="00A23FEA" w:rsidRPr="005D74D5" w:rsidRDefault="00AF389E" w:rsidP="00A23FEA">
      <w:pPr>
        <w:pStyle w:val="a3"/>
        <w:ind w:left="1080" w:right="-426"/>
        <w:rPr>
          <w:rFonts w:cs="David"/>
          <w:sz w:val="28"/>
          <w:szCs w:val="28"/>
          <w:rtl/>
        </w:rPr>
      </w:pPr>
      <w:r w:rsidRPr="005D74D5">
        <w:rPr>
          <w:rFonts w:cs="David" w:hint="cs"/>
          <w:b/>
          <w:bCs/>
          <w:sz w:val="28"/>
          <w:szCs w:val="28"/>
          <w:rtl/>
        </w:rPr>
        <w:t xml:space="preserve">בהתחשב באמור לעיל, בגין כל איחור בהשלמת ביצוע העבודות, ייגבה מהקבלן פיצוי מוסכם בסכום  </w:t>
      </w:r>
      <w:r w:rsidR="00A24440" w:rsidRPr="005D74D5">
        <w:rPr>
          <w:rFonts w:cs="David" w:hint="cs"/>
          <w:b/>
          <w:bCs/>
          <w:sz w:val="28"/>
          <w:szCs w:val="28"/>
          <w:rtl/>
        </w:rPr>
        <w:t xml:space="preserve">הנקוב בסעיף 12 לחוזה. </w:t>
      </w:r>
    </w:p>
    <w:p w:rsidR="004E76E2" w:rsidRPr="005D74D5" w:rsidRDefault="004E76E2" w:rsidP="00A23FEA">
      <w:pPr>
        <w:pStyle w:val="a3"/>
        <w:ind w:left="1080" w:right="-426"/>
        <w:rPr>
          <w:rFonts w:cs="David"/>
          <w:sz w:val="28"/>
          <w:szCs w:val="28"/>
          <w:rtl/>
        </w:rPr>
      </w:pPr>
    </w:p>
    <w:p w:rsidR="00A23FEA" w:rsidRPr="005D74D5" w:rsidRDefault="007C597D" w:rsidP="00715292">
      <w:pPr>
        <w:pStyle w:val="a3"/>
        <w:numPr>
          <w:ilvl w:val="1"/>
          <w:numId w:val="13"/>
        </w:numPr>
        <w:ind w:right="-426"/>
        <w:rPr>
          <w:rFonts w:cs="David"/>
          <w:sz w:val="28"/>
          <w:szCs w:val="28"/>
        </w:rPr>
      </w:pPr>
      <w:r w:rsidRPr="005D74D5">
        <w:rPr>
          <w:rFonts w:cs="David" w:hint="cs"/>
          <w:sz w:val="28"/>
          <w:szCs w:val="28"/>
          <w:rtl/>
        </w:rPr>
        <w:lastRenderedPageBreak/>
        <w:t>אופן ביצוע העבודות וכן סדר ביצוען יקבעו בהורא</w:t>
      </w:r>
      <w:r w:rsidR="00EC6787" w:rsidRPr="005D74D5">
        <w:rPr>
          <w:rFonts w:cs="David" w:hint="cs"/>
          <w:sz w:val="28"/>
          <w:szCs w:val="28"/>
          <w:rtl/>
        </w:rPr>
        <w:t xml:space="preserve">ות בכתב שיינתנו מפעם </w:t>
      </w:r>
      <w:r w:rsidRPr="005D74D5">
        <w:rPr>
          <w:rFonts w:cs="David" w:hint="cs"/>
          <w:sz w:val="28"/>
          <w:szCs w:val="28"/>
          <w:rtl/>
        </w:rPr>
        <w:t>לפעם לקבלן על ידי ביה"ח, או מי מטעמו, לפי שיקול דעתו הבלעדי והמוחלט.</w:t>
      </w:r>
    </w:p>
    <w:p w:rsidR="004E76E2" w:rsidRPr="005D74D5" w:rsidRDefault="004E76E2" w:rsidP="004E76E2">
      <w:pPr>
        <w:pStyle w:val="a3"/>
        <w:ind w:left="1080" w:right="-426"/>
        <w:rPr>
          <w:rFonts w:cs="David"/>
          <w:sz w:val="28"/>
          <w:szCs w:val="28"/>
          <w:rtl/>
        </w:rPr>
      </w:pPr>
    </w:p>
    <w:p w:rsidR="004D497E" w:rsidRPr="005D74D5" w:rsidRDefault="00A24440" w:rsidP="00715292">
      <w:pPr>
        <w:pStyle w:val="a3"/>
        <w:numPr>
          <w:ilvl w:val="1"/>
          <w:numId w:val="13"/>
        </w:numPr>
        <w:ind w:right="-426"/>
        <w:rPr>
          <w:rFonts w:cs="David"/>
          <w:sz w:val="28"/>
          <w:szCs w:val="28"/>
        </w:rPr>
      </w:pPr>
      <w:r w:rsidRPr="005D74D5">
        <w:rPr>
          <w:rFonts w:cs="David" w:hint="cs"/>
          <w:sz w:val="28"/>
          <w:szCs w:val="28"/>
          <w:rtl/>
        </w:rPr>
        <w:t xml:space="preserve">על הקבלן יהיה להתחיל בביצוע העבודות במועד שייקבע לכך בצו להתחלת ביצוע העבודות, ולהתמיד בביצוען ברציפות עד להשלמתן בהתאם ללוח הזמנים המפורט בסעיף זה לעיל וביתר מסמכי המכרז. </w:t>
      </w:r>
      <w:r w:rsidR="004D497E" w:rsidRPr="005D74D5">
        <w:rPr>
          <w:rFonts w:cs="David" w:hint="cs"/>
          <w:sz w:val="28"/>
          <w:szCs w:val="28"/>
          <w:rtl/>
        </w:rPr>
        <w:tab/>
      </w:r>
      <w:r w:rsidR="004D497E" w:rsidRPr="005D74D5">
        <w:rPr>
          <w:rFonts w:cs="David" w:hint="cs"/>
          <w:sz w:val="28"/>
          <w:szCs w:val="28"/>
          <w:rtl/>
        </w:rPr>
        <w:tab/>
      </w:r>
      <w:r w:rsidR="004D497E" w:rsidRPr="005D74D5">
        <w:rPr>
          <w:rFonts w:cs="David" w:hint="cs"/>
          <w:sz w:val="28"/>
          <w:szCs w:val="28"/>
          <w:rtl/>
        </w:rPr>
        <w:tab/>
      </w:r>
      <w:r w:rsidR="004D497E" w:rsidRPr="005D74D5">
        <w:rPr>
          <w:rFonts w:cs="David" w:hint="cs"/>
          <w:sz w:val="28"/>
          <w:szCs w:val="28"/>
          <w:rtl/>
        </w:rPr>
        <w:tab/>
      </w:r>
      <w:r w:rsidR="004D497E" w:rsidRPr="005D74D5">
        <w:rPr>
          <w:rFonts w:cs="David" w:hint="cs"/>
          <w:sz w:val="28"/>
          <w:szCs w:val="28"/>
          <w:rtl/>
        </w:rPr>
        <w:tab/>
      </w:r>
      <w:r w:rsidR="004D497E" w:rsidRPr="005D74D5">
        <w:rPr>
          <w:rFonts w:cs="David" w:hint="cs"/>
          <w:sz w:val="28"/>
          <w:szCs w:val="28"/>
          <w:rtl/>
        </w:rPr>
        <w:tab/>
      </w:r>
      <w:r w:rsidR="004D497E" w:rsidRPr="005D74D5">
        <w:rPr>
          <w:rFonts w:cs="David" w:hint="cs"/>
          <w:sz w:val="28"/>
          <w:szCs w:val="28"/>
          <w:rtl/>
        </w:rPr>
        <w:tab/>
      </w:r>
    </w:p>
    <w:p w:rsidR="004E76E2" w:rsidRPr="005D74D5" w:rsidRDefault="004E76E2" w:rsidP="004E76E2">
      <w:pPr>
        <w:ind w:right="-426"/>
        <w:rPr>
          <w:rFonts w:cs="David"/>
          <w:sz w:val="28"/>
          <w:szCs w:val="28"/>
          <w:rtl/>
        </w:rPr>
      </w:pPr>
    </w:p>
    <w:p w:rsidR="00A24440" w:rsidRPr="005D74D5" w:rsidRDefault="00A24440" w:rsidP="00A23FEA">
      <w:pPr>
        <w:ind w:right="-426"/>
        <w:rPr>
          <w:rFonts w:cs="David"/>
          <w:b/>
          <w:bCs/>
          <w:sz w:val="28"/>
          <w:szCs w:val="28"/>
          <w:u w:val="single"/>
          <w:rtl/>
        </w:rPr>
      </w:pPr>
      <w:r w:rsidRPr="005D74D5">
        <w:rPr>
          <w:rFonts w:cs="David" w:hint="cs"/>
          <w:b/>
          <w:bCs/>
          <w:sz w:val="28"/>
          <w:szCs w:val="28"/>
          <w:u w:val="single"/>
          <w:rtl/>
        </w:rPr>
        <w:t xml:space="preserve">ריכוז מועדים ולוחות זמנים בהליכי המכרז: </w:t>
      </w:r>
    </w:p>
    <w:p w:rsidR="00A24440" w:rsidRPr="005D74D5" w:rsidRDefault="00A24440" w:rsidP="00A24440">
      <w:pPr>
        <w:pStyle w:val="a3"/>
        <w:numPr>
          <w:ilvl w:val="0"/>
          <w:numId w:val="1"/>
        </w:numPr>
        <w:ind w:right="-426"/>
        <w:rPr>
          <w:rFonts w:cs="David"/>
          <w:sz w:val="28"/>
          <w:szCs w:val="28"/>
        </w:rPr>
      </w:pPr>
      <w:r w:rsidRPr="005D74D5">
        <w:rPr>
          <w:rFonts w:cs="David" w:hint="cs"/>
          <w:sz w:val="28"/>
          <w:szCs w:val="28"/>
          <w:rtl/>
        </w:rPr>
        <w:t xml:space="preserve">להלן טבלה המרכזת את המועדים ולוחות הזמנים לקיום הליכי המכרז: </w:t>
      </w:r>
    </w:p>
    <w:p w:rsidR="004E76E2" w:rsidRPr="005D74D5" w:rsidRDefault="004E76E2" w:rsidP="004E76E2">
      <w:pPr>
        <w:pStyle w:val="a3"/>
        <w:ind w:right="-426"/>
        <w:rPr>
          <w:rFonts w:cs="David"/>
          <w:sz w:val="28"/>
          <w:szCs w:val="28"/>
        </w:rPr>
      </w:pPr>
    </w:p>
    <w:tbl>
      <w:tblPr>
        <w:tblStyle w:val="a4"/>
        <w:bidiVisual/>
        <w:tblW w:w="8403" w:type="dxa"/>
        <w:tblInd w:w="720" w:type="dxa"/>
        <w:tblLook w:val="04A0" w:firstRow="1" w:lastRow="0" w:firstColumn="1" w:lastColumn="0" w:noHBand="0" w:noVBand="1"/>
      </w:tblPr>
      <w:tblGrid>
        <w:gridCol w:w="3016"/>
        <w:gridCol w:w="3544"/>
        <w:gridCol w:w="1843"/>
      </w:tblGrid>
      <w:tr w:rsidR="00A24440" w:rsidRPr="005D74D5" w:rsidTr="00066ACD">
        <w:tc>
          <w:tcPr>
            <w:tcW w:w="3016" w:type="dxa"/>
          </w:tcPr>
          <w:p w:rsidR="00A24440" w:rsidRPr="005D74D5" w:rsidRDefault="00A24440" w:rsidP="006B1971">
            <w:pPr>
              <w:pStyle w:val="a3"/>
              <w:ind w:left="0" w:right="-426"/>
              <w:rPr>
                <w:rFonts w:cs="David"/>
                <w:b/>
                <w:bCs/>
                <w:sz w:val="28"/>
                <w:szCs w:val="28"/>
                <w:rtl/>
              </w:rPr>
            </w:pPr>
            <w:r w:rsidRPr="005D74D5">
              <w:rPr>
                <w:rFonts w:cs="David" w:hint="cs"/>
                <w:b/>
                <w:bCs/>
                <w:sz w:val="28"/>
                <w:szCs w:val="28"/>
                <w:rtl/>
              </w:rPr>
              <w:t>פעולה</w:t>
            </w:r>
          </w:p>
          <w:p w:rsidR="00A24440" w:rsidRPr="005D74D5" w:rsidRDefault="00A24440" w:rsidP="006B1971">
            <w:pPr>
              <w:pStyle w:val="a3"/>
              <w:ind w:left="0" w:right="-426"/>
              <w:rPr>
                <w:rFonts w:cs="David"/>
                <w:b/>
                <w:bCs/>
                <w:sz w:val="28"/>
                <w:szCs w:val="28"/>
                <w:rtl/>
              </w:rPr>
            </w:pPr>
          </w:p>
        </w:tc>
        <w:tc>
          <w:tcPr>
            <w:tcW w:w="3544" w:type="dxa"/>
          </w:tcPr>
          <w:p w:rsidR="00A24440" w:rsidRPr="005D74D5" w:rsidRDefault="00A24440" w:rsidP="006B1971">
            <w:pPr>
              <w:pStyle w:val="a3"/>
              <w:ind w:left="0" w:right="-426"/>
              <w:rPr>
                <w:rFonts w:cs="David"/>
                <w:b/>
                <w:bCs/>
                <w:sz w:val="28"/>
                <w:szCs w:val="28"/>
                <w:rtl/>
              </w:rPr>
            </w:pPr>
            <w:r w:rsidRPr="005D74D5">
              <w:rPr>
                <w:rFonts w:cs="David" w:hint="cs"/>
                <w:b/>
                <w:bCs/>
                <w:sz w:val="28"/>
                <w:szCs w:val="28"/>
                <w:rtl/>
              </w:rPr>
              <w:t>סעיף בכתב ההוראות</w:t>
            </w:r>
          </w:p>
          <w:p w:rsidR="00A24440" w:rsidRPr="005D74D5" w:rsidRDefault="00A24440" w:rsidP="006B1971">
            <w:pPr>
              <w:pStyle w:val="a3"/>
              <w:ind w:left="0" w:right="-426"/>
              <w:rPr>
                <w:rFonts w:cs="David"/>
                <w:b/>
                <w:bCs/>
                <w:sz w:val="28"/>
                <w:szCs w:val="28"/>
                <w:rtl/>
              </w:rPr>
            </w:pPr>
            <w:r w:rsidRPr="005D74D5">
              <w:rPr>
                <w:rFonts w:cs="David" w:hint="cs"/>
                <w:b/>
                <w:bCs/>
                <w:sz w:val="28"/>
                <w:szCs w:val="28"/>
                <w:rtl/>
              </w:rPr>
              <w:t>למשתתפים במכרז</w:t>
            </w:r>
          </w:p>
          <w:p w:rsidR="00A24440" w:rsidRPr="005D74D5" w:rsidRDefault="00A24440" w:rsidP="006B1971">
            <w:pPr>
              <w:pStyle w:val="a3"/>
              <w:ind w:left="0" w:right="-426"/>
              <w:rPr>
                <w:rFonts w:cs="David"/>
                <w:b/>
                <w:bCs/>
                <w:sz w:val="28"/>
                <w:szCs w:val="28"/>
                <w:rtl/>
              </w:rPr>
            </w:pPr>
          </w:p>
          <w:p w:rsidR="00A24440" w:rsidRPr="005D74D5" w:rsidRDefault="00A24440" w:rsidP="006B1971">
            <w:pPr>
              <w:pStyle w:val="a3"/>
              <w:ind w:left="0" w:right="-426"/>
              <w:rPr>
                <w:rFonts w:cs="David"/>
                <w:b/>
                <w:bCs/>
                <w:sz w:val="28"/>
                <w:szCs w:val="28"/>
                <w:rtl/>
              </w:rPr>
            </w:pPr>
          </w:p>
          <w:p w:rsidR="00A24440" w:rsidRPr="005D74D5" w:rsidRDefault="00A24440" w:rsidP="006B1971">
            <w:pPr>
              <w:pStyle w:val="a3"/>
              <w:ind w:left="0" w:right="-426"/>
              <w:rPr>
                <w:rFonts w:cs="David"/>
                <w:b/>
                <w:bCs/>
                <w:sz w:val="28"/>
                <w:szCs w:val="28"/>
                <w:rtl/>
              </w:rPr>
            </w:pPr>
          </w:p>
        </w:tc>
        <w:tc>
          <w:tcPr>
            <w:tcW w:w="1843" w:type="dxa"/>
          </w:tcPr>
          <w:p w:rsidR="00A24440" w:rsidRPr="005D74D5" w:rsidRDefault="00A24440" w:rsidP="006B1971">
            <w:pPr>
              <w:pStyle w:val="a3"/>
              <w:ind w:left="0" w:right="-426"/>
              <w:rPr>
                <w:rFonts w:cs="David"/>
                <w:b/>
                <w:bCs/>
                <w:sz w:val="28"/>
                <w:szCs w:val="28"/>
                <w:rtl/>
              </w:rPr>
            </w:pPr>
            <w:r w:rsidRPr="005D74D5">
              <w:rPr>
                <w:rFonts w:cs="David" w:hint="cs"/>
                <w:b/>
                <w:bCs/>
                <w:sz w:val="28"/>
                <w:szCs w:val="28"/>
                <w:rtl/>
              </w:rPr>
              <w:t>מועד ביצוע</w:t>
            </w:r>
          </w:p>
        </w:tc>
      </w:tr>
      <w:tr w:rsidR="00A24440" w:rsidRPr="005D74D5" w:rsidTr="00066ACD">
        <w:tc>
          <w:tcPr>
            <w:tcW w:w="3016" w:type="dxa"/>
          </w:tcPr>
          <w:p w:rsidR="00A24440" w:rsidRPr="005D74D5" w:rsidRDefault="00A24440" w:rsidP="00A24440">
            <w:pPr>
              <w:pStyle w:val="a3"/>
              <w:ind w:left="0" w:right="-426"/>
              <w:rPr>
                <w:rFonts w:cs="David"/>
                <w:sz w:val="28"/>
                <w:szCs w:val="28"/>
                <w:rtl/>
              </w:rPr>
            </w:pPr>
            <w:r w:rsidRPr="005D74D5">
              <w:rPr>
                <w:rFonts w:cs="David" w:hint="cs"/>
                <w:sz w:val="28"/>
                <w:szCs w:val="28"/>
                <w:rtl/>
              </w:rPr>
              <w:t>מועד פרסום המכרז</w:t>
            </w:r>
          </w:p>
          <w:p w:rsidR="00A24440" w:rsidRPr="005D74D5" w:rsidRDefault="00A24440" w:rsidP="00A24440">
            <w:pPr>
              <w:pStyle w:val="a3"/>
              <w:ind w:left="0" w:right="-426"/>
              <w:rPr>
                <w:rFonts w:cs="David"/>
                <w:sz w:val="28"/>
                <w:szCs w:val="28"/>
                <w:rtl/>
              </w:rPr>
            </w:pPr>
          </w:p>
        </w:tc>
        <w:tc>
          <w:tcPr>
            <w:tcW w:w="3544" w:type="dxa"/>
          </w:tcPr>
          <w:p w:rsidR="00A24440" w:rsidRPr="005D74D5" w:rsidRDefault="00EC6787" w:rsidP="00EC6787">
            <w:pPr>
              <w:pStyle w:val="a3"/>
              <w:ind w:left="0" w:right="-426"/>
              <w:jc w:val="center"/>
              <w:rPr>
                <w:rFonts w:cs="David"/>
                <w:sz w:val="28"/>
                <w:szCs w:val="28"/>
                <w:highlight w:val="yellow"/>
                <w:rtl/>
              </w:rPr>
            </w:pPr>
            <w:r w:rsidRPr="005D74D5">
              <w:rPr>
                <w:rFonts w:cs="David" w:hint="cs"/>
                <w:sz w:val="28"/>
                <w:szCs w:val="28"/>
                <w:rtl/>
              </w:rPr>
              <w:t>---</w:t>
            </w:r>
          </w:p>
        </w:tc>
        <w:tc>
          <w:tcPr>
            <w:tcW w:w="1843" w:type="dxa"/>
          </w:tcPr>
          <w:p w:rsidR="00A24440" w:rsidRPr="005D74D5" w:rsidRDefault="00A80EAE" w:rsidP="00A24440">
            <w:pPr>
              <w:pStyle w:val="a3"/>
              <w:ind w:left="0" w:right="-426"/>
              <w:rPr>
                <w:rFonts w:cs="David"/>
                <w:sz w:val="28"/>
                <w:szCs w:val="28"/>
                <w:highlight w:val="yellow"/>
                <w:rtl/>
              </w:rPr>
            </w:pPr>
            <w:r w:rsidRPr="00A80EAE">
              <w:rPr>
                <w:rFonts w:cs="David" w:hint="cs"/>
                <w:sz w:val="28"/>
                <w:szCs w:val="28"/>
                <w:rtl/>
              </w:rPr>
              <w:t>29.12.14</w:t>
            </w:r>
          </w:p>
        </w:tc>
      </w:tr>
      <w:tr w:rsidR="00EC6787" w:rsidRPr="005D74D5" w:rsidTr="00066ACD">
        <w:tc>
          <w:tcPr>
            <w:tcW w:w="3016" w:type="dxa"/>
          </w:tcPr>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מועד סיור קבלנים </w:t>
            </w:r>
          </w:p>
          <w:p w:rsidR="00EC6787" w:rsidRPr="005D74D5" w:rsidRDefault="00EC6787" w:rsidP="00A24440">
            <w:pPr>
              <w:pStyle w:val="a3"/>
              <w:ind w:left="0" w:right="-426"/>
              <w:rPr>
                <w:rFonts w:cs="David"/>
                <w:sz w:val="28"/>
                <w:szCs w:val="28"/>
                <w:rtl/>
              </w:rPr>
            </w:pPr>
          </w:p>
        </w:tc>
        <w:tc>
          <w:tcPr>
            <w:tcW w:w="3544" w:type="dxa"/>
          </w:tcPr>
          <w:p w:rsidR="00EC6787" w:rsidRPr="005D74D5" w:rsidRDefault="00EC6787" w:rsidP="00734949">
            <w:pPr>
              <w:pStyle w:val="a3"/>
              <w:ind w:left="0" w:right="-426"/>
              <w:rPr>
                <w:rFonts w:cs="David"/>
                <w:sz w:val="28"/>
                <w:szCs w:val="28"/>
                <w:rtl/>
              </w:rPr>
            </w:pPr>
            <w:r w:rsidRPr="005D74D5">
              <w:rPr>
                <w:rFonts w:cs="David" w:hint="cs"/>
                <w:sz w:val="28"/>
                <w:szCs w:val="28"/>
                <w:rtl/>
              </w:rPr>
              <w:t>סעיף 55</w:t>
            </w:r>
          </w:p>
        </w:tc>
        <w:tc>
          <w:tcPr>
            <w:tcW w:w="1843" w:type="dxa"/>
          </w:tcPr>
          <w:p w:rsidR="00EC6787" w:rsidRPr="005D74D5" w:rsidRDefault="008469D6" w:rsidP="00A24440">
            <w:pPr>
              <w:pStyle w:val="a3"/>
              <w:ind w:left="0" w:right="-426"/>
              <w:rPr>
                <w:rFonts w:cs="David"/>
                <w:sz w:val="28"/>
                <w:szCs w:val="28"/>
                <w:highlight w:val="yellow"/>
                <w:rtl/>
              </w:rPr>
            </w:pPr>
            <w:r>
              <w:rPr>
                <w:rFonts w:cs="David" w:hint="cs"/>
                <w:sz w:val="28"/>
                <w:szCs w:val="28"/>
                <w:rtl/>
              </w:rPr>
              <w:t>15</w:t>
            </w:r>
            <w:r w:rsidR="00A80EAE" w:rsidRPr="00A80EAE">
              <w:rPr>
                <w:rFonts w:cs="David" w:hint="cs"/>
                <w:sz w:val="28"/>
                <w:szCs w:val="28"/>
                <w:rtl/>
              </w:rPr>
              <w:t>.1.15</w:t>
            </w:r>
          </w:p>
        </w:tc>
      </w:tr>
      <w:tr w:rsidR="00EC6787" w:rsidRPr="005D74D5" w:rsidTr="00066ACD">
        <w:tc>
          <w:tcPr>
            <w:tcW w:w="3016" w:type="dxa"/>
          </w:tcPr>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המועד האחרון להגשת </w:t>
            </w:r>
          </w:p>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שאלות הבהרה </w:t>
            </w:r>
          </w:p>
        </w:tc>
        <w:tc>
          <w:tcPr>
            <w:tcW w:w="3544" w:type="dxa"/>
          </w:tcPr>
          <w:p w:rsidR="00EC6787" w:rsidRPr="005D74D5" w:rsidRDefault="00EC6787" w:rsidP="00734949">
            <w:pPr>
              <w:pStyle w:val="a3"/>
              <w:ind w:left="0" w:right="-426"/>
              <w:rPr>
                <w:rFonts w:cs="David"/>
                <w:sz w:val="28"/>
                <w:szCs w:val="28"/>
                <w:rtl/>
              </w:rPr>
            </w:pPr>
            <w:r w:rsidRPr="005D74D5">
              <w:rPr>
                <w:rFonts w:cs="David" w:hint="cs"/>
                <w:sz w:val="28"/>
                <w:szCs w:val="28"/>
                <w:rtl/>
              </w:rPr>
              <w:t>סעיף 14 ו-55</w:t>
            </w:r>
          </w:p>
        </w:tc>
        <w:tc>
          <w:tcPr>
            <w:tcW w:w="1843" w:type="dxa"/>
          </w:tcPr>
          <w:p w:rsidR="00EC6787" w:rsidRPr="005D74D5" w:rsidRDefault="008469D6" w:rsidP="00A24440">
            <w:pPr>
              <w:pStyle w:val="a3"/>
              <w:ind w:left="0" w:right="-426"/>
              <w:rPr>
                <w:rFonts w:cs="David"/>
                <w:sz w:val="28"/>
                <w:szCs w:val="28"/>
                <w:highlight w:val="yellow"/>
                <w:rtl/>
              </w:rPr>
            </w:pPr>
            <w:r>
              <w:rPr>
                <w:rFonts w:cs="David" w:hint="cs"/>
                <w:sz w:val="28"/>
                <w:szCs w:val="28"/>
                <w:rtl/>
              </w:rPr>
              <w:t>28</w:t>
            </w:r>
            <w:r w:rsidR="00A80EAE" w:rsidRPr="00A80EAE">
              <w:rPr>
                <w:rFonts w:cs="David" w:hint="cs"/>
                <w:sz w:val="28"/>
                <w:szCs w:val="28"/>
                <w:rtl/>
              </w:rPr>
              <w:t>.1.15</w:t>
            </w:r>
          </w:p>
        </w:tc>
      </w:tr>
      <w:tr w:rsidR="00EC6787" w:rsidRPr="005D74D5" w:rsidTr="00066ACD">
        <w:tc>
          <w:tcPr>
            <w:tcW w:w="3016" w:type="dxa"/>
          </w:tcPr>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המועד האחרון להגשת </w:t>
            </w:r>
          </w:p>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הצעות למכרז </w:t>
            </w:r>
          </w:p>
        </w:tc>
        <w:tc>
          <w:tcPr>
            <w:tcW w:w="3544" w:type="dxa"/>
          </w:tcPr>
          <w:p w:rsidR="00EC6787" w:rsidRPr="005D74D5" w:rsidRDefault="00EC6787" w:rsidP="00A24440">
            <w:pPr>
              <w:pStyle w:val="a3"/>
              <w:ind w:left="0" w:right="-426"/>
              <w:rPr>
                <w:rFonts w:cs="David"/>
                <w:sz w:val="28"/>
                <w:szCs w:val="28"/>
                <w:rtl/>
              </w:rPr>
            </w:pPr>
            <w:r w:rsidRPr="005D74D5">
              <w:rPr>
                <w:rFonts w:cs="David" w:hint="cs"/>
                <w:sz w:val="28"/>
                <w:szCs w:val="28"/>
                <w:rtl/>
              </w:rPr>
              <w:t>סעיף 34</w:t>
            </w:r>
          </w:p>
        </w:tc>
        <w:tc>
          <w:tcPr>
            <w:tcW w:w="1843" w:type="dxa"/>
          </w:tcPr>
          <w:p w:rsidR="00EC6787" w:rsidRPr="005D74D5" w:rsidRDefault="00A80EAE" w:rsidP="008469D6">
            <w:pPr>
              <w:pStyle w:val="a3"/>
              <w:ind w:left="0" w:right="-426"/>
              <w:rPr>
                <w:rFonts w:cs="David"/>
                <w:sz w:val="28"/>
                <w:szCs w:val="28"/>
                <w:highlight w:val="yellow"/>
                <w:rtl/>
              </w:rPr>
            </w:pPr>
            <w:r w:rsidRPr="00A80EAE">
              <w:rPr>
                <w:rFonts w:cs="David" w:hint="cs"/>
                <w:sz w:val="28"/>
                <w:szCs w:val="28"/>
                <w:rtl/>
              </w:rPr>
              <w:t>2</w:t>
            </w:r>
            <w:r w:rsidR="008469D6">
              <w:rPr>
                <w:rFonts w:cs="David" w:hint="cs"/>
                <w:sz w:val="28"/>
                <w:szCs w:val="28"/>
                <w:rtl/>
              </w:rPr>
              <w:t>9</w:t>
            </w:r>
            <w:r w:rsidRPr="00A80EAE">
              <w:rPr>
                <w:rFonts w:cs="David" w:hint="cs"/>
                <w:sz w:val="28"/>
                <w:szCs w:val="28"/>
                <w:rtl/>
              </w:rPr>
              <w:t>.1.15</w:t>
            </w:r>
          </w:p>
        </w:tc>
      </w:tr>
      <w:tr w:rsidR="00EC6787" w:rsidRPr="005D74D5" w:rsidTr="00066ACD">
        <w:tc>
          <w:tcPr>
            <w:tcW w:w="3016" w:type="dxa"/>
          </w:tcPr>
          <w:p w:rsidR="00EC6787" w:rsidRPr="005D74D5" w:rsidRDefault="00EC6787" w:rsidP="00A24440">
            <w:pPr>
              <w:pStyle w:val="a3"/>
              <w:ind w:left="0" w:right="-426"/>
              <w:rPr>
                <w:rFonts w:cs="David"/>
                <w:sz w:val="28"/>
                <w:szCs w:val="28"/>
                <w:rtl/>
              </w:rPr>
            </w:pPr>
            <w:r w:rsidRPr="005D74D5">
              <w:rPr>
                <w:rFonts w:cs="David" w:hint="cs"/>
                <w:sz w:val="28"/>
                <w:szCs w:val="28"/>
                <w:rtl/>
              </w:rPr>
              <w:t xml:space="preserve">מועד תוקף הערבות </w:t>
            </w:r>
          </w:p>
          <w:p w:rsidR="00EC6787" w:rsidRPr="005D74D5" w:rsidRDefault="00EC6787" w:rsidP="00A24440">
            <w:pPr>
              <w:pStyle w:val="a3"/>
              <w:ind w:left="0" w:right="-426"/>
              <w:rPr>
                <w:rFonts w:cs="David"/>
                <w:sz w:val="28"/>
                <w:szCs w:val="28"/>
                <w:rtl/>
              </w:rPr>
            </w:pPr>
            <w:r w:rsidRPr="005D74D5">
              <w:rPr>
                <w:rFonts w:cs="David" w:hint="cs"/>
                <w:sz w:val="28"/>
                <w:szCs w:val="28"/>
                <w:rtl/>
              </w:rPr>
              <w:t>להצעה</w:t>
            </w:r>
          </w:p>
        </w:tc>
        <w:tc>
          <w:tcPr>
            <w:tcW w:w="3544" w:type="dxa"/>
          </w:tcPr>
          <w:p w:rsidR="00EC6787" w:rsidRPr="005D74D5" w:rsidRDefault="00EC6787" w:rsidP="00A24440">
            <w:pPr>
              <w:pStyle w:val="a3"/>
              <w:ind w:left="0" w:right="-426"/>
              <w:rPr>
                <w:rFonts w:cs="David"/>
                <w:sz w:val="28"/>
                <w:szCs w:val="28"/>
                <w:rtl/>
              </w:rPr>
            </w:pPr>
            <w:r w:rsidRPr="005D74D5">
              <w:rPr>
                <w:rFonts w:cs="David" w:hint="cs"/>
                <w:sz w:val="28"/>
                <w:szCs w:val="28"/>
                <w:rtl/>
              </w:rPr>
              <w:t>סעיף 25</w:t>
            </w:r>
          </w:p>
        </w:tc>
        <w:tc>
          <w:tcPr>
            <w:tcW w:w="1843" w:type="dxa"/>
          </w:tcPr>
          <w:p w:rsidR="00EC6787" w:rsidRPr="005D74D5" w:rsidRDefault="00A80EAE" w:rsidP="00A24440">
            <w:pPr>
              <w:pStyle w:val="a3"/>
              <w:ind w:left="0" w:right="-426"/>
              <w:rPr>
                <w:rFonts w:cs="David"/>
                <w:sz w:val="28"/>
                <w:szCs w:val="28"/>
                <w:highlight w:val="yellow"/>
                <w:rtl/>
              </w:rPr>
            </w:pPr>
            <w:r w:rsidRPr="00A80EAE">
              <w:rPr>
                <w:rFonts w:cs="David" w:hint="cs"/>
                <w:sz w:val="28"/>
                <w:szCs w:val="28"/>
                <w:rtl/>
              </w:rPr>
              <w:t>23.5.15</w:t>
            </w:r>
          </w:p>
        </w:tc>
      </w:tr>
    </w:tbl>
    <w:p w:rsidR="004E76E2" w:rsidRPr="005D74D5" w:rsidRDefault="004E76E2" w:rsidP="004E76E2">
      <w:pPr>
        <w:pStyle w:val="a3"/>
        <w:spacing w:after="0"/>
        <w:ind w:left="1076" w:right="-426"/>
        <w:rPr>
          <w:rFonts w:cs="David"/>
          <w:sz w:val="28"/>
          <w:szCs w:val="28"/>
          <w:rtl/>
        </w:rPr>
      </w:pPr>
    </w:p>
    <w:p w:rsidR="004E76E2" w:rsidRPr="005D74D5" w:rsidRDefault="004E76E2" w:rsidP="004E76E2">
      <w:pPr>
        <w:pStyle w:val="a3"/>
        <w:spacing w:after="0"/>
        <w:ind w:left="1076" w:right="-426"/>
        <w:rPr>
          <w:rFonts w:cs="David"/>
          <w:sz w:val="28"/>
          <w:szCs w:val="28"/>
          <w:rtl/>
        </w:rPr>
      </w:pPr>
    </w:p>
    <w:p w:rsidR="004E76E2" w:rsidRPr="005D74D5" w:rsidRDefault="004E76E2" w:rsidP="004E76E2">
      <w:pPr>
        <w:pStyle w:val="a3"/>
        <w:spacing w:after="0"/>
        <w:ind w:left="1076" w:right="-426"/>
        <w:rPr>
          <w:rFonts w:cs="David"/>
          <w:sz w:val="28"/>
          <w:szCs w:val="28"/>
        </w:rPr>
      </w:pPr>
    </w:p>
    <w:p w:rsidR="00A23FEA" w:rsidRPr="005D74D5" w:rsidRDefault="00066ACD" w:rsidP="00715292">
      <w:pPr>
        <w:pStyle w:val="a3"/>
        <w:numPr>
          <w:ilvl w:val="1"/>
          <w:numId w:val="14"/>
        </w:numPr>
        <w:spacing w:after="0"/>
        <w:ind w:left="1076" w:right="-426" w:hanging="425"/>
        <w:rPr>
          <w:rFonts w:cs="David"/>
          <w:sz w:val="28"/>
          <w:szCs w:val="28"/>
        </w:rPr>
      </w:pPr>
      <w:r w:rsidRPr="005D74D5">
        <w:rPr>
          <w:rFonts w:cs="David" w:hint="cs"/>
          <w:sz w:val="28"/>
          <w:szCs w:val="28"/>
          <w:rtl/>
        </w:rPr>
        <w:t>בית החולים יהיה רשאי, בכל עת  ועל פי ש</w:t>
      </w:r>
      <w:r w:rsidR="00A23FEA" w:rsidRPr="005D74D5">
        <w:rPr>
          <w:rFonts w:cs="David" w:hint="cs"/>
          <w:sz w:val="28"/>
          <w:szCs w:val="28"/>
          <w:rtl/>
        </w:rPr>
        <w:t xml:space="preserve">יקול דעתו הבלעדי והמוחלט, לדחות </w:t>
      </w:r>
      <w:r w:rsidRPr="005D74D5">
        <w:rPr>
          <w:rFonts w:cs="David" w:hint="cs"/>
          <w:sz w:val="28"/>
          <w:szCs w:val="28"/>
          <w:rtl/>
        </w:rPr>
        <w:t xml:space="preserve">את המועדים הנקובים בטבלה שבסעיף זה לעיל, בתקופה קצובה נוספת אחת או יותר. הודעות על דחייה כאמור ישלחו לכל מי שמסר לבית החולים פרטים במעמד רכישת מסמכי המכרז, </w:t>
      </w:r>
      <w:proofErr w:type="spellStart"/>
      <w:r w:rsidRPr="005D74D5">
        <w:rPr>
          <w:rFonts w:cs="David" w:hint="cs"/>
          <w:sz w:val="28"/>
          <w:szCs w:val="28"/>
          <w:rtl/>
        </w:rPr>
        <w:t>הכל</w:t>
      </w:r>
      <w:proofErr w:type="spellEnd"/>
      <w:r w:rsidRPr="005D74D5">
        <w:rPr>
          <w:rFonts w:cs="David" w:hint="cs"/>
          <w:sz w:val="28"/>
          <w:szCs w:val="28"/>
          <w:rtl/>
        </w:rPr>
        <w:t xml:space="preserve"> בהתאם להוראות סעיף 57 להלן. על המועדים החדשים שיקבעו על ידי בית החולים, אם וככל שיקבעו, יחולו כל ההוראות אשר חלו על המועדים שקדמו להם. להסרת ספק מובהר, שאין באמור בסעיף זה לעיל משום התחייבות ו/או הבטחה של בית החולים למתן ארכה כשלהי, ולא תהיה למשתתפים במכרז זכות  לדרוש מבית החולים ארכה כלשהי. </w:t>
      </w:r>
    </w:p>
    <w:p w:rsidR="004E76E2" w:rsidRPr="005D74D5" w:rsidRDefault="004E76E2" w:rsidP="004E76E2">
      <w:pPr>
        <w:pStyle w:val="a3"/>
        <w:spacing w:after="0"/>
        <w:ind w:left="1076" w:right="-426"/>
        <w:rPr>
          <w:rFonts w:cs="David"/>
          <w:sz w:val="28"/>
          <w:szCs w:val="28"/>
        </w:rPr>
      </w:pPr>
    </w:p>
    <w:p w:rsidR="006B1971" w:rsidRPr="005D74D5" w:rsidRDefault="00066ACD" w:rsidP="00715292">
      <w:pPr>
        <w:pStyle w:val="a3"/>
        <w:numPr>
          <w:ilvl w:val="1"/>
          <w:numId w:val="14"/>
        </w:numPr>
        <w:spacing w:after="0"/>
        <w:ind w:left="1076" w:right="-426" w:hanging="425"/>
        <w:rPr>
          <w:rFonts w:cs="David"/>
          <w:sz w:val="28"/>
          <w:szCs w:val="28"/>
          <w:rtl/>
        </w:rPr>
      </w:pPr>
      <w:r w:rsidRPr="005D74D5">
        <w:rPr>
          <w:rFonts w:cs="David" w:hint="cs"/>
          <w:sz w:val="28"/>
          <w:szCs w:val="28"/>
          <w:rtl/>
        </w:rPr>
        <w:t xml:space="preserve">לא יהיה במימוש זכותו של בית החולים להאריך מועדים, בהתאם לסעיף 5.1 </w:t>
      </w:r>
      <w:r w:rsidR="006B1971" w:rsidRPr="005D74D5">
        <w:rPr>
          <w:rFonts w:cs="David" w:hint="cs"/>
          <w:sz w:val="28"/>
          <w:szCs w:val="28"/>
          <w:rtl/>
        </w:rPr>
        <w:t xml:space="preserve">  </w:t>
      </w:r>
      <w:r w:rsidRPr="005D74D5">
        <w:rPr>
          <w:rFonts w:cs="David" w:hint="cs"/>
          <w:sz w:val="28"/>
          <w:szCs w:val="28"/>
          <w:rtl/>
        </w:rPr>
        <w:t xml:space="preserve">לעיל, כדי לגרוע מהוראה אחרת כלשהי במסמכי המכרז ו/או מכל זכות הנתונה </w:t>
      </w:r>
      <w:r w:rsidR="006B1971" w:rsidRPr="005D74D5">
        <w:rPr>
          <w:rFonts w:cs="David" w:hint="cs"/>
          <w:sz w:val="28"/>
          <w:szCs w:val="28"/>
          <w:rtl/>
        </w:rPr>
        <w:t xml:space="preserve">  </w:t>
      </w:r>
      <w:r w:rsidRPr="005D74D5">
        <w:rPr>
          <w:rFonts w:cs="David" w:hint="cs"/>
          <w:sz w:val="28"/>
          <w:szCs w:val="28"/>
          <w:rtl/>
        </w:rPr>
        <w:lastRenderedPageBreak/>
        <w:t xml:space="preserve">לבית החולים על פי מסמכי המכרז או </w:t>
      </w:r>
      <w:r w:rsidR="00A23FEA" w:rsidRPr="005D74D5">
        <w:rPr>
          <w:rFonts w:cs="David" w:hint="cs"/>
          <w:sz w:val="28"/>
          <w:szCs w:val="28"/>
          <w:rtl/>
        </w:rPr>
        <w:t>על פי דין, והמשתתפים במכרז יהיו</w:t>
      </w:r>
      <w:r w:rsidR="006B1971" w:rsidRPr="005D74D5">
        <w:rPr>
          <w:rFonts w:cs="David" w:hint="cs"/>
          <w:sz w:val="28"/>
          <w:szCs w:val="28"/>
          <w:rtl/>
        </w:rPr>
        <w:t xml:space="preserve"> </w:t>
      </w:r>
      <w:r w:rsidRPr="005D74D5">
        <w:rPr>
          <w:rFonts w:cs="David" w:hint="cs"/>
          <w:sz w:val="28"/>
          <w:szCs w:val="28"/>
          <w:rtl/>
        </w:rPr>
        <w:t xml:space="preserve">מנועים ומושתקים מלהעלות כל טענה ו/ או תביעה בכל הקשור למימושן ו/או אי מימושן של זכויות בית החולים בהתאם להוראות סעיף 5.1 לעיל. </w:t>
      </w:r>
    </w:p>
    <w:p w:rsidR="004E76E2" w:rsidRPr="005D74D5" w:rsidRDefault="004E76E2" w:rsidP="006B1971">
      <w:pPr>
        <w:ind w:right="-426"/>
        <w:rPr>
          <w:rFonts w:cs="David"/>
          <w:b/>
          <w:bCs/>
          <w:sz w:val="28"/>
          <w:szCs w:val="28"/>
          <w:u w:val="single"/>
          <w:rtl/>
        </w:rPr>
      </w:pPr>
    </w:p>
    <w:p w:rsidR="00066ACD" w:rsidRPr="005D74D5" w:rsidRDefault="00066ACD" w:rsidP="006B1971">
      <w:pPr>
        <w:ind w:right="-426"/>
        <w:rPr>
          <w:rFonts w:cs="David"/>
          <w:sz w:val="28"/>
          <w:szCs w:val="28"/>
          <w:rtl/>
        </w:rPr>
      </w:pPr>
      <w:r w:rsidRPr="005D74D5">
        <w:rPr>
          <w:rFonts w:cs="David" w:hint="cs"/>
          <w:b/>
          <w:bCs/>
          <w:sz w:val="28"/>
          <w:szCs w:val="28"/>
          <w:u w:val="single"/>
          <w:rtl/>
        </w:rPr>
        <w:t>רשאים להשתתף במכרז</w:t>
      </w:r>
    </w:p>
    <w:p w:rsidR="00A23FEA" w:rsidRPr="005D74D5" w:rsidRDefault="00066ACD" w:rsidP="00A23FEA">
      <w:pPr>
        <w:pStyle w:val="a3"/>
        <w:numPr>
          <w:ilvl w:val="0"/>
          <w:numId w:val="1"/>
        </w:numPr>
        <w:ind w:right="-426"/>
        <w:rPr>
          <w:rFonts w:cs="David"/>
          <w:sz w:val="28"/>
          <w:szCs w:val="28"/>
        </w:rPr>
      </w:pPr>
      <w:r w:rsidRPr="005D74D5">
        <w:rPr>
          <w:rFonts w:cs="David" w:hint="cs"/>
          <w:sz w:val="28"/>
          <w:szCs w:val="28"/>
          <w:rtl/>
        </w:rPr>
        <w:t>רשאים להשתתף במ</w:t>
      </w:r>
      <w:r w:rsidR="00AC6AF2" w:rsidRPr="005D74D5">
        <w:rPr>
          <w:rFonts w:cs="David" w:hint="cs"/>
          <w:sz w:val="28"/>
          <w:szCs w:val="28"/>
          <w:rtl/>
        </w:rPr>
        <w:t xml:space="preserve">כרז ולהגיש הצעות רק מציעים, העומדים במועד האחרון להגשת הצעות למכרז </w:t>
      </w:r>
      <w:r w:rsidR="00AC6AF2" w:rsidRPr="005D74D5">
        <w:rPr>
          <w:rFonts w:cs="David" w:hint="cs"/>
          <w:b/>
          <w:bCs/>
          <w:sz w:val="28"/>
          <w:szCs w:val="28"/>
          <w:u w:val="single"/>
          <w:rtl/>
        </w:rPr>
        <w:t>בכל התנאים המצטברים</w:t>
      </w:r>
      <w:r w:rsidR="00AC6AF2" w:rsidRPr="005D74D5">
        <w:rPr>
          <w:rFonts w:cs="David" w:hint="cs"/>
          <w:sz w:val="28"/>
          <w:szCs w:val="28"/>
          <w:rtl/>
        </w:rPr>
        <w:t xml:space="preserve"> המפורטים להלן: </w:t>
      </w:r>
    </w:p>
    <w:p w:rsidR="00A23FEA" w:rsidRPr="005D74D5" w:rsidRDefault="00A23FEA" w:rsidP="00A23FEA">
      <w:pPr>
        <w:pStyle w:val="a3"/>
        <w:ind w:right="-426"/>
        <w:rPr>
          <w:rFonts w:cs="David"/>
          <w:sz w:val="28"/>
          <w:szCs w:val="28"/>
        </w:rPr>
      </w:pPr>
    </w:p>
    <w:p w:rsidR="00A23FEA" w:rsidRPr="005D74D5" w:rsidRDefault="00AC6AF2" w:rsidP="00715292">
      <w:pPr>
        <w:pStyle w:val="a3"/>
        <w:numPr>
          <w:ilvl w:val="1"/>
          <w:numId w:val="15"/>
        </w:numPr>
        <w:ind w:right="-426"/>
        <w:rPr>
          <w:rFonts w:cs="David"/>
          <w:sz w:val="28"/>
          <w:szCs w:val="28"/>
        </w:rPr>
      </w:pPr>
      <w:r w:rsidRPr="005D74D5">
        <w:rPr>
          <w:rFonts w:cs="David" w:hint="cs"/>
          <w:sz w:val="28"/>
          <w:szCs w:val="28"/>
          <w:rtl/>
        </w:rPr>
        <w:t>המציע הינו אזרח ותושב ישראל או ת</w:t>
      </w:r>
      <w:r w:rsidR="004E6B98" w:rsidRPr="005D74D5">
        <w:rPr>
          <w:rFonts w:cs="David" w:hint="cs"/>
          <w:sz w:val="28"/>
          <w:szCs w:val="28"/>
          <w:rtl/>
        </w:rPr>
        <w:t>א</w:t>
      </w:r>
      <w:r w:rsidRPr="005D74D5">
        <w:rPr>
          <w:rFonts w:cs="David" w:hint="cs"/>
          <w:sz w:val="28"/>
          <w:szCs w:val="28"/>
          <w:rtl/>
        </w:rPr>
        <w:t xml:space="preserve">גיד הרשום כדין בישראל; </w:t>
      </w:r>
    </w:p>
    <w:p w:rsidR="00A23FEA" w:rsidRPr="005D74D5" w:rsidRDefault="00AC6AF2" w:rsidP="00715292">
      <w:pPr>
        <w:pStyle w:val="a3"/>
        <w:numPr>
          <w:ilvl w:val="1"/>
          <w:numId w:val="15"/>
        </w:numPr>
        <w:ind w:right="-426"/>
        <w:rPr>
          <w:rFonts w:cs="David"/>
          <w:sz w:val="28"/>
          <w:szCs w:val="28"/>
        </w:rPr>
      </w:pPr>
      <w:r w:rsidRPr="005D74D5">
        <w:rPr>
          <w:rFonts w:cs="David" w:hint="cs"/>
          <w:sz w:val="28"/>
          <w:szCs w:val="28"/>
          <w:rtl/>
        </w:rPr>
        <w:t xml:space="preserve">המציע הינו קבלן, הרשום בשנת 2014 בפנקס הקבלנים לפי חוק רישום קבלנים  לעבודות הנדסה בנאיות, </w:t>
      </w:r>
      <w:proofErr w:type="spellStart"/>
      <w:r w:rsidRPr="005D74D5">
        <w:rPr>
          <w:rFonts w:cs="David" w:hint="cs"/>
          <w:sz w:val="28"/>
          <w:szCs w:val="28"/>
          <w:rtl/>
        </w:rPr>
        <w:t>התשכ"ט</w:t>
      </w:r>
      <w:proofErr w:type="spellEnd"/>
      <w:r w:rsidRPr="005D74D5">
        <w:rPr>
          <w:rFonts w:cs="David" w:hint="cs"/>
          <w:sz w:val="28"/>
          <w:szCs w:val="28"/>
          <w:rtl/>
        </w:rPr>
        <w:t xml:space="preserve">- 1969, בענף ראשי </w:t>
      </w:r>
      <w:r w:rsidRPr="005D74D5">
        <w:rPr>
          <w:rFonts w:cs="David" w:hint="cs"/>
          <w:b/>
          <w:bCs/>
          <w:sz w:val="28"/>
          <w:szCs w:val="28"/>
          <w:rtl/>
        </w:rPr>
        <w:t>100 (בניה),</w:t>
      </w:r>
      <w:r w:rsidRPr="005D74D5">
        <w:rPr>
          <w:rFonts w:cs="David" w:hint="cs"/>
          <w:sz w:val="28"/>
          <w:szCs w:val="28"/>
          <w:rtl/>
        </w:rPr>
        <w:t xml:space="preserve"> סיווג כספי </w:t>
      </w:r>
      <w:r w:rsidRPr="005D74D5">
        <w:rPr>
          <w:rFonts w:cs="David" w:hint="cs"/>
          <w:b/>
          <w:bCs/>
          <w:sz w:val="28"/>
          <w:szCs w:val="28"/>
          <w:rtl/>
        </w:rPr>
        <w:t>ג' 1</w:t>
      </w:r>
      <w:r w:rsidRPr="005D74D5">
        <w:rPr>
          <w:rFonts w:cs="David" w:hint="cs"/>
          <w:sz w:val="28"/>
          <w:szCs w:val="28"/>
          <w:rtl/>
        </w:rPr>
        <w:t xml:space="preserve"> (לפחות);</w:t>
      </w:r>
    </w:p>
    <w:p w:rsidR="00A23FEA" w:rsidRPr="005D74D5" w:rsidRDefault="00AC6AF2" w:rsidP="00715292">
      <w:pPr>
        <w:pStyle w:val="a3"/>
        <w:numPr>
          <w:ilvl w:val="1"/>
          <w:numId w:val="15"/>
        </w:numPr>
        <w:ind w:right="-426"/>
        <w:rPr>
          <w:rFonts w:cs="David"/>
          <w:sz w:val="28"/>
          <w:szCs w:val="28"/>
        </w:rPr>
      </w:pPr>
      <w:r w:rsidRPr="005D74D5">
        <w:rPr>
          <w:rFonts w:cs="David" w:hint="cs"/>
          <w:sz w:val="28"/>
          <w:szCs w:val="28"/>
          <w:rtl/>
        </w:rPr>
        <w:t>המציע הינו בעל ניסיון קודם, מוכח וחיובי בביצוע עבודות מסוג העבודות נשוא מכרז זה כדלקמן:</w:t>
      </w:r>
    </w:p>
    <w:p w:rsidR="00A23FEA" w:rsidRPr="005D74D5" w:rsidRDefault="00AC6AF2" w:rsidP="00A23FEA">
      <w:pPr>
        <w:pStyle w:val="a3"/>
        <w:numPr>
          <w:ilvl w:val="0"/>
          <w:numId w:val="2"/>
        </w:numPr>
        <w:ind w:right="-426"/>
        <w:rPr>
          <w:rFonts w:cs="David"/>
          <w:sz w:val="28"/>
          <w:szCs w:val="28"/>
        </w:rPr>
      </w:pPr>
      <w:r w:rsidRPr="005D74D5">
        <w:rPr>
          <w:rFonts w:cs="David" w:hint="cs"/>
          <w:sz w:val="28"/>
          <w:szCs w:val="28"/>
          <w:rtl/>
        </w:rPr>
        <w:t xml:space="preserve">ביצוע עבודה אחת (1) לפחות מסוג העבודות נשוא מכרז זה, </w:t>
      </w:r>
      <w:r w:rsidRPr="005D74D5">
        <w:rPr>
          <w:rFonts w:cs="David" w:hint="cs"/>
          <w:b/>
          <w:bCs/>
          <w:sz w:val="28"/>
          <w:szCs w:val="28"/>
          <w:rtl/>
        </w:rPr>
        <w:t>בכל אחת</w:t>
      </w:r>
      <w:r w:rsidRPr="005D74D5">
        <w:rPr>
          <w:rFonts w:cs="David" w:hint="cs"/>
          <w:sz w:val="28"/>
          <w:szCs w:val="28"/>
          <w:rtl/>
        </w:rPr>
        <w:t xml:space="preserve"> מ-5 (חמש) השנים האחרונות טרם פרסומו של מכרז זה (2010-2014), ובהיקף כספי שלא יפחת מ- 500,000 ₪ </w:t>
      </w:r>
      <w:r w:rsidRPr="005D74D5">
        <w:rPr>
          <w:rFonts w:cs="David" w:hint="cs"/>
          <w:b/>
          <w:bCs/>
          <w:sz w:val="28"/>
          <w:szCs w:val="28"/>
          <w:rtl/>
        </w:rPr>
        <w:t>לעבודה יחידה</w:t>
      </w:r>
      <w:r w:rsidRPr="005D74D5">
        <w:rPr>
          <w:rFonts w:cs="David" w:hint="cs"/>
          <w:sz w:val="28"/>
          <w:szCs w:val="28"/>
          <w:rtl/>
        </w:rPr>
        <w:t xml:space="preserve">. </w:t>
      </w:r>
    </w:p>
    <w:p w:rsidR="00A23FEA" w:rsidRPr="005D74D5" w:rsidRDefault="00AC6AF2" w:rsidP="00A23FEA">
      <w:pPr>
        <w:pStyle w:val="a3"/>
        <w:numPr>
          <w:ilvl w:val="0"/>
          <w:numId w:val="2"/>
        </w:numPr>
        <w:ind w:right="-426"/>
        <w:rPr>
          <w:rFonts w:cs="David"/>
          <w:sz w:val="28"/>
          <w:szCs w:val="28"/>
        </w:rPr>
      </w:pPr>
      <w:r w:rsidRPr="005D74D5">
        <w:rPr>
          <w:rFonts w:cs="David" w:hint="cs"/>
          <w:sz w:val="28"/>
          <w:szCs w:val="28"/>
          <w:rtl/>
        </w:rPr>
        <w:t xml:space="preserve">בעל ניסיון בביצוע עבודות נשוא מכרז זה, עבור לא  פחות מ- 4 (ארבעה) מוסדות , רשויות או גופים ציבוריים, במהלך השנים 2010-2014; </w:t>
      </w:r>
    </w:p>
    <w:p w:rsidR="00A23FEA" w:rsidRPr="005D74D5" w:rsidRDefault="00AC6AF2" w:rsidP="00715292">
      <w:pPr>
        <w:pStyle w:val="a3"/>
        <w:numPr>
          <w:ilvl w:val="1"/>
          <w:numId w:val="15"/>
        </w:numPr>
        <w:ind w:right="-426"/>
        <w:rPr>
          <w:rFonts w:cs="David"/>
          <w:sz w:val="28"/>
          <w:szCs w:val="28"/>
        </w:rPr>
      </w:pPr>
      <w:r w:rsidRPr="005D74D5">
        <w:rPr>
          <w:rFonts w:cs="David" w:hint="cs"/>
          <w:sz w:val="28"/>
          <w:szCs w:val="28"/>
          <w:rtl/>
        </w:rPr>
        <w:t>נגד המציע לא תלויים ועומדים צו פשיטת רגל, צו פירוק או צ</w:t>
      </w:r>
      <w:r w:rsidR="004E6B98" w:rsidRPr="005D74D5">
        <w:rPr>
          <w:rFonts w:cs="David" w:hint="cs"/>
          <w:sz w:val="28"/>
          <w:szCs w:val="28"/>
          <w:rtl/>
        </w:rPr>
        <w:t>ו</w:t>
      </w:r>
      <w:r w:rsidR="00A23FEA" w:rsidRPr="005D74D5">
        <w:rPr>
          <w:rFonts w:cs="David" w:hint="cs"/>
          <w:sz w:val="28"/>
          <w:szCs w:val="28"/>
          <w:rtl/>
        </w:rPr>
        <w:t xml:space="preserve"> כינוס נכסים.</w:t>
      </w:r>
    </w:p>
    <w:p w:rsidR="00DD71A9" w:rsidRPr="005D74D5" w:rsidRDefault="00DD71A9" w:rsidP="00715292">
      <w:pPr>
        <w:pStyle w:val="a3"/>
        <w:numPr>
          <w:ilvl w:val="1"/>
          <w:numId w:val="15"/>
        </w:numPr>
        <w:ind w:right="-426"/>
        <w:rPr>
          <w:rFonts w:cs="David"/>
          <w:sz w:val="28"/>
          <w:szCs w:val="28"/>
          <w:rtl/>
        </w:rPr>
      </w:pPr>
      <w:r w:rsidRPr="005D74D5">
        <w:rPr>
          <w:rFonts w:cs="David" w:hint="cs"/>
          <w:sz w:val="28"/>
          <w:szCs w:val="28"/>
          <w:rtl/>
        </w:rPr>
        <w:t>המציע רכש את מסמכי המכרז, והשתתף (ובתאגיד- נציג מט</w:t>
      </w:r>
      <w:r w:rsidR="00A23FEA" w:rsidRPr="005D74D5">
        <w:rPr>
          <w:rFonts w:cs="David" w:hint="cs"/>
          <w:sz w:val="28"/>
          <w:szCs w:val="28"/>
          <w:rtl/>
        </w:rPr>
        <w:t xml:space="preserve">עמו השתתף) בסיור </w:t>
      </w:r>
      <w:r w:rsidRPr="005D74D5">
        <w:rPr>
          <w:rFonts w:cs="David" w:hint="cs"/>
          <w:sz w:val="28"/>
          <w:szCs w:val="28"/>
          <w:rtl/>
        </w:rPr>
        <w:t>הקבלנים, כאמור להלן בסעיף 55 להוראות אלה.</w:t>
      </w:r>
    </w:p>
    <w:p w:rsidR="00DD71A9" w:rsidRPr="005D74D5" w:rsidRDefault="00DD71A9" w:rsidP="00DD71A9">
      <w:pPr>
        <w:pStyle w:val="a3"/>
        <w:ind w:left="1080" w:right="-426" w:firstLine="360"/>
        <w:rPr>
          <w:rFonts w:cs="David"/>
          <w:sz w:val="28"/>
          <w:szCs w:val="28"/>
          <w:rtl/>
        </w:rPr>
      </w:pPr>
    </w:p>
    <w:p w:rsidR="00A23FEA" w:rsidRPr="005D74D5" w:rsidRDefault="00DD71A9" w:rsidP="00A23FEA">
      <w:pPr>
        <w:pStyle w:val="a3"/>
        <w:numPr>
          <w:ilvl w:val="0"/>
          <w:numId w:val="1"/>
        </w:numPr>
        <w:ind w:right="-426"/>
        <w:rPr>
          <w:rFonts w:cs="David"/>
          <w:b/>
          <w:bCs/>
          <w:sz w:val="28"/>
          <w:szCs w:val="28"/>
        </w:rPr>
      </w:pPr>
      <w:r w:rsidRPr="005D74D5">
        <w:rPr>
          <w:rFonts w:cs="David" w:hint="cs"/>
          <w:b/>
          <w:bCs/>
          <w:sz w:val="28"/>
          <w:szCs w:val="28"/>
          <w:rtl/>
        </w:rPr>
        <w:t>להוכחת עמידתו בתנאי הסף, שפורטו בסעיף 6 לעיל, על המציע להגיש במצורף להצעתו, את המסמכים הבאים:</w:t>
      </w:r>
    </w:p>
    <w:p w:rsidR="00A23FEA" w:rsidRPr="005D74D5" w:rsidRDefault="00A23FEA" w:rsidP="00A23FEA">
      <w:pPr>
        <w:pStyle w:val="a3"/>
        <w:ind w:right="-426"/>
        <w:rPr>
          <w:rFonts w:cs="David"/>
          <w:b/>
          <w:bCs/>
          <w:sz w:val="28"/>
          <w:szCs w:val="28"/>
        </w:rPr>
      </w:pPr>
    </w:p>
    <w:p w:rsidR="00A23FEA" w:rsidRPr="005D74D5" w:rsidRDefault="00DD71A9" w:rsidP="00715292">
      <w:pPr>
        <w:pStyle w:val="a3"/>
        <w:numPr>
          <w:ilvl w:val="1"/>
          <w:numId w:val="16"/>
        </w:numPr>
        <w:ind w:right="-426"/>
        <w:rPr>
          <w:rFonts w:cs="David"/>
          <w:b/>
          <w:bCs/>
          <w:sz w:val="28"/>
          <w:szCs w:val="28"/>
        </w:rPr>
      </w:pPr>
      <w:r w:rsidRPr="005D74D5">
        <w:rPr>
          <w:rFonts w:cs="David" w:hint="cs"/>
          <w:sz w:val="28"/>
          <w:szCs w:val="28"/>
          <w:rtl/>
        </w:rPr>
        <w:t>מציע שהוא תאגיד- יצרף תצלום של תעודת התאגדות או רישום במרשם על פי דין,</w:t>
      </w:r>
      <w:r w:rsidR="006B1971" w:rsidRPr="005D74D5">
        <w:rPr>
          <w:rFonts w:cs="David" w:hint="cs"/>
          <w:sz w:val="28"/>
          <w:szCs w:val="28"/>
          <w:rtl/>
        </w:rPr>
        <w:t xml:space="preserve"> </w:t>
      </w:r>
      <w:r w:rsidRPr="005D74D5">
        <w:rPr>
          <w:rFonts w:cs="David" w:hint="cs"/>
          <w:sz w:val="28"/>
          <w:szCs w:val="28"/>
          <w:rtl/>
        </w:rPr>
        <w:t>ותדפיס עדכני של תמצית הרישום המתנהל לגביו במרשם על פי דין.</w:t>
      </w:r>
    </w:p>
    <w:p w:rsidR="00A23FEA" w:rsidRPr="005D74D5" w:rsidRDefault="00DD71A9" w:rsidP="00715292">
      <w:pPr>
        <w:pStyle w:val="a3"/>
        <w:numPr>
          <w:ilvl w:val="1"/>
          <w:numId w:val="16"/>
        </w:numPr>
        <w:ind w:right="-426"/>
        <w:rPr>
          <w:rFonts w:cs="David"/>
          <w:b/>
          <w:bCs/>
          <w:sz w:val="28"/>
          <w:szCs w:val="28"/>
        </w:rPr>
      </w:pPr>
      <w:r w:rsidRPr="005D74D5">
        <w:rPr>
          <w:rFonts w:cs="David" w:hint="cs"/>
          <w:sz w:val="28"/>
          <w:szCs w:val="28"/>
          <w:rtl/>
        </w:rPr>
        <w:t xml:space="preserve">להוכחת עמידתו בתנאי הסף הקבוע בסעיף 6.2 לעיל, על המציע לצרף להצעתו </w:t>
      </w:r>
      <w:r w:rsidR="006B1971" w:rsidRPr="005D74D5">
        <w:rPr>
          <w:rFonts w:cs="David" w:hint="cs"/>
          <w:sz w:val="28"/>
          <w:szCs w:val="28"/>
          <w:rtl/>
        </w:rPr>
        <w:t xml:space="preserve"> </w:t>
      </w:r>
      <w:r w:rsidRPr="005D74D5">
        <w:rPr>
          <w:rFonts w:cs="David" w:hint="cs"/>
          <w:sz w:val="28"/>
          <w:szCs w:val="28"/>
          <w:rtl/>
        </w:rPr>
        <w:t xml:space="preserve">אישור על היותו קבלן רשום לפי חוק רישום קבלנים לעבודות הנדסאיות בנאיות, </w:t>
      </w:r>
      <w:r w:rsidR="006B1971" w:rsidRPr="005D74D5">
        <w:rPr>
          <w:rFonts w:cs="David" w:hint="cs"/>
          <w:sz w:val="28"/>
          <w:szCs w:val="28"/>
          <w:rtl/>
        </w:rPr>
        <w:t xml:space="preserve"> </w:t>
      </w:r>
      <w:proofErr w:type="spellStart"/>
      <w:r w:rsidRPr="005D74D5">
        <w:rPr>
          <w:rFonts w:cs="David" w:hint="cs"/>
          <w:sz w:val="28"/>
          <w:szCs w:val="28"/>
          <w:rtl/>
        </w:rPr>
        <w:t>התשכ"ט</w:t>
      </w:r>
      <w:proofErr w:type="spellEnd"/>
      <w:r w:rsidRPr="005D74D5">
        <w:rPr>
          <w:rFonts w:cs="David" w:hint="cs"/>
          <w:sz w:val="28"/>
          <w:szCs w:val="28"/>
          <w:rtl/>
        </w:rPr>
        <w:t xml:space="preserve">- 1969, לשנת 2014, בענף ראשי ובסיווג כספי כאמור שם.  </w:t>
      </w:r>
      <w:r w:rsidR="00AC6AF2" w:rsidRPr="005D74D5">
        <w:rPr>
          <w:rFonts w:cs="David" w:hint="cs"/>
          <w:sz w:val="28"/>
          <w:szCs w:val="28"/>
          <w:rtl/>
        </w:rPr>
        <w:t xml:space="preserve"> </w:t>
      </w:r>
    </w:p>
    <w:p w:rsidR="00A23FEA" w:rsidRPr="005D74D5" w:rsidRDefault="00DD71A9" w:rsidP="00715292">
      <w:pPr>
        <w:pStyle w:val="a3"/>
        <w:numPr>
          <w:ilvl w:val="1"/>
          <w:numId w:val="16"/>
        </w:numPr>
        <w:ind w:right="-426"/>
        <w:rPr>
          <w:rFonts w:cs="David"/>
          <w:b/>
          <w:bCs/>
          <w:sz w:val="28"/>
          <w:szCs w:val="28"/>
        </w:rPr>
      </w:pPr>
      <w:r w:rsidRPr="005D74D5">
        <w:rPr>
          <w:rFonts w:cs="David" w:hint="cs"/>
          <w:sz w:val="28"/>
          <w:szCs w:val="28"/>
          <w:rtl/>
        </w:rPr>
        <w:t xml:space="preserve">הוכחת עמידתו בתנאי הסף הקבוע בסעיף 6.3 לעיל, על המציע למלא בטבלה </w:t>
      </w:r>
      <w:r w:rsidR="0053602E" w:rsidRPr="005D74D5">
        <w:rPr>
          <w:rFonts w:cs="David" w:hint="cs"/>
          <w:b/>
          <w:bCs/>
          <w:sz w:val="28"/>
          <w:szCs w:val="28"/>
          <w:u w:val="single"/>
          <w:rtl/>
        </w:rPr>
        <w:t xml:space="preserve">  </w:t>
      </w:r>
      <w:r w:rsidRPr="005D74D5">
        <w:rPr>
          <w:rFonts w:cs="David" w:hint="cs"/>
          <w:b/>
          <w:bCs/>
          <w:sz w:val="28"/>
          <w:szCs w:val="28"/>
          <w:u w:val="single"/>
          <w:rtl/>
        </w:rPr>
        <w:t>שבנספח "א"  לכתב ההצעה</w:t>
      </w:r>
      <w:r w:rsidRPr="005D74D5">
        <w:rPr>
          <w:rFonts w:cs="David" w:hint="cs"/>
          <w:sz w:val="28"/>
          <w:szCs w:val="28"/>
          <w:rtl/>
        </w:rPr>
        <w:t xml:space="preserve"> את פרטי ניסיונו, בציון </w:t>
      </w:r>
      <w:r w:rsidR="0053602E" w:rsidRPr="005D74D5">
        <w:rPr>
          <w:rFonts w:cs="David" w:hint="cs"/>
          <w:sz w:val="28"/>
          <w:szCs w:val="28"/>
          <w:u w:val="single"/>
          <w:rtl/>
        </w:rPr>
        <w:t>כ</w:t>
      </w:r>
      <w:r w:rsidRPr="005D74D5">
        <w:rPr>
          <w:rFonts w:cs="David" w:hint="cs"/>
          <w:sz w:val="28"/>
          <w:szCs w:val="28"/>
          <w:u w:val="single"/>
          <w:rtl/>
        </w:rPr>
        <w:t>ל הפרמטרים</w:t>
      </w:r>
      <w:r w:rsidRPr="005D74D5">
        <w:rPr>
          <w:rFonts w:cs="David" w:hint="cs"/>
          <w:sz w:val="28"/>
          <w:szCs w:val="28"/>
          <w:rtl/>
        </w:rPr>
        <w:t xml:space="preserve"> הנדרשים שם: </w:t>
      </w:r>
      <w:r w:rsidR="0053602E" w:rsidRPr="005D74D5">
        <w:rPr>
          <w:rFonts w:cs="David" w:hint="cs"/>
          <w:sz w:val="28"/>
          <w:szCs w:val="28"/>
          <w:rtl/>
        </w:rPr>
        <w:t xml:space="preserve"> </w:t>
      </w:r>
      <w:r w:rsidRPr="005D74D5">
        <w:rPr>
          <w:rFonts w:cs="David" w:hint="cs"/>
          <w:sz w:val="28"/>
          <w:szCs w:val="28"/>
          <w:rtl/>
        </w:rPr>
        <w:t xml:space="preserve">זהות מזמיני העבודות (לרבות 4 מוסדות, רשויות או גופים ציבוריים), סוגי וכמויות </w:t>
      </w:r>
      <w:r w:rsidR="0053602E" w:rsidRPr="005D74D5">
        <w:rPr>
          <w:rFonts w:cs="David" w:hint="cs"/>
          <w:sz w:val="28"/>
          <w:szCs w:val="28"/>
          <w:rtl/>
        </w:rPr>
        <w:t xml:space="preserve"> </w:t>
      </w:r>
      <w:r w:rsidRPr="005D74D5">
        <w:rPr>
          <w:rFonts w:cs="David" w:hint="cs"/>
          <w:sz w:val="28"/>
          <w:szCs w:val="28"/>
          <w:rtl/>
        </w:rPr>
        <w:t xml:space="preserve">העבודות, היקפן הכספי של כל אחת מהעבודות (לרבות עבודה אחת בהיקף של 500,000 ₪, בכל אחת מ- 5 השנים האחרונות), תקופת ביצוע העבודות, מספר וסוגי </w:t>
      </w:r>
      <w:r w:rsidR="0053602E" w:rsidRPr="005D74D5">
        <w:rPr>
          <w:rFonts w:cs="David" w:hint="cs"/>
          <w:sz w:val="28"/>
          <w:szCs w:val="28"/>
          <w:rtl/>
        </w:rPr>
        <w:t xml:space="preserve"> </w:t>
      </w:r>
      <w:r w:rsidRPr="005D74D5">
        <w:rPr>
          <w:rFonts w:cs="David" w:hint="cs"/>
          <w:sz w:val="28"/>
          <w:szCs w:val="28"/>
          <w:rtl/>
        </w:rPr>
        <w:t xml:space="preserve">העובדים מטעמו שהשתתפו בביצוע העבודות, שמו ומספר </w:t>
      </w:r>
      <w:r w:rsidRPr="005D74D5">
        <w:rPr>
          <w:rFonts w:cs="David" w:hint="cs"/>
          <w:sz w:val="28"/>
          <w:szCs w:val="28"/>
          <w:rtl/>
        </w:rPr>
        <w:lastRenderedPageBreak/>
        <w:t xml:space="preserve">הטלפון של האדם שהיה </w:t>
      </w:r>
      <w:r w:rsidR="0053602E" w:rsidRPr="005D74D5">
        <w:rPr>
          <w:rFonts w:cs="David" w:hint="cs"/>
          <w:sz w:val="28"/>
          <w:szCs w:val="28"/>
          <w:rtl/>
        </w:rPr>
        <w:t xml:space="preserve">  </w:t>
      </w:r>
      <w:r w:rsidRPr="005D74D5">
        <w:rPr>
          <w:rFonts w:cs="David" w:hint="cs"/>
          <w:sz w:val="28"/>
          <w:szCs w:val="28"/>
          <w:rtl/>
        </w:rPr>
        <w:t xml:space="preserve">ממונה מטעם המזמין על ביצוע העבודות, </w:t>
      </w:r>
      <w:r w:rsidRPr="005D74D5">
        <w:rPr>
          <w:rFonts w:cs="David" w:hint="cs"/>
          <w:sz w:val="28"/>
          <w:szCs w:val="28"/>
          <w:u w:val="single"/>
          <w:rtl/>
        </w:rPr>
        <w:t>ויצרף</w:t>
      </w:r>
      <w:r w:rsidRPr="005D74D5">
        <w:rPr>
          <w:rFonts w:cs="David" w:hint="cs"/>
          <w:sz w:val="28"/>
          <w:szCs w:val="28"/>
          <w:rtl/>
        </w:rPr>
        <w:t xml:space="preserve"> המלצות ממזמיני העבודות </w:t>
      </w:r>
      <w:r w:rsidR="0053602E" w:rsidRPr="005D74D5">
        <w:rPr>
          <w:rFonts w:cs="David" w:hint="cs"/>
          <w:sz w:val="28"/>
          <w:szCs w:val="28"/>
          <w:rtl/>
        </w:rPr>
        <w:t xml:space="preserve"> </w:t>
      </w:r>
      <w:r w:rsidRPr="005D74D5">
        <w:rPr>
          <w:rFonts w:cs="David" w:hint="cs"/>
          <w:sz w:val="28"/>
          <w:szCs w:val="28"/>
          <w:rtl/>
        </w:rPr>
        <w:t>המפורטות שם.</w:t>
      </w:r>
    </w:p>
    <w:p w:rsidR="00A23FEA" w:rsidRPr="005D74D5" w:rsidRDefault="00DD71A9" w:rsidP="00715292">
      <w:pPr>
        <w:pStyle w:val="a3"/>
        <w:numPr>
          <w:ilvl w:val="1"/>
          <w:numId w:val="16"/>
        </w:numPr>
        <w:ind w:right="-426"/>
        <w:rPr>
          <w:rFonts w:cs="David"/>
          <w:b/>
          <w:bCs/>
          <w:sz w:val="28"/>
          <w:szCs w:val="28"/>
        </w:rPr>
      </w:pPr>
      <w:r w:rsidRPr="005D74D5">
        <w:rPr>
          <w:rFonts w:cs="David" w:hint="cs"/>
          <w:sz w:val="28"/>
          <w:szCs w:val="28"/>
          <w:rtl/>
        </w:rPr>
        <w:t xml:space="preserve">להוכחת עמידתו בתנאי הסף הקבוע בסעיף 6.4 לעיל, על המציע לצרף להצעתו תצהיר חתום על ידו בפני עו"ד בנוסח המצורף </w:t>
      </w:r>
      <w:r w:rsidRPr="005D74D5">
        <w:rPr>
          <w:rFonts w:cs="David" w:hint="cs"/>
          <w:b/>
          <w:bCs/>
          <w:sz w:val="28"/>
          <w:szCs w:val="28"/>
          <w:u w:val="single"/>
          <w:rtl/>
        </w:rPr>
        <w:t>כנספח "ב" לכתב ההצעה</w:t>
      </w:r>
      <w:r w:rsidRPr="005D74D5">
        <w:rPr>
          <w:rFonts w:cs="David" w:hint="cs"/>
          <w:sz w:val="28"/>
          <w:szCs w:val="28"/>
          <w:rtl/>
        </w:rPr>
        <w:t>, לאימות עמידתו בתנאים אלה.</w:t>
      </w:r>
    </w:p>
    <w:p w:rsidR="00A90EF3" w:rsidRPr="005D74D5" w:rsidRDefault="00A90EF3" w:rsidP="00715292">
      <w:pPr>
        <w:pStyle w:val="a3"/>
        <w:numPr>
          <w:ilvl w:val="1"/>
          <w:numId w:val="16"/>
        </w:numPr>
        <w:ind w:right="-426"/>
        <w:rPr>
          <w:rFonts w:cs="David"/>
          <w:b/>
          <w:bCs/>
          <w:sz w:val="28"/>
          <w:szCs w:val="28"/>
        </w:rPr>
      </w:pPr>
      <w:r w:rsidRPr="005D74D5">
        <w:rPr>
          <w:rFonts w:cs="David" w:hint="cs"/>
          <w:sz w:val="28"/>
          <w:szCs w:val="28"/>
          <w:rtl/>
        </w:rPr>
        <w:t xml:space="preserve">קבלה </w:t>
      </w:r>
      <w:r w:rsidRPr="005D74D5">
        <w:rPr>
          <w:rFonts w:cs="David" w:hint="cs"/>
          <w:sz w:val="28"/>
          <w:szCs w:val="28"/>
          <w:u w:val="single"/>
          <w:rtl/>
        </w:rPr>
        <w:t>על שמו</w:t>
      </w:r>
      <w:r w:rsidRPr="005D74D5">
        <w:rPr>
          <w:rFonts w:cs="David" w:hint="cs"/>
          <w:sz w:val="28"/>
          <w:szCs w:val="28"/>
          <w:rtl/>
        </w:rPr>
        <w:t xml:space="preserve"> בדבר רכישת מסמכי המכרז. </w:t>
      </w:r>
    </w:p>
    <w:p w:rsidR="00A90EF3" w:rsidRPr="005D74D5" w:rsidRDefault="00A90EF3" w:rsidP="00A90EF3">
      <w:pPr>
        <w:pStyle w:val="a3"/>
        <w:ind w:right="-709"/>
        <w:rPr>
          <w:rFonts w:cs="David"/>
          <w:sz w:val="28"/>
          <w:szCs w:val="28"/>
          <w:rtl/>
        </w:rPr>
      </w:pPr>
    </w:p>
    <w:p w:rsidR="004E76E2" w:rsidRPr="005D74D5" w:rsidRDefault="004E76E2" w:rsidP="00A90EF3">
      <w:pPr>
        <w:pStyle w:val="a3"/>
        <w:ind w:right="-709"/>
        <w:rPr>
          <w:rFonts w:cs="David"/>
          <w:sz w:val="28"/>
          <w:szCs w:val="28"/>
          <w:rtl/>
        </w:rPr>
      </w:pPr>
    </w:p>
    <w:p w:rsidR="004E76E2" w:rsidRPr="005D74D5" w:rsidRDefault="004E76E2" w:rsidP="00A90EF3">
      <w:pPr>
        <w:pStyle w:val="a3"/>
        <w:ind w:right="-709"/>
        <w:rPr>
          <w:rFonts w:cs="David"/>
          <w:sz w:val="28"/>
          <w:szCs w:val="28"/>
          <w:rtl/>
        </w:rPr>
      </w:pPr>
    </w:p>
    <w:p w:rsidR="00A23FEA" w:rsidRPr="005D74D5" w:rsidRDefault="00A90EF3" w:rsidP="00A23FEA">
      <w:pPr>
        <w:pStyle w:val="a3"/>
        <w:numPr>
          <w:ilvl w:val="0"/>
          <w:numId w:val="1"/>
        </w:numPr>
        <w:ind w:right="-709"/>
        <w:rPr>
          <w:rFonts w:cs="David"/>
          <w:sz w:val="28"/>
          <w:szCs w:val="28"/>
        </w:rPr>
      </w:pPr>
      <w:r w:rsidRPr="005D74D5">
        <w:rPr>
          <w:rFonts w:cs="David" w:hint="cs"/>
          <w:sz w:val="28"/>
          <w:szCs w:val="28"/>
          <w:rtl/>
        </w:rPr>
        <w:t xml:space="preserve">מובהר בזה כדלקמן: </w:t>
      </w:r>
    </w:p>
    <w:p w:rsidR="00A23FEA" w:rsidRPr="005D74D5" w:rsidRDefault="00A90EF3" w:rsidP="00715292">
      <w:pPr>
        <w:pStyle w:val="a3"/>
        <w:numPr>
          <w:ilvl w:val="1"/>
          <w:numId w:val="17"/>
        </w:numPr>
        <w:ind w:right="-709"/>
        <w:rPr>
          <w:rFonts w:cs="David"/>
          <w:sz w:val="28"/>
          <w:szCs w:val="28"/>
        </w:rPr>
      </w:pPr>
      <w:r w:rsidRPr="005D74D5">
        <w:rPr>
          <w:rFonts w:cs="David" w:hint="cs"/>
          <w:sz w:val="28"/>
          <w:szCs w:val="28"/>
          <w:rtl/>
        </w:rPr>
        <w:t xml:space="preserve">כל תנאי הסף שפורטו בסעיף 6 לעיל, וכל יתר התנאים והדרישות המפורטים במסמכי המכרז, צריכים להתקיים במציע עצמו, ולא בגוף משפטי אחר כלשהוא, לרבות גוף משפטי הקשור למציע בקשר משפטי כלשהו. עוד יובהר, שאין להגיש הצעה אחת המוגשת על ידי שני מציעים ויותר, אלא אם כן תנאי הסף האמורים מתקיימים בכל אחד מהם בנפרד. </w:t>
      </w:r>
    </w:p>
    <w:p w:rsidR="00DD71A9" w:rsidRPr="005D74D5" w:rsidRDefault="00A90EF3" w:rsidP="00715292">
      <w:pPr>
        <w:pStyle w:val="a3"/>
        <w:numPr>
          <w:ilvl w:val="1"/>
          <w:numId w:val="17"/>
        </w:numPr>
        <w:ind w:right="-709"/>
        <w:rPr>
          <w:rFonts w:cs="David"/>
          <w:sz w:val="28"/>
          <w:szCs w:val="28"/>
          <w:rtl/>
        </w:rPr>
      </w:pPr>
      <w:r w:rsidRPr="005D74D5">
        <w:rPr>
          <w:rFonts w:cs="David" w:hint="cs"/>
          <w:sz w:val="28"/>
          <w:szCs w:val="28"/>
          <w:rtl/>
        </w:rPr>
        <w:t>עצם פנייתו של בית החולים למציע פוטנצי</w:t>
      </w:r>
      <w:r w:rsidR="00A23FEA" w:rsidRPr="005D74D5">
        <w:rPr>
          <w:rFonts w:cs="David" w:hint="cs"/>
          <w:sz w:val="28"/>
          <w:szCs w:val="28"/>
          <w:rtl/>
        </w:rPr>
        <w:t>אלי כלשהו להשתתף במכרז לא תחשב, כשלעצמה במפורש או במשתמע</w:t>
      </w:r>
      <w:r w:rsidRPr="005D74D5">
        <w:rPr>
          <w:rFonts w:cs="David" w:hint="cs"/>
          <w:sz w:val="28"/>
          <w:szCs w:val="28"/>
          <w:rtl/>
        </w:rPr>
        <w:t xml:space="preserve">, כהוכחה לעמידתו של המציע בתנאים המוקדמים </w:t>
      </w:r>
      <w:r w:rsidR="0053602E" w:rsidRPr="005D74D5">
        <w:rPr>
          <w:rFonts w:cs="David"/>
          <w:sz w:val="28"/>
          <w:szCs w:val="28"/>
        </w:rPr>
        <w:t xml:space="preserve"> </w:t>
      </w:r>
      <w:r w:rsidRPr="005D74D5">
        <w:rPr>
          <w:rFonts w:cs="David" w:hint="cs"/>
          <w:sz w:val="28"/>
          <w:szCs w:val="28"/>
          <w:rtl/>
        </w:rPr>
        <w:t xml:space="preserve">להשתתפות במכרז, וכל משתתף במכרז יהיה חייב בהוכחת עמידות בכל התנאים </w:t>
      </w:r>
      <w:r w:rsidR="0053602E" w:rsidRPr="005D74D5">
        <w:rPr>
          <w:rFonts w:cs="David"/>
          <w:sz w:val="28"/>
          <w:szCs w:val="28"/>
        </w:rPr>
        <w:t xml:space="preserve">  </w:t>
      </w:r>
      <w:r w:rsidRPr="005D74D5">
        <w:rPr>
          <w:rFonts w:cs="David" w:hint="cs"/>
          <w:sz w:val="28"/>
          <w:szCs w:val="28"/>
          <w:rtl/>
        </w:rPr>
        <w:t xml:space="preserve">האמורים. </w:t>
      </w:r>
      <w:r w:rsidR="00DD71A9" w:rsidRPr="005D74D5">
        <w:rPr>
          <w:rFonts w:cs="David" w:hint="cs"/>
          <w:sz w:val="28"/>
          <w:szCs w:val="28"/>
          <w:rtl/>
        </w:rPr>
        <w:t xml:space="preserve"> </w:t>
      </w:r>
    </w:p>
    <w:p w:rsidR="00A90EF3" w:rsidRPr="005D74D5" w:rsidRDefault="00A90EF3" w:rsidP="00A90EF3">
      <w:pPr>
        <w:ind w:right="-709"/>
        <w:rPr>
          <w:rFonts w:cs="David"/>
          <w:sz w:val="28"/>
          <w:szCs w:val="28"/>
          <w:rtl/>
        </w:rPr>
      </w:pPr>
    </w:p>
    <w:p w:rsidR="00A90EF3" w:rsidRPr="005D74D5" w:rsidRDefault="00A90EF3" w:rsidP="00A90EF3">
      <w:pPr>
        <w:ind w:right="-709"/>
        <w:rPr>
          <w:rFonts w:cs="David"/>
          <w:b/>
          <w:bCs/>
          <w:sz w:val="28"/>
          <w:szCs w:val="28"/>
          <w:u w:val="single"/>
          <w:rtl/>
        </w:rPr>
      </w:pPr>
      <w:r w:rsidRPr="005D74D5">
        <w:rPr>
          <w:rFonts w:cs="David" w:hint="cs"/>
          <w:b/>
          <w:bCs/>
          <w:sz w:val="28"/>
          <w:szCs w:val="28"/>
          <w:u w:val="single"/>
          <w:rtl/>
        </w:rPr>
        <w:t xml:space="preserve">מסמכי המכרז: </w:t>
      </w:r>
    </w:p>
    <w:p w:rsidR="00A23FEA" w:rsidRPr="005D74D5" w:rsidRDefault="00A90EF3" w:rsidP="00A23FEA">
      <w:pPr>
        <w:pStyle w:val="a3"/>
        <w:numPr>
          <w:ilvl w:val="0"/>
          <w:numId w:val="1"/>
        </w:numPr>
        <w:ind w:right="-709"/>
        <w:rPr>
          <w:rFonts w:cs="David"/>
          <w:sz w:val="28"/>
          <w:szCs w:val="28"/>
        </w:rPr>
      </w:pPr>
      <w:r w:rsidRPr="005D74D5">
        <w:rPr>
          <w:rFonts w:cs="David" w:hint="cs"/>
          <w:sz w:val="28"/>
          <w:szCs w:val="28"/>
          <w:rtl/>
        </w:rPr>
        <w:t xml:space="preserve">מסמכי המכרז, אשר לאחר החתימה על החוזה עם הקבלן יהפכו כולם למסמכי החוזה, הם אלה: </w:t>
      </w:r>
    </w:p>
    <w:p w:rsidR="00A23FEA" w:rsidRPr="005D74D5" w:rsidRDefault="00A23FEA" w:rsidP="00A23FEA">
      <w:pPr>
        <w:pStyle w:val="a3"/>
        <w:ind w:right="-709"/>
        <w:rPr>
          <w:rFonts w:cs="David"/>
          <w:sz w:val="28"/>
          <w:szCs w:val="28"/>
        </w:rPr>
      </w:pP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כתב ההוראות למש</w:t>
      </w:r>
      <w:r w:rsidR="004E6B98" w:rsidRPr="005D74D5">
        <w:rPr>
          <w:rFonts w:cs="David" w:hint="cs"/>
          <w:sz w:val="28"/>
          <w:szCs w:val="28"/>
          <w:rtl/>
        </w:rPr>
        <w:t>ת</w:t>
      </w:r>
      <w:r w:rsidRPr="005D74D5">
        <w:rPr>
          <w:rFonts w:cs="David" w:hint="cs"/>
          <w:sz w:val="28"/>
          <w:szCs w:val="28"/>
          <w:rtl/>
        </w:rPr>
        <w:t xml:space="preserve">תפים במכרז. </w:t>
      </w: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 xml:space="preserve">כתב ההצעה על נספחיו. </w:t>
      </w: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 xml:space="preserve">החוזה על כל נספחיו, לרבות התנאים הכללים המצורפים אליו. </w:t>
      </w: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כתב כמויות לביצוע העבודות (להלן "</w:t>
      </w:r>
      <w:r w:rsidRPr="005D74D5">
        <w:rPr>
          <w:rFonts w:cs="David" w:hint="cs"/>
          <w:b/>
          <w:bCs/>
          <w:sz w:val="28"/>
          <w:szCs w:val="28"/>
          <w:rtl/>
        </w:rPr>
        <w:t>כתב הכמויות</w:t>
      </w:r>
      <w:r w:rsidRPr="005D74D5">
        <w:rPr>
          <w:rFonts w:cs="David" w:hint="cs"/>
          <w:sz w:val="28"/>
          <w:szCs w:val="28"/>
          <w:rtl/>
        </w:rPr>
        <w:t xml:space="preserve">"). </w:t>
      </w: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 xml:space="preserve">תכניות, לרבות רשימת תכניות. </w:t>
      </w:r>
    </w:p>
    <w:p w:rsidR="00A23FEA" w:rsidRPr="005D74D5" w:rsidRDefault="00A90EF3" w:rsidP="00715292">
      <w:pPr>
        <w:pStyle w:val="a3"/>
        <w:numPr>
          <w:ilvl w:val="1"/>
          <w:numId w:val="18"/>
        </w:numPr>
        <w:ind w:right="-709"/>
        <w:rPr>
          <w:rFonts w:cs="David"/>
          <w:sz w:val="28"/>
          <w:szCs w:val="28"/>
        </w:rPr>
      </w:pPr>
      <w:r w:rsidRPr="005D74D5">
        <w:rPr>
          <w:rFonts w:cs="David" w:hint="cs"/>
          <w:sz w:val="28"/>
          <w:szCs w:val="28"/>
          <w:rtl/>
        </w:rPr>
        <w:t xml:space="preserve">המפרט הכללי לעבודות בנין בהוצאת הועדה </w:t>
      </w:r>
      <w:proofErr w:type="spellStart"/>
      <w:r w:rsidRPr="005D74D5">
        <w:rPr>
          <w:rFonts w:cs="David" w:hint="cs"/>
          <w:sz w:val="28"/>
          <w:szCs w:val="28"/>
          <w:rtl/>
        </w:rPr>
        <w:t>הבינמשרדית</w:t>
      </w:r>
      <w:proofErr w:type="spellEnd"/>
      <w:r w:rsidRPr="005D74D5">
        <w:rPr>
          <w:rFonts w:cs="David" w:hint="cs"/>
          <w:sz w:val="28"/>
          <w:szCs w:val="28"/>
          <w:rtl/>
        </w:rPr>
        <w:t xml:space="preserve"> בהשתתפות משרד הביטחון, משרד הבינוי והשיכון ומע"צ (להלן- "</w:t>
      </w:r>
      <w:r w:rsidRPr="005D74D5">
        <w:rPr>
          <w:rFonts w:cs="David" w:hint="cs"/>
          <w:b/>
          <w:bCs/>
          <w:sz w:val="28"/>
          <w:szCs w:val="28"/>
          <w:rtl/>
        </w:rPr>
        <w:t xml:space="preserve">המפרט </w:t>
      </w:r>
      <w:proofErr w:type="spellStart"/>
      <w:r w:rsidRPr="005D74D5">
        <w:rPr>
          <w:rFonts w:cs="David" w:hint="cs"/>
          <w:b/>
          <w:bCs/>
          <w:sz w:val="28"/>
          <w:szCs w:val="28"/>
          <w:rtl/>
        </w:rPr>
        <w:t>הבינמשרדי</w:t>
      </w:r>
      <w:proofErr w:type="spellEnd"/>
      <w:r w:rsidRPr="005D74D5">
        <w:rPr>
          <w:rFonts w:cs="David" w:hint="cs"/>
          <w:sz w:val="28"/>
          <w:szCs w:val="28"/>
          <w:rtl/>
        </w:rPr>
        <w:t xml:space="preserve">") </w:t>
      </w:r>
      <w:r w:rsidR="00C075A2" w:rsidRPr="005D74D5">
        <w:rPr>
          <w:rFonts w:cs="David" w:hint="cs"/>
          <w:sz w:val="28"/>
          <w:szCs w:val="28"/>
          <w:rtl/>
        </w:rPr>
        <w:t xml:space="preserve">, </w:t>
      </w:r>
      <w:r w:rsidR="00C075A2" w:rsidRPr="005D74D5">
        <w:rPr>
          <w:rFonts w:cs="David" w:hint="cs"/>
          <w:b/>
          <w:bCs/>
          <w:sz w:val="28"/>
          <w:szCs w:val="28"/>
          <w:u w:val="single"/>
          <w:rtl/>
        </w:rPr>
        <w:t xml:space="preserve">במהדורתו האחרונה </w:t>
      </w:r>
      <w:r w:rsidR="00C075A2" w:rsidRPr="005D74D5">
        <w:rPr>
          <w:rFonts w:cs="David" w:hint="cs"/>
          <w:sz w:val="28"/>
          <w:szCs w:val="28"/>
          <w:rtl/>
        </w:rPr>
        <w:t>(איננו מצורף למסמכים אלה- ראה סעיף 49 בהוראות אלו להלן.</w:t>
      </w:r>
    </w:p>
    <w:p w:rsidR="00A23FEA" w:rsidRPr="005D74D5" w:rsidRDefault="00A23FEA" w:rsidP="00715292">
      <w:pPr>
        <w:pStyle w:val="a3"/>
        <w:numPr>
          <w:ilvl w:val="1"/>
          <w:numId w:val="18"/>
        </w:numPr>
        <w:ind w:right="-709"/>
        <w:rPr>
          <w:rFonts w:cs="David"/>
          <w:sz w:val="28"/>
          <w:szCs w:val="28"/>
        </w:rPr>
      </w:pPr>
      <w:r w:rsidRPr="005D74D5">
        <w:rPr>
          <w:rFonts w:cs="David" w:hint="cs"/>
          <w:sz w:val="28"/>
          <w:szCs w:val="28"/>
          <w:rtl/>
        </w:rPr>
        <w:t>פרוטוקול סיור קבלנים, אם יוצא.</w:t>
      </w:r>
    </w:p>
    <w:p w:rsidR="0088089F" w:rsidRPr="005D74D5" w:rsidRDefault="0088089F" w:rsidP="00715292">
      <w:pPr>
        <w:pStyle w:val="a3"/>
        <w:numPr>
          <w:ilvl w:val="1"/>
          <w:numId w:val="18"/>
        </w:numPr>
        <w:ind w:right="-709"/>
        <w:rPr>
          <w:rFonts w:cs="David"/>
          <w:sz w:val="28"/>
          <w:szCs w:val="28"/>
        </w:rPr>
      </w:pPr>
      <w:r w:rsidRPr="005D74D5">
        <w:rPr>
          <w:rFonts w:cs="David" w:hint="cs"/>
          <w:sz w:val="28"/>
          <w:szCs w:val="28"/>
          <w:rtl/>
        </w:rPr>
        <w:t>נספח בטיחות לקבלן</w:t>
      </w:r>
    </w:p>
    <w:p w:rsidR="00C075A2" w:rsidRPr="005D74D5" w:rsidRDefault="00C075A2" w:rsidP="00715292">
      <w:pPr>
        <w:pStyle w:val="a3"/>
        <w:numPr>
          <w:ilvl w:val="1"/>
          <w:numId w:val="18"/>
        </w:numPr>
        <w:ind w:right="-709"/>
        <w:rPr>
          <w:rFonts w:cs="David"/>
          <w:sz w:val="28"/>
          <w:szCs w:val="28"/>
        </w:rPr>
      </w:pPr>
      <w:r w:rsidRPr="005D74D5">
        <w:rPr>
          <w:rFonts w:cs="David" w:hint="cs"/>
          <w:sz w:val="28"/>
          <w:szCs w:val="28"/>
          <w:rtl/>
        </w:rPr>
        <w:t xml:space="preserve">כל מסמך ו/או נספח נוסף שהוזכר באחד או יותר מהמסמכים והנספחים האמורים. </w:t>
      </w:r>
    </w:p>
    <w:p w:rsidR="00667CEE" w:rsidRPr="005D74D5" w:rsidRDefault="00C075A2" w:rsidP="00667CEE">
      <w:pPr>
        <w:pStyle w:val="a3"/>
        <w:ind w:left="1080" w:right="-709" w:firstLine="360"/>
        <w:rPr>
          <w:rFonts w:cs="David"/>
          <w:sz w:val="28"/>
          <w:szCs w:val="28"/>
          <w:rtl/>
        </w:rPr>
      </w:pPr>
      <w:r w:rsidRPr="005D74D5">
        <w:rPr>
          <w:rFonts w:cs="David" w:hint="cs"/>
          <w:sz w:val="28"/>
          <w:szCs w:val="28"/>
          <w:rtl/>
        </w:rPr>
        <w:t>(לעיל ולהלן- "</w:t>
      </w:r>
      <w:r w:rsidRPr="005D74D5">
        <w:rPr>
          <w:rFonts w:cs="David" w:hint="cs"/>
          <w:b/>
          <w:bCs/>
          <w:sz w:val="28"/>
          <w:szCs w:val="28"/>
          <w:rtl/>
        </w:rPr>
        <w:t>מסמכי המכרז</w:t>
      </w:r>
      <w:r w:rsidRPr="005D74D5">
        <w:rPr>
          <w:rFonts w:cs="David" w:hint="cs"/>
          <w:sz w:val="28"/>
          <w:szCs w:val="28"/>
          <w:rtl/>
        </w:rPr>
        <w:t xml:space="preserve">"). </w:t>
      </w:r>
      <w:r w:rsidR="00667CEE" w:rsidRPr="005D74D5">
        <w:rPr>
          <w:rFonts w:cs="David" w:hint="cs"/>
          <w:sz w:val="28"/>
          <w:szCs w:val="28"/>
          <w:rtl/>
        </w:rPr>
        <w:tab/>
      </w:r>
    </w:p>
    <w:p w:rsidR="00C075A2" w:rsidRPr="005D74D5" w:rsidRDefault="00C075A2" w:rsidP="00C075A2">
      <w:pPr>
        <w:pStyle w:val="a3"/>
        <w:ind w:left="1080" w:right="-709" w:firstLine="360"/>
        <w:rPr>
          <w:rFonts w:cs="David"/>
          <w:sz w:val="28"/>
          <w:szCs w:val="28"/>
          <w:rtl/>
        </w:rPr>
      </w:pPr>
    </w:p>
    <w:p w:rsidR="00A23FEA" w:rsidRPr="005D74D5" w:rsidRDefault="00C075A2" w:rsidP="00A23FEA">
      <w:pPr>
        <w:pStyle w:val="a3"/>
        <w:numPr>
          <w:ilvl w:val="0"/>
          <w:numId w:val="1"/>
        </w:numPr>
        <w:ind w:right="-709"/>
        <w:rPr>
          <w:rFonts w:cs="David"/>
          <w:sz w:val="28"/>
          <w:szCs w:val="28"/>
        </w:rPr>
      </w:pPr>
      <w:r w:rsidRPr="005D74D5">
        <w:rPr>
          <w:rFonts w:cs="David" w:hint="cs"/>
          <w:sz w:val="28"/>
          <w:szCs w:val="28"/>
          <w:rtl/>
        </w:rPr>
        <w:lastRenderedPageBreak/>
        <w:t xml:space="preserve">מובהר בזה כדלקמן: </w:t>
      </w:r>
    </w:p>
    <w:p w:rsidR="00A23FEA" w:rsidRPr="005D74D5" w:rsidRDefault="004E76E2" w:rsidP="00715292">
      <w:pPr>
        <w:pStyle w:val="a3"/>
        <w:numPr>
          <w:ilvl w:val="1"/>
          <w:numId w:val="19"/>
        </w:numPr>
        <w:ind w:right="-709"/>
        <w:rPr>
          <w:rFonts w:cs="David"/>
          <w:sz w:val="28"/>
          <w:szCs w:val="28"/>
        </w:rPr>
      </w:pPr>
      <w:r w:rsidRPr="005D74D5">
        <w:rPr>
          <w:rFonts w:cs="David" w:hint="cs"/>
          <w:sz w:val="28"/>
          <w:szCs w:val="28"/>
          <w:rtl/>
        </w:rPr>
        <w:t xml:space="preserve"> </w:t>
      </w:r>
      <w:r w:rsidR="00C075A2" w:rsidRPr="005D74D5">
        <w:rPr>
          <w:rFonts w:cs="David" w:hint="cs"/>
          <w:sz w:val="28"/>
          <w:szCs w:val="28"/>
          <w:rtl/>
        </w:rPr>
        <w:t xml:space="preserve">כותרות </w:t>
      </w:r>
      <w:r w:rsidR="004E6B98" w:rsidRPr="005D74D5">
        <w:rPr>
          <w:rFonts w:cs="David" w:hint="cs"/>
          <w:sz w:val="28"/>
          <w:szCs w:val="28"/>
          <w:rtl/>
        </w:rPr>
        <w:t xml:space="preserve">הסעיפים </w:t>
      </w:r>
      <w:r w:rsidR="00C075A2" w:rsidRPr="005D74D5">
        <w:rPr>
          <w:rFonts w:cs="David" w:hint="cs"/>
          <w:sz w:val="28"/>
          <w:szCs w:val="28"/>
          <w:rtl/>
        </w:rPr>
        <w:t xml:space="preserve">בכל מסמכי המכרז נועדו אך ורק לנוחיות ההתמצאות ואין להן נפקות </w:t>
      </w:r>
      <w:r w:rsidR="0053602E" w:rsidRPr="005D74D5">
        <w:rPr>
          <w:rFonts w:cs="David"/>
          <w:sz w:val="28"/>
          <w:szCs w:val="28"/>
        </w:rPr>
        <w:t xml:space="preserve"> </w:t>
      </w:r>
      <w:r w:rsidR="00C075A2" w:rsidRPr="005D74D5">
        <w:rPr>
          <w:rFonts w:cs="David" w:hint="cs"/>
          <w:sz w:val="28"/>
          <w:szCs w:val="28"/>
          <w:rtl/>
        </w:rPr>
        <w:t xml:space="preserve">כלשהי בפרשנות מסמכי המכרז. כמו כן, לצורך פרשנות תנאי המכרז, לא יובא בחשבון הכלל של "פרשנות המנסח", ולפיכך אין לראות בעובדה שמסמכי המכרז הוכנו על ידי בית החולים כלי עזר כלשהו בפרשנותם נגדו. </w:t>
      </w:r>
    </w:p>
    <w:p w:rsidR="0053602E" w:rsidRPr="005D74D5" w:rsidRDefault="00EA73EB" w:rsidP="00715292">
      <w:pPr>
        <w:pStyle w:val="a3"/>
        <w:numPr>
          <w:ilvl w:val="1"/>
          <w:numId w:val="19"/>
        </w:numPr>
        <w:ind w:right="-709"/>
        <w:rPr>
          <w:rFonts w:cs="David"/>
          <w:sz w:val="28"/>
          <w:szCs w:val="28"/>
        </w:rPr>
      </w:pPr>
      <w:r w:rsidRPr="005D74D5">
        <w:rPr>
          <w:rFonts w:cs="David" w:hint="cs"/>
          <w:sz w:val="28"/>
          <w:szCs w:val="28"/>
          <w:rtl/>
        </w:rPr>
        <w:t xml:space="preserve">אם תמצא סתירה בין מסמכי המכרז ו/או אי בהירות לגבי האמור בהם, יהיה בית </w:t>
      </w:r>
      <w:r w:rsidR="0053602E" w:rsidRPr="005D74D5">
        <w:rPr>
          <w:rFonts w:cs="David" w:hint="cs"/>
          <w:sz w:val="28"/>
          <w:szCs w:val="28"/>
          <w:rtl/>
        </w:rPr>
        <w:t xml:space="preserve">  </w:t>
      </w:r>
    </w:p>
    <w:p w:rsidR="00C075A2" w:rsidRPr="005D74D5" w:rsidRDefault="00EA73EB" w:rsidP="005D74D5">
      <w:pPr>
        <w:pStyle w:val="a3"/>
        <w:ind w:left="1175" w:right="-709"/>
        <w:rPr>
          <w:rFonts w:cs="David"/>
          <w:sz w:val="28"/>
          <w:szCs w:val="28"/>
          <w:rtl/>
        </w:rPr>
      </w:pPr>
      <w:r w:rsidRPr="005D74D5">
        <w:rPr>
          <w:rFonts w:cs="David" w:hint="cs"/>
          <w:sz w:val="28"/>
          <w:szCs w:val="28"/>
          <w:rtl/>
        </w:rPr>
        <w:t xml:space="preserve">החולים רשאי לבחור, לפי שיקול דעתו המלא והמוחלט, אם הניסוח הנכון ו/או את הפירוש העדיף של מסמכי המכרז, ולמציע לא תהא כל טענה ו/או תביעה הנובעת מהסתירה ו/או מאי הבהירות כאמור ו/ו מהפירוש שנבחר על ידי בית החולים. כל סתירה ו/או אי התאמה בין מסמכי המכרז השונים ו/או בין הוראות שונות בתוך אותו מסמך, יפורשו באופן המרחיב את חובות המציע או את זכויות בית החולים. </w:t>
      </w:r>
    </w:p>
    <w:p w:rsidR="00EA73EB" w:rsidRPr="005D74D5" w:rsidRDefault="00EA73EB" w:rsidP="00EA73EB">
      <w:pPr>
        <w:pStyle w:val="a3"/>
        <w:ind w:left="1440" w:right="-709"/>
        <w:rPr>
          <w:rFonts w:cs="David"/>
          <w:sz w:val="28"/>
          <w:szCs w:val="28"/>
          <w:rtl/>
        </w:rPr>
      </w:pPr>
    </w:p>
    <w:p w:rsidR="00EA73EB" w:rsidRPr="005D74D5" w:rsidRDefault="00EA73EB" w:rsidP="004E6B98">
      <w:pPr>
        <w:pStyle w:val="a3"/>
        <w:numPr>
          <w:ilvl w:val="0"/>
          <w:numId w:val="1"/>
        </w:numPr>
        <w:ind w:right="-709"/>
        <w:rPr>
          <w:rFonts w:cs="David"/>
          <w:sz w:val="28"/>
          <w:szCs w:val="28"/>
        </w:rPr>
      </w:pPr>
      <w:r w:rsidRPr="005D74D5">
        <w:rPr>
          <w:rFonts w:cs="David" w:hint="cs"/>
          <w:sz w:val="28"/>
          <w:szCs w:val="28"/>
          <w:rtl/>
        </w:rPr>
        <w:t xml:space="preserve">בית החולים רשאי לשנות מעת לעת לפני המועד האחרון להגשת ההצעות למכרז, את מסמכי המכרז, לצורך הוספה, ביטול, או שינוי תנאים קיימים ו/או מסיבה אחרת. כל שינוי יועבר לידיעתו </w:t>
      </w:r>
      <w:r w:rsidR="004E6B98" w:rsidRPr="005D74D5">
        <w:rPr>
          <w:rFonts w:cs="David" w:hint="cs"/>
          <w:sz w:val="28"/>
          <w:szCs w:val="28"/>
          <w:rtl/>
        </w:rPr>
        <w:t>ש</w:t>
      </w:r>
      <w:r w:rsidRPr="005D74D5">
        <w:rPr>
          <w:rFonts w:cs="David" w:hint="cs"/>
          <w:sz w:val="28"/>
          <w:szCs w:val="28"/>
          <w:rtl/>
        </w:rPr>
        <w:t xml:space="preserve">ל מי שרכש את מסמכי המכרז לפני המועד האחרון להגשת הצעות, ומסמכים אלה יהוו חלק בלתי נפרד ממסמכי המכרז ויקבלו עדיפות על פני מסמכים קודמים. </w:t>
      </w:r>
    </w:p>
    <w:p w:rsidR="00EA73EB" w:rsidRPr="005D74D5" w:rsidRDefault="00EA73EB" w:rsidP="00EA73EB">
      <w:pPr>
        <w:pStyle w:val="a3"/>
        <w:ind w:right="-709"/>
        <w:rPr>
          <w:rFonts w:cs="David"/>
          <w:sz w:val="28"/>
          <w:szCs w:val="28"/>
          <w:rtl/>
        </w:rPr>
      </w:pPr>
    </w:p>
    <w:p w:rsidR="00EA73EB" w:rsidRPr="005D74D5" w:rsidRDefault="00EA73EB" w:rsidP="006B1971">
      <w:pPr>
        <w:pStyle w:val="a3"/>
        <w:numPr>
          <w:ilvl w:val="0"/>
          <w:numId w:val="1"/>
        </w:numPr>
        <w:ind w:right="-709"/>
        <w:rPr>
          <w:rFonts w:cs="David"/>
          <w:sz w:val="28"/>
          <w:szCs w:val="28"/>
        </w:rPr>
      </w:pPr>
      <w:r w:rsidRPr="005D74D5">
        <w:rPr>
          <w:rFonts w:cs="David" w:hint="cs"/>
          <w:sz w:val="28"/>
          <w:szCs w:val="28"/>
          <w:rtl/>
        </w:rPr>
        <w:t xml:space="preserve">כל מסמכי המכרז הינם רכושו של בית החולים. המסמכים המושאלים למשתתף במכרז לשם הכנת הצעתו והגשתה ולא למטרה אחרת כלשהי. על המשתתף במכרז להחזיר </w:t>
      </w:r>
      <w:r w:rsidR="00310A2E" w:rsidRPr="005D74D5">
        <w:rPr>
          <w:rFonts w:cs="David" w:hint="cs"/>
          <w:sz w:val="28"/>
          <w:szCs w:val="28"/>
          <w:rtl/>
        </w:rPr>
        <w:t xml:space="preserve">מסמכים אלה, כולם ללא יוצא מן הכלל, בין אם יגיש הצעה ובין אם לאו, ואין הוא רשאי להעתיק אותם, כולם או מקצתם ו/או להשתמש בהם לכל מטרה אחרת. </w:t>
      </w:r>
    </w:p>
    <w:p w:rsidR="00310A2E" w:rsidRPr="005D74D5" w:rsidRDefault="00310A2E" w:rsidP="00310A2E">
      <w:pPr>
        <w:pStyle w:val="a3"/>
        <w:rPr>
          <w:rFonts w:cs="David"/>
          <w:sz w:val="28"/>
          <w:szCs w:val="28"/>
          <w:rtl/>
        </w:rPr>
      </w:pPr>
    </w:p>
    <w:p w:rsidR="00310A2E" w:rsidRPr="005D74D5" w:rsidRDefault="00310A2E" w:rsidP="00310A2E">
      <w:pPr>
        <w:ind w:right="-709"/>
        <w:rPr>
          <w:rFonts w:cs="David"/>
          <w:sz w:val="28"/>
          <w:szCs w:val="28"/>
          <w:rtl/>
        </w:rPr>
      </w:pPr>
      <w:r w:rsidRPr="005D74D5">
        <w:rPr>
          <w:rFonts w:cs="David" w:hint="cs"/>
          <w:b/>
          <w:bCs/>
          <w:sz w:val="28"/>
          <w:szCs w:val="28"/>
          <w:u w:val="single"/>
          <w:rtl/>
        </w:rPr>
        <w:t>בדיקות מוקדמות, הבהרות ושינויים</w:t>
      </w:r>
    </w:p>
    <w:p w:rsidR="00310A2E" w:rsidRPr="005D74D5" w:rsidRDefault="00310A2E" w:rsidP="006B1971">
      <w:pPr>
        <w:pStyle w:val="a3"/>
        <w:numPr>
          <w:ilvl w:val="0"/>
          <w:numId w:val="1"/>
        </w:numPr>
        <w:ind w:right="-709"/>
        <w:rPr>
          <w:rFonts w:cs="David"/>
          <w:sz w:val="28"/>
          <w:szCs w:val="28"/>
        </w:rPr>
      </w:pPr>
      <w:r w:rsidRPr="005D74D5">
        <w:rPr>
          <w:rFonts w:cs="David" w:hint="cs"/>
          <w:sz w:val="28"/>
          <w:szCs w:val="28"/>
          <w:rtl/>
        </w:rPr>
        <w:t xml:space="preserve">בטרם הגשת הצעתו יקרא המציע בעיון ויבדוק את כל מסמכי המכרז, ויבחן האם המסמכים מובנים לו, האם אינם מכילים סתירות והאם הם ברורים לו די הצורך להכנת הצעתו למכרז, ישתתף בסיור הקבלנים וינקוט בכל האמצעים האחרים הנראים לו כנחוצים כדי לחקור את תנאי המקום, את תנאי ההתקשרות עם בית החולים לפי מכרז זה, את מהות וכמות העבודות הדרושות ואת הקשיים העלולים להתגלות בביצוע העבודות. </w:t>
      </w:r>
    </w:p>
    <w:p w:rsidR="00310A2E" w:rsidRPr="005D74D5" w:rsidRDefault="00310A2E" w:rsidP="00310A2E">
      <w:pPr>
        <w:pStyle w:val="a3"/>
        <w:ind w:right="-709"/>
        <w:rPr>
          <w:rFonts w:cs="David"/>
          <w:sz w:val="28"/>
          <w:szCs w:val="28"/>
        </w:rPr>
      </w:pPr>
    </w:p>
    <w:p w:rsidR="00310A2E" w:rsidRPr="005D74D5" w:rsidRDefault="00310A2E" w:rsidP="00310A2E">
      <w:pPr>
        <w:pStyle w:val="a3"/>
        <w:ind w:right="-709"/>
        <w:rPr>
          <w:rFonts w:cs="David"/>
          <w:b/>
          <w:bCs/>
          <w:sz w:val="28"/>
          <w:szCs w:val="28"/>
          <w:rtl/>
        </w:rPr>
      </w:pPr>
      <w:r w:rsidRPr="005D74D5">
        <w:rPr>
          <w:rFonts w:cs="David" w:hint="cs"/>
          <w:b/>
          <w:bCs/>
          <w:sz w:val="28"/>
          <w:szCs w:val="28"/>
          <w:rtl/>
        </w:rPr>
        <w:t xml:space="preserve">הזוכה במכרז יהיה מנוע מלטעון ו/או לבסס תביעות כספיות כלשהן כלפי בית החולים עקב אי- הכרת ו/או אי ידיעת נתונים כלשהם אודות המתחם בו יש לבצע את העבודות, מצבו, התשתיות הקיימות בו, הציוד, הכלים והחומרים הדרושים לביצוע העבודות וכל יתר התנאים והנסיבות בהם יהיה עליו לקיים את התחייבויותיו. </w:t>
      </w:r>
    </w:p>
    <w:p w:rsidR="00310A2E" w:rsidRPr="005D74D5" w:rsidRDefault="00310A2E" w:rsidP="00310A2E">
      <w:pPr>
        <w:pStyle w:val="a3"/>
        <w:ind w:right="-709"/>
        <w:rPr>
          <w:rFonts w:cs="David"/>
          <w:sz w:val="28"/>
          <w:szCs w:val="28"/>
          <w:rtl/>
        </w:rPr>
      </w:pPr>
    </w:p>
    <w:p w:rsidR="00310A2E" w:rsidRPr="005D74D5" w:rsidRDefault="00310A2E" w:rsidP="00310A2E">
      <w:pPr>
        <w:pStyle w:val="a3"/>
        <w:ind w:right="-709"/>
        <w:rPr>
          <w:rFonts w:cs="David"/>
          <w:sz w:val="28"/>
          <w:szCs w:val="28"/>
          <w:rtl/>
        </w:rPr>
      </w:pPr>
      <w:r w:rsidRPr="005D74D5">
        <w:rPr>
          <w:rFonts w:cs="David" w:hint="cs"/>
          <w:sz w:val="28"/>
          <w:szCs w:val="28"/>
          <w:rtl/>
        </w:rPr>
        <w:t xml:space="preserve">ידיעות והסברים נוספים בכל הנוגע למכרז זה ולביצוע העבודות יימסרו למעוניינים באופן המפורט בהוראות אלו להלן. </w:t>
      </w:r>
    </w:p>
    <w:p w:rsidR="00310A2E" w:rsidRPr="005D74D5" w:rsidRDefault="00310A2E" w:rsidP="00310A2E">
      <w:pPr>
        <w:pStyle w:val="a3"/>
        <w:ind w:right="-709"/>
        <w:rPr>
          <w:rFonts w:cs="David"/>
          <w:sz w:val="28"/>
          <w:szCs w:val="28"/>
          <w:rtl/>
        </w:rPr>
      </w:pPr>
    </w:p>
    <w:p w:rsidR="003C7934" w:rsidRPr="005D74D5" w:rsidRDefault="00310A2E" w:rsidP="008469D6">
      <w:pPr>
        <w:pStyle w:val="a3"/>
        <w:numPr>
          <w:ilvl w:val="0"/>
          <w:numId w:val="1"/>
        </w:numPr>
        <w:ind w:right="-709"/>
        <w:rPr>
          <w:rFonts w:cs="David"/>
          <w:sz w:val="28"/>
          <w:szCs w:val="28"/>
        </w:rPr>
      </w:pPr>
      <w:r w:rsidRPr="005D74D5">
        <w:rPr>
          <w:rFonts w:cs="David" w:hint="cs"/>
          <w:sz w:val="28"/>
          <w:szCs w:val="28"/>
          <w:rtl/>
        </w:rPr>
        <w:t>אם ימצא המציע סתירות, שגיאות ו/או אי התאמות במסמכי המכרז ו/או  יהיה לו ספק כלשהו בקשר למובן המדויק של תנאי או פרט הכלולים</w:t>
      </w:r>
      <w:r w:rsidR="003C7934" w:rsidRPr="005D74D5">
        <w:rPr>
          <w:rFonts w:cs="David" w:hint="cs"/>
          <w:sz w:val="28"/>
          <w:szCs w:val="28"/>
          <w:rtl/>
        </w:rPr>
        <w:t xml:space="preserve"> בהם ו/או יהיו לו הסתייגויות בהתייחס לתנאים המפורטים בהם, עליו להודיע על כך בכתב, שיימסר לבית החולים עד </w:t>
      </w:r>
      <w:r w:rsidR="003C7934" w:rsidRPr="00A80EAE">
        <w:rPr>
          <w:rFonts w:cs="David" w:hint="cs"/>
          <w:sz w:val="28"/>
          <w:szCs w:val="28"/>
          <w:rtl/>
        </w:rPr>
        <w:t>לא יאוחר מיום</w:t>
      </w:r>
      <w:r w:rsidR="00A80EAE">
        <w:rPr>
          <w:rFonts w:cs="David" w:hint="cs"/>
          <w:sz w:val="28"/>
          <w:szCs w:val="28"/>
          <w:rtl/>
        </w:rPr>
        <w:t xml:space="preserve"> </w:t>
      </w:r>
      <w:r w:rsidR="008469D6">
        <w:rPr>
          <w:rFonts w:cs="David" w:hint="cs"/>
          <w:b/>
          <w:bCs/>
          <w:sz w:val="28"/>
          <w:szCs w:val="28"/>
          <w:u w:val="single"/>
          <w:rtl/>
        </w:rPr>
        <w:t>רביע</w:t>
      </w:r>
      <w:r w:rsidR="00A80EAE" w:rsidRPr="00A80EAE">
        <w:rPr>
          <w:rFonts w:cs="David" w:hint="cs"/>
          <w:b/>
          <w:bCs/>
          <w:sz w:val="28"/>
          <w:szCs w:val="28"/>
          <w:u w:val="single"/>
          <w:rtl/>
        </w:rPr>
        <w:t xml:space="preserve">י </w:t>
      </w:r>
      <w:r w:rsidR="003C7934" w:rsidRPr="00A80EAE">
        <w:rPr>
          <w:rFonts w:cs="David" w:hint="cs"/>
          <w:b/>
          <w:bCs/>
          <w:sz w:val="28"/>
          <w:szCs w:val="28"/>
          <w:u w:val="single"/>
          <w:rtl/>
        </w:rPr>
        <w:t xml:space="preserve"> </w:t>
      </w:r>
      <w:r w:rsidR="008469D6">
        <w:rPr>
          <w:rFonts w:cs="David" w:hint="cs"/>
          <w:b/>
          <w:bCs/>
          <w:sz w:val="28"/>
          <w:szCs w:val="28"/>
          <w:u w:val="single"/>
          <w:rtl/>
        </w:rPr>
        <w:t>28</w:t>
      </w:r>
      <w:r w:rsidR="00A80EAE" w:rsidRPr="00A80EAE">
        <w:rPr>
          <w:rFonts w:cs="David" w:hint="cs"/>
          <w:b/>
          <w:bCs/>
          <w:sz w:val="28"/>
          <w:szCs w:val="28"/>
          <w:u w:val="single"/>
          <w:rtl/>
        </w:rPr>
        <w:t xml:space="preserve">.1.15 </w:t>
      </w:r>
      <w:r w:rsidR="003C7934" w:rsidRPr="00A80EAE">
        <w:rPr>
          <w:rFonts w:cs="David" w:hint="cs"/>
          <w:b/>
          <w:bCs/>
          <w:sz w:val="28"/>
          <w:szCs w:val="28"/>
          <w:u w:val="single"/>
          <w:rtl/>
        </w:rPr>
        <w:t>בשעה 12:00.</w:t>
      </w:r>
      <w:r w:rsidR="003C7934" w:rsidRPr="005D74D5">
        <w:rPr>
          <w:rFonts w:cs="David" w:hint="cs"/>
          <w:sz w:val="28"/>
          <w:szCs w:val="28"/>
          <w:rtl/>
        </w:rPr>
        <w:t xml:space="preserve"> במידת הצורך תימסרנה תשובות בכתב לכל המשתתפים. </w:t>
      </w:r>
    </w:p>
    <w:p w:rsidR="003C7934" w:rsidRPr="005D74D5" w:rsidRDefault="003C7934" w:rsidP="003C7934">
      <w:pPr>
        <w:pStyle w:val="a3"/>
        <w:ind w:right="-709"/>
        <w:rPr>
          <w:rFonts w:cs="David"/>
          <w:sz w:val="28"/>
          <w:szCs w:val="28"/>
          <w:rtl/>
        </w:rPr>
      </w:pPr>
      <w:r w:rsidRPr="005D74D5">
        <w:rPr>
          <w:rFonts w:cs="David" w:hint="cs"/>
          <w:sz w:val="28"/>
          <w:szCs w:val="28"/>
          <w:rtl/>
        </w:rPr>
        <w:t xml:space="preserve">על המציע לצרף להצעתו את התשובות האמורות כשהן חתומות על ידו, ותשובות אלה יהוו חלק ממסמכי המכרז. </w:t>
      </w:r>
    </w:p>
    <w:p w:rsidR="003C7934" w:rsidRPr="005D74D5" w:rsidRDefault="003C7934" w:rsidP="003C7934">
      <w:pPr>
        <w:pStyle w:val="a3"/>
        <w:ind w:right="-709"/>
        <w:rPr>
          <w:rFonts w:cs="David"/>
          <w:sz w:val="28"/>
          <w:szCs w:val="28"/>
          <w:rtl/>
        </w:rPr>
      </w:pPr>
    </w:p>
    <w:p w:rsidR="00800291" w:rsidRPr="005D74D5" w:rsidRDefault="003C7934" w:rsidP="00A23FEA">
      <w:pPr>
        <w:pStyle w:val="a3"/>
        <w:numPr>
          <w:ilvl w:val="0"/>
          <w:numId w:val="1"/>
        </w:numPr>
        <w:ind w:right="-709"/>
        <w:rPr>
          <w:rFonts w:cs="David"/>
          <w:sz w:val="28"/>
          <w:szCs w:val="28"/>
        </w:rPr>
      </w:pPr>
      <w:r w:rsidRPr="005D74D5">
        <w:rPr>
          <w:rFonts w:cs="David" w:hint="cs"/>
          <w:sz w:val="28"/>
          <w:szCs w:val="28"/>
          <w:rtl/>
        </w:rPr>
        <w:t xml:space="preserve">מבלי לגרוע מן האמור בסעיפים 11 ו-14 לעיל, מוסמך בית החולים </w:t>
      </w:r>
      <w:proofErr w:type="spellStart"/>
      <w:r w:rsidRPr="005D74D5">
        <w:rPr>
          <w:rFonts w:cs="David" w:hint="cs"/>
          <w:sz w:val="28"/>
          <w:szCs w:val="28"/>
          <w:rtl/>
        </w:rPr>
        <w:t>ליתן</w:t>
      </w:r>
      <w:proofErr w:type="spellEnd"/>
      <w:r w:rsidRPr="005D74D5">
        <w:rPr>
          <w:rFonts w:cs="David" w:hint="cs"/>
          <w:sz w:val="28"/>
          <w:szCs w:val="28"/>
          <w:rtl/>
        </w:rPr>
        <w:t xml:space="preserve"> מיוזמתו הבהרות לאמור במסמכי המכרז ו/או לתקן טעויות שנפלו בהם בהודעה בכתב שתימסר לכל המשתתפים. התשובות וההבהרות בנוגע למכרז, אשר יינתנו על ידי בית החולים מיוזמתו ו/או כמענה לשאלות, יפורסמו באמצעות הפקסימיליה או בדואר אלקטרוני. </w:t>
      </w:r>
      <w:r w:rsidRPr="005D74D5">
        <w:rPr>
          <w:rFonts w:cs="David" w:hint="cs"/>
          <w:b/>
          <w:bCs/>
          <w:sz w:val="28"/>
          <w:szCs w:val="28"/>
          <w:rtl/>
        </w:rPr>
        <w:t>כל מצי</w:t>
      </w:r>
      <w:r w:rsidR="0053602E" w:rsidRPr="005D74D5">
        <w:rPr>
          <w:rFonts w:cs="David" w:hint="cs"/>
          <w:b/>
          <w:bCs/>
          <w:sz w:val="28"/>
          <w:szCs w:val="28"/>
          <w:rtl/>
        </w:rPr>
        <w:t>ע</w:t>
      </w:r>
      <w:r w:rsidRPr="005D74D5">
        <w:rPr>
          <w:rFonts w:cs="David" w:hint="cs"/>
          <w:b/>
          <w:bCs/>
          <w:sz w:val="28"/>
          <w:szCs w:val="28"/>
          <w:rtl/>
        </w:rPr>
        <w:t xml:space="preserve"> חייב לצרף להצעתו את התשובות וההבהרות מטעם בית החולים </w:t>
      </w:r>
      <w:r w:rsidR="00800291" w:rsidRPr="005D74D5">
        <w:rPr>
          <w:rFonts w:cs="David" w:hint="cs"/>
          <w:b/>
          <w:bCs/>
          <w:sz w:val="28"/>
          <w:szCs w:val="28"/>
          <w:rtl/>
        </w:rPr>
        <w:t xml:space="preserve">כאמור לעיל, כשהן חתומות על ידו והן תהוונה חלק בלתי נפרד ממסמכי המכרז. </w:t>
      </w:r>
    </w:p>
    <w:p w:rsidR="00A23FEA" w:rsidRPr="005D74D5" w:rsidRDefault="00A23FEA" w:rsidP="00A23FEA">
      <w:pPr>
        <w:pStyle w:val="a3"/>
        <w:ind w:right="-709"/>
        <w:rPr>
          <w:rFonts w:cs="David"/>
          <w:sz w:val="28"/>
          <w:szCs w:val="28"/>
          <w:rtl/>
        </w:rPr>
      </w:pPr>
    </w:p>
    <w:p w:rsidR="00FB45D9" w:rsidRPr="005D74D5" w:rsidRDefault="00800291" w:rsidP="006B1971">
      <w:pPr>
        <w:pStyle w:val="a3"/>
        <w:numPr>
          <w:ilvl w:val="0"/>
          <w:numId w:val="1"/>
        </w:numPr>
        <w:ind w:right="-709"/>
        <w:rPr>
          <w:rFonts w:cs="David"/>
          <w:sz w:val="28"/>
          <w:szCs w:val="28"/>
        </w:rPr>
      </w:pPr>
      <w:r w:rsidRPr="005D74D5">
        <w:rPr>
          <w:rFonts w:cs="David" w:hint="cs"/>
          <w:sz w:val="28"/>
          <w:szCs w:val="28"/>
          <w:rtl/>
        </w:rPr>
        <w:t xml:space="preserve">למען הספר ספק מובהר בזה שרק הבהרות, מידע נוסף, דרישות והוראות נוספות, תיקוני טעויות ושינויים כאמור בסעיפים 14,11 ו- 15 לעיל </w:t>
      </w:r>
      <w:r w:rsidRPr="005D74D5">
        <w:rPr>
          <w:rFonts w:cs="David" w:hint="cs"/>
          <w:b/>
          <w:bCs/>
          <w:sz w:val="28"/>
          <w:szCs w:val="28"/>
          <w:rtl/>
        </w:rPr>
        <w:t>שנמסרו בכתב</w:t>
      </w:r>
      <w:r w:rsidRPr="005D74D5">
        <w:rPr>
          <w:rFonts w:cs="David" w:hint="cs"/>
          <w:sz w:val="28"/>
          <w:szCs w:val="28"/>
          <w:rtl/>
        </w:rPr>
        <w:t xml:space="preserve"> (להלן- "</w:t>
      </w:r>
      <w:r w:rsidRPr="005D74D5">
        <w:rPr>
          <w:rFonts w:cs="David" w:hint="cs"/>
          <w:b/>
          <w:bCs/>
          <w:sz w:val="28"/>
          <w:szCs w:val="28"/>
          <w:rtl/>
        </w:rPr>
        <w:t>מסמכי הבהרות</w:t>
      </w:r>
      <w:r w:rsidRPr="005D74D5">
        <w:rPr>
          <w:rFonts w:cs="David" w:hint="cs"/>
          <w:sz w:val="28"/>
          <w:szCs w:val="28"/>
          <w:rtl/>
        </w:rPr>
        <w:t>") יחייבו את בית החולים, כאשר בכל מקר</w:t>
      </w:r>
      <w:r w:rsidR="00E72400" w:rsidRPr="005D74D5">
        <w:rPr>
          <w:rFonts w:cs="David" w:hint="cs"/>
          <w:sz w:val="28"/>
          <w:szCs w:val="28"/>
          <w:rtl/>
        </w:rPr>
        <w:t>ה של סתירה ו/או אי התאמה בין הו</w:t>
      </w:r>
      <w:r w:rsidRPr="005D74D5">
        <w:rPr>
          <w:rFonts w:cs="David" w:hint="cs"/>
          <w:sz w:val="28"/>
          <w:szCs w:val="28"/>
          <w:rtl/>
        </w:rPr>
        <w:t>ר</w:t>
      </w:r>
      <w:r w:rsidR="00E72400" w:rsidRPr="005D74D5">
        <w:rPr>
          <w:rFonts w:cs="David" w:hint="cs"/>
          <w:sz w:val="28"/>
          <w:szCs w:val="28"/>
          <w:rtl/>
        </w:rPr>
        <w:t>א</w:t>
      </w:r>
      <w:r w:rsidRPr="005D74D5">
        <w:rPr>
          <w:rFonts w:cs="David" w:hint="cs"/>
          <w:sz w:val="28"/>
          <w:szCs w:val="28"/>
          <w:rtl/>
        </w:rPr>
        <w:t>ה כלשהי</w:t>
      </w:r>
      <w:r w:rsidR="00E72400" w:rsidRPr="005D74D5">
        <w:rPr>
          <w:rFonts w:cs="David" w:hint="cs"/>
          <w:sz w:val="28"/>
          <w:szCs w:val="28"/>
          <w:rtl/>
        </w:rPr>
        <w:t xml:space="preserve"> במסמכי המכרז לבין הוראה כלשהי במסמכי הבהרות כוחן של האחרונות יהיה עדיף. במקרה של סתירה בין הוראה כלשהי במסמך הבהרות אחר- כוחה של ההוראה הכלולה במסמך ההבהרות המאוחר יותר יהיה עדיף </w:t>
      </w:r>
      <w:r w:rsidR="00FB45D9" w:rsidRPr="005D74D5">
        <w:rPr>
          <w:rFonts w:cs="David" w:hint="cs"/>
          <w:sz w:val="28"/>
          <w:szCs w:val="28"/>
          <w:rtl/>
        </w:rPr>
        <w:t>בית הח</w:t>
      </w:r>
      <w:r w:rsidR="003620CE" w:rsidRPr="005D74D5">
        <w:rPr>
          <w:rFonts w:cs="David" w:hint="cs"/>
          <w:sz w:val="28"/>
          <w:szCs w:val="28"/>
          <w:rtl/>
        </w:rPr>
        <w:t>ו</w:t>
      </w:r>
      <w:r w:rsidR="00FB45D9" w:rsidRPr="005D74D5">
        <w:rPr>
          <w:rFonts w:cs="David" w:hint="cs"/>
          <w:sz w:val="28"/>
          <w:szCs w:val="28"/>
          <w:rtl/>
        </w:rPr>
        <w:t xml:space="preserve">לים </w:t>
      </w:r>
      <w:proofErr w:type="spellStart"/>
      <w:r w:rsidR="00FB45D9" w:rsidRPr="005D74D5">
        <w:rPr>
          <w:rFonts w:cs="David" w:hint="cs"/>
          <w:sz w:val="28"/>
          <w:szCs w:val="28"/>
          <w:rtl/>
        </w:rPr>
        <w:t>ישא</w:t>
      </w:r>
      <w:proofErr w:type="spellEnd"/>
      <w:r w:rsidR="00FB45D9" w:rsidRPr="005D74D5">
        <w:rPr>
          <w:rFonts w:cs="David" w:hint="cs"/>
          <w:sz w:val="28"/>
          <w:szCs w:val="28"/>
          <w:rtl/>
        </w:rPr>
        <w:t xml:space="preserve"> באחריות לפירושם ו/או הסברים שיינתנו בעל פה למשתתפים במכרז, ואלה לא יחייבו אותו. </w:t>
      </w:r>
    </w:p>
    <w:p w:rsidR="00FB45D9" w:rsidRPr="005D74D5" w:rsidRDefault="00FB45D9" w:rsidP="00FB45D9">
      <w:pPr>
        <w:pStyle w:val="a3"/>
        <w:rPr>
          <w:rFonts w:cs="David"/>
          <w:sz w:val="28"/>
          <w:szCs w:val="28"/>
          <w:rtl/>
        </w:rPr>
      </w:pPr>
    </w:p>
    <w:p w:rsidR="00FB45D9" w:rsidRPr="005D74D5" w:rsidRDefault="00FB45D9" w:rsidP="00FB45D9">
      <w:pPr>
        <w:ind w:right="-709"/>
        <w:rPr>
          <w:rFonts w:cs="David"/>
          <w:b/>
          <w:bCs/>
          <w:sz w:val="28"/>
          <w:szCs w:val="28"/>
          <w:u w:val="single"/>
          <w:rtl/>
        </w:rPr>
      </w:pPr>
      <w:r w:rsidRPr="005D74D5">
        <w:rPr>
          <w:rFonts w:cs="David" w:hint="cs"/>
          <w:b/>
          <w:bCs/>
          <w:sz w:val="28"/>
          <w:szCs w:val="28"/>
          <w:u w:val="single"/>
          <w:rtl/>
        </w:rPr>
        <w:t xml:space="preserve">מחירים- מילוי כתב ההצעה </w:t>
      </w:r>
    </w:p>
    <w:p w:rsidR="00FB45D9" w:rsidRPr="005D74D5" w:rsidRDefault="00FB45D9" w:rsidP="003620CE">
      <w:pPr>
        <w:pStyle w:val="a3"/>
        <w:numPr>
          <w:ilvl w:val="0"/>
          <w:numId w:val="1"/>
        </w:numPr>
        <w:ind w:right="-709"/>
        <w:rPr>
          <w:rFonts w:cs="David"/>
          <w:sz w:val="28"/>
          <w:szCs w:val="28"/>
        </w:rPr>
      </w:pPr>
      <w:r w:rsidRPr="005D74D5">
        <w:rPr>
          <w:rFonts w:cs="David" w:hint="cs"/>
          <w:sz w:val="28"/>
          <w:szCs w:val="28"/>
          <w:rtl/>
        </w:rPr>
        <w:t xml:space="preserve">על המציע לרשום בדיו </w:t>
      </w:r>
      <w:r w:rsidRPr="005D74D5">
        <w:rPr>
          <w:rFonts w:cs="David" w:hint="cs"/>
          <w:b/>
          <w:bCs/>
          <w:sz w:val="28"/>
          <w:szCs w:val="28"/>
          <w:rtl/>
        </w:rPr>
        <w:t>בכת</w:t>
      </w:r>
      <w:r w:rsidR="00601BD3" w:rsidRPr="005D74D5">
        <w:rPr>
          <w:rFonts w:cs="David" w:hint="cs"/>
          <w:b/>
          <w:bCs/>
          <w:sz w:val="28"/>
          <w:szCs w:val="28"/>
          <w:rtl/>
        </w:rPr>
        <w:t>ב</w:t>
      </w:r>
      <w:r w:rsidRPr="005D74D5">
        <w:rPr>
          <w:rFonts w:cs="David" w:hint="cs"/>
          <w:b/>
          <w:bCs/>
          <w:sz w:val="28"/>
          <w:szCs w:val="28"/>
          <w:rtl/>
        </w:rPr>
        <w:t xml:space="preserve"> הכמויות</w:t>
      </w:r>
      <w:r w:rsidRPr="005D74D5">
        <w:rPr>
          <w:rFonts w:cs="David" w:hint="cs"/>
          <w:sz w:val="28"/>
          <w:szCs w:val="28"/>
          <w:rtl/>
        </w:rPr>
        <w:t xml:space="preserve"> את המחירים המבוקשים על ידו מול כל סעיף וסעיף, יחשב את סכומו של כל סעיף, יסכם את סה"כ הצעתו בכל פרק ואת הסכום </w:t>
      </w:r>
      <w:r w:rsidR="003620CE" w:rsidRPr="005D74D5">
        <w:rPr>
          <w:rFonts w:cs="David" w:hint="cs"/>
          <w:sz w:val="28"/>
          <w:szCs w:val="28"/>
          <w:rtl/>
        </w:rPr>
        <w:t>ה</w:t>
      </w:r>
      <w:r w:rsidRPr="005D74D5">
        <w:rPr>
          <w:rFonts w:cs="David" w:hint="cs"/>
          <w:sz w:val="28"/>
          <w:szCs w:val="28"/>
          <w:rtl/>
        </w:rPr>
        <w:t xml:space="preserve">כולל של כל פרק יעביר לדף הריכוז בעמודה המיועדת לכך. המציע ירשום את הסכום הכולל של הצעתו גם </w:t>
      </w:r>
      <w:r w:rsidRPr="005D74D5">
        <w:rPr>
          <w:rFonts w:cs="David" w:hint="cs"/>
          <w:b/>
          <w:bCs/>
          <w:sz w:val="28"/>
          <w:szCs w:val="28"/>
          <w:rtl/>
        </w:rPr>
        <w:t>בסעיף 7 לכתב ההצעה</w:t>
      </w:r>
      <w:r w:rsidRPr="005D74D5">
        <w:rPr>
          <w:rFonts w:cs="David" w:hint="cs"/>
          <w:sz w:val="28"/>
          <w:szCs w:val="28"/>
          <w:rtl/>
        </w:rPr>
        <w:t xml:space="preserve">. </w:t>
      </w:r>
    </w:p>
    <w:p w:rsidR="00FB45D9" w:rsidRPr="005D74D5" w:rsidRDefault="00FB45D9" w:rsidP="00FB45D9">
      <w:pPr>
        <w:pStyle w:val="a3"/>
        <w:ind w:right="-709"/>
        <w:rPr>
          <w:rFonts w:cs="David"/>
          <w:sz w:val="28"/>
          <w:szCs w:val="28"/>
          <w:rtl/>
        </w:rPr>
      </w:pPr>
    </w:p>
    <w:p w:rsidR="00A23FEA" w:rsidRPr="005D74D5" w:rsidRDefault="00A23FEA" w:rsidP="00A23FEA">
      <w:pPr>
        <w:pStyle w:val="a3"/>
        <w:numPr>
          <w:ilvl w:val="0"/>
          <w:numId w:val="1"/>
        </w:numPr>
        <w:ind w:right="-709"/>
        <w:rPr>
          <w:rFonts w:cs="David"/>
          <w:sz w:val="28"/>
          <w:szCs w:val="28"/>
        </w:rPr>
      </w:pPr>
      <w:r w:rsidRPr="005D74D5">
        <w:rPr>
          <w:rFonts w:cs="David" w:hint="cs"/>
          <w:sz w:val="28"/>
          <w:szCs w:val="28"/>
          <w:rtl/>
        </w:rPr>
        <w:t>בנוסף, יחולו ההוראות כדלקמן:</w:t>
      </w:r>
    </w:p>
    <w:p w:rsidR="00A23FEA" w:rsidRPr="005D74D5" w:rsidRDefault="00A23FEA" w:rsidP="00A23FEA">
      <w:pPr>
        <w:pStyle w:val="a3"/>
        <w:rPr>
          <w:rFonts w:cs="David"/>
          <w:sz w:val="28"/>
          <w:szCs w:val="28"/>
          <w:rtl/>
        </w:rPr>
      </w:pPr>
    </w:p>
    <w:p w:rsidR="00A23FEA" w:rsidRPr="005D74D5" w:rsidRDefault="00FB45D9" w:rsidP="00715292">
      <w:pPr>
        <w:pStyle w:val="a3"/>
        <w:numPr>
          <w:ilvl w:val="1"/>
          <w:numId w:val="20"/>
        </w:numPr>
        <w:ind w:right="-709"/>
        <w:rPr>
          <w:rFonts w:cs="David"/>
          <w:sz w:val="28"/>
          <w:szCs w:val="28"/>
        </w:rPr>
      </w:pPr>
      <w:r w:rsidRPr="005D74D5">
        <w:rPr>
          <w:rFonts w:cs="David" w:hint="cs"/>
          <w:sz w:val="28"/>
          <w:szCs w:val="28"/>
          <w:rtl/>
        </w:rPr>
        <w:t xml:space="preserve">אם המציע לא יציג מחיר על יד סעיף כלשהוא, ייחשב הדבר כאילו כלל את מחיר </w:t>
      </w:r>
      <w:r w:rsidR="00601BD3" w:rsidRPr="005D74D5">
        <w:rPr>
          <w:rFonts w:cs="David" w:hint="cs"/>
          <w:sz w:val="28"/>
          <w:szCs w:val="28"/>
          <w:rtl/>
        </w:rPr>
        <w:t xml:space="preserve"> </w:t>
      </w:r>
      <w:r w:rsidRPr="005D74D5">
        <w:rPr>
          <w:rFonts w:cs="David" w:hint="cs"/>
          <w:sz w:val="28"/>
          <w:szCs w:val="28"/>
          <w:rtl/>
        </w:rPr>
        <w:t>ביצוע סעיף</w:t>
      </w:r>
      <w:r w:rsidR="00601BD3" w:rsidRPr="005D74D5">
        <w:rPr>
          <w:rFonts w:cs="David" w:hint="cs"/>
          <w:sz w:val="28"/>
          <w:szCs w:val="28"/>
          <w:rtl/>
        </w:rPr>
        <w:t xml:space="preserve"> </w:t>
      </w:r>
      <w:r w:rsidRPr="005D74D5">
        <w:rPr>
          <w:rFonts w:cs="David" w:hint="cs"/>
          <w:sz w:val="28"/>
          <w:szCs w:val="28"/>
          <w:rtl/>
        </w:rPr>
        <w:t xml:space="preserve">זה בסעיף אחר, יבצע את הסעיף האמור בלי תשלום נוסף ותמורתו תיחשב כמחולקת בין מחירי סעיפים אחרים שנקב המציע בהצעתו או יחושב המחיר לסעיף שהמציע החסיר את ציון מחירו על פי המחיר הזול ביותר של מי </w:t>
      </w:r>
      <w:proofErr w:type="spellStart"/>
      <w:r w:rsidRPr="005D74D5">
        <w:rPr>
          <w:rFonts w:cs="David" w:hint="cs"/>
          <w:sz w:val="28"/>
          <w:szCs w:val="28"/>
          <w:rtl/>
        </w:rPr>
        <w:t>מהמציעים</w:t>
      </w:r>
      <w:proofErr w:type="spellEnd"/>
      <w:r w:rsidRPr="005D74D5">
        <w:rPr>
          <w:rFonts w:cs="David" w:hint="cs"/>
          <w:sz w:val="28"/>
          <w:szCs w:val="28"/>
          <w:rtl/>
        </w:rPr>
        <w:t xml:space="preserve"> האחרים למכרז לאותו סעיף, </w:t>
      </w:r>
      <w:proofErr w:type="spellStart"/>
      <w:r w:rsidRPr="005D74D5">
        <w:rPr>
          <w:rFonts w:cs="David" w:hint="cs"/>
          <w:sz w:val="28"/>
          <w:szCs w:val="28"/>
          <w:rtl/>
        </w:rPr>
        <w:t>הכל</w:t>
      </w:r>
      <w:proofErr w:type="spellEnd"/>
      <w:r w:rsidRPr="005D74D5">
        <w:rPr>
          <w:rFonts w:cs="David" w:hint="cs"/>
          <w:sz w:val="28"/>
          <w:szCs w:val="28"/>
          <w:rtl/>
        </w:rPr>
        <w:t xml:space="preserve"> לפי בחירתו, של בית החולים לפי שיקול דעתו הבלעדי. אם בית החולים יהיה סבור שההשמטה האמורה הינה מהותית- רשאי הוא לפסול את ההצעה. </w:t>
      </w:r>
      <w:r w:rsidR="00800291" w:rsidRPr="005D74D5">
        <w:rPr>
          <w:rFonts w:cs="David" w:hint="cs"/>
          <w:sz w:val="28"/>
          <w:szCs w:val="28"/>
          <w:rtl/>
        </w:rPr>
        <w:t xml:space="preserve">  </w:t>
      </w:r>
      <w:r w:rsidR="00310A2E" w:rsidRPr="005D74D5">
        <w:rPr>
          <w:rFonts w:cs="David" w:hint="cs"/>
          <w:sz w:val="28"/>
          <w:szCs w:val="28"/>
          <w:rtl/>
        </w:rPr>
        <w:t xml:space="preserve"> </w:t>
      </w:r>
    </w:p>
    <w:p w:rsidR="00A23FEA" w:rsidRPr="005D74D5" w:rsidRDefault="00FB45D9" w:rsidP="00715292">
      <w:pPr>
        <w:pStyle w:val="a3"/>
        <w:numPr>
          <w:ilvl w:val="1"/>
          <w:numId w:val="20"/>
        </w:numPr>
        <w:ind w:right="-709"/>
        <w:rPr>
          <w:rFonts w:cs="David"/>
          <w:sz w:val="28"/>
          <w:szCs w:val="28"/>
        </w:rPr>
      </w:pPr>
      <w:r w:rsidRPr="005D74D5">
        <w:rPr>
          <w:rFonts w:cs="David" w:hint="cs"/>
          <w:b/>
          <w:bCs/>
          <w:sz w:val="28"/>
          <w:szCs w:val="28"/>
          <w:rtl/>
        </w:rPr>
        <w:lastRenderedPageBreak/>
        <w:t xml:space="preserve">בכל סעיף מסעיפי כתב הכמויות, אלא אם נאמר במפורש אחרת, יהיה על הקבלן </w:t>
      </w:r>
      <w:r w:rsidR="00601BD3" w:rsidRPr="005D74D5">
        <w:rPr>
          <w:rFonts w:cs="David" w:hint="cs"/>
          <w:b/>
          <w:bCs/>
          <w:sz w:val="28"/>
          <w:szCs w:val="28"/>
          <w:rtl/>
        </w:rPr>
        <w:t xml:space="preserve"> </w:t>
      </w:r>
      <w:r w:rsidRPr="005D74D5">
        <w:rPr>
          <w:rFonts w:cs="David" w:hint="cs"/>
          <w:b/>
          <w:bCs/>
          <w:sz w:val="28"/>
          <w:szCs w:val="28"/>
          <w:rtl/>
        </w:rPr>
        <w:t>לספק, על</w:t>
      </w:r>
      <w:r w:rsidR="00601BD3" w:rsidRPr="005D74D5">
        <w:rPr>
          <w:rFonts w:cs="David" w:hint="cs"/>
          <w:b/>
          <w:bCs/>
          <w:sz w:val="28"/>
          <w:szCs w:val="28"/>
          <w:rtl/>
        </w:rPr>
        <w:t xml:space="preserve"> </w:t>
      </w:r>
      <w:r w:rsidRPr="005D74D5">
        <w:rPr>
          <w:rFonts w:cs="David" w:hint="cs"/>
          <w:b/>
          <w:bCs/>
          <w:sz w:val="28"/>
          <w:szCs w:val="28"/>
          <w:rtl/>
        </w:rPr>
        <w:t>חשבונו, את כל החומרים, הציו</w:t>
      </w:r>
      <w:r w:rsidR="003620CE" w:rsidRPr="005D74D5">
        <w:rPr>
          <w:rFonts w:cs="David" w:hint="cs"/>
          <w:b/>
          <w:bCs/>
          <w:sz w:val="28"/>
          <w:szCs w:val="28"/>
          <w:rtl/>
        </w:rPr>
        <w:t>ד, המכשירים, המתקנים והמערכות הד</w:t>
      </w:r>
      <w:r w:rsidRPr="005D74D5">
        <w:rPr>
          <w:rFonts w:cs="David" w:hint="cs"/>
          <w:b/>
          <w:bCs/>
          <w:sz w:val="28"/>
          <w:szCs w:val="28"/>
          <w:rtl/>
        </w:rPr>
        <w:t xml:space="preserve">רושים לביצועו ולהשלמתו של אותו סעיף, כשכל אלה חדשים ותואמים את המפרט הטכני וכתב הכמויות. </w:t>
      </w:r>
    </w:p>
    <w:p w:rsidR="00A23FEA" w:rsidRPr="005D74D5" w:rsidRDefault="00FB45D9" w:rsidP="00715292">
      <w:pPr>
        <w:pStyle w:val="a3"/>
        <w:numPr>
          <w:ilvl w:val="1"/>
          <w:numId w:val="20"/>
        </w:numPr>
        <w:ind w:right="-709"/>
        <w:rPr>
          <w:rFonts w:cs="David"/>
          <w:sz w:val="28"/>
          <w:szCs w:val="28"/>
        </w:rPr>
      </w:pPr>
      <w:r w:rsidRPr="005D74D5">
        <w:rPr>
          <w:rFonts w:cs="David" w:hint="cs"/>
          <w:sz w:val="28"/>
          <w:szCs w:val="28"/>
          <w:rtl/>
        </w:rPr>
        <w:t xml:space="preserve">בכל מקרה שהמציע ייתן הנחה כללית להצעתו, היא תראה כאילו ניתנה באחוזים </w:t>
      </w:r>
      <w:r w:rsidR="00601BD3" w:rsidRPr="005D74D5">
        <w:rPr>
          <w:rFonts w:cs="David" w:hint="cs"/>
          <w:sz w:val="28"/>
          <w:szCs w:val="28"/>
          <w:rtl/>
        </w:rPr>
        <w:t xml:space="preserve"> </w:t>
      </w:r>
      <w:r w:rsidRPr="005D74D5">
        <w:rPr>
          <w:rFonts w:cs="David" w:hint="cs"/>
          <w:sz w:val="28"/>
          <w:szCs w:val="28"/>
          <w:rtl/>
        </w:rPr>
        <w:t>מההצעה הכוללת לפני ההנחה, וכן כהנחה באותו אחוז בכל מחיר ומחיר של יחידה שבו נקב בכתב הכמויות.</w:t>
      </w:r>
    </w:p>
    <w:p w:rsidR="00040EF4" w:rsidRPr="005D74D5" w:rsidRDefault="00FB45D9" w:rsidP="00715292">
      <w:pPr>
        <w:pStyle w:val="a3"/>
        <w:numPr>
          <w:ilvl w:val="1"/>
          <w:numId w:val="20"/>
        </w:numPr>
        <w:ind w:right="-709"/>
        <w:rPr>
          <w:rFonts w:cs="David"/>
          <w:sz w:val="28"/>
          <w:szCs w:val="28"/>
          <w:rtl/>
        </w:rPr>
      </w:pPr>
      <w:r w:rsidRPr="005D74D5">
        <w:rPr>
          <w:rFonts w:cs="David" w:hint="cs"/>
          <w:sz w:val="28"/>
          <w:szCs w:val="28"/>
          <w:rtl/>
        </w:rPr>
        <w:t>במקרה שבשעת בקורת כת</w:t>
      </w:r>
      <w:r w:rsidR="003620CE" w:rsidRPr="005D74D5">
        <w:rPr>
          <w:rFonts w:cs="David" w:hint="cs"/>
          <w:sz w:val="28"/>
          <w:szCs w:val="28"/>
          <w:rtl/>
        </w:rPr>
        <w:t>ב</w:t>
      </w:r>
      <w:r w:rsidRPr="005D74D5">
        <w:rPr>
          <w:rFonts w:cs="David" w:hint="cs"/>
          <w:sz w:val="28"/>
          <w:szCs w:val="28"/>
          <w:rtl/>
        </w:rPr>
        <w:t xml:space="preserve"> הכמויות </w:t>
      </w:r>
      <w:r w:rsidR="003620CE" w:rsidRPr="005D74D5">
        <w:rPr>
          <w:rFonts w:cs="David" w:hint="cs"/>
          <w:sz w:val="28"/>
          <w:szCs w:val="28"/>
          <w:rtl/>
        </w:rPr>
        <w:t>ע</w:t>
      </w:r>
      <w:r w:rsidRPr="005D74D5">
        <w:rPr>
          <w:rFonts w:cs="David" w:hint="cs"/>
          <w:sz w:val="28"/>
          <w:szCs w:val="28"/>
          <w:rtl/>
        </w:rPr>
        <w:t>ל ידי בית ה</w:t>
      </w:r>
      <w:r w:rsidR="00601BD3" w:rsidRPr="005D74D5">
        <w:rPr>
          <w:rFonts w:cs="David" w:hint="cs"/>
          <w:sz w:val="28"/>
          <w:szCs w:val="28"/>
          <w:rtl/>
        </w:rPr>
        <w:t xml:space="preserve">חולים תימצא שגיאה בהכפלת  מחירי </w:t>
      </w:r>
      <w:r w:rsidRPr="005D74D5">
        <w:rPr>
          <w:rFonts w:cs="David" w:hint="cs"/>
          <w:sz w:val="28"/>
          <w:szCs w:val="28"/>
          <w:rtl/>
        </w:rPr>
        <w:t>היחידות בכמויות, או שג</w:t>
      </w:r>
      <w:r w:rsidR="003620CE" w:rsidRPr="005D74D5">
        <w:rPr>
          <w:rFonts w:cs="David" w:hint="cs"/>
          <w:sz w:val="28"/>
          <w:szCs w:val="28"/>
          <w:rtl/>
        </w:rPr>
        <w:t>י</w:t>
      </w:r>
      <w:r w:rsidRPr="005D74D5">
        <w:rPr>
          <w:rFonts w:cs="David" w:hint="cs"/>
          <w:sz w:val="28"/>
          <w:szCs w:val="28"/>
          <w:rtl/>
        </w:rPr>
        <w:t xml:space="preserve">אה בסיכום כל הסעיפים, יתחשבו אך ורק במחירי היחידות. סכומי הסעיפים  </w:t>
      </w:r>
      <w:r w:rsidR="00040EF4" w:rsidRPr="005D74D5">
        <w:rPr>
          <w:rFonts w:cs="David" w:hint="cs"/>
          <w:sz w:val="28"/>
          <w:szCs w:val="28"/>
          <w:rtl/>
        </w:rPr>
        <w:t xml:space="preserve">והסכום הכללי המתוקן ייחשב כסכום ההצעה של המציע. </w:t>
      </w:r>
    </w:p>
    <w:p w:rsidR="00040EF4" w:rsidRPr="005D74D5" w:rsidRDefault="00040EF4" w:rsidP="00040EF4">
      <w:pPr>
        <w:pStyle w:val="a3"/>
        <w:ind w:left="1440" w:right="-709"/>
        <w:rPr>
          <w:rFonts w:cs="David"/>
          <w:sz w:val="28"/>
          <w:szCs w:val="28"/>
          <w:rtl/>
        </w:rPr>
      </w:pPr>
    </w:p>
    <w:p w:rsidR="00A23FEA" w:rsidRPr="005D74D5" w:rsidRDefault="00A23FEA" w:rsidP="00040EF4">
      <w:pPr>
        <w:pStyle w:val="a3"/>
        <w:ind w:left="1440" w:right="-709"/>
        <w:rPr>
          <w:rFonts w:cs="David"/>
          <w:sz w:val="28"/>
          <w:szCs w:val="28"/>
          <w:rtl/>
        </w:rPr>
      </w:pPr>
    </w:p>
    <w:p w:rsidR="00040EF4" w:rsidRPr="005D74D5" w:rsidRDefault="00040EF4" w:rsidP="006B1971">
      <w:pPr>
        <w:pStyle w:val="a3"/>
        <w:numPr>
          <w:ilvl w:val="0"/>
          <w:numId w:val="1"/>
        </w:numPr>
        <w:ind w:right="-709"/>
        <w:rPr>
          <w:rFonts w:cs="David"/>
          <w:sz w:val="28"/>
          <w:szCs w:val="28"/>
        </w:rPr>
      </w:pPr>
      <w:r w:rsidRPr="005D74D5">
        <w:rPr>
          <w:rFonts w:cs="David" w:hint="cs"/>
          <w:sz w:val="28"/>
          <w:szCs w:val="28"/>
          <w:rtl/>
        </w:rPr>
        <w:t xml:space="preserve">כל המחירים יהיו </w:t>
      </w:r>
      <w:r w:rsidRPr="005D74D5">
        <w:rPr>
          <w:rFonts w:cs="David" w:hint="cs"/>
          <w:sz w:val="28"/>
          <w:szCs w:val="28"/>
          <w:u w:val="single"/>
          <w:rtl/>
        </w:rPr>
        <w:t>ללא מס ערך מוסף</w:t>
      </w:r>
      <w:r w:rsidRPr="005D74D5">
        <w:rPr>
          <w:rFonts w:cs="David" w:hint="cs"/>
          <w:sz w:val="28"/>
          <w:szCs w:val="28"/>
          <w:rtl/>
        </w:rPr>
        <w:t xml:space="preserve">. </w:t>
      </w:r>
    </w:p>
    <w:p w:rsidR="00040EF4" w:rsidRPr="005D74D5" w:rsidRDefault="00040EF4" w:rsidP="00040EF4">
      <w:pPr>
        <w:pStyle w:val="a3"/>
        <w:ind w:right="-709"/>
        <w:rPr>
          <w:rFonts w:cs="David"/>
          <w:sz w:val="28"/>
          <w:szCs w:val="28"/>
        </w:rPr>
      </w:pPr>
    </w:p>
    <w:p w:rsidR="00040EF4" w:rsidRPr="005D74D5" w:rsidRDefault="00040EF4" w:rsidP="006B1971">
      <w:pPr>
        <w:pStyle w:val="a3"/>
        <w:numPr>
          <w:ilvl w:val="0"/>
          <w:numId w:val="1"/>
        </w:numPr>
        <w:ind w:right="-709"/>
        <w:rPr>
          <w:rFonts w:cs="David"/>
          <w:sz w:val="28"/>
          <w:szCs w:val="28"/>
        </w:rPr>
      </w:pPr>
      <w:r w:rsidRPr="005D74D5">
        <w:rPr>
          <w:rFonts w:cs="David" w:hint="cs"/>
          <w:b/>
          <w:bCs/>
          <w:sz w:val="28"/>
          <w:szCs w:val="28"/>
          <w:rtl/>
        </w:rPr>
        <w:t>כל המחירים יהיו מחירים כוללים, קבועים וסופיים, ולא ישתנו מכל סיבה שהיא</w:t>
      </w:r>
      <w:r w:rsidRPr="005D74D5">
        <w:rPr>
          <w:rFonts w:cs="David" w:hint="cs"/>
          <w:sz w:val="28"/>
          <w:szCs w:val="28"/>
          <w:rtl/>
        </w:rPr>
        <w:t xml:space="preserve">. </w:t>
      </w:r>
    </w:p>
    <w:p w:rsidR="00040EF4" w:rsidRPr="005D74D5" w:rsidRDefault="00040EF4" w:rsidP="00040EF4">
      <w:pPr>
        <w:pStyle w:val="a3"/>
        <w:rPr>
          <w:rFonts w:cs="David"/>
          <w:sz w:val="28"/>
          <w:szCs w:val="28"/>
          <w:rtl/>
        </w:rPr>
      </w:pPr>
    </w:p>
    <w:p w:rsidR="00040EF4" w:rsidRPr="005D74D5" w:rsidRDefault="00040EF4" w:rsidP="006B1971">
      <w:pPr>
        <w:pStyle w:val="a3"/>
        <w:numPr>
          <w:ilvl w:val="0"/>
          <w:numId w:val="1"/>
        </w:numPr>
        <w:ind w:right="-709"/>
        <w:rPr>
          <w:rFonts w:cs="David"/>
          <w:sz w:val="28"/>
          <w:szCs w:val="28"/>
        </w:rPr>
      </w:pPr>
      <w:r w:rsidRPr="005D74D5">
        <w:rPr>
          <w:rFonts w:cs="David" w:hint="cs"/>
          <w:sz w:val="28"/>
          <w:szCs w:val="28"/>
          <w:rtl/>
        </w:rPr>
        <w:t>אין לרשום כל שינוי, תוספת, מחיקה, הערה או הסתייגות במסמכי המכרז</w:t>
      </w:r>
      <w:r w:rsidR="00A30F0F" w:rsidRPr="005D74D5">
        <w:rPr>
          <w:rFonts w:cs="David" w:hint="cs"/>
          <w:sz w:val="28"/>
          <w:szCs w:val="28"/>
          <w:rtl/>
        </w:rPr>
        <w:t xml:space="preserve">, בין בגוף המסמכים ובין במכתב לוואי או בכל אופן שהוא אחר, אלא אם הדבר נתבקש במפורש במסמכי המכרז. כל רישום כזה שלא נתבקש ייחשב כאילו אינו קיים, ובמקרה שלדעת בית החולים הוא מהותי- עלול הוא </w:t>
      </w:r>
      <w:r w:rsidR="00AB614C" w:rsidRPr="005D74D5">
        <w:rPr>
          <w:rFonts w:cs="David" w:hint="cs"/>
          <w:sz w:val="28"/>
          <w:szCs w:val="28"/>
          <w:rtl/>
        </w:rPr>
        <w:t xml:space="preserve">לפסול את ההצעה. </w:t>
      </w:r>
    </w:p>
    <w:p w:rsidR="00AB614C" w:rsidRPr="005D74D5" w:rsidRDefault="00AB614C" w:rsidP="00AB614C">
      <w:pPr>
        <w:pStyle w:val="a3"/>
        <w:rPr>
          <w:rFonts w:cs="David"/>
          <w:sz w:val="28"/>
          <w:szCs w:val="28"/>
          <w:rtl/>
        </w:rPr>
      </w:pPr>
    </w:p>
    <w:p w:rsidR="00AB614C" w:rsidRPr="005D74D5" w:rsidRDefault="00AB614C" w:rsidP="006B1971">
      <w:pPr>
        <w:pStyle w:val="a3"/>
        <w:numPr>
          <w:ilvl w:val="0"/>
          <w:numId w:val="1"/>
        </w:numPr>
        <w:ind w:right="-709"/>
        <w:rPr>
          <w:rFonts w:cs="David"/>
          <w:b/>
          <w:bCs/>
          <w:sz w:val="28"/>
          <w:szCs w:val="28"/>
        </w:rPr>
      </w:pPr>
      <w:r w:rsidRPr="005D74D5">
        <w:rPr>
          <w:rFonts w:cs="David" w:hint="cs"/>
          <w:b/>
          <w:bCs/>
          <w:sz w:val="28"/>
          <w:szCs w:val="28"/>
          <w:rtl/>
        </w:rPr>
        <w:t xml:space="preserve">אין לכתוב ו/או למלא פרטים בעיפרון באיזה ממסמכי המכרז. אין להשתמש בטיפקס, במקרה שיש צורך לבצע תיקון של רישום שבוצע, יש לסמן </w:t>
      </w:r>
      <w:r w:rsidRPr="005D74D5">
        <w:rPr>
          <w:rFonts w:cs="David"/>
          <w:b/>
          <w:bCs/>
          <w:sz w:val="28"/>
          <w:szCs w:val="28"/>
        </w:rPr>
        <w:t>"x"</w:t>
      </w:r>
      <w:r w:rsidRPr="005D74D5">
        <w:rPr>
          <w:rFonts w:cs="David" w:hint="cs"/>
          <w:b/>
          <w:bCs/>
          <w:sz w:val="28"/>
          <w:szCs w:val="28"/>
          <w:rtl/>
        </w:rPr>
        <w:t xml:space="preserve"> על הרישום שרוצים לתקן, ולכתוב מחדש בעט. אי קיום הוראות סעיף זה לעיל- עלול לפסול את ההצעה. </w:t>
      </w:r>
    </w:p>
    <w:p w:rsidR="00AB614C" w:rsidRPr="005D74D5" w:rsidRDefault="00AB614C" w:rsidP="00AB614C">
      <w:pPr>
        <w:pStyle w:val="a3"/>
        <w:rPr>
          <w:rFonts w:cs="David"/>
          <w:b/>
          <w:bCs/>
          <w:sz w:val="28"/>
          <w:szCs w:val="28"/>
          <w:u w:val="single"/>
          <w:rtl/>
        </w:rPr>
      </w:pPr>
    </w:p>
    <w:p w:rsidR="00AB614C" w:rsidRPr="005D74D5" w:rsidRDefault="00AB614C" w:rsidP="00AB614C">
      <w:pPr>
        <w:ind w:right="-709"/>
        <w:rPr>
          <w:rFonts w:cs="David"/>
          <w:b/>
          <w:bCs/>
          <w:sz w:val="28"/>
          <w:szCs w:val="28"/>
          <w:u w:val="single"/>
          <w:rtl/>
        </w:rPr>
      </w:pPr>
      <w:r w:rsidRPr="005D74D5">
        <w:rPr>
          <w:rFonts w:cs="David" w:hint="cs"/>
          <w:b/>
          <w:bCs/>
          <w:sz w:val="28"/>
          <w:szCs w:val="28"/>
          <w:u w:val="single"/>
          <w:rtl/>
        </w:rPr>
        <w:t>חתימה על מסמכי המכרז והמצאת אישורים</w:t>
      </w:r>
    </w:p>
    <w:p w:rsidR="00AB614C" w:rsidRPr="005D74D5" w:rsidRDefault="00AB614C" w:rsidP="008B6850">
      <w:pPr>
        <w:pStyle w:val="a3"/>
        <w:numPr>
          <w:ilvl w:val="0"/>
          <w:numId w:val="1"/>
        </w:numPr>
        <w:ind w:right="-709"/>
        <w:rPr>
          <w:rFonts w:cs="David"/>
          <w:sz w:val="28"/>
          <w:szCs w:val="28"/>
        </w:rPr>
      </w:pPr>
      <w:r w:rsidRPr="005D74D5">
        <w:rPr>
          <w:rFonts w:cs="David" w:hint="cs"/>
          <w:sz w:val="28"/>
          <w:szCs w:val="28"/>
          <w:rtl/>
        </w:rPr>
        <w:t xml:space="preserve">על המציע לחתום </w:t>
      </w:r>
      <w:r w:rsidRPr="005D74D5">
        <w:rPr>
          <w:rFonts w:cs="David" w:hint="cs"/>
          <w:b/>
          <w:bCs/>
          <w:sz w:val="28"/>
          <w:szCs w:val="28"/>
          <w:u w:val="single"/>
          <w:rtl/>
        </w:rPr>
        <w:t>על כל עמוד ועמוד</w:t>
      </w:r>
      <w:r w:rsidRPr="005D74D5">
        <w:rPr>
          <w:rFonts w:cs="David" w:hint="cs"/>
          <w:sz w:val="28"/>
          <w:szCs w:val="28"/>
          <w:rtl/>
        </w:rPr>
        <w:t xml:space="preserve"> של המסמכים הכלו</w:t>
      </w:r>
      <w:r w:rsidR="00BC1BB8" w:rsidRPr="005D74D5">
        <w:rPr>
          <w:rFonts w:cs="David" w:hint="cs"/>
          <w:sz w:val="28"/>
          <w:szCs w:val="28"/>
          <w:rtl/>
        </w:rPr>
        <w:t xml:space="preserve">לים במסמכי המכרז, לרבות על עמודי הוראות אלו, על כל תכנית, מפרט, וכתב כמויות המצורפים למסמכים אלה ועל החוזה. </w:t>
      </w:r>
    </w:p>
    <w:p w:rsidR="008B6850" w:rsidRPr="005D74D5" w:rsidRDefault="00BC1BB8" w:rsidP="008B6850">
      <w:pPr>
        <w:pStyle w:val="a3"/>
        <w:ind w:right="-709"/>
        <w:rPr>
          <w:rFonts w:cs="David"/>
          <w:sz w:val="28"/>
          <w:szCs w:val="28"/>
          <w:rtl/>
        </w:rPr>
      </w:pPr>
      <w:r w:rsidRPr="005D74D5">
        <w:rPr>
          <w:rFonts w:cs="David" w:hint="cs"/>
          <w:sz w:val="28"/>
          <w:szCs w:val="28"/>
          <w:rtl/>
        </w:rPr>
        <w:t xml:space="preserve">הצעה שלא תהיה חתומה במלואה ו/או לא תהיה חתומה כחוק על ידי המציע באופן המפורט להלן לא תובא לדיון: </w:t>
      </w:r>
    </w:p>
    <w:p w:rsidR="008B6850" w:rsidRPr="005D74D5" w:rsidRDefault="00BC1BB8" w:rsidP="00715292">
      <w:pPr>
        <w:pStyle w:val="a3"/>
        <w:numPr>
          <w:ilvl w:val="1"/>
          <w:numId w:val="21"/>
        </w:numPr>
        <w:ind w:right="-709"/>
        <w:rPr>
          <w:rFonts w:cs="David"/>
          <w:sz w:val="28"/>
          <w:szCs w:val="28"/>
        </w:rPr>
      </w:pPr>
      <w:r w:rsidRPr="005D74D5">
        <w:rPr>
          <w:rFonts w:cs="David" w:hint="cs"/>
          <w:sz w:val="28"/>
          <w:szCs w:val="28"/>
          <w:rtl/>
        </w:rPr>
        <w:t>במקרה שההצעה מוגשת על ידי יחיד- יחתו</w:t>
      </w:r>
      <w:r w:rsidR="00A23FEA" w:rsidRPr="005D74D5">
        <w:rPr>
          <w:rFonts w:cs="David" w:hint="cs"/>
          <w:sz w:val="28"/>
          <w:szCs w:val="28"/>
          <w:rtl/>
        </w:rPr>
        <w:t xml:space="preserve">ם המציע תוך ציון שמו המלא, מספר </w:t>
      </w:r>
      <w:r w:rsidR="00601BD3" w:rsidRPr="005D74D5">
        <w:rPr>
          <w:rFonts w:cs="David" w:hint="cs"/>
          <w:sz w:val="28"/>
          <w:szCs w:val="28"/>
          <w:rtl/>
        </w:rPr>
        <w:t xml:space="preserve">תעודת </w:t>
      </w:r>
      <w:r w:rsidRPr="005D74D5">
        <w:rPr>
          <w:rFonts w:cs="David" w:hint="cs"/>
          <w:sz w:val="28"/>
          <w:szCs w:val="28"/>
          <w:rtl/>
        </w:rPr>
        <w:t xml:space="preserve">זהות וכתובתו, בצירוף אישור של עו"ד לאימות חתימתו של המציע. </w:t>
      </w:r>
    </w:p>
    <w:p w:rsidR="008B6850" w:rsidRPr="005D74D5" w:rsidRDefault="00BC1BB8" w:rsidP="00715292">
      <w:pPr>
        <w:pStyle w:val="a3"/>
        <w:numPr>
          <w:ilvl w:val="1"/>
          <w:numId w:val="21"/>
        </w:numPr>
        <w:ind w:right="-709"/>
        <w:rPr>
          <w:rFonts w:cs="David"/>
          <w:sz w:val="28"/>
          <w:szCs w:val="28"/>
        </w:rPr>
      </w:pPr>
      <w:r w:rsidRPr="005D74D5">
        <w:rPr>
          <w:rFonts w:cs="David" w:hint="cs"/>
          <w:sz w:val="28"/>
          <w:szCs w:val="28"/>
          <w:rtl/>
        </w:rPr>
        <w:t xml:space="preserve">במקרה שההצעה מוגשת על ידי תאגיד- יחתמו </w:t>
      </w:r>
      <w:proofErr w:type="spellStart"/>
      <w:r w:rsidRPr="005D74D5">
        <w:rPr>
          <w:rFonts w:cs="David" w:hint="cs"/>
          <w:sz w:val="28"/>
          <w:szCs w:val="28"/>
          <w:rtl/>
        </w:rPr>
        <w:t>מורשי</w:t>
      </w:r>
      <w:proofErr w:type="spellEnd"/>
      <w:r w:rsidRPr="005D74D5">
        <w:rPr>
          <w:rFonts w:cs="David" w:hint="cs"/>
          <w:sz w:val="28"/>
          <w:szCs w:val="28"/>
          <w:rtl/>
        </w:rPr>
        <w:t xml:space="preserve"> החתימה של התאגיד </w:t>
      </w:r>
      <w:r w:rsidR="00601BD3" w:rsidRPr="005D74D5">
        <w:rPr>
          <w:rFonts w:cs="David" w:hint="cs"/>
          <w:sz w:val="28"/>
          <w:szCs w:val="28"/>
          <w:rtl/>
        </w:rPr>
        <w:t xml:space="preserve"> </w:t>
      </w:r>
      <w:r w:rsidRPr="005D74D5">
        <w:rPr>
          <w:rFonts w:cs="David" w:hint="cs"/>
          <w:sz w:val="28"/>
          <w:szCs w:val="28"/>
          <w:rtl/>
        </w:rPr>
        <w:t xml:space="preserve">ויצורף אישור של עו"ד או רו"ח על סמכותם לחתום בשם התאגיד. כן תצורף הוכחה (מאושרת ע"י עו"ד או רו"ח </w:t>
      </w:r>
      <w:r w:rsidR="007B3E62" w:rsidRPr="005D74D5">
        <w:rPr>
          <w:rFonts w:cs="David" w:hint="cs"/>
          <w:sz w:val="28"/>
          <w:szCs w:val="28"/>
          <w:rtl/>
        </w:rPr>
        <w:t xml:space="preserve">או רשות מוסמכת) על רישום התאגיד, ורשימה מאושרת של בעלי מניותיו ומנהליו, מספרי תעודות הזהות שלהם וכתובותיהם. </w:t>
      </w:r>
    </w:p>
    <w:p w:rsidR="007B3E62" w:rsidRPr="005D74D5" w:rsidRDefault="007B3E62" w:rsidP="00715292">
      <w:pPr>
        <w:pStyle w:val="a3"/>
        <w:numPr>
          <w:ilvl w:val="1"/>
          <w:numId w:val="21"/>
        </w:numPr>
        <w:ind w:right="-709"/>
        <w:rPr>
          <w:rFonts w:cs="David"/>
          <w:sz w:val="28"/>
          <w:szCs w:val="28"/>
        </w:rPr>
      </w:pPr>
      <w:r w:rsidRPr="005D74D5">
        <w:rPr>
          <w:rFonts w:cs="David" w:hint="cs"/>
          <w:sz w:val="28"/>
          <w:szCs w:val="28"/>
          <w:rtl/>
        </w:rPr>
        <w:lastRenderedPageBreak/>
        <w:t xml:space="preserve">במקרה שההצעה מוגשת על ידי שותפות- יחתום אחד השותפים בשם השותפות </w:t>
      </w:r>
      <w:r w:rsidR="00601BD3" w:rsidRPr="005D74D5">
        <w:rPr>
          <w:rFonts w:cs="David" w:hint="cs"/>
          <w:sz w:val="28"/>
          <w:szCs w:val="28"/>
          <w:rtl/>
        </w:rPr>
        <w:t xml:space="preserve"> </w:t>
      </w:r>
      <w:r w:rsidRPr="005D74D5">
        <w:rPr>
          <w:rFonts w:cs="David" w:hint="cs"/>
          <w:sz w:val="28"/>
          <w:szCs w:val="28"/>
          <w:rtl/>
        </w:rPr>
        <w:t xml:space="preserve">בצירוף ייפוי כוח או הוכחה אחרת המעידה על זכותו לחתום בשם השותפות, וכן ירשום בגוף ההצעה את שמות יתר השותפים, מספרי תעודות הזהות שלהם וכתובותיהם. </w:t>
      </w:r>
    </w:p>
    <w:p w:rsidR="007B3E62" w:rsidRPr="005D74D5" w:rsidRDefault="007B3E62" w:rsidP="007B3E62">
      <w:pPr>
        <w:ind w:right="-709"/>
        <w:rPr>
          <w:rFonts w:cs="David"/>
          <w:sz w:val="28"/>
          <w:szCs w:val="28"/>
          <w:rtl/>
        </w:rPr>
      </w:pPr>
    </w:p>
    <w:p w:rsidR="008B6850" w:rsidRPr="005D74D5" w:rsidRDefault="007B3E62" w:rsidP="008B6850">
      <w:pPr>
        <w:pStyle w:val="a3"/>
        <w:numPr>
          <w:ilvl w:val="0"/>
          <w:numId w:val="1"/>
        </w:numPr>
        <w:ind w:right="-709"/>
        <w:rPr>
          <w:rFonts w:cs="David"/>
          <w:sz w:val="28"/>
          <w:szCs w:val="28"/>
        </w:rPr>
      </w:pPr>
      <w:r w:rsidRPr="005D74D5">
        <w:rPr>
          <w:rFonts w:cs="David" w:hint="cs"/>
          <w:b/>
          <w:bCs/>
          <w:sz w:val="28"/>
          <w:szCs w:val="28"/>
          <w:u w:val="single"/>
          <w:rtl/>
        </w:rPr>
        <w:t>חובה על המציע לצרף להצעתו אישורים כדלקמן</w:t>
      </w:r>
      <w:r w:rsidRPr="005D74D5">
        <w:rPr>
          <w:rFonts w:cs="David" w:hint="cs"/>
          <w:sz w:val="28"/>
          <w:szCs w:val="28"/>
          <w:rtl/>
        </w:rPr>
        <w:t xml:space="preserve">: </w:t>
      </w:r>
    </w:p>
    <w:p w:rsidR="008B6850" w:rsidRPr="005D74D5" w:rsidRDefault="007B3E62" w:rsidP="00715292">
      <w:pPr>
        <w:pStyle w:val="a3"/>
        <w:numPr>
          <w:ilvl w:val="1"/>
          <w:numId w:val="22"/>
        </w:numPr>
        <w:ind w:right="-709"/>
        <w:rPr>
          <w:rFonts w:cs="David"/>
          <w:sz w:val="28"/>
          <w:szCs w:val="28"/>
        </w:rPr>
      </w:pPr>
      <w:r w:rsidRPr="005D74D5">
        <w:rPr>
          <w:rFonts w:cs="David" w:hint="cs"/>
          <w:sz w:val="28"/>
          <w:szCs w:val="28"/>
          <w:rtl/>
        </w:rPr>
        <w:t xml:space="preserve">מסמכים להוכחת עמידתו בתנאי הסף כאמור בסעיף 7 לעיל.  </w:t>
      </w:r>
    </w:p>
    <w:p w:rsidR="008B6850" w:rsidRPr="005D74D5" w:rsidRDefault="00201BF1" w:rsidP="00715292">
      <w:pPr>
        <w:pStyle w:val="a3"/>
        <w:numPr>
          <w:ilvl w:val="1"/>
          <w:numId w:val="22"/>
        </w:numPr>
        <w:ind w:right="-709"/>
        <w:rPr>
          <w:rFonts w:cs="David"/>
          <w:sz w:val="28"/>
          <w:szCs w:val="28"/>
        </w:rPr>
      </w:pPr>
      <w:r w:rsidRPr="005D74D5">
        <w:rPr>
          <w:rFonts w:cs="David" w:hint="cs"/>
          <w:sz w:val="28"/>
          <w:szCs w:val="28"/>
          <w:rtl/>
        </w:rPr>
        <w:t xml:space="preserve">תצהיר לפי סעיף 2 ב' לחוק עסקאות גופים ציבוריים, </w:t>
      </w:r>
      <w:proofErr w:type="spellStart"/>
      <w:r w:rsidRPr="005D74D5">
        <w:rPr>
          <w:rFonts w:cs="David" w:hint="cs"/>
          <w:sz w:val="28"/>
          <w:szCs w:val="28"/>
          <w:rtl/>
        </w:rPr>
        <w:t>התשל"ו</w:t>
      </w:r>
      <w:proofErr w:type="spellEnd"/>
      <w:r w:rsidRPr="005D74D5">
        <w:rPr>
          <w:rFonts w:cs="David" w:hint="cs"/>
          <w:sz w:val="28"/>
          <w:szCs w:val="28"/>
          <w:rtl/>
        </w:rPr>
        <w:t>- 1976, ב</w:t>
      </w:r>
      <w:r w:rsidR="008C6C35" w:rsidRPr="005D74D5">
        <w:rPr>
          <w:rFonts w:cs="David" w:hint="cs"/>
          <w:sz w:val="28"/>
          <w:szCs w:val="28"/>
          <w:rtl/>
        </w:rPr>
        <w:t xml:space="preserve">נוסח </w:t>
      </w:r>
      <w:r w:rsidR="00601BD3" w:rsidRPr="005D74D5">
        <w:rPr>
          <w:rFonts w:cs="David" w:hint="cs"/>
          <w:sz w:val="28"/>
          <w:szCs w:val="28"/>
          <w:rtl/>
        </w:rPr>
        <w:t xml:space="preserve"> </w:t>
      </w:r>
      <w:r w:rsidR="008C6C35" w:rsidRPr="005D74D5">
        <w:rPr>
          <w:rFonts w:cs="David" w:hint="cs"/>
          <w:sz w:val="28"/>
          <w:szCs w:val="28"/>
          <w:rtl/>
        </w:rPr>
        <w:t>המצורף כנספח ג' לכתב ההצעה, חתום ומאומת כדין (</w:t>
      </w:r>
      <w:r w:rsidR="003620CE" w:rsidRPr="005D74D5">
        <w:rPr>
          <w:rFonts w:cs="David" w:hint="cs"/>
          <w:sz w:val="28"/>
          <w:szCs w:val="28"/>
          <w:rtl/>
        </w:rPr>
        <w:t xml:space="preserve"> דרוש </w:t>
      </w:r>
      <w:r w:rsidR="008C6C35" w:rsidRPr="005D74D5">
        <w:rPr>
          <w:rFonts w:cs="David" w:hint="cs"/>
          <w:sz w:val="28"/>
          <w:szCs w:val="28"/>
          <w:rtl/>
        </w:rPr>
        <w:t xml:space="preserve">רק כאשר המציע הינו תאגיד). </w:t>
      </w:r>
    </w:p>
    <w:p w:rsidR="008B6850" w:rsidRPr="005D74D5" w:rsidRDefault="008C6C35" w:rsidP="00715292">
      <w:pPr>
        <w:pStyle w:val="a3"/>
        <w:numPr>
          <w:ilvl w:val="1"/>
          <w:numId w:val="22"/>
        </w:numPr>
        <w:ind w:right="-709"/>
        <w:rPr>
          <w:rFonts w:cs="David"/>
          <w:sz w:val="28"/>
          <w:szCs w:val="28"/>
        </w:rPr>
      </w:pPr>
      <w:r w:rsidRPr="005D74D5">
        <w:rPr>
          <w:rFonts w:cs="David" w:hint="cs"/>
          <w:sz w:val="28"/>
          <w:szCs w:val="28"/>
          <w:rtl/>
        </w:rPr>
        <w:t xml:space="preserve">אישור בדבר היותו עוסק מורשה, ואישור פקיד שומה או רו"ח על ניהול פנקסי </w:t>
      </w:r>
      <w:r w:rsidR="00601BD3" w:rsidRPr="005D74D5">
        <w:rPr>
          <w:rFonts w:cs="David" w:hint="cs"/>
          <w:sz w:val="28"/>
          <w:szCs w:val="28"/>
          <w:rtl/>
        </w:rPr>
        <w:t xml:space="preserve">חשבונות </w:t>
      </w:r>
      <w:r w:rsidRPr="005D74D5">
        <w:rPr>
          <w:rFonts w:cs="David" w:hint="cs"/>
          <w:sz w:val="28"/>
          <w:szCs w:val="28"/>
          <w:rtl/>
        </w:rPr>
        <w:t xml:space="preserve">ורשומות לפי חוק עסקאות גופים ציבוריים (אכיפת ניהול חשבונות), </w:t>
      </w:r>
      <w:proofErr w:type="spellStart"/>
      <w:r w:rsidRPr="005D74D5">
        <w:rPr>
          <w:rFonts w:cs="David" w:hint="cs"/>
          <w:sz w:val="28"/>
          <w:szCs w:val="28"/>
          <w:rtl/>
        </w:rPr>
        <w:t>התשל"ו</w:t>
      </w:r>
      <w:proofErr w:type="spellEnd"/>
      <w:r w:rsidRPr="005D74D5">
        <w:rPr>
          <w:rFonts w:cs="David" w:hint="cs"/>
          <w:sz w:val="28"/>
          <w:szCs w:val="28"/>
          <w:rtl/>
        </w:rPr>
        <w:t xml:space="preserve">- 1976. </w:t>
      </w:r>
    </w:p>
    <w:p w:rsidR="008B6850" w:rsidRPr="005D74D5" w:rsidRDefault="008C6C35" w:rsidP="00715292">
      <w:pPr>
        <w:pStyle w:val="a3"/>
        <w:numPr>
          <w:ilvl w:val="1"/>
          <w:numId w:val="22"/>
        </w:numPr>
        <w:ind w:right="-709"/>
        <w:rPr>
          <w:rFonts w:cs="David"/>
          <w:sz w:val="28"/>
          <w:szCs w:val="28"/>
        </w:rPr>
      </w:pPr>
      <w:r w:rsidRPr="005D74D5">
        <w:rPr>
          <w:rFonts w:cs="David" w:hint="cs"/>
          <w:sz w:val="28"/>
          <w:szCs w:val="28"/>
          <w:rtl/>
        </w:rPr>
        <w:t xml:space="preserve">מסמכים חתומים כאמור בסעיף 15 לעיל, לרבות </w:t>
      </w:r>
      <w:r w:rsidRPr="005D74D5">
        <w:rPr>
          <w:rFonts w:cs="David" w:hint="cs"/>
          <w:b/>
          <w:bCs/>
          <w:sz w:val="28"/>
          <w:szCs w:val="28"/>
          <w:rtl/>
        </w:rPr>
        <w:t>פרוטוקול סיו</w:t>
      </w:r>
      <w:r w:rsidR="003620CE" w:rsidRPr="005D74D5">
        <w:rPr>
          <w:rFonts w:cs="David" w:hint="cs"/>
          <w:b/>
          <w:bCs/>
          <w:sz w:val="28"/>
          <w:szCs w:val="28"/>
          <w:rtl/>
        </w:rPr>
        <w:t>ר</w:t>
      </w:r>
      <w:r w:rsidRPr="005D74D5">
        <w:rPr>
          <w:rFonts w:cs="David" w:hint="cs"/>
          <w:b/>
          <w:bCs/>
          <w:sz w:val="28"/>
          <w:szCs w:val="28"/>
          <w:rtl/>
        </w:rPr>
        <w:t xml:space="preserve"> קבלנים חתום ע"י המציע. </w:t>
      </w:r>
    </w:p>
    <w:p w:rsidR="008B6850" w:rsidRPr="005D74D5" w:rsidRDefault="008C6C35" w:rsidP="00715292">
      <w:pPr>
        <w:pStyle w:val="a3"/>
        <w:numPr>
          <w:ilvl w:val="1"/>
          <w:numId w:val="22"/>
        </w:numPr>
        <w:ind w:right="-709"/>
        <w:rPr>
          <w:rFonts w:cs="David"/>
          <w:sz w:val="28"/>
          <w:szCs w:val="28"/>
        </w:rPr>
      </w:pPr>
      <w:r w:rsidRPr="005D74D5">
        <w:rPr>
          <w:rFonts w:cs="David" w:hint="cs"/>
          <w:sz w:val="28"/>
          <w:szCs w:val="28"/>
          <w:rtl/>
        </w:rPr>
        <w:t xml:space="preserve">אישורים ומסמכים כנדרש בסעיף 23 לעיל. </w:t>
      </w:r>
    </w:p>
    <w:p w:rsidR="008C6C35" w:rsidRPr="005D74D5" w:rsidRDefault="008C6C35" w:rsidP="00715292">
      <w:pPr>
        <w:pStyle w:val="a3"/>
        <w:numPr>
          <w:ilvl w:val="1"/>
          <w:numId w:val="22"/>
        </w:numPr>
        <w:ind w:right="-709"/>
        <w:rPr>
          <w:rFonts w:cs="David"/>
          <w:sz w:val="28"/>
          <w:szCs w:val="28"/>
        </w:rPr>
      </w:pPr>
      <w:r w:rsidRPr="005D74D5">
        <w:rPr>
          <w:rFonts w:cs="David" w:hint="cs"/>
          <w:sz w:val="28"/>
          <w:szCs w:val="28"/>
          <w:rtl/>
        </w:rPr>
        <w:t xml:space="preserve">ערבות בנקאית כנדרש בסעיף 25 להלן. </w:t>
      </w:r>
    </w:p>
    <w:p w:rsidR="008C6C35" w:rsidRPr="005D74D5" w:rsidRDefault="008C6C35" w:rsidP="008C6C35">
      <w:pPr>
        <w:pStyle w:val="a3"/>
        <w:rPr>
          <w:rFonts w:cs="David"/>
          <w:sz w:val="28"/>
          <w:szCs w:val="28"/>
          <w:rtl/>
        </w:rPr>
      </w:pPr>
    </w:p>
    <w:p w:rsidR="008C6C35" w:rsidRPr="005D74D5" w:rsidRDefault="008C6C35" w:rsidP="00414FC2">
      <w:pPr>
        <w:spacing w:after="0"/>
        <w:ind w:left="720" w:right="-709"/>
        <w:rPr>
          <w:rFonts w:cs="David"/>
          <w:sz w:val="28"/>
          <w:szCs w:val="28"/>
          <w:highlight w:val="lightGray"/>
          <w:rtl/>
        </w:rPr>
      </w:pPr>
      <w:r w:rsidRPr="005D74D5">
        <w:rPr>
          <w:rFonts w:cs="David" w:hint="cs"/>
          <w:sz w:val="28"/>
          <w:szCs w:val="28"/>
          <w:highlight w:val="lightGray"/>
          <w:rtl/>
        </w:rPr>
        <w:t>לכתב הוראות זה מצורפת רשימת כל המסמכים שעל המציע לצרף להצעתו (</w:t>
      </w:r>
      <w:r w:rsidRPr="005D74D5">
        <w:rPr>
          <w:rFonts w:cs="David"/>
          <w:sz w:val="28"/>
          <w:szCs w:val="28"/>
          <w:highlight w:val="lightGray"/>
        </w:rPr>
        <w:t>CHECK LIST</w:t>
      </w:r>
      <w:r w:rsidRPr="005D74D5">
        <w:rPr>
          <w:rFonts w:cs="David" w:hint="cs"/>
          <w:sz w:val="28"/>
          <w:szCs w:val="28"/>
          <w:highlight w:val="lightGray"/>
          <w:rtl/>
        </w:rPr>
        <w:t>).</w:t>
      </w:r>
    </w:p>
    <w:p w:rsidR="00601BD3" w:rsidRPr="005D74D5" w:rsidRDefault="008C6C35" w:rsidP="008B6850">
      <w:pPr>
        <w:spacing w:after="0"/>
        <w:ind w:left="720" w:right="-709"/>
        <w:rPr>
          <w:rFonts w:cs="David"/>
          <w:sz w:val="28"/>
          <w:szCs w:val="28"/>
          <w:rtl/>
        </w:rPr>
      </w:pPr>
      <w:r w:rsidRPr="005D74D5">
        <w:rPr>
          <w:rFonts w:cs="David" w:hint="cs"/>
          <w:sz w:val="28"/>
          <w:szCs w:val="28"/>
          <w:highlight w:val="lightGray"/>
          <w:rtl/>
        </w:rPr>
        <w:t>המציע מתבקש לוודא</w:t>
      </w:r>
      <w:r w:rsidR="00414FC2" w:rsidRPr="005D74D5">
        <w:rPr>
          <w:rFonts w:cs="David" w:hint="cs"/>
          <w:sz w:val="28"/>
          <w:szCs w:val="28"/>
          <w:highlight w:val="lightGray"/>
          <w:rtl/>
        </w:rPr>
        <w:t xml:space="preserve"> בעזרת רשימה זו שאכן צירף להצעה את כל המסמכים הנדרשים.</w:t>
      </w:r>
      <w:r w:rsidR="00414FC2" w:rsidRPr="005D74D5">
        <w:rPr>
          <w:rFonts w:cs="David" w:hint="cs"/>
          <w:sz w:val="28"/>
          <w:szCs w:val="28"/>
          <w:rtl/>
        </w:rPr>
        <w:t xml:space="preserve"> </w:t>
      </w:r>
    </w:p>
    <w:p w:rsidR="00414FC2" w:rsidRPr="005D74D5" w:rsidRDefault="00414FC2" w:rsidP="00414FC2">
      <w:pPr>
        <w:ind w:right="-709"/>
        <w:rPr>
          <w:rFonts w:cs="David"/>
          <w:sz w:val="28"/>
          <w:szCs w:val="28"/>
          <w:rtl/>
        </w:rPr>
      </w:pPr>
    </w:p>
    <w:p w:rsidR="00EC6787" w:rsidRPr="005D74D5" w:rsidRDefault="00A80EAE" w:rsidP="00414FC2">
      <w:pPr>
        <w:ind w:right="-709"/>
        <w:rPr>
          <w:rFonts w:cs="David"/>
          <w:sz w:val="28"/>
          <w:szCs w:val="28"/>
          <w:rtl/>
        </w:rPr>
      </w:pP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p>
    <w:p w:rsidR="00EC6787" w:rsidRPr="005D74D5" w:rsidRDefault="00EC6787" w:rsidP="00414FC2">
      <w:pPr>
        <w:ind w:right="-709"/>
        <w:rPr>
          <w:rFonts w:cs="David"/>
          <w:sz w:val="28"/>
          <w:szCs w:val="28"/>
          <w:rtl/>
        </w:rPr>
      </w:pPr>
    </w:p>
    <w:p w:rsidR="00EC6787" w:rsidRPr="005D74D5" w:rsidRDefault="00EC6787" w:rsidP="00414FC2">
      <w:pPr>
        <w:ind w:right="-709"/>
        <w:rPr>
          <w:rFonts w:cs="David"/>
          <w:sz w:val="28"/>
          <w:szCs w:val="28"/>
          <w:rtl/>
        </w:rPr>
      </w:pPr>
    </w:p>
    <w:p w:rsidR="00414FC2" w:rsidRPr="005D74D5" w:rsidRDefault="00414FC2" w:rsidP="00414FC2">
      <w:pPr>
        <w:ind w:right="-709"/>
        <w:rPr>
          <w:rFonts w:cs="David"/>
          <w:b/>
          <w:bCs/>
          <w:sz w:val="28"/>
          <w:szCs w:val="28"/>
          <w:u w:val="single"/>
          <w:rtl/>
        </w:rPr>
      </w:pPr>
      <w:r w:rsidRPr="005D74D5">
        <w:rPr>
          <w:rFonts w:cs="David" w:hint="cs"/>
          <w:b/>
          <w:bCs/>
          <w:sz w:val="28"/>
          <w:szCs w:val="28"/>
          <w:u w:val="single"/>
          <w:rtl/>
        </w:rPr>
        <w:t>ערבות להצעה</w:t>
      </w:r>
    </w:p>
    <w:p w:rsidR="00414FC2" w:rsidRPr="005D74D5" w:rsidRDefault="00414FC2" w:rsidP="00EC6787">
      <w:pPr>
        <w:pStyle w:val="a3"/>
        <w:numPr>
          <w:ilvl w:val="0"/>
          <w:numId w:val="1"/>
        </w:numPr>
        <w:ind w:right="-709"/>
        <w:rPr>
          <w:rFonts w:cs="David"/>
          <w:sz w:val="28"/>
          <w:szCs w:val="28"/>
        </w:rPr>
      </w:pPr>
      <w:r w:rsidRPr="005D74D5">
        <w:rPr>
          <w:rFonts w:cs="David" w:hint="cs"/>
          <w:sz w:val="28"/>
          <w:szCs w:val="28"/>
          <w:rtl/>
        </w:rPr>
        <w:t>המציע יצרף להצעתו ערבות בנקאית אוטונומית, ללא תנאי, שהוצאו עבורו לטובת בית החולים בנוסח להנחת דעתו של בית החולי</w:t>
      </w:r>
      <w:r w:rsidR="003620CE" w:rsidRPr="005D74D5">
        <w:rPr>
          <w:rFonts w:cs="David" w:hint="cs"/>
          <w:sz w:val="28"/>
          <w:szCs w:val="28"/>
          <w:rtl/>
        </w:rPr>
        <w:t>ם</w:t>
      </w:r>
      <w:r w:rsidRPr="005D74D5">
        <w:rPr>
          <w:rFonts w:cs="David" w:hint="cs"/>
          <w:sz w:val="28"/>
          <w:szCs w:val="28"/>
          <w:rtl/>
        </w:rPr>
        <w:t xml:space="preserve">, </w:t>
      </w:r>
      <w:r w:rsidRPr="005D74D5">
        <w:rPr>
          <w:rFonts w:cs="David" w:hint="cs"/>
          <w:b/>
          <w:bCs/>
          <w:sz w:val="28"/>
          <w:szCs w:val="28"/>
          <w:rtl/>
        </w:rPr>
        <w:t xml:space="preserve">בסך </w:t>
      </w:r>
      <w:r w:rsidR="00EC6787" w:rsidRPr="005D74D5">
        <w:rPr>
          <w:rFonts w:cs="David" w:hint="cs"/>
          <w:b/>
          <w:bCs/>
          <w:sz w:val="28"/>
          <w:szCs w:val="28"/>
          <w:rtl/>
        </w:rPr>
        <w:t>10</w:t>
      </w:r>
      <w:r w:rsidRPr="005D74D5">
        <w:rPr>
          <w:rFonts w:cs="David" w:hint="cs"/>
          <w:b/>
          <w:bCs/>
          <w:sz w:val="28"/>
          <w:szCs w:val="28"/>
          <w:rtl/>
        </w:rPr>
        <w:t xml:space="preserve">,000 </w:t>
      </w:r>
      <w:r w:rsidR="003620CE" w:rsidRPr="005D74D5">
        <w:rPr>
          <w:rFonts w:cs="David" w:hint="cs"/>
          <w:b/>
          <w:bCs/>
          <w:sz w:val="28"/>
          <w:szCs w:val="28"/>
          <w:rtl/>
        </w:rPr>
        <w:t xml:space="preserve">₪ </w:t>
      </w:r>
      <w:r w:rsidRPr="005D74D5">
        <w:rPr>
          <w:rFonts w:cs="David" w:hint="cs"/>
          <w:b/>
          <w:bCs/>
          <w:sz w:val="28"/>
          <w:szCs w:val="28"/>
          <w:rtl/>
        </w:rPr>
        <w:t>(</w:t>
      </w:r>
      <w:r w:rsidR="00EC6787" w:rsidRPr="005D74D5">
        <w:rPr>
          <w:rFonts w:cs="David" w:hint="cs"/>
          <w:b/>
          <w:bCs/>
          <w:sz w:val="28"/>
          <w:szCs w:val="28"/>
          <w:rtl/>
        </w:rPr>
        <w:t>עשרת אלפים ש"ח</w:t>
      </w:r>
      <w:r w:rsidRPr="005D74D5">
        <w:rPr>
          <w:rFonts w:cs="David" w:hint="cs"/>
          <w:b/>
          <w:bCs/>
          <w:sz w:val="28"/>
          <w:szCs w:val="28"/>
          <w:rtl/>
        </w:rPr>
        <w:t>),</w:t>
      </w:r>
      <w:r w:rsidRPr="005D74D5">
        <w:rPr>
          <w:rFonts w:cs="David" w:hint="cs"/>
          <w:sz w:val="28"/>
          <w:szCs w:val="28"/>
          <w:rtl/>
        </w:rPr>
        <w:t xml:space="preserve"> לא צמוד, שתוקפה יהיה עד ליום </w:t>
      </w:r>
      <w:r w:rsidR="00EC6787" w:rsidRPr="00A80EAE">
        <w:rPr>
          <w:rFonts w:cs="David" w:hint="cs"/>
          <w:b/>
          <w:bCs/>
          <w:sz w:val="28"/>
          <w:szCs w:val="28"/>
          <w:u w:val="single"/>
          <w:rtl/>
        </w:rPr>
        <w:t>23.5.2015</w:t>
      </w:r>
      <w:r w:rsidRPr="00A80EAE">
        <w:rPr>
          <w:rFonts w:cs="David" w:hint="cs"/>
          <w:b/>
          <w:bCs/>
          <w:sz w:val="28"/>
          <w:szCs w:val="28"/>
          <w:u w:val="single"/>
          <w:rtl/>
        </w:rPr>
        <w:t xml:space="preserve"> </w:t>
      </w:r>
      <w:r w:rsidRPr="005D74D5">
        <w:rPr>
          <w:rFonts w:cs="David" w:hint="cs"/>
          <w:sz w:val="28"/>
          <w:szCs w:val="28"/>
          <w:rtl/>
        </w:rPr>
        <w:t xml:space="preserve">ערבות חברת ביטוח, המחאות בנקאיות, המחאות פרטיות לבנק או שטרות לא יתקבלו כערבות. כל ההוצאות הקשורות במתן הערבות יהיו על חשבון המציע. </w:t>
      </w:r>
    </w:p>
    <w:p w:rsidR="00414FC2" w:rsidRPr="005D74D5" w:rsidRDefault="00414FC2" w:rsidP="00414FC2">
      <w:pPr>
        <w:pStyle w:val="a3"/>
        <w:ind w:right="-709"/>
        <w:rPr>
          <w:rFonts w:cs="David"/>
          <w:sz w:val="28"/>
          <w:szCs w:val="28"/>
          <w:rtl/>
        </w:rPr>
      </w:pPr>
      <w:r w:rsidRPr="005D74D5">
        <w:rPr>
          <w:rFonts w:cs="David" w:hint="cs"/>
          <w:sz w:val="28"/>
          <w:szCs w:val="28"/>
          <w:rtl/>
        </w:rPr>
        <w:t xml:space="preserve">הערבות תהיה בלתי מותנית וניתנת, על פי תנאיה, לחילוט על פי פניה חד צדדית של בית החולים. </w:t>
      </w:r>
    </w:p>
    <w:p w:rsidR="00414FC2" w:rsidRPr="005D74D5" w:rsidRDefault="00414FC2" w:rsidP="00414FC2">
      <w:pPr>
        <w:pStyle w:val="a3"/>
        <w:ind w:right="-709"/>
        <w:rPr>
          <w:rFonts w:cs="David"/>
          <w:sz w:val="28"/>
          <w:szCs w:val="28"/>
          <w:rtl/>
        </w:rPr>
      </w:pPr>
    </w:p>
    <w:p w:rsidR="00414FC2" w:rsidRPr="005D74D5" w:rsidRDefault="00414FC2" w:rsidP="006B1971">
      <w:pPr>
        <w:pStyle w:val="a3"/>
        <w:numPr>
          <w:ilvl w:val="0"/>
          <w:numId w:val="1"/>
        </w:numPr>
        <w:ind w:right="-709"/>
        <w:rPr>
          <w:rFonts w:cs="David"/>
          <w:sz w:val="28"/>
          <w:szCs w:val="28"/>
        </w:rPr>
      </w:pPr>
      <w:r w:rsidRPr="005D74D5">
        <w:rPr>
          <w:rFonts w:cs="David" w:hint="cs"/>
          <w:sz w:val="28"/>
          <w:szCs w:val="28"/>
          <w:rtl/>
        </w:rPr>
        <w:t xml:space="preserve">אם הצעת המציע תדחה או לא תובא לדיון מכל סיבה שהיא, ישחרר בית החולים את שטר הערבות מיד עם ההודעה על דחיית ההצעה, ולא יאוחר מאשר עד תום 60 (שישים) יום מהמועד האחרון להגשת ההצעות למכרז. </w:t>
      </w:r>
    </w:p>
    <w:p w:rsidR="00414FC2" w:rsidRPr="005D74D5" w:rsidRDefault="00414FC2" w:rsidP="00414FC2">
      <w:pPr>
        <w:pStyle w:val="a3"/>
        <w:ind w:right="-709"/>
        <w:rPr>
          <w:rFonts w:cs="David"/>
          <w:sz w:val="28"/>
          <w:szCs w:val="28"/>
          <w:rtl/>
        </w:rPr>
      </w:pPr>
    </w:p>
    <w:p w:rsidR="00414FC2" w:rsidRPr="005D74D5" w:rsidRDefault="00414FC2" w:rsidP="006B1971">
      <w:pPr>
        <w:pStyle w:val="a3"/>
        <w:numPr>
          <w:ilvl w:val="0"/>
          <w:numId w:val="1"/>
        </w:numPr>
        <w:ind w:right="-709"/>
        <w:rPr>
          <w:rFonts w:cs="David"/>
          <w:sz w:val="28"/>
          <w:szCs w:val="28"/>
        </w:rPr>
      </w:pPr>
      <w:r w:rsidRPr="005D74D5">
        <w:rPr>
          <w:rFonts w:cs="David" w:hint="cs"/>
          <w:sz w:val="28"/>
          <w:szCs w:val="28"/>
          <w:rtl/>
        </w:rPr>
        <w:t xml:space="preserve">אם הצעת המציע תתקבל, תשוחרר הערבות תוך 7 (שבעה) ימים מהיום שהמציע יחתום על החוזה, וימציא ערבות ואישור על קיום ביטוחים בהתאם למפורט בחוזה. </w:t>
      </w:r>
    </w:p>
    <w:p w:rsidR="00414FC2" w:rsidRPr="005D74D5" w:rsidRDefault="00414FC2" w:rsidP="00414FC2">
      <w:pPr>
        <w:pStyle w:val="a3"/>
        <w:rPr>
          <w:rFonts w:cs="David"/>
          <w:sz w:val="28"/>
          <w:szCs w:val="28"/>
          <w:rtl/>
        </w:rPr>
      </w:pPr>
    </w:p>
    <w:p w:rsidR="00414FC2" w:rsidRPr="005D74D5" w:rsidRDefault="00414FC2" w:rsidP="006B1971">
      <w:pPr>
        <w:pStyle w:val="a3"/>
        <w:numPr>
          <w:ilvl w:val="0"/>
          <w:numId w:val="1"/>
        </w:numPr>
        <w:ind w:right="-709"/>
        <w:rPr>
          <w:rFonts w:cs="David"/>
          <w:sz w:val="28"/>
          <w:szCs w:val="28"/>
        </w:rPr>
      </w:pPr>
      <w:r w:rsidRPr="005D74D5">
        <w:rPr>
          <w:rFonts w:cs="David" w:hint="cs"/>
          <w:sz w:val="28"/>
          <w:szCs w:val="28"/>
          <w:rtl/>
        </w:rPr>
        <w:t xml:space="preserve">אם המציע, אשר הצעתו נתקבלה על ידי בית החולים, לא יחתום על החוזה ו/או לא ימציא ערבות ו/או אישור על קיום ביטוחים כנדרש בחוזה, כל אלה עד למועד המפורט להלן, יהיה בית החולים רשאי לחלט את הערבות כולה או חלקה לפי בחירתה, לכיסוי ההפסדים שייגרמו לו על ידי אי קיום התחייבויותיו של המציע ומסירת ביצוען </w:t>
      </w:r>
      <w:r w:rsidR="004B5BBC" w:rsidRPr="005D74D5">
        <w:rPr>
          <w:rFonts w:cs="David" w:hint="cs"/>
          <w:sz w:val="28"/>
          <w:szCs w:val="28"/>
          <w:rtl/>
        </w:rPr>
        <w:t xml:space="preserve">למציע אחר, וזאת מבלי כל צורך להוכיח נזקים ו/או הפסדים ו/או הוצאות כלשהם, וכל זאת מבלי לגרוע ו/או לפגוע בזכויותיו של בית החולים לתבוע את נזקיו הממשיים שיהיו יתירים וגבוהים מסכום הערבות הנ"ל. </w:t>
      </w:r>
    </w:p>
    <w:p w:rsidR="004B5BBC" w:rsidRPr="005D74D5" w:rsidRDefault="004B5BBC" w:rsidP="004B5BBC">
      <w:pPr>
        <w:pStyle w:val="a3"/>
        <w:rPr>
          <w:rFonts w:cs="David"/>
          <w:sz w:val="28"/>
          <w:szCs w:val="28"/>
          <w:rtl/>
        </w:rPr>
      </w:pPr>
    </w:p>
    <w:p w:rsidR="004B5BBC" w:rsidRPr="005D74D5" w:rsidRDefault="004B5BBC" w:rsidP="004B5BBC">
      <w:pPr>
        <w:ind w:right="-709"/>
        <w:rPr>
          <w:rFonts w:cs="David"/>
          <w:b/>
          <w:bCs/>
          <w:sz w:val="28"/>
          <w:szCs w:val="28"/>
          <w:u w:val="single"/>
          <w:rtl/>
        </w:rPr>
      </w:pPr>
      <w:r w:rsidRPr="005D74D5">
        <w:rPr>
          <w:rFonts w:cs="David" w:hint="cs"/>
          <w:b/>
          <w:bCs/>
          <w:sz w:val="28"/>
          <w:szCs w:val="28"/>
          <w:u w:val="single"/>
          <w:rtl/>
        </w:rPr>
        <w:t xml:space="preserve">חתימת החוזה, ערבות לביצוע העבודות </w:t>
      </w:r>
    </w:p>
    <w:p w:rsidR="004B5BBC" w:rsidRPr="005D74D5" w:rsidRDefault="004B5BBC" w:rsidP="006B1971">
      <w:pPr>
        <w:pStyle w:val="a3"/>
        <w:numPr>
          <w:ilvl w:val="0"/>
          <w:numId w:val="1"/>
        </w:numPr>
        <w:ind w:right="-709"/>
        <w:rPr>
          <w:rFonts w:cs="David"/>
          <w:sz w:val="28"/>
          <w:szCs w:val="28"/>
        </w:rPr>
      </w:pPr>
      <w:r w:rsidRPr="005D74D5">
        <w:rPr>
          <w:rFonts w:cs="David" w:hint="cs"/>
          <w:sz w:val="28"/>
          <w:szCs w:val="28"/>
          <w:rtl/>
        </w:rPr>
        <w:t xml:space="preserve">המציע שהצעתו תתקבל על ידי בית החולים יחתום על החוזה על כל נספחיו וימציא לבית החולים, על חשבונו הוא, ערבות בנקאית, ללא תנאי, על הסכום הקבוע בחוזה, </w:t>
      </w:r>
      <w:proofErr w:type="spellStart"/>
      <w:r w:rsidRPr="005D74D5">
        <w:rPr>
          <w:rFonts w:cs="David" w:hint="cs"/>
          <w:sz w:val="28"/>
          <w:szCs w:val="28"/>
          <w:rtl/>
        </w:rPr>
        <w:t>הכל</w:t>
      </w:r>
      <w:proofErr w:type="spellEnd"/>
      <w:r w:rsidRPr="005D74D5">
        <w:rPr>
          <w:rFonts w:cs="David" w:hint="cs"/>
          <w:sz w:val="28"/>
          <w:szCs w:val="28"/>
          <w:rtl/>
        </w:rPr>
        <w:t xml:space="preserve"> להנחת דעתו של בית החולים, ערבות שתהווה ערבות לקיום החוזה במפורט במסמכי המכרז. </w:t>
      </w:r>
    </w:p>
    <w:p w:rsidR="004B5BBC" w:rsidRPr="005D74D5" w:rsidRDefault="004B5BBC" w:rsidP="004B5BBC">
      <w:pPr>
        <w:pStyle w:val="a3"/>
        <w:ind w:right="-709"/>
        <w:rPr>
          <w:rFonts w:cs="David"/>
          <w:sz w:val="28"/>
          <w:szCs w:val="28"/>
          <w:rtl/>
        </w:rPr>
      </w:pPr>
      <w:r w:rsidRPr="005D74D5">
        <w:rPr>
          <w:rFonts w:cs="David" w:hint="cs"/>
          <w:sz w:val="28"/>
          <w:szCs w:val="28"/>
          <w:rtl/>
        </w:rPr>
        <w:t xml:space="preserve">וכן ימציא הזוכה לבית החולים אישור חתום על ידי חברת ביטוח מורשית בישראל על קיום כל הביטוחים הנדרשים באישור על עריכת ביטוחים המצורף </w:t>
      </w:r>
      <w:r w:rsidRPr="005D74D5">
        <w:rPr>
          <w:rFonts w:cs="David" w:hint="cs"/>
          <w:b/>
          <w:bCs/>
          <w:sz w:val="28"/>
          <w:szCs w:val="28"/>
          <w:rtl/>
        </w:rPr>
        <w:t>כנספח "ג"</w:t>
      </w:r>
      <w:r w:rsidRPr="005D74D5">
        <w:rPr>
          <w:rFonts w:cs="David" w:hint="cs"/>
          <w:sz w:val="28"/>
          <w:szCs w:val="28"/>
          <w:rtl/>
        </w:rPr>
        <w:t xml:space="preserve"> </w:t>
      </w:r>
      <w:r w:rsidRPr="005D74D5">
        <w:rPr>
          <w:rFonts w:cs="David" w:hint="cs"/>
          <w:b/>
          <w:bCs/>
          <w:sz w:val="28"/>
          <w:szCs w:val="28"/>
          <w:rtl/>
        </w:rPr>
        <w:t xml:space="preserve">לחוזה </w:t>
      </w:r>
      <w:r w:rsidR="000E1BBA" w:rsidRPr="005D74D5">
        <w:rPr>
          <w:rFonts w:cs="David" w:hint="cs"/>
          <w:sz w:val="28"/>
          <w:szCs w:val="28"/>
          <w:rtl/>
        </w:rPr>
        <w:t xml:space="preserve">כחלק בלתי נפרדו הימנו, על כל התנאים המפורטים שם. </w:t>
      </w:r>
    </w:p>
    <w:p w:rsidR="000E1BBA" w:rsidRPr="005D74D5" w:rsidRDefault="000E1BBA" w:rsidP="004B5BBC">
      <w:pPr>
        <w:pStyle w:val="a3"/>
        <w:ind w:right="-709"/>
        <w:rPr>
          <w:rFonts w:cs="David"/>
          <w:sz w:val="28"/>
          <w:szCs w:val="28"/>
          <w:rtl/>
        </w:rPr>
      </w:pPr>
    </w:p>
    <w:p w:rsidR="000E1BBA" w:rsidRPr="005D74D5" w:rsidRDefault="000E1BBA" w:rsidP="0042127B">
      <w:pPr>
        <w:pStyle w:val="a3"/>
        <w:ind w:right="-709"/>
        <w:rPr>
          <w:rFonts w:cs="David"/>
          <w:sz w:val="28"/>
          <w:szCs w:val="28"/>
          <w:rtl/>
        </w:rPr>
      </w:pPr>
      <w:r w:rsidRPr="005D74D5">
        <w:rPr>
          <w:rFonts w:cs="David" w:hint="cs"/>
          <w:sz w:val="28"/>
          <w:szCs w:val="28"/>
          <w:rtl/>
        </w:rPr>
        <w:t xml:space="preserve">על המציע יהיה לבצע את כל התחייבויותיו אלו תוך 5 (חמישה) ימים ממועד קבלת ההודעה מבית החולים, על קבלת הצעתו, או תוך פרק זמן אחר אשר ייקבע על ידי </w:t>
      </w:r>
      <w:r w:rsidR="0042127B" w:rsidRPr="005D74D5">
        <w:rPr>
          <w:rFonts w:cs="David" w:hint="cs"/>
          <w:sz w:val="28"/>
          <w:szCs w:val="28"/>
          <w:rtl/>
        </w:rPr>
        <w:t>בית החולים</w:t>
      </w:r>
      <w:r w:rsidRPr="005D74D5">
        <w:rPr>
          <w:rFonts w:cs="David" w:hint="cs"/>
          <w:sz w:val="28"/>
          <w:szCs w:val="28"/>
          <w:rtl/>
        </w:rPr>
        <w:t xml:space="preserve">. </w:t>
      </w:r>
    </w:p>
    <w:p w:rsidR="000E1BBA" w:rsidRPr="005D74D5" w:rsidRDefault="000E1BBA" w:rsidP="004B5BBC">
      <w:pPr>
        <w:pStyle w:val="a3"/>
        <w:ind w:right="-709"/>
        <w:rPr>
          <w:rFonts w:cs="David"/>
          <w:sz w:val="28"/>
          <w:szCs w:val="28"/>
          <w:rtl/>
        </w:rPr>
      </w:pPr>
    </w:p>
    <w:p w:rsidR="000E1BBA" w:rsidRPr="005D74D5" w:rsidRDefault="000E1BBA" w:rsidP="006B1971">
      <w:pPr>
        <w:pStyle w:val="a3"/>
        <w:numPr>
          <w:ilvl w:val="0"/>
          <w:numId w:val="1"/>
        </w:numPr>
        <w:ind w:right="-709"/>
        <w:rPr>
          <w:rFonts w:cs="David"/>
          <w:sz w:val="28"/>
          <w:szCs w:val="28"/>
        </w:rPr>
      </w:pPr>
      <w:r w:rsidRPr="005D74D5">
        <w:rPr>
          <w:rFonts w:cs="David" w:hint="cs"/>
          <w:sz w:val="28"/>
          <w:szCs w:val="28"/>
          <w:rtl/>
        </w:rPr>
        <w:lastRenderedPageBreak/>
        <w:t xml:space="preserve">אם מציע, אשר הצעתו התקבלה, </w:t>
      </w:r>
      <w:r w:rsidR="00890797" w:rsidRPr="005D74D5">
        <w:rPr>
          <w:rFonts w:cs="David" w:hint="cs"/>
          <w:sz w:val="28"/>
          <w:szCs w:val="28"/>
          <w:rtl/>
        </w:rPr>
        <w:t xml:space="preserve">לא יחתום על החוזה ו/או לא ימציא את הערבות לקיום </w:t>
      </w:r>
      <w:r w:rsidR="00A13047" w:rsidRPr="005D74D5">
        <w:rPr>
          <w:rFonts w:cs="David" w:hint="cs"/>
          <w:sz w:val="28"/>
          <w:szCs w:val="28"/>
          <w:rtl/>
        </w:rPr>
        <w:t>החוזה ו/או את האישור על עריכת ביטוחים תו</w:t>
      </w:r>
      <w:r w:rsidR="004B085E" w:rsidRPr="005D74D5">
        <w:rPr>
          <w:rFonts w:cs="David" w:hint="cs"/>
          <w:sz w:val="28"/>
          <w:szCs w:val="28"/>
          <w:rtl/>
        </w:rPr>
        <w:t xml:space="preserve">ך הזמן הקבוע בסעיף 29 לעיל ו/לא יתחיל </w:t>
      </w:r>
      <w:r w:rsidR="00174CAE" w:rsidRPr="005D74D5">
        <w:rPr>
          <w:rFonts w:cs="David" w:hint="cs"/>
          <w:sz w:val="28"/>
          <w:szCs w:val="28"/>
          <w:rtl/>
        </w:rPr>
        <w:t xml:space="preserve">בביצוע העבודות תוך המועד שנקבע במסמכי המכרז, יהיה בית החולים רשאי למסור את ביצוע העבודות למציע אחר אשר הצעתו נראית לו כנוחה ביותר או מתאימה, לפי שיקול דעתו הבלעדי של בית החולים, והערבות להצעה, כולה או מקצתה, תחולט </w:t>
      </w:r>
      <w:r w:rsidR="00F570CE" w:rsidRPr="005D74D5">
        <w:rPr>
          <w:rFonts w:cs="David" w:hint="cs"/>
          <w:sz w:val="28"/>
          <w:szCs w:val="28"/>
          <w:rtl/>
        </w:rPr>
        <w:t xml:space="preserve">לטובת בית החולים כאמור בסעיף 28 לעיל. </w:t>
      </w:r>
    </w:p>
    <w:p w:rsidR="00F570CE" w:rsidRPr="005D74D5" w:rsidRDefault="00F570CE" w:rsidP="00F570CE">
      <w:pPr>
        <w:ind w:right="-709"/>
        <w:rPr>
          <w:rFonts w:cs="David"/>
          <w:b/>
          <w:bCs/>
          <w:sz w:val="28"/>
          <w:szCs w:val="28"/>
          <w:u w:val="single"/>
          <w:rtl/>
        </w:rPr>
      </w:pPr>
    </w:p>
    <w:p w:rsidR="00F570CE" w:rsidRPr="005D74D5" w:rsidRDefault="00F570CE" w:rsidP="00F570CE">
      <w:pPr>
        <w:ind w:right="-709"/>
        <w:rPr>
          <w:rFonts w:cs="David"/>
          <w:b/>
          <w:bCs/>
          <w:sz w:val="28"/>
          <w:szCs w:val="28"/>
          <w:u w:val="single"/>
          <w:rtl/>
        </w:rPr>
      </w:pPr>
      <w:r w:rsidRPr="005D74D5">
        <w:rPr>
          <w:rFonts w:cs="David" w:hint="cs"/>
          <w:b/>
          <w:bCs/>
          <w:sz w:val="28"/>
          <w:szCs w:val="28"/>
          <w:u w:val="single"/>
          <w:rtl/>
        </w:rPr>
        <w:t>תוקף ההצעה</w:t>
      </w:r>
    </w:p>
    <w:p w:rsidR="00F570CE" w:rsidRPr="005D74D5" w:rsidRDefault="00F570CE" w:rsidP="006B1971">
      <w:pPr>
        <w:pStyle w:val="a3"/>
        <w:numPr>
          <w:ilvl w:val="0"/>
          <w:numId w:val="1"/>
        </w:numPr>
        <w:ind w:right="-709"/>
        <w:rPr>
          <w:rFonts w:cs="David"/>
          <w:sz w:val="28"/>
          <w:szCs w:val="28"/>
        </w:rPr>
      </w:pPr>
      <w:r w:rsidRPr="005D74D5">
        <w:rPr>
          <w:rFonts w:cs="David" w:hint="cs"/>
          <w:sz w:val="28"/>
          <w:szCs w:val="28"/>
          <w:rtl/>
        </w:rPr>
        <w:t xml:space="preserve">ההצעה תישאר בתוקף למשך 60 (שישים) יום מהמועד האחרון שנקבע להגשת ההצעות. אם יידרש לכך בכתב ע"י בית החולים יאריך המציע ב- 30 (שלושים) יום נוספים את תוקף הצעתו ואת תוקף הערבות להצעה, כאמור בסעיף 25 לעיל. מציע שלא יאריך ערבותו כאמור ייחשב כמי שחזר בו מהצעתו למכרז. </w:t>
      </w:r>
    </w:p>
    <w:p w:rsidR="00C74826" w:rsidRPr="005D74D5" w:rsidRDefault="00C74826" w:rsidP="00C74826">
      <w:pPr>
        <w:ind w:right="-709"/>
        <w:rPr>
          <w:rFonts w:cs="David"/>
          <w:sz w:val="28"/>
          <w:szCs w:val="28"/>
        </w:rPr>
      </w:pPr>
    </w:p>
    <w:p w:rsidR="00F570CE" w:rsidRPr="005D74D5" w:rsidRDefault="00F570CE" w:rsidP="00064275">
      <w:pPr>
        <w:ind w:right="-709"/>
        <w:rPr>
          <w:rFonts w:cs="David"/>
          <w:b/>
          <w:bCs/>
          <w:sz w:val="28"/>
          <w:szCs w:val="28"/>
          <w:u w:val="single"/>
          <w:rtl/>
        </w:rPr>
      </w:pPr>
      <w:r w:rsidRPr="005D74D5">
        <w:rPr>
          <w:rFonts w:cs="David" w:hint="cs"/>
          <w:b/>
          <w:bCs/>
          <w:sz w:val="28"/>
          <w:szCs w:val="28"/>
          <w:u w:val="single"/>
          <w:rtl/>
        </w:rPr>
        <w:t>המקום והזמן להגשת ההצעות</w:t>
      </w:r>
    </w:p>
    <w:p w:rsidR="00F570CE" w:rsidRPr="005D74D5" w:rsidRDefault="00F570CE" w:rsidP="006B1971">
      <w:pPr>
        <w:pStyle w:val="a3"/>
        <w:numPr>
          <w:ilvl w:val="0"/>
          <w:numId w:val="1"/>
        </w:numPr>
        <w:ind w:right="-709"/>
        <w:rPr>
          <w:rFonts w:cs="David"/>
          <w:b/>
          <w:bCs/>
          <w:sz w:val="28"/>
          <w:szCs w:val="28"/>
        </w:rPr>
      </w:pPr>
      <w:r w:rsidRPr="005D74D5">
        <w:rPr>
          <w:rFonts w:cs="David" w:hint="cs"/>
          <w:sz w:val="28"/>
          <w:szCs w:val="28"/>
          <w:rtl/>
        </w:rPr>
        <w:t xml:space="preserve">ההצעה תוגש במעטפה מיוחדת המסופקת על ידי בית החולים, סגורה וחתומה, שעל גביה יהיו רשומים כתובת בית החולים ופרטי המכרז. ההצעה תוגש בעותק אחד. </w:t>
      </w:r>
      <w:r w:rsidRPr="005D74D5">
        <w:rPr>
          <w:rFonts w:cs="David" w:hint="cs"/>
          <w:b/>
          <w:bCs/>
          <w:sz w:val="28"/>
          <w:szCs w:val="28"/>
          <w:rtl/>
        </w:rPr>
        <w:t>אם תכלול מעטפת חומר המכרז דיסק- תוגש ההצעה גם על גבי דיסק,</w:t>
      </w:r>
      <w:r w:rsidRPr="005D74D5">
        <w:rPr>
          <w:rFonts w:cs="David" w:hint="cs"/>
          <w:sz w:val="28"/>
          <w:szCs w:val="28"/>
          <w:rtl/>
        </w:rPr>
        <w:t xml:space="preserve"> ובמקרה זה התדפיס שיוגש על ידי הקבלן יהיה זהה לחלוטין להצעה המצויה בדיסק. </w:t>
      </w:r>
      <w:r w:rsidRPr="005D74D5">
        <w:rPr>
          <w:rFonts w:cs="David" w:hint="cs"/>
          <w:b/>
          <w:bCs/>
          <w:sz w:val="28"/>
          <w:szCs w:val="28"/>
          <w:rtl/>
        </w:rPr>
        <w:t xml:space="preserve">אין לרשום על גבי המעטפה את פרטיו של המציע או כל סימן מזהה אחר. </w:t>
      </w:r>
    </w:p>
    <w:p w:rsidR="00F570CE" w:rsidRPr="005D74D5" w:rsidRDefault="00F570CE" w:rsidP="00F570CE">
      <w:pPr>
        <w:pStyle w:val="a3"/>
        <w:ind w:right="-709"/>
        <w:rPr>
          <w:rFonts w:cs="David"/>
          <w:sz w:val="28"/>
          <w:szCs w:val="28"/>
          <w:rtl/>
        </w:rPr>
      </w:pPr>
    </w:p>
    <w:p w:rsidR="00074E4F" w:rsidRPr="005D74D5" w:rsidRDefault="00F570CE" w:rsidP="006B1971">
      <w:pPr>
        <w:pStyle w:val="a3"/>
        <w:numPr>
          <w:ilvl w:val="0"/>
          <w:numId w:val="1"/>
        </w:numPr>
        <w:ind w:right="-709"/>
        <w:rPr>
          <w:rFonts w:cs="David"/>
          <w:sz w:val="28"/>
          <w:szCs w:val="28"/>
        </w:rPr>
      </w:pPr>
      <w:r w:rsidRPr="005D74D5">
        <w:rPr>
          <w:rFonts w:cs="David" w:hint="cs"/>
          <w:sz w:val="28"/>
          <w:szCs w:val="28"/>
          <w:rtl/>
        </w:rPr>
        <w:t>יחד עם ההצעה יחזיר המציע לבית החולים את כל המסמכים אשר קיבל לצרכי המכרז. מובהר בזאת, שכל המסמכים שקיבל המציע לצרכי המכרז הינם רכושו של בית החולים והם נמסרו לו אך ורק לשם הכנת הצעתו ועד למועד האחרון שנקבע להגשת ההצעות. המציע יחזיר המסמכים לבית החולים בין אם בחר להשתתף בהליך ובין אם לאו. המציע ישפה את בית החולים בגין</w:t>
      </w:r>
      <w:r w:rsidR="00074E4F" w:rsidRPr="005D74D5">
        <w:rPr>
          <w:rFonts w:cs="David" w:hint="cs"/>
          <w:sz w:val="28"/>
          <w:szCs w:val="28"/>
          <w:rtl/>
        </w:rPr>
        <w:t xml:space="preserve"> כל נזק ו/או הוצאה שיגרמו לבית החולים בקשר עם אי החזרת המסמכים לבית החולים ו/או שימוש שעשה המציע במסמכים שלא לצרכי המכרז ו/או העברתם לצד שלישי. </w:t>
      </w:r>
    </w:p>
    <w:p w:rsidR="00074E4F" w:rsidRPr="005D74D5" w:rsidRDefault="00074E4F" w:rsidP="00074E4F">
      <w:pPr>
        <w:pStyle w:val="a3"/>
        <w:rPr>
          <w:rFonts w:cs="David"/>
          <w:sz w:val="28"/>
          <w:szCs w:val="28"/>
          <w:rtl/>
        </w:rPr>
      </w:pPr>
    </w:p>
    <w:p w:rsidR="00074E4F" w:rsidRPr="00A00032" w:rsidRDefault="00074E4F" w:rsidP="008469D6">
      <w:pPr>
        <w:pStyle w:val="a3"/>
        <w:numPr>
          <w:ilvl w:val="0"/>
          <w:numId w:val="1"/>
        </w:numPr>
        <w:ind w:right="-709"/>
        <w:rPr>
          <w:rFonts w:cs="David"/>
          <w:sz w:val="28"/>
          <w:szCs w:val="28"/>
          <w:highlight w:val="yellow"/>
        </w:rPr>
      </w:pPr>
      <w:r w:rsidRPr="005D74D5">
        <w:rPr>
          <w:rFonts w:cs="David" w:hint="cs"/>
          <w:sz w:val="28"/>
          <w:szCs w:val="28"/>
          <w:rtl/>
        </w:rPr>
        <w:t xml:space="preserve">ההצעה, כשהיא מושלמת וחתומה לפי כל דרישות ההוראות הכלולות במסמך זה, </w:t>
      </w:r>
      <w:r w:rsidRPr="00A80EAE">
        <w:rPr>
          <w:rFonts w:cs="David" w:hint="cs"/>
          <w:sz w:val="28"/>
          <w:szCs w:val="28"/>
          <w:rtl/>
        </w:rPr>
        <w:t xml:space="preserve">צריכה להגיע </w:t>
      </w:r>
      <w:r w:rsidRPr="00A80EAE">
        <w:rPr>
          <w:rFonts w:cs="David" w:hint="cs"/>
          <w:b/>
          <w:bCs/>
          <w:sz w:val="28"/>
          <w:szCs w:val="28"/>
          <w:u w:val="single"/>
          <w:rtl/>
        </w:rPr>
        <w:t>במסירה אישית</w:t>
      </w:r>
      <w:r w:rsidRPr="00A80EAE">
        <w:rPr>
          <w:rFonts w:cs="David" w:hint="cs"/>
          <w:sz w:val="28"/>
          <w:szCs w:val="28"/>
          <w:rtl/>
        </w:rPr>
        <w:t xml:space="preserve"> לתיבת המכרזים במשרדי המזכירות הכללית, </w:t>
      </w:r>
      <w:r w:rsidR="003620CE" w:rsidRPr="00A80EAE">
        <w:rPr>
          <w:rFonts w:cs="David" w:hint="cs"/>
          <w:sz w:val="28"/>
          <w:szCs w:val="28"/>
          <w:rtl/>
        </w:rPr>
        <w:t>קומה 6 -</w:t>
      </w:r>
      <w:r w:rsidR="003620CE" w:rsidRPr="005D74D5">
        <w:rPr>
          <w:rFonts w:cs="David" w:hint="cs"/>
          <w:sz w:val="28"/>
          <w:szCs w:val="28"/>
          <w:rtl/>
        </w:rPr>
        <w:t xml:space="preserve"> </w:t>
      </w:r>
      <w:r w:rsidRPr="005D74D5">
        <w:rPr>
          <w:rFonts w:cs="David" w:hint="cs"/>
          <w:sz w:val="28"/>
          <w:szCs w:val="28"/>
          <w:rtl/>
        </w:rPr>
        <w:t xml:space="preserve">הנהלת בית החולים. </w:t>
      </w:r>
      <w:r w:rsidRPr="005D74D5">
        <w:rPr>
          <w:rFonts w:cs="David" w:hint="cs"/>
          <w:b/>
          <w:bCs/>
          <w:sz w:val="28"/>
          <w:szCs w:val="28"/>
          <w:u w:val="single"/>
          <w:rtl/>
        </w:rPr>
        <w:t>אין לשלוח את ההצעות בדואר</w:t>
      </w:r>
      <w:r w:rsidRPr="005D74D5">
        <w:rPr>
          <w:rFonts w:cs="David" w:hint="cs"/>
          <w:sz w:val="28"/>
          <w:szCs w:val="28"/>
          <w:rtl/>
        </w:rPr>
        <w:t xml:space="preserve">. </w:t>
      </w:r>
      <w:r w:rsidR="00A00032">
        <w:rPr>
          <w:rFonts w:cs="David" w:hint="cs"/>
          <w:sz w:val="28"/>
          <w:szCs w:val="28"/>
          <w:rtl/>
        </w:rPr>
        <w:t xml:space="preserve">המועד האחרון להגשת ההצעה </w:t>
      </w:r>
      <w:r w:rsidR="00A00032" w:rsidRPr="00F14CCB">
        <w:rPr>
          <w:rFonts w:cs="David" w:hint="cs"/>
          <w:sz w:val="28"/>
          <w:szCs w:val="28"/>
          <w:rtl/>
        </w:rPr>
        <w:t xml:space="preserve">לתיבת המכרזים הינו: </w:t>
      </w:r>
      <w:r w:rsidR="00A00032" w:rsidRPr="00F14CCB">
        <w:rPr>
          <w:rFonts w:cs="David" w:hint="cs"/>
          <w:b/>
          <w:bCs/>
          <w:sz w:val="28"/>
          <w:szCs w:val="28"/>
          <w:u w:val="single"/>
          <w:rtl/>
        </w:rPr>
        <w:t xml:space="preserve">יום </w:t>
      </w:r>
      <w:r w:rsidR="008469D6">
        <w:rPr>
          <w:rFonts w:cs="David" w:hint="cs"/>
          <w:b/>
          <w:bCs/>
          <w:sz w:val="28"/>
          <w:szCs w:val="28"/>
          <w:u w:val="single"/>
          <w:rtl/>
        </w:rPr>
        <w:t>חמישי</w:t>
      </w:r>
      <w:r w:rsidR="00A00032" w:rsidRPr="00F14CCB">
        <w:rPr>
          <w:rFonts w:cs="David" w:hint="cs"/>
          <w:b/>
          <w:bCs/>
          <w:sz w:val="28"/>
          <w:szCs w:val="28"/>
          <w:u w:val="single"/>
          <w:rtl/>
        </w:rPr>
        <w:t>, בתאריך:</w:t>
      </w:r>
      <w:r w:rsidR="00F14CCB" w:rsidRPr="00F14CCB">
        <w:rPr>
          <w:rFonts w:cs="David" w:hint="cs"/>
          <w:b/>
          <w:bCs/>
          <w:sz w:val="28"/>
          <w:szCs w:val="28"/>
          <w:u w:val="single"/>
          <w:rtl/>
        </w:rPr>
        <w:t xml:space="preserve"> 2</w:t>
      </w:r>
      <w:r w:rsidR="008469D6">
        <w:rPr>
          <w:rFonts w:cs="David" w:hint="cs"/>
          <w:b/>
          <w:bCs/>
          <w:sz w:val="28"/>
          <w:szCs w:val="28"/>
          <w:u w:val="single"/>
          <w:rtl/>
        </w:rPr>
        <w:t>9</w:t>
      </w:r>
      <w:r w:rsidR="00F14CCB" w:rsidRPr="00F14CCB">
        <w:rPr>
          <w:rFonts w:cs="David" w:hint="cs"/>
          <w:b/>
          <w:bCs/>
          <w:sz w:val="28"/>
          <w:szCs w:val="28"/>
          <w:u w:val="single"/>
          <w:rtl/>
        </w:rPr>
        <w:t xml:space="preserve">.1.2015 </w:t>
      </w:r>
      <w:r w:rsidR="00A00032" w:rsidRPr="00F14CCB">
        <w:rPr>
          <w:rFonts w:cs="David" w:hint="cs"/>
          <w:b/>
          <w:bCs/>
          <w:sz w:val="28"/>
          <w:szCs w:val="28"/>
          <w:u w:val="single"/>
          <w:rtl/>
        </w:rPr>
        <w:t>, עד לשעה</w:t>
      </w:r>
      <w:r w:rsidR="00A00032" w:rsidRPr="00F14CCB">
        <w:rPr>
          <w:rFonts w:cs="David" w:hint="cs"/>
          <w:sz w:val="28"/>
          <w:szCs w:val="28"/>
          <w:rtl/>
        </w:rPr>
        <w:t xml:space="preserve"> </w:t>
      </w:r>
      <w:r w:rsidR="00F14CCB" w:rsidRPr="00F14CCB">
        <w:rPr>
          <w:rFonts w:cs="David" w:hint="cs"/>
          <w:b/>
          <w:bCs/>
          <w:sz w:val="28"/>
          <w:szCs w:val="28"/>
          <w:u w:val="single"/>
          <w:rtl/>
        </w:rPr>
        <w:t>12:00.</w:t>
      </w:r>
    </w:p>
    <w:p w:rsidR="00074E4F" w:rsidRPr="005D74D5" w:rsidRDefault="00074E4F" w:rsidP="00074E4F">
      <w:pPr>
        <w:pStyle w:val="a3"/>
        <w:rPr>
          <w:rFonts w:cs="David"/>
          <w:sz w:val="28"/>
          <w:szCs w:val="28"/>
          <w:rtl/>
        </w:rPr>
      </w:pPr>
    </w:p>
    <w:p w:rsidR="00074E4F" w:rsidRPr="005D74D5" w:rsidRDefault="00074E4F" w:rsidP="006B1971">
      <w:pPr>
        <w:pStyle w:val="a3"/>
        <w:numPr>
          <w:ilvl w:val="0"/>
          <w:numId w:val="1"/>
        </w:numPr>
        <w:ind w:right="-709"/>
        <w:rPr>
          <w:rFonts w:cs="David"/>
          <w:sz w:val="28"/>
          <w:szCs w:val="28"/>
        </w:rPr>
      </w:pPr>
      <w:r w:rsidRPr="005D74D5">
        <w:rPr>
          <w:rFonts w:cs="David" w:hint="cs"/>
          <w:sz w:val="28"/>
          <w:szCs w:val="28"/>
          <w:rtl/>
        </w:rPr>
        <w:t>כל הצעה שלא תגיע לתיבת המכרזים בהתאם להוראות סעיף 34 לעיל- לא תובא לדיון.</w:t>
      </w:r>
    </w:p>
    <w:p w:rsidR="00074E4F" w:rsidRPr="005D74D5" w:rsidRDefault="00074E4F" w:rsidP="00074E4F">
      <w:pPr>
        <w:pStyle w:val="a3"/>
        <w:rPr>
          <w:rFonts w:cs="David"/>
          <w:sz w:val="28"/>
          <w:szCs w:val="28"/>
          <w:rtl/>
        </w:rPr>
      </w:pPr>
    </w:p>
    <w:p w:rsidR="008B6850" w:rsidRPr="005D74D5" w:rsidRDefault="008B6850" w:rsidP="00074E4F">
      <w:pPr>
        <w:pStyle w:val="a3"/>
        <w:rPr>
          <w:rFonts w:cs="David"/>
          <w:sz w:val="28"/>
          <w:szCs w:val="28"/>
          <w:rtl/>
        </w:rPr>
      </w:pPr>
    </w:p>
    <w:p w:rsidR="004661C6" w:rsidRPr="005D74D5" w:rsidRDefault="004661C6" w:rsidP="00074E4F">
      <w:pPr>
        <w:pStyle w:val="a3"/>
        <w:rPr>
          <w:rFonts w:cs="David"/>
          <w:sz w:val="28"/>
          <w:szCs w:val="28"/>
          <w:rtl/>
        </w:rPr>
      </w:pPr>
    </w:p>
    <w:p w:rsidR="00074E4F" w:rsidRPr="005D74D5" w:rsidRDefault="00074E4F" w:rsidP="00074E4F">
      <w:pPr>
        <w:ind w:right="-709"/>
        <w:rPr>
          <w:rFonts w:cs="David"/>
          <w:b/>
          <w:bCs/>
          <w:sz w:val="28"/>
          <w:szCs w:val="28"/>
          <w:u w:val="single"/>
          <w:rtl/>
        </w:rPr>
      </w:pPr>
      <w:r w:rsidRPr="005D74D5">
        <w:rPr>
          <w:rFonts w:cs="David" w:hint="cs"/>
          <w:b/>
          <w:bCs/>
          <w:sz w:val="28"/>
          <w:szCs w:val="28"/>
          <w:u w:val="single"/>
          <w:rtl/>
        </w:rPr>
        <w:lastRenderedPageBreak/>
        <w:t>הוצאות</w:t>
      </w:r>
    </w:p>
    <w:p w:rsidR="00074E4F" w:rsidRPr="005D74D5" w:rsidRDefault="00074E4F" w:rsidP="00EC6787">
      <w:pPr>
        <w:pStyle w:val="a3"/>
        <w:numPr>
          <w:ilvl w:val="0"/>
          <w:numId w:val="1"/>
        </w:numPr>
        <w:ind w:right="-709"/>
        <w:rPr>
          <w:rFonts w:cs="David"/>
          <w:sz w:val="28"/>
          <w:szCs w:val="28"/>
        </w:rPr>
      </w:pPr>
      <w:r w:rsidRPr="005D74D5">
        <w:rPr>
          <w:rFonts w:cs="David" w:hint="cs"/>
          <w:sz w:val="28"/>
          <w:szCs w:val="28"/>
          <w:rtl/>
        </w:rPr>
        <w:t xml:space="preserve">בית החולים לא יחזיר ולא ישתתף בשום צורה בהוצאות כלשהן של המשתתפים במכרז, לרבות הבדיקות המוקדמות, הערבויות, ביול הערבויות, מי רכישת מסמכי המכרז בסך </w:t>
      </w:r>
      <w:r w:rsidR="00EC6787" w:rsidRPr="005D74D5">
        <w:rPr>
          <w:rFonts w:cs="David" w:hint="cs"/>
          <w:sz w:val="28"/>
          <w:szCs w:val="28"/>
          <w:rtl/>
        </w:rPr>
        <w:t>1,000</w:t>
      </w:r>
      <w:r w:rsidRPr="005D74D5">
        <w:rPr>
          <w:rFonts w:cs="David" w:hint="cs"/>
          <w:sz w:val="28"/>
          <w:szCs w:val="28"/>
          <w:rtl/>
        </w:rPr>
        <w:t xml:space="preserve"> (</w:t>
      </w:r>
      <w:r w:rsidR="00EC6787" w:rsidRPr="005D74D5">
        <w:rPr>
          <w:rFonts w:cs="David" w:hint="cs"/>
          <w:sz w:val="28"/>
          <w:szCs w:val="28"/>
          <w:rtl/>
        </w:rPr>
        <w:t>אלף</w:t>
      </w:r>
      <w:r w:rsidRPr="005D74D5">
        <w:rPr>
          <w:rFonts w:cs="David" w:hint="cs"/>
          <w:sz w:val="28"/>
          <w:szCs w:val="28"/>
          <w:rtl/>
        </w:rPr>
        <w:t xml:space="preserve">) ₪ או הוצאות אחרות כלשהן הכרוכות בהגשת ההצעות ו/או הנובעות ממנה. </w:t>
      </w:r>
    </w:p>
    <w:p w:rsidR="00074E4F" w:rsidRPr="005D74D5" w:rsidRDefault="00F14CCB" w:rsidP="00074E4F">
      <w:pPr>
        <w:ind w:right="-709"/>
        <w:rPr>
          <w:rFonts w:cs="David"/>
          <w:b/>
          <w:bCs/>
          <w:sz w:val="28"/>
          <w:szCs w:val="28"/>
          <w:u w:val="single"/>
          <w:rtl/>
        </w:rPr>
      </w:pPr>
      <w:r>
        <w:rPr>
          <w:rFonts w:cs="David"/>
          <w:b/>
          <w:bCs/>
          <w:sz w:val="28"/>
          <w:szCs w:val="28"/>
          <w:u w:val="single"/>
          <w:rtl/>
        </w:rPr>
        <w:br/>
      </w:r>
      <w:r w:rsidR="00074E4F" w:rsidRPr="005D74D5">
        <w:rPr>
          <w:rFonts w:cs="David" w:hint="cs"/>
          <w:b/>
          <w:bCs/>
          <w:sz w:val="28"/>
          <w:szCs w:val="28"/>
          <w:u w:val="single"/>
          <w:rtl/>
        </w:rPr>
        <w:t>הוראות שונות</w:t>
      </w:r>
    </w:p>
    <w:p w:rsidR="000D3CCE" w:rsidRPr="005D74D5" w:rsidRDefault="00074E4F" w:rsidP="006B1971">
      <w:pPr>
        <w:pStyle w:val="a3"/>
        <w:numPr>
          <w:ilvl w:val="0"/>
          <w:numId w:val="1"/>
        </w:numPr>
        <w:ind w:right="-709"/>
        <w:rPr>
          <w:rFonts w:cs="David"/>
          <w:sz w:val="28"/>
          <w:szCs w:val="28"/>
        </w:rPr>
      </w:pPr>
      <w:r w:rsidRPr="005D74D5">
        <w:rPr>
          <w:rFonts w:cs="David" w:hint="cs"/>
          <w:sz w:val="28"/>
          <w:szCs w:val="28"/>
          <w:rtl/>
        </w:rPr>
        <w:t>בית החולים שומר לעצמו את הזכות</w:t>
      </w:r>
      <w:r w:rsidR="000D3CCE" w:rsidRPr="005D74D5">
        <w:rPr>
          <w:rFonts w:cs="David"/>
          <w:sz w:val="28"/>
          <w:szCs w:val="28"/>
        </w:rPr>
        <w:t xml:space="preserve"> </w:t>
      </w:r>
      <w:r w:rsidR="000D3CCE" w:rsidRPr="005D74D5">
        <w:rPr>
          <w:rFonts w:cs="David" w:hint="cs"/>
          <w:sz w:val="28"/>
          <w:szCs w:val="28"/>
          <w:rtl/>
        </w:rPr>
        <w:t xml:space="preserve"> לא להתחשב בפגמים פורמאליים באיזו הצעה שהיא, אם ויתור כזה לא יגרום נזק לבית החולים.</w:t>
      </w:r>
    </w:p>
    <w:p w:rsidR="000D3CCE" w:rsidRPr="005D74D5" w:rsidRDefault="000D3CCE" w:rsidP="000D3CCE">
      <w:pPr>
        <w:pStyle w:val="a3"/>
        <w:ind w:right="-709"/>
        <w:rPr>
          <w:rFonts w:cs="David"/>
          <w:sz w:val="28"/>
          <w:szCs w:val="28"/>
        </w:rPr>
      </w:pPr>
    </w:p>
    <w:p w:rsidR="000D3CCE" w:rsidRPr="005D74D5" w:rsidRDefault="000D3CCE" w:rsidP="006B1971">
      <w:pPr>
        <w:pStyle w:val="a3"/>
        <w:numPr>
          <w:ilvl w:val="0"/>
          <w:numId w:val="1"/>
        </w:numPr>
        <w:ind w:right="-709"/>
        <w:rPr>
          <w:rFonts w:cs="David"/>
          <w:sz w:val="28"/>
          <w:szCs w:val="28"/>
        </w:rPr>
      </w:pPr>
      <w:r w:rsidRPr="005D74D5">
        <w:rPr>
          <w:rFonts w:cs="David" w:hint="cs"/>
          <w:sz w:val="28"/>
          <w:szCs w:val="28"/>
          <w:rtl/>
        </w:rPr>
        <w:t xml:space="preserve">בהגשת הצעתו מסכים המציע לכך שבית החלים יהא רשאי אך לא חייב לאפשר למציע שהצעתו חסרה ו/או פגומה, לתקן או להשלים את הצעתו, </w:t>
      </w:r>
      <w:proofErr w:type="spellStart"/>
      <w:r w:rsidRPr="005D74D5">
        <w:rPr>
          <w:rFonts w:cs="David" w:hint="cs"/>
          <w:sz w:val="28"/>
          <w:szCs w:val="28"/>
          <w:rtl/>
        </w:rPr>
        <w:t>הכל</w:t>
      </w:r>
      <w:proofErr w:type="spellEnd"/>
      <w:r w:rsidRPr="005D74D5">
        <w:rPr>
          <w:rFonts w:cs="David" w:hint="cs"/>
          <w:sz w:val="28"/>
          <w:szCs w:val="28"/>
          <w:rtl/>
        </w:rPr>
        <w:t xml:space="preserve"> לפי שיקול דעתו המלא, בדרך ובתנאים שתקבע. </w:t>
      </w:r>
    </w:p>
    <w:p w:rsidR="000D3CCE" w:rsidRPr="005D74D5" w:rsidRDefault="000D3CCE" w:rsidP="000D3CCE">
      <w:pPr>
        <w:pStyle w:val="a3"/>
        <w:rPr>
          <w:rFonts w:cs="David"/>
          <w:sz w:val="28"/>
          <w:szCs w:val="28"/>
          <w:rtl/>
        </w:rPr>
      </w:pPr>
    </w:p>
    <w:p w:rsidR="000D3CCE" w:rsidRPr="005D74D5" w:rsidRDefault="000D3CCE" w:rsidP="006B1971">
      <w:pPr>
        <w:pStyle w:val="a3"/>
        <w:numPr>
          <w:ilvl w:val="0"/>
          <w:numId w:val="1"/>
        </w:numPr>
        <w:ind w:right="-709"/>
        <w:rPr>
          <w:rFonts w:cs="David"/>
          <w:sz w:val="28"/>
          <w:szCs w:val="28"/>
        </w:rPr>
      </w:pPr>
      <w:r w:rsidRPr="005D74D5">
        <w:rPr>
          <w:rFonts w:cs="David" w:hint="cs"/>
          <w:sz w:val="28"/>
          <w:szCs w:val="28"/>
          <w:rtl/>
        </w:rPr>
        <w:t xml:space="preserve">בית החולים שומר לעצמו את הזכות לפסול על הסף מציע, אשר ביצע עבורה בעבר עבודות מסוג העבודות נשוא מכרז זה ולא עמד בסטנדרטים הנדרשים לדעת הממונה, או מציע שקיימת לגביו חוות דעת שלילית בכתב מאת המזמינים הנזכרים, בהתייחס לעבודות שביצע עבורם. במקרים אלה תינתן למציע זכות טיעון בכתב או בעל פה לפני מתן ההחלטה הסופית, הנתונה לשיקול דעתה של ועדת המכרזים. </w:t>
      </w:r>
    </w:p>
    <w:p w:rsidR="000D3CCE" w:rsidRPr="005D74D5" w:rsidRDefault="000D3CCE" w:rsidP="000D3CCE">
      <w:pPr>
        <w:pStyle w:val="a3"/>
        <w:rPr>
          <w:rFonts w:cs="David"/>
          <w:sz w:val="28"/>
          <w:szCs w:val="28"/>
          <w:rtl/>
        </w:rPr>
      </w:pPr>
    </w:p>
    <w:p w:rsidR="008B6850" w:rsidRPr="005D74D5" w:rsidRDefault="000D3CCE" w:rsidP="008B6850">
      <w:pPr>
        <w:pStyle w:val="a3"/>
        <w:numPr>
          <w:ilvl w:val="0"/>
          <w:numId w:val="1"/>
        </w:numPr>
        <w:ind w:right="-709"/>
        <w:rPr>
          <w:rFonts w:cs="David"/>
          <w:b/>
          <w:bCs/>
          <w:sz w:val="28"/>
          <w:szCs w:val="28"/>
        </w:rPr>
      </w:pPr>
      <w:r w:rsidRPr="005D74D5">
        <w:rPr>
          <w:rFonts w:cs="David" w:hint="cs"/>
          <w:b/>
          <w:bCs/>
          <w:sz w:val="28"/>
          <w:szCs w:val="28"/>
          <w:rtl/>
        </w:rPr>
        <w:t xml:space="preserve">בית החולים שומר לעצמו את הזכות: </w:t>
      </w:r>
    </w:p>
    <w:p w:rsidR="008B6850" w:rsidRPr="005D74D5" w:rsidRDefault="008B6850" w:rsidP="008B6850">
      <w:pPr>
        <w:pStyle w:val="a3"/>
        <w:rPr>
          <w:rFonts w:cs="David"/>
          <w:sz w:val="28"/>
          <w:szCs w:val="28"/>
          <w:rtl/>
        </w:rPr>
      </w:pPr>
    </w:p>
    <w:p w:rsidR="008B6850" w:rsidRPr="005D74D5" w:rsidRDefault="000D3CCE" w:rsidP="00601CC8">
      <w:pPr>
        <w:pStyle w:val="a3"/>
        <w:numPr>
          <w:ilvl w:val="1"/>
          <w:numId w:val="23"/>
        </w:numPr>
        <w:ind w:left="1317" w:right="-709" w:hanging="597"/>
        <w:rPr>
          <w:rFonts w:cs="David"/>
          <w:b/>
          <w:bCs/>
          <w:sz w:val="28"/>
          <w:szCs w:val="28"/>
        </w:rPr>
      </w:pPr>
      <w:r w:rsidRPr="005D74D5">
        <w:rPr>
          <w:rFonts w:cs="David" w:hint="cs"/>
          <w:sz w:val="28"/>
          <w:szCs w:val="28"/>
          <w:rtl/>
        </w:rPr>
        <w:t xml:space="preserve">לדחות כל הצעה או את ההצעות </w:t>
      </w:r>
      <w:r w:rsidR="00132D9A" w:rsidRPr="005D74D5">
        <w:rPr>
          <w:rFonts w:cs="David" w:hint="cs"/>
          <w:sz w:val="28"/>
          <w:szCs w:val="28"/>
          <w:rtl/>
        </w:rPr>
        <w:t xml:space="preserve">כולן ולבטל את המכרז, </w:t>
      </w:r>
      <w:proofErr w:type="spellStart"/>
      <w:r w:rsidR="00132D9A" w:rsidRPr="005D74D5">
        <w:rPr>
          <w:rFonts w:cs="David" w:hint="cs"/>
          <w:sz w:val="28"/>
          <w:szCs w:val="28"/>
          <w:rtl/>
        </w:rPr>
        <w:t>הכל</w:t>
      </w:r>
      <w:proofErr w:type="spellEnd"/>
      <w:r w:rsidR="00132D9A" w:rsidRPr="005D74D5">
        <w:rPr>
          <w:rFonts w:cs="David" w:hint="cs"/>
          <w:sz w:val="28"/>
          <w:szCs w:val="28"/>
          <w:rtl/>
        </w:rPr>
        <w:t xml:space="preserve"> לפי שיקול דעתו </w:t>
      </w:r>
      <w:r w:rsidR="00064275" w:rsidRPr="005D74D5">
        <w:rPr>
          <w:rFonts w:cs="David" w:hint="cs"/>
          <w:sz w:val="28"/>
          <w:szCs w:val="28"/>
          <w:rtl/>
        </w:rPr>
        <w:t xml:space="preserve"> </w:t>
      </w:r>
      <w:r w:rsidR="00601CC8">
        <w:rPr>
          <w:rFonts w:cs="David" w:hint="cs"/>
          <w:sz w:val="28"/>
          <w:szCs w:val="28"/>
          <w:rtl/>
        </w:rPr>
        <w:t xml:space="preserve">   </w:t>
      </w:r>
      <w:r w:rsidR="00132D9A" w:rsidRPr="005D74D5">
        <w:rPr>
          <w:rFonts w:cs="David" w:hint="cs"/>
          <w:sz w:val="28"/>
          <w:szCs w:val="28"/>
          <w:rtl/>
        </w:rPr>
        <w:t>הבלעדי בלי צורך לנמק</w:t>
      </w:r>
      <w:r w:rsidRPr="005D74D5">
        <w:rPr>
          <w:rFonts w:cs="David" w:hint="cs"/>
          <w:sz w:val="28"/>
          <w:szCs w:val="28"/>
          <w:rtl/>
        </w:rPr>
        <w:t xml:space="preserve"> </w:t>
      </w:r>
      <w:r w:rsidR="00132D9A" w:rsidRPr="005D74D5">
        <w:rPr>
          <w:rFonts w:cs="David" w:hint="cs"/>
          <w:sz w:val="28"/>
          <w:szCs w:val="28"/>
          <w:rtl/>
        </w:rPr>
        <w:t>את החלטתו; במקרה של ביטול המכרז לא יהיה בית החולים חייב לפצות את המשתתפים במכרז ו/או לשלם להם תשלום כלשהוא.</w:t>
      </w:r>
      <w:r w:rsidR="00CD1876" w:rsidRPr="005D74D5">
        <w:rPr>
          <w:rFonts w:cs="David" w:hint="cs"/>
          <w:sz w:val="28"/>
          <w:szCs w:val="28"/>
          <w:rtl/>
        </w:rPr>
        <w:t xml:space="preserve"> </w:t>
      </w:r>
    </w:p>
    <w:p w:rsidR="008B6850" w:rsidRPr="005D74D5" w:rsidRDefault="00CD1876" w:rsidP="00601CC8">
      <w:pPr>
        <w:pStyle w:val="a3"/>
        <w:numPr>
          <w:ilvl w:val="1"/>
          <w:numId w:val="23"/>
        </w:numPr>
        <w:ind w:left="1317" w:right="-709" w:hanging="597"/>
        <w:rPr>
          <w:rFonts w:cs="David"/>
          <w:b/>
          <w:bCs/>
          <w:sz w:val="28"/>
          <w:szCs w:val="28"/>
        </w:rPr>
      </w:pPr>
      <w:r w:rsidRPr="005D74D5">
        <w:rPr>
          <w:rFonts w:cs="David" w:hint="cs"/>
          <w:sz w:val="28"/>
          <w:szCs w:val="28"/>
          <w:rtl/>
        </w:rPr>
        <w:t xml:space="preserve">מבלי לגרוע מכלליות האמור בסעיף 40.1 </w:t>
      </w:r>
      <w:r w:rsidR="00EC6787" w:rsidRPr="005D74D5">
        <w:rPr>
          <w:rFonts w:cs="David" w:hint="cs"/>
          <w:sz w:val="28"/>
          <w:szCs w:val="28"/>
          <w:rtl/>
        </w:rPr>
        <w:t>לעיל, יהיה בית החולים רשאי, לפי</w:t>
      </w:r>
      <w:r w:rsidR="00064275" w:rsidRPr="005D74D5">
        <w:rPr>
          <w:rFonts w:cs="David" w:hint="cs"/>
          <w:sz w:val="28"/>
          <w:szCs w:val="28"/>
          <w:rtl/>
        </w:rPr>
        <w:t xml:space="preserve"> </w:t>
      </w:r>
      <w:r w:rsidRPr="005D74D5">
        <w:rPr>
          <w:rFonts w:cs="David" w:hint="cs"/>
          <w:sz w:val="28"/>
          <w:szCs w:val="28"/>
          <w:rtl/>
        </w:rPr>
        <w:t>שיקול</w:t>
      </w:r>
      <w:r w:rsidR="00EC6787" w:rsidRPr="005D74D5">
        <w:rPr>
          <w:rFonts w:cs="David" w:hint="cs"/>
          <w:sz w:val="28"/>
          <w:szCs w:val="28"/>
          <w:rtl/>
        </w:rPr>
        <w:t>ו</w:t>
      </w:r>
      <w:r w:rsidRPr="005D74D5">
        <w:rPr>
          <w:rFonts w:cs="David" w:hint="cs"/>
          <w:sz w:val="28"/>
          <w:szCs w:val="28"/>
          <w:rtl/>
        </w:rPr>
        <w:t xml:space="preserve"> הבלעדי, לבטל את המכרז בקרות אחת או יותר מהנסיבות הבאות: </w:t>
      </w:r>
      <w:r w:rsidR="00132D9A" w:rsidRPr="005D74D5">
        <w:rPr>
          <w:rFonts w:cs="David" w:hint="cs"/>
          <w:sz w:val="28"/>
          <w:szCs w:val="28"/>
          <w:rtl/>
        </w:rPr>
        <w:t xml:space="preserve"> </w:t>
      </w:r>
      <w:r w:rsidR="00074E4F" w:rsidRPr="005D74D5">
        <w:rPr>
          <w:rFonts w:cs="David" w:hint="cs"/>
          <w:sz w:val="28"/>
          <w:szCs w:val="28"/>
          <w:rtl/>
        </w:rPr>
        <w:t xml:space="preserve"> </w:t>
      </w:r>
      <w:r w:rsidR="00F570CE" w:rsidRPr="005D74D5">
        <w:rPr>
          <w:rFonts w:cs="David" w:hint="cs"/>
          <w:sz w:val="28"/>
          <w:szCs w:val="28"/>
          <w:rtl/>
        </w:rPr>
        <w:t xml:space="preserve">  </w:t>
      </w:r>
    </w:p>
    <w:p w:rsidR="00CD1876" w:rsidRPr="005D74D5" w:rsidRDefault="00CD1876" w:rsidP="008B6850">
      <w:pPr>
        <w:pStyle w:val="a3"/>
        <w:numPr>
          <w:ilvl w:val="0"/>
          <w:numId w:val="3"/>
        </w:numPr>
        <w:ind w:right="-709"/>
        <w:rPr>
          <w:rFonts w:cs="David"/>
          <w:b/>
          <w:bCs/>
          <w:sz w:val="28"/>
          <w:szCs w:val="28"/>
        </w:rPr>
      </w:pPr>
      <w:r w:rsidRPr="005D74D5">
        <w:rPr>
          <w:rFonts w:cs="David" w:hint="cs"/>
          <w:sz w:val="28"/>
          <w:szCs w:val="28"/>
          <w:rtl/>
        </w:rPr>
        <w:t xml:space="preserve">הוגשה למכרז רק הצעה כשרה אחת (1) העומדת בכל תנאי המכרז. </w:t>
      </w:r>
    </w:p>
    <w:p w:rsidR="00CD1876" w:rsidRPr="005D74D5" w:rsidRDefault="00CD1876" w:rsidP="00CD1876">
      <w:pPr>
        <w:pStyle w:val="a3"/>
        <w:numPr>
          <w:ilvl w:val="0"/>
          <w:numId w:val="3"/>
        </w:numPr>
        <w:ind w:right="-709"/>
        <w:rPr>
          <w:rFonts w:cs="David"/>
          <w:sz w:val="28"/>
          <w:szCs w:val="28"/>
        </w:rPr>
      </w:pPr>
      <w:r w:rsidRPr="005D74D5">
        <w:rPr>
          <w:rFonts w:cs="David" w:hint="cs"/>
          <w:sz w:val="28"/>
          <w:szCs w:val="28"/>
          <w:rtl/>
        </w:rPr>
        <w:t xml:space="preserve">חל שינוי נסיבות, או השתנו צרכי בית החולים, באופן המצדיק לדעת בית החולים את ביטול המכרז; </w:t>
      </w:r>
    </w:p>
    <w:p w:rsidR="00CD1876" w:rsidRPr="005D74D5" w:rsidRDefault="00CD1876" w:rsidP="00CD1876">
      <w:pPr>
        <w:pStyle w:val="a3"/>
        <w:numPr>
          <w:ilvl w:val="0"/>
          <w:numId w:val="3"/>
        </w:numPr>
        <w:ind w:right="-709"/>
        <w:rPr>
          <w:rFonts w:cs="David"/>
          <w:sz w:val="28"/>
          <w:szCs w:val="28"/>
        </w:rPr>
      </w:pPr>
      <w:r w:rsidRPr="005D74D5">
        <w:rPr>
          <w:rFonts w:cs="David" w:hint="cs"/>
          <w:sz w:val="28"/>
          <w:szCs w:val="28"/>
          <w:rtl/>
        </w:rPr>
        <w:t xml:space="preserve">קיים בסיס לחשד ממשי שהמשתתפים </w:t>
      </w:r>
      <w:r w:rsidR="00B908E5" w:rsidRPr="005D74D5">
        <w:rPr>
          <w:rFonts w:cs="David" w:hint="cs"/>
          <w:sz w:val="28"/>
          <w:szCs w:val="28"/>
          <w:rtl/>
        </w:rPr>
        <w:t xml:space="preserve">במכרז, או חלקם, תיאמו ביניהם את ההצעות שהגישו למכרז, או פעלו באופן המהווה הסדר כובל או עבירה על פי דין או שיש בו כדי לסכל את מטרות המכרז. </w:t>
      </w:r>
    </w:p>
    <w:p w:rsidR="008B6850" w:rsidRPr="005D74D5" w:rsidRDefault="00B908E5" w:rsidP="008B6850">
      <w:pPr>
        <w:pStyle w:val="a3"/>
        <w:numPr>
          <w:ilvl w:val="0"/>
          <w:numId w:val="3"/>
        </w:numPr>
        <w:ind w:right="-709"/>
        <w:rPr>
          <w:rFonts w:cs="David"/>
          <w:sz w:val="28"/>
          <w:szCs w:val="28"/>
        </w:rPr>
      </w:pPr>
      <w:r w:rsidRPr="005D74D5">
        <w:rPr>
          <w:rFonts w:cs="David" w:hint="cs"/>
          <w:sz w:val="28"/>
          <w:szCs w:val="28"/>
          <w:rtl/>
        </w:rPr>
        <w:t xml:space="preserve">התברר לבית החולים שנפלה טעות בתנאים ו/או בדרישות המפורטים במסמכי המכרז, או הושמטו מהם נתונים ו/או דרישות שהינם מהותיים לביצוע העבודות, או שהכנת מסמכי המכרז התבססה על נתונים שגויים ו/או בלתי מספקים. </w:t>
      </w:r>
    </w:p>
    <w:p w:rsidR="005D74D5" w:rsidRPr="005D74D5" w:rsidRDefault="005D74D5" w:rsidP="005D74D5">
      <w:pPr>
        <w:pStyle w:val="a3"/>
        <w:ind w:left="1800" w:right="-709"/>
        <w:rPr>
          <w:rFonts w:cs="David"/>
          <w:sz w:val="28"/>
          <w:szCs w:val="28"/>
        </w:rPr>
      </w:pPr>
    </w:p>
    <w:p w:rsidR="008B6850" w:rsidRPr="005D74D5" w:rsidRDefault="00B908E5" w:rsidP="00601CC8">
      <w:pPr>
        <w:pStyle w:val="a3"/>
        <w:numPr>
          <w:ilvl w:val="1"/>
          <w:numId w:val="23"/>
        </w:numPr>
        <w:ind w:left="1317" w:right="-709" w:hanging="597"/>
        <w:rPr>
          <w:rFonts w:cs="David"/>
          <w:sz w:val="28"/>
          <w:szCs w:val="28"/>
        </w:rPr>
      </w:pPr>
      <w:r w:rsidRPr="005D74D5">
        <w:rPr>
          <w:rFonts w:cs="David" w:hint="cs"/>
          <w:sz w:val="28"/>
          <w:szCs w:val="28"/>
          <w:rtl/>
        </w:rPr>
        <w:lastRenderedPageBreak/>
        <w:t xml:space="preserve">למסור את ביצוע העבודות </w:t>
      </w:r>
      <w:r w:rsidR="002C207E" w:rsidRPr="005D74D5">
        <w:rPr>
          <w:rFonts w:cs="David" w:hint="cs"/>
          <w:sz w:val="28"/>
          <w:szCs w:val="28"/>
          <w:rtl/>
        </w:rPr>
        <w:t xml:space="preserve">או רק חלק מהן, לבעל ההצעה הנראית לו, ככדאית </w:t>
      </w:r>
      <w:r w:rsidR="00064275" w:rsidRPr="005D74D5">
        <w:rPr>
          <w:rFonts w:cs="David" w:hint="cs"/>
          <w:sz w:val="28"/>
          <w:szCs w:val="28"/>
          <w:rtl/>
        </w:rPr>
        <w:t xml:space="preserve"> </w:t>
      </w:r>
      <w:r w:rsidR="002C207E" w:rsidRPr="005D74D5">
        <w:rPr>
          <w:rFonts w:cs="David" w:hint="cs"/>
          <w:sz w:val="28"/>
          <w:szCs w:val="28"/>
          <w:rtl/>
        </w:rPr>
        <w:t>ביותר בשבילו אפילו אם היא איננה ההצעה הזולה ביותר.</w:t>
      </w:r>
    </w:p>
    <w:p w:rsidR="008B6850" w:rsidRPr="005D74D5" w:rsidRDefault="002C207E" w:rsidP="00601CC8">
      <w:pPr>
        <w:pStyle w:val="a3"/>
        <w:numPr>
          <w:ilvl w:val="1"/>
          <w:numId w:val="23"/>
        </w:numPr>
        <w:ind w:left="1317" w:right="-709" w:hanging="597"/>
        <w:rPr>
          <w:rFonts w:cs="David"/>
          <w:sz w:val="28"/>
          <w:szCs w:val="28"/>
        </w:rPr>
      </w:pPr>
      <w:r w:rsidRPr="005D74D5">
        <w:rPr>
          <w:rFonts w:cs="David" w:hint="cs"/>
          <w:sz w:val="28"/>
          <w:szCs w:val="28"/>
          <w:rtl/>
        </w:rPr>
        <w:t xml:space="preserve">במסגרת כל הנ"ל יילקח בחשבון על ידי בית החולים הניסיון הקודם של המציעים </w:t>
      </w:r>
      <w:r w:rsidR="00064275" w:rsidRPr="005D74D5">
        <w:rPr>
          <w:rFonts w:cs="David" w:hint="cs"/>
          <w:sz w:val="28"/>
          <w:szCs w:val="28"/>
          <w:rtl/>
        </w:rPr>
        <w:t xml:space="preserve">  </w:t>
      </w:r>
      <w:r w:rsidRPr="005D74D5">
        <w:rPr>
          <w:rFonts w:cs="David" w:hint="cs"/>
          <w:sz w:val="28"/>
          <w:szCs w:val="28"/>
          <w:rtl/>
        </w:rPr>
        <w:t xml:space="preserve">השונים בביצוע עבודות דומות בעבר.  </w:t>
      </w:r>
    </w:p>
    <w:p w:rsidR="008B6850" w:rsidRPr="005D74D5" w:rsidRDefault="002C207E" w:rsidP="00601CC8">
      <w:pPr>
        <w:pStyle w:val="a3"/>
        <w:numPr>
          <w:ilvl w:val="1"/>
          <w:numId w:val="23"/>
        </w:numPr>
        <w:ind w:left="1317" w:right="-709" w:hanging="597"/>
        <w:rPr>
          <w:rFonts w:cs="David"/>
          <w:sz w:val="28"/>
          <w:szCs w:val="28"/>
        </w:rPr>
      </w:pPr>
      <w:r w:rsidRPr="005D74D5">
        <w:rPr>
          <w:rFonts w:cs="David" w:hint="cs"/>
          <w:sz w:val="28"/>
          <w:szCs w:val="28"/>
          <w:rtl/>
        </w:rPr>
        <w:t xml:space="preserve">לבצע בתקופת ביצוע העבודות, עבודות אחרות בבניין </w:t>
      </w:r>
      <w:proofErr w:type="spellStart"/>
      <w:r w:rsidRPr="005D74D5">
        <w:rPr>
          <w:rFonts w:cs="David" w:hint="cs"/>
          <w:sz w:val="28"/>
          <w:szCs w:val="28"/>
          <w:rtl/>
        </w:rPr>
        <w:t>צ'ייס</w:t>
      </w:r>
      <w:proofErr w:type="spellEnd"/>
      <w:r w:rsidRPr="005D74D5">
        <w:rPr>
          <w:rFonts w:cs="David" w:hint="cs"/>
          <w:sz w:val="28"/>
          <w:szCs w:val="28"/>
          <w:rtl/>
        </w:rPr>
        <w:t xml:space="preserve"> בו יבוצעו העבודות- </w:t>
      </w:r>
      <w:r w:rsidR="00064275" w:rsidRPr="005D74D5">
        <w:rPr>
          <w:rFonts w:cs="David" w:hint="cs"/>
          <w:sz w:val="28"/>
          <w:szCs w:val="28"/>
          <w:rtl/>
        </w:rPr>
        <w:t xml:space="preserve"> </w:t>
      </w:r>
      <w:r w:rsidRPr="005D74D5">
        <w:rPr>
          <w:rFonts w:cs="David" w:hint="cs"/>
          <w:sz w:val="28"/>
          <w:szCs w:val="28"/>
          <w:rtl/>
        </w:rPr>
        <w:t>באמצעות קבלנים/ ספקים אחרים. לא ישולם לקבלן רווח קבלני (רווח קבלן ראשי)</w:t>
      </w:r>
      <w:r w:rsidR="00E83A64" w:rsidRPr="005D74D5">
        <w:rPr>
          <w:rFonts w:cs="David" w:hint="cs"/>
          <w:sz w:val="28"/>
          <w:szCs w:val="28"/>
          <w:rtl/>
        </w:rPr>
        <w:t xml:space="preserve"> בגין העבודות האחרות כאמור. אופן ביצוע העבודות האחרות, והתיאום בינן ובין העבודות שיבוצעו על ידי הקבלן, ייקבע על ידי בית החולים. </w:t>
      </w:r>
    </w:p>
    <w:p w:rsidR="00E83A64" w:rsidRPr="005D74D5" w:rsidRDefault="00E83A64" w:rsidP="00601CC8">
      <w:pPr>
        <w:pStyle w:val="a3"/>
        <w:numPr>
          <w:ilvl w:val="1"/>
          <w:numId w:val="23"/>
        </w:numPr>
        <w:ind w:left="1317" w:right="-709" w:hanging="597"/>
        <w:rPr>
          <w:rFonts w:cs="David"/>
          <w:sz w:val="28"/>
          <w:szCs w:val="28"/>
          <w:rtl/>
        </w:rPr>
      </w:pPr>
      <w:r w:rsidRPr="005D74D5">
        <w:rPr>
          <w:rFonts w:cs="David" w:hint="cs"/>
          <w:sz w:val="28"/>
          <w:szCs w:val="28"/>
          <w:rtl/>
        </w:rPr>
        <w:t xml:space="preserve">להורות על ביצוע חלק משלבי העבודה ולא כולם ו/או להורות על ביצוע מספר שלבים של העבודה בעת ובעונה אחת. </w:t>
      </w:r>
    </w:p>
    <w:p w:rsidR="00E83A64" w:rsidRPr="005D74D5" w:rsidRDefault="00E83A64" w:rsidP="00E83A64">
      <w:pPr>
        <w:pStyle w:val="a3"/>
        <w:ind w:left="1080" w:right="-709" w:firstLine="360"/>
        <w:rPr>
          <w:rFonts w:cs="David"/>
          <w:sz w:val="28"/>
          <w:szCs w:val="28"/>
          <w:rtl/>
        </w:rPr>
      </w:pPr>
    </w:p>
    <w:p w:rsidR="00667CEE" w:rsidRPr="005D74D5" w:rsidRDefault="00E83A64" w:rsidP="00667CEE">
      <w:pPr>
        <w:pStyle w:val="a3"/>
        <w:numPr>
          <w:ilvl w:val="0"/>
          <w:numId w:val="1"/>
        </w:numPr>
        <w:ind w:right="-709"/>
        <w:rPr>
          <w:rFonts w:cs="David"/>
          <w:b/>
          <w:bCs/>
          <w:sz w:val="28"/>
          <w:szCs w:val="28"/>
        </w:rPr>
      </w:pPr>
      <w:r w:rsidRPr="005D74D5">
        <w:rPr>
          <w:rFonts w:cs="David" w:hint="cs"/>
          <w:b/>
          <w:bCs/>
          <w:sz w:val="28"/>
          <w:szCs w:val="28"/>
          <w:rtl/>
        </w:rPr>
        <w:t>ההשוואה בין ההצעות תהיה על בסיס המחיר הכולל שינקוב המציע בסעיף 7 לכתב</w:t>
      </w:r>
      <w:r w:rsidR="00667CEE" w:rsidRPr="005D74D5">
        <w:rPr>
          <w:rFonts w:cs="David" w:hint="cs"/>
          <w:b/>
          <w:bCs/>
          <w:sz w:val="28"/>
          <w:szCs w:val="28"/>
          <w:rtl/>
        </w:rPr>
        <w:t xml:space="preserve"> הצעתו, ובהתאם לשקלול</w:t>
      </w:r>
      <w:r w:rsidR="004B58E6" w:rsidRPr="005D74D5">
        <w:rPr>
          <w:rFonts w:cs="David" w:hint="cs"/>
          <w:b/>
          <w:bCs/>
          <w:sz w:val="28"/>
          <w:szCs w:val="28"/>
          <w:rtl/>
        </w:rPr>
        <w:t xml:space="preserve"> על פי</w:t>
      </w:r>
      <w:r w:rsidR="00667CEE" w:rsidRPr="005D74D5">
        <w:rPr>
          <w:rFonts w:cs="David" w:hint="cs"/>
          <w:b/>
          <w:bCs/>
          <w:sz w:val="28"/>
          <w:szCs w:val="28"/>
          <w:rtl/>
        </w:rPr>
        <w:t xml:space="preserve"> אמות המידה כדלקמן: </w:t>
      </w:r>
    </w:p>
    <w:p w:rsidR="00667CEE" w:rsidRPr="005D74D5" w:rsidRDefault="00667CEE" w:rsidP="00667CEE">
      <w:pPr>
        <w:pStyle w:val="a3"/>
        <w:numPr>
          <w:ilvl w:val="1"/>
          <w:numId w:val="1"/>
        </w:numPr>
        <w:ind w:right="-709"/>
        <w:rPr>
          <w:rFonts w:cs="David"/>
          <w:sz w:val="28"/>
          <w:szCs w:val="28"/>
        </w:rPr>
      </w:pPr>
      <w:r w:rsidRPr="005D74D5">
        <w:rPr>
          <w:rFonts w:cs="David" w:hint="cs"/>
          <w:sz w:val="28"/>
          <w:szCs w:val="28"/>
          <w:rtl/>
        </w:rPr>
        <w:t xml:space="preserve">50% ממשקל ההצעות יהווה המחיר. </w:t>
      </w:r>
    </w:p>
    <w:p w:rsidR="00667CEE" w:rsidRPr="005D74D5" w:rsidRDefault="00667CEE" w:rsidP="00667CEE">
      <w:pPr>
        <w:pStyle w:val="a3"/>
        <w:numPr>
          <w:ilvl w:val="1"/>
          <w:numId w:val="1"/>
        </w:numPr>
        <w:ind w:right="-709"/>
        <w:rPr>
          <w:rFonts w:cs="David"/>
          <w:sz w:val="28"/>
          <w:szCs w:val="28"/>
        </w:rPr>
      </w:pPr>
      <w:r w:rsidRPr="005D74D5">
        <w:rPr>
          <w:rFonts w:cs="David" w:hint="cs"/>
          <w:sz w:val="28"/>
          <w:szCs w:val="28"/>
          <w:rtl/>
        </w:rPr>
        <w:t>10% ממשקל ההצעות יהוו התאמה בהתאם לדרישות המכרז</w:t>
      </w:r>
      <w:r w:rsidR="004B58E6" w:rsidRPr="005D74D5">
        <w:rPr>
          <w:rFonts w:cs="David" w:hint="cs"/>
          <w:sz w:val="28"/>
          <w:szCs w:val="28"/>
          <w:rtl/>
        </w:rPr>
        <w:t>.</w:t>
      </w:r>
    </w:p>
    <w:p w:rsidR="004B58E6" w:rsidRPr="005D74D5" w:rsidRDefault="004B58E6" w:rsidP="00601CC8">
      <w:pPr>
        <w:pStyle w:val="a3"/>
        <w:numPr>
          <w:ilvl w:val="1"/>
          <w:numId w:val="1"/>
        </w:numPr>
        <w:ind w:right="-709"/>
        <w:rPr>
          <w:rFonts w:cs="David"/>
          <w:sz w:val="28"/>
          <w:szCs w:val="28"/>
        </w:rPr>
      </w:pPr>
      <w:r w:rsidRPr="005D74D5">
        <w:rPr>
          <w:rFonts w:cs="David" w:hint="cs"/>
          <w:sz w:val="28"/>
          <w:szCs w:val="28"/>
          <w:rtl/>
        </w:rPr>
        <w:t xml:space="preserve">40% ממשקל ההצעות יהוו המלצות לגבי אמינות ואיכות מתן השירות וניסיון של הספק בעבודות מסוג זה. </w:t>
      </w:r>
    </w:p>
    <w:p w:rsidR="00E83A64" w:rsidRPr="005D74D5" w:rsidRDefault="00E83A64" w:rsidP="006B1971">
      <w:pPr>
        <w:pStyle w:val="a3"/>
        <w:numPr>
          <w:ilvl w:val="0"/>
          <w:numId w:val="1"/>
        </w:numPr>
        <w:ind w:right="-709"/>
        <w:rPr>
          <w:rFonts w:cs="David"/>
          <w:sz w:val="28"/>
          <w:szCs w:val="28"/>
        </w:rPr>
      </w:pPr>
      <w:r w:rsidRPr="005D74D5">
        <w:rPr>
          <w:rFonts w:cs="David" w:hint="cs"/>
          <w:sz w:val="28"/>
          <w:szCs w:val="28"/>
          <w:rtl/>
        </w:rPr>
        <w:t>בית החולים שומר לעצמו את הזכות לערוך חקירות ובדיקות לפי ראות עינ</w:t>
      </w:r>
      <w:r w:rsidR="00083EC7" w:rsidRPr="005D74D5">
        <w:rPr>
          <w:rFonts w:cs="David" w:hint="cs"/>
          <w:sz w:val="28"/>
          <w:szCs w:val="28"/>
          <w:rtl/>
        </w:rPr>
        <w:t xml:space="preserve">יו אודות המציעים, כולם או מקצתם, ובכלל זה אודות עברם וניסיונם. </w:t>
      </w:r>
    </w:p>
    <w:p w:rsidR="00083EC7" w:rsidRPr="005D74D5" w:rsidRDefault="00083EC7" w:rsidP="00083EC7">
      <w:pPr>
        <w:pStyle w:val="a3"/>
        <w:rPr>
          <w:rFonts w:cs="David"/>
          <w:sz w:val="28"/>
          <w:szCs w:val="28"/>
          <w:rtl/>
        </w:rPr>
      </w:pPr>
    </w:p>
    <w:p w:rsidR="00083EC7" w:rsidRPr="005D74D5" w:rsidRDefault="00083EC7" w:rsidP="00083EC7">
      <w:pPr>
        <w:pStyle w:val="a3"/>
        <w:ind w:right="-709"/>
        <w:rPr>
          <w:rFonts w:cs="David"/>
          <w:sz w:val="28"/>
          <w:szCs w:val="28"/>
          <w:rtl/>
        </w:rPr>
      </w:pPr>
      <w:r w:rsidRPr="005D74D5">
        <w:rPr>
          <w:rFonts w:cs="David" w:hint="cs"/>
          <w:sz w:val="28"/>
          <w:szCs w:val="28"/>
          <w:rtl/>
        </w:rPr>
        <w:t xml:space="preserve">בהגשת ההצעה רואים את כמי שהסכים מרצונו הטוב והחופשי לערכית בדיקות וחקירות כאמור. מציע שלא ישתף פעולה בעריכת החקירות והבדיקות כאמור ו/או ימסור מידע לא נכון, יחולו לגביו הוראות סעיף 30 לעיל. כן מתחייב המציע לעדכן את בית החולים ללא דיחוי אודות כל שינוי אשר יחול, באם יחול, במידע שמסר בפרק הזמן שיחלוף בעת מסירתו </w:t>
      </w:r>
      <w:r w:rsidR="00B846E9" w:rsidRPr="005D74D5">
        <w:rPr>
          <w:rFonts w:cs="David" w:hint="cs"/>
          <w:sz w:val="28"/>
          <w:szCs w:val="28"/>
          <w:rtl/>
        </w:rPr>
        <w:t xml:space="preserve">לבית החולים ועד לקבלת החלטתו בדבר ההצעה הזוכה. </w:t>
      </w:r>
    </w:p>
    <w:p w:rsidR="00E83A64" w:rsidRPr="005D74D5" w:rsidRDefault="00E83A64" w:rsidP="00E83A64">
      <w:pPr>
        <w:pStyle w:val="a3"/>
        <w:ind w:right="-709"/>
        <w:rPr>
          <w:rFonts w:cs="David"/>
          <w:sz w:val="28"/>
          <w:szCs w:val="28"/>
          <w:rtl/>
        </w:rPr>
      </w:pPr>
    </w:p>
    <w:p w:rsidR="00E83A64" w:rsidRPr="005D74D5" w:rsidRDefault="00E83A64" w:rsidP="006B1971">
      <w:pPr>
        <w:pStyle w:val="a3"/>
        <w:numPr>
          <w:ilvl w:val="0"/>
          <w:numId w:val="1"/>
        </w:numPr>
        <w:ind w:right="-709"/>
        <w:rPr>
          <w:rFonts w:cs="David"/>
          <w:sz w:val="28"/>
          <w:szCs w:val="28"/>
        </w:rPr>
      </w:pPr>
      <w:r w:rsidRPr="005D74D5">
        <w:rPr>
          <w:rFonts w:cs="David" w:hint="cs"/>
          <w:sz w:val="28"/>
          <w:szCs w:val="28"/>
          <w:rtl/>
        </w:rPr>
        <w:t xml:space="preserve">בית החולים שומר לעצמו את הזכות לדרוש </w:t>
      </w:r>
      <w:proofErr w:type="spellStart"/>
      <w:r w:rsidRPr="005D74D5">
        <w:rPr>
          <w:rFonts w:cs="David" w:hint="cs"/>
          <w:sz w:val="28"/>
          <w:szCs w:val="28"/>
          <w:rtl/>
        </w:rPr>
        <w:t>מהמציע</w:t>
      </w:r>
      <w:proofErr w:type="spellEnd"/>
      <w:r w:rsidRPr="005D74D5">
        <w:rPr>
          <w:rFonts w:cs="David" w:hint="cs"/>
          <w:sz w:val="28"/>
          <w:szCs w:val="28"/>
          <w:rtl/>
        </w:rPr>
        <w:t xml:space="preserve"> בעת העיון בהצעתו הסברים וניתוח של מחירי הצעתו הנראים לו גבוהים או נמוכים מידי, והמציע יהיה חייב למסור את ההסברים והניתוח האלה לבית החולים או מי מטעמו. </w:t>
      </w:r>
    </w:p>
    <w:p w:rsidR="00475229" w:rsidRPr="005D74D5" w:rsidRDefault="00B846E9" w:rsidP="00475229">
      <w:pPr>
        <w:spacing w:after="0"/>
        <w:ind w:left="720" w:right="-709"/>
        <w:rPr>
          <w:rFonts w:cs="David"/>
          <w:sz w:val="28"/>
          <w:szCs w:val="28"/>
          <w:rtl/>
        </w:rPr>
      </w:pPr>
      <w:r w:rsidRPr="005D74D5">
        <w:rPr>
          <w:rFonts w:cs="David" w:hint="cs"/>
          <w:sz w:val="28"/>
          <w:szCs w:val="28"/>
          <w:rtl/>
        </w:rPr>
        <w:t>בהגשת ההצעה רואים את המציע כמי שהסכים מרצונו הטוב והחופשי לקיום הבירור</w:t>
      </w:r>
      <w:r w:rsidR="00475229" w:rsidRPr="005D74D5">
        <w:rPr>
          <w:rFonts w:cs="David"/>
          <w:sz w:val="28"/>
          <w:szCs w:val="28"/>
        </w:rPr>
        <w:t xml:space="preserve"> </w:t>
      </w:r>
      <w:r w:rsidR="00475229" w:rsidRPr="005D74D5">
        <w:rPr>
          <w:rFonts w:cs="David" w:hint="cs"/>
          <w:sz w:val="28"/>
          <w:szCs w:val="28"/>
          <w:rtl/>
        </w:rPr>
        <w:t>כאמור.</w:t>
      </w:r>
    </w:p>
    <w:p w:rsidR="00B846E9" w:rsidRPr="005D74D5" w:rsidRDefault="00475229" w:rsidP="00CF57F9">
      <w:pPr>
        <w:spacing w:after="0"/>
        <w:ind w:left="720" w:right="-709"/>
        <w:rPr>
          <w:rFonts w:cs="David"/>
          <w:sz w:val="28"/>
          <w:szCs w:val="28"/>
          <w:rtl/>
        </w:rPr>
      </w:pPr>
      <w:r w:rsidRPr="005D74D5">
        <w:rPr>
          <w:rFonts w:cs="David" w:hint="cs"/>
          <w:sz w:val="28"/>
          <w:szCs w:val="28"/>
          <w:rtl/>
        </w:rPr>
        <w:t xml:space="preserve">אם יסרב המציע למסור לבית החולים ו/או למומחים מטעמו הסברים וניתוח מחירים כאמור, יהא בית החולים </w:t>
      </w:r>
      <w:r w:rsidR="00CF57F9" w:rsidRPr="005D74D5">
        <w:rPr>
          <w:rFonts w:cs="David" w:hint="cs"/>
          <w:sz w:val="28"/>
          <w:szCs w:val="28"/>
          <w:rtl/>
        </w:rPr>
        <w:t>רשא</w:t>
      </w:r>
      <w:r w:rsidRPr="005D74D5">
        <w:rPr>
          <w:rFonts w:cs="David" w:hint="cs"/>
          <w:sz w:val="28"/>
          <w:szCs w:val="28"/>
          <w:rtl/>
        </w:rPr>
        <w:t xml:space="preserve">י להסיק מסקנות כפי </w:t>
      </w:r>
      <w:r w:rsidR="00F208A8" w:rsidRPr="005D74D5">
        <w:rPr>
          <w:rFonts w:cs="David" w:hint="cs"/>
          <w:sz w:val="28"/>
          <w:szCs w:val="28"/>
          <w:rtl/>
        </w:rPr>
        <w:t xml:space="preserve">שתיראנה לו עד כדי פסילת ההצעה, ויחולו בעניין זה הוראות סעיף 30 לעיל. </w:t>
      </w:r>
    </w:p>
    <w:p w:rsidR="00F208A8" w:rsidRPr="005D74D5" w:rsidRDefault="00F208A8" w:rsidP="00475229">
      <w:pPr>
        <w:spacing w:after="0"/>
        <w:ind w:left="720" w:right="-709"/>
        <w:rPr>
          <w:rFonts w:cs="David"/>
          <w:sz w:val="28"/>
          <w:szCs w:val="28"/>
          <w:rtl/>
        </w:rPr>
      </w:pPr>
    </w:p>
    <w:p w:rsidR="00F208A8" w:rsidRPr="005D74D5" w:rsidRDefault="00F208A8" w:rsidP="00CF57F9">
      <w:pPr>
        <w:pStyle w:val="a3"/>
        <w:numPr>
          <w:ilvl w:val="0"/>
          <w:numId w:val="1"/>
        </w:numPr>
        <w:spacing w:after="0"/>
        <w:ind w:right="-709"/>
        <w:rPr>
          <w:rFonts w:cs="David"/>
          <w:sz w:val="28"/>
          <w:szCs w:val="28"/>
        </w:rPr>
      </w:pPr>
      <w:r w:rsidRPr="005D74D5">
        <w:rPr>
          <w:rFonts w:cs="David" w:hint="cs"/>
          <w:sz w:val="28"/>
          <w:szCs w:val="28"/>
          <w:rtl/>
        </w:rPr>
        <w:t xml:space="preserve">בבדיקת ההצעות למכרז יינתן משקל להגדלה בלתי סבירה, לדעת בית החולים, של מחירי יחידות לעבודות שתיכללנה בשלבי העבודה המאוחרים יותר. בית החולים יהא רשאי לדחות הצעה, אם יגיע למסקנה שהיא תכסיסנית ו/או הוגשה בחוסר תום לב ו/או </w:t>
      </w:r>
      <w:r w:rsidRPr="005D74D5">
        <w:rPr>
          <w:rFonts w:cs="David" w:hint="cs"/>
          <w:sz w:val="28"/>
          <w:szCs w:val="28"/>
          <w:rtl/>
        </w:rPr>
        <w:lastRenderedPageBreak/>
        <w:t xml:space="preserve">שהתחשיב לפיו נבנתה הינו שגוי ו/או בלתי סביר בעליל באופן שאינו מאפשר ביצוע העבודות לפיו. </w:t>
      </w:r>
    </w:p>
    <w:p w:rsidR="00F208A8" w:rsidRPr="005D74D5" w:rsidRDefault="00F208A8" w:rsidP="00F208A8">
      <w:pPr>
        <w:spacing w:after="0"/>
        <w:ind w:right="-709"/>
        <w:rPr>
          <w:rFonts w:cs="David"/>
          <w:sz w:val="28"/>
          <w:szCs w:val="28"/>
          <w:rtl/>
        </w:rPr>
      </w:pPr>
    </w:p>
    <w:p w:rsidR="008B6850" w:rsidRPr="005D74D5" w:rsidRDefault="00F208A8" w:rsidP="008B6850">
      <w:pPr>
        <w:pStyle w:val="a3"/>
        <w:numPr>
          <w:ilvl w:val="0"/>
          <w:numId w:val="1"/>
        </w:numPr>
        <w:spacing w:after="0"/>
        <w:ind w:right="-709"/>
        <w:rPr>
          <w:rFonts w:cs="David"/>
          <w:sz w:val="28"/>
          <w:szCs w:val="28"/>
        </w:rPr>
      </w:pPr>
      <w:r w:rsidRPr="005D74D5">
        <w:rPr>
          <w:rFonts w:cs="David" w:hint="cs"/>
          <w:sz w:val="28"/>
          <w:szCs w:val="28"/>
          <w:rtl/>
        </w:rPr>
        <w:t xml:space="preserve">עיון במסמכי המכרז: </w:t>
      </w:r>
    </w:p>
    <w:p w:rsidR="008B6850" w:rsidRPr="005D74D5" w:rsidRDefault="008B6850" w:rsidP="008B6850">
      <w:pPr>
        <w:pStyle w:val="a3"/>
        <w:rPr>
          <w:rFonts w:cs="David"/>
          <w:sz w:val="28"/>
          <w:szCs w:val="28"/>
          <w:rtl/>
        </w:rPr>
      </w:pPr>
    </w:p>
    <w:p w:rsidR="008B6850" w:rsidRPr="005D74D5" w:rsidRDefault="00F208A8" w:rsidP="00996A0E">
      <w:pPr>
        <w:pStyle w:val="a3"/>
        <w:numPr>
          <w:ilvl w:val="1"/>
          <w:numId w:val="24"/>
        </w:numPr>
        <w:spacing w:after="0"/>
        <w:ind w:left="1317" w:right="-709" w:hanging="567"/>
        <w:rPr>
          <w:rFonts w:cs="David"/>
          <w:sz w:val="28"/>
          <w:szCs w:val="28"/>
        </w:rPr>
      </w:pPr>
      <w:r w:rsidRPr="005D74D5">
        <w:rPr>
          <w:rFonts w:cs="David" w:hint="cs"/>
          <w:sz w:val="28"/>
          <w:szCs w:val="28"/>
          <w:rtl/>
        </w:rPr>
        <w:t xml:space="preserve">בהתאם לתקנה </w:t>
      </w:r>
      <w:r w:rsidR="00D0360B" w:rsidRPr="005D74D5">
        <w:rPr>
          <w:rFonts w:cs="David" w:hint="cs"/>
          <w:sz w:val="28"/>
          <w:szCs w:val="28"/>
          <w:rtl/>
        </w:rPr>
        <w:t>21</w:t>
      </w:r>
      <w:r w:rsidRPr="005D74D5">
        <w:rPr>
          <w:rFonts w:cs="David" w:hint="cs"/>
          <w:sz w:val="28"/>
          <w:szCs w:val="28"/>
          <w:rtl/>
        </w:rPr>
        <w:t xml:space="preserve"> (</w:t>
      </w:r>
      <w:r w:rsidR="00D0360B" w:rsidRPr="005D74D5">
        <w:rPr>
          <w:rFonts w:cs="David" w:hint="cs"/>
          <w:sz w:val="28"/>
          <w:szCs w:val="28"/>
          <w:rtl/>
        </w:rPr>
        <w:t>ה</w:t>
      </w:r>
      <w:r w:rsidRPr="005D74D5">
        <w:rPr>
          <w:rFonts w:cs="David" w:hint="cs"/>
          <w:sz w:val="28"/>
          <w:szCs w:val="28"/>
          <w:rtl/>
        </w:rPr>
        <w:t xml:space="preserve">) </w:t>
      </w:r>
      <w:r w:rsidR="00D0360B" w:rsidRPr="005D74D5">
        <w:rPr>
          <w:rFonts w:cs="David" w:hint="cs"/>
          <w:sz w:val="28"/>
          <w:szCs w:val="28"/>
          <w:rtl/>
        </w:rPr>
        <w:t xml:space="preserve">1 </w:t>
      </w:r>
      <w:r w:rsidRPr="005D74D5">
        <w:rPr>
          <w:rFonts w:cs="David" w:hint="cs"/>
          <w:sz w:val="28"/>
          <w:szCs w:val="28"/>
          <w:rtl/>
        </w:rPr>
        <w:t xml:space="preserve">לתקנות חובת המכרזים, נתונה למציעים הזכות לעיין בהצעה הזכה. העיון יבוצע בתיאום מראש עם רכזת מכרזים של בית החולים. בית החולים יהא רשאי לדרוש </w:t>
      </w:r>
      <w:proofErr w:type="spellStart"/>
      <w:r w:rsidRPr="005D74D5">
        <w:rPr>
          <w:rFonts w:cs="David" w:hint="cs"/>
          <w:sz w:val="28"/>
          <w:szCs w:val="28"/>
          <w:rtl/>
        </w:rPr>
        <w:t>מהמציעים</w:t>
      </w:r>
      <w:proofErr w:type="spellEnd"/>
      <w:r w:rsidRPr="005D74D5">
        <w:rPr>
          <w:rFonts w:cs="David" w:hint="cs"/>
          <w:sz w:val="28"/>
          <w:szCs w:val="28"/>
          <w:rtl/>
        </w:rPr>
        <w:t xml:space="preserve"> תשלום עבור צילום המסמכים. </w:t>
      </w:r>
    </w:p>
    <w:p w:rsidR="008B6850" w:rsidRPr="005D74D5" w:rsidRDefault="00F208A8" w:rsidP="00715292">
      <w:pPr>
        <w:pStyle w:val="a3"/>
        <w:numPr>
          <w:ilvl w:val="1"/>
          <w:numId w:val="24"/>
        </w:numPr>
        <w:spacing w:after="0"/>
        <w:ind w:right="-709"/>
        <w:rPr>
          <w:rFonts w:cs="David"/>
          <w:sz w:val="28"/>
          <w:szCs w:val="28"/>
        </w:rPr>
      </w:pPr>
      <w:r w:rsidRPr="005D74D5">
        <w:rPr>
          <w:rFonts w:cs="David" w:hint="cs"/>
          <w:sz w:val="28"/>
          <w:szCs w:val="28"/>
          <w:rtl/>
        </w:rPr>
        <w:t xml:space="preserve">ככל שלדעת המציע קיימים בהצעתו חלקים הכוללים סודות מסחריים או עסקיים (להלן- </w:t>
      </w:r>
      <w:r w:rsidRPr="005D74D5">
        <w:rPr>
          <w:rFonts w:cs="David" w:hint="cs"/>
          <w:b/>
          <w:bCs/>
          <w:sz w:val="28"/>
          <w:szCs w:val="28"/>
          <w:rtl/>
        </w:rPr>
        <w:t>"מידע סודי"</w:t>
      </w:r>
      <w:r w:rsidRPr="005D74D5">
        <w:rPr>
          <w:rFonts w:cs="David" w:hint="cs"/>
          <w:sz w:val="28"/>
          <w:szCs w:val="28"/>
          <w:rtl/>
        </w:rPr>
        <w:t xml:space="preserve">) </w:t>
      </w:r>
      <w:r w:rsidR="00382E67" w:rsidRPr="005D74D5">
        <w:rPr>
          <w:rFonts w:cs="David" w:hint="cs"/>
          <w:sz w:val="28"/>
          <w:szCs w:val="28"/>
          <w:rtl/>
        </w:rPr>
        <w:t>אשר לדעתו אין לאפשר למציעים האחרים לעיין בהם עליו לצרף להצעתו נספח המפרט</w:t>
      </w:r>
      <w:r w:rsidR="005054E2" w:rsidRPr="005D74D5">
        <w:rPr>
          <w:rFonts w:cs="David" w:hint="cs"/>
          <w:sz w:val="28"/>
          <w:szCs w:val="28"/>
          <w:rtl/>
        </w:rPr>
        <w:t xml:space="preserve"> את המידע הסודי כאמור, ואת הנימוקים שבגינם אין לאפשר למציעים האחרים לעיין בו. כל זאת, למעט הצעתו הכספית של המציע ונתונים הנוגעים להוכחת עמידתו בתנאי הסף או בדרישות מהותיות של המכרז אשר יחשפו בכל מקרה. </w:t>
      </w:r>
    </w:p>
    <w:p w:rsidR="008B6850" w:rsidRPr="005D74D5" w:rsidRDefault="005054E2" w:rsidP="00715292">
      <w:pPr>
        <w:pStyle w:val="a3"/>
        <w:numPr>
          <w:ilvl w:val="1"/>
          <w:numId w:val="24"/>
        </w:numPr>
        <w:spacing w:after="0"/>
        <w:ind w:right="-709"/>
        <w:rPr>
          <w:rFonts w:cs="David"/>
          <w:sz w:val="28"/>
          <w:szCs w:val="28"/>
        </w:rPr>
      </w:pPr>
      <w:r w:rsidRPr="005D74D5">
        <w:rPr>
          <w:rFonts w:cs="David" w:hint="cs"/>
          <w:sz w:val="28"/>
          <w:szCs w:val="28"/>
          <w:rtl/>
        </w:rPr>
        <w:t xml:space="preserve">מציע שלא יצרף להצעתו נספח כאמור בסעיף 45.2 לעיל, יחשב כמי שנתן הסכמתו לכך במקרה שיזכה במכרז, יהיו המציעים האחרים זכאים לעיין בהצעתו במלואה. הגיש המציע נספח כאמור, ייחשב הדבר כהסכמה מפורשת </w:t>
      </w:r>
      <w:proofErr w:type="spellStart"/>
      <w:r w:rsidRPr="005D74D5">
        <w:rPr>
          <w:rFonts w:cs="David" w:hint="cs"/>
          <w:sz w:val="28"/>
          <w:szCs w:val="28"/>
          <w:rtl/>
        </w:rPr>
        <w:t>מצידו</w:t>
      </w:r>
      <w:proofErr w:type="spellEnd"/>
      <w:r w:rsidRPr="005D74D5">
        <w:rPr>
          <w:rFonts w:cs="David" w:hint="cs"/>
          <w:sz w:val="28"/>
          <w:szCs w:val="28"/>
          <w:rtl/>
        </w:rPr>
        <w:t xml:space="preserve"> להיות מידע זה סודי גם בהצעות המציעים האחרים, ולוויתור מראש על זכותו לעיין במידע זה בהצעותיהם.  </w:t>
      </w:r>
      <w:r w:rsidR="00382E67" w:rsidRPr="005D74D5">
        <w:rPr>
          <w:rFonts w:cs="David" w:hint="cs"/>
          <w:sz w:val="28"/>
          <w:szCs w:val="28"/>
          <w:rtl/>
        </w:rPr>
        <w:t xml:space="preserve"> </w:t>
      </w:r>
    </w:p>
    <w:p w:rsidR="00E83A64" w:rsidRPr="005D74D5" w:rsidRDefault="005054E2" w:rsidP="00715292">
      <w:pPr>
        <w:pStyle w:val="a3"/>
        <w:numPr>
          <w:ilvl w:val="1"/>
          <w:numId w:val="24"/>
        </w:numPr>
        <w:spacing w:after="0"/>
        <w:ind w:right="-709"/>
        <w:rPr>
          <w:rFonts w:cs="David"/>
          <w:sz w:val="28"/>
          <w:szCs w:val="28"/>
        </w:rPr>
      </w:pPr>
      <w:r w:rsidRPr="005D74D5">
        <w:rPr>
          <w:rFonts w:cs="David" w:hint="cs"/>
          <w:sz w:val="28"/>
          <w:szCs w:val="28"/>
          <w:rtl/>
        </w:rPr>
        <w:t xml:space="preserve">בכל מקרה ההחלטה בדבר חשיפה או חיסיון של חלקים בהצעה הינה בסמכותה </w:t>
      </w:r>
      <w:r w:rsidR="00064275" w:rsidRPr="005D74D5">
        <w:rPr>
          <w:rFonts w:cs="David" w:hint="cs"/>
          <w:sz w:val="28"/>
          <w:szCs w:val="28"/>
          <w:rtl/>
        </w:rPr>
        <w:t xml:space="preserve"> </w:t>
      </w:r>
      <w:r w:rsidRPr="005D74D5">
        <w:rPr>
          <w:rFonts w:cs="David" w:hint="cs"/>
          <w:sz w:val="28"/>
          <w:szCs w:val="28"/>
          <w:rtl/>
        </w:rPr>
        <w:t xml:space="preserve">של ועדת המכרזים של בית החולים, אשר רשאית לחשוף גם חלקים שצוינו על ידי המציע כחסויים. </w:t>
      </w:r>
    </w:p>
    <w:p w:rsidR="005054E2" w:rsidRPr="005D74D5" w:rsidRDefault="005054E2" w:rsidP="005054E2">
      <w:pPr>
        <w:pStyle w:val="a3"/>
        <w:ind w:right="-709"/>
        <w:rPr>
          <w:rFonts w:cs="David"/>
          <w:sz w:val="28"/>
          <w:szCs w:val="28"/>
          <w:rtl/>
        </w:rPr>
      </w:pPr>
    </w:p>
    <w:p w:rsidR="005054E2" w:rsidRPr="005D74D5" w:rsidRDefault="005054E2" w:rsidP="006B1971">
      <w:pPr>
        <w:pStyle w:val="a3"/>
        <w:numPr>
          <w:ilvl w:val="0"/>
          <w:numId w:val="1"/>
        </w:numPr>
        <w:ind w:right="-709"/>
        <w:rPr>
          <w:rFonts w:cs="David"/>
          <w:sz w:val="28"/>
          <w:szCs w:val="28"/>
        </w:rPr>
      </w:pPr>
      <w:r w:rsidRPr="005D74D5">
        <w:rPr>
          <w:rFonts w:cs="David" w:hint="cs"/>
          <w:sz w:val="28"/>
          <w:szCs w:val="28"/>
          <w:rtl/>
        </w:rPr>
        <w:t xml:space="preserve">כלל ההוצאות שידרשו לחתימת החוזה, לרבות לצורך הפקת הערבויות הבנקאיות, יחולו על המציע בלבד. </w:t>
      </w:r>
    </w:p>
    <w:p w:rsidR="005054E2" w:rsidRPr="005D74D5" w:rsidRDefault="005054E2" w:rsidP="005054E2">
      <w:pPr>
        <w:pStyle w:val="a3"/>
        <w:ind w:right="-709"/>
        <w:rPr>
          <w:rFonts w:cs="David"/>
          <w:sz w:val="28"/>
          <w:szCs w:val="28"/>
          <w:rtl/>
        </w:rPr>
      </w:pPr>
    </w:p>
    <w:p w:rsidR="008B6850" w:rsidRPr="005D74D5" w:rsidRDefault="005054E2" w:rsidP="008B6850">
      <w:pPr>
        <w:pStyle w:val="a3"/>
        <w:numPr>
          <w:ilvl w:val="0"/>
          <w:numId w:val="1"/>
        </w:numPr>
        <w:ind w:right="-709"/>
        <w:rPr>
          <w:rFonts w:cs="David"/>
          <w:sz w:val="28"/>
          <w:szCs w:val="28"/>
        </w:rPr>
      </w:pPr>
      <w:r w:rsidRPr="005D74D5">
        <w:rPr>
          <w:rFonts w:cs="David" w:hint="cs"/>
          <w:sz w:val="28"/>
          <w:szCs w:val="28"/>
          <w:rtl/>
        </w:rPr>
        <w:t>מובהר</w:t>
      </w:r>
      <w:r w:rsidR="00674029" w:rsidRPr="005D74D5">
        <w:rPr>
          <w:rFonts w:cs="David" w:hint="cs"/>
          <w:sz w:val="28"/>
          <w:szCs w:val="28"/>
          <w:rtl/>
        </w:rPr>
        <w:t xml:space="preserve"> בזה במפורש כדלקמן: </w:t>
      </w:r>
    </w:p>
    <w:p w:rsidR="008B6850" w:rsidRPr="005D74D5" w:rsidRDefault="008B6850" w:rsidP="008B6850">
      <w:pPr>
        <w:pStyle w:val="a3"/>
        <w:rPr>
          <w:rFonts w:cs="David"/>
          <w:b/>
          <w:bCs/>
          <w:sz w:val="28"/>
          <w:szCs w:val="28"/>
          <w:rtl/>
        </w:rPr>
      </w:pPr>
    </w:p>
    <w:p w:rsidR="008B6850" w:rsidRPr="005D74D5" w:rsidRDefault="00AD6564" w:rsidP="00715292">
      <w:pPr>
        <w:pStyle w:val="a3"/>
        <w:numPr>
          <w:ilvl w:val="1"/>
          <w:numId w:val="25"/>
        </w:numPr>
        <w:ind w:right="-709"/>
        <w:rPr>
          <w:rFonts w:cs="David"/>
          <w:sz w:val="28"/>
          <w:szCs w:val="28"/>
        </w:rPr>
      </w:pPr>
      <w:r w:rsidRPr="005D74D5">
        <w:rPr>
          <w:rFonts w:cs="David" w:hint="cs"/>
          <w:b/>
          <w:bCs/>
          <w:sz w:val="28"/>
          <w:szCs w:val="28"/>
          <w:rtl/>
        </w:rPr>
        <w:t>הקבלן לא יהיה רשאי להעסיק, במישרין או בעקיפין, בכל צו</w:t>
      </w:r>
      <w:r w:rsidR="00045DB7" w:rsidRPr="005D74D5">
        <w:rPr>
          <w:rFonts w:cs="David" w:hint="cs"/>
          <w:b/>
          <w:bCs/>
          <w:sz w:val="28"/>
          <w:szCs w:val="28"/>
          <w:rtl/>
        </w:rPr>
        <w:t>ר</w:t>
      </w:r>
      <w:r w:rsidR="008B6850" w:rsidRPr="005D74D5">
        <w:rPr>
          <w:rFonts w:cs="David" w:hint="cs"/>
          <w:b/>
          <w:bCs/>
          <w:sz w:val="28"/>
          <w:szCs w:val="28"/>
          <w:rtl/>
        </w:rPr>
        <w:t xml:space="preserve">ה ואופן </w:t>
      </w:r>
      <w:r w:rsidR="00D05101" w:rsidRPr="005D74D5">
        <w:rPr>
          <w:rFonts w:cs="David" w:hint="cs"/>
          <w:b/>
          <w:bCs/>
          <w:sz w:val="28"/>
          <w:szCs w:val="28"/>
          <w:rtl/>
        </w:rPr>
        <w:t xml:space="preserve">שהם, עובדים </w:t>
      </w:r>
      <w:r w:rsidRPr="005D74D5">
        <w:rPr>
          <w:rFonts w:cs="David" w:hint="cs"/>
          <w:b/>
          <w:bCs/>
          <w:sz w:val="28"/>
          <w:szCs w:val="28"/>
          <w:rtl/>
        </w:rPr>
        <w:t>פלסטינאים תושבי יו"ש וחבל עזה לצורך ביצוע העבודות</w:t>
      </w:r>
      <w:r w:rsidR="008B6850" w:rsidRPr="005D74D5">
        <w:rPr>
          <w:rFonts w:cs="David" w:hint="cs"/>
          <w:b/>
          <w:bCs/>
          <w:sz w:val="28"/>
          <w:szCs w:val="28"/>
          <w:rtl/>
        </w:rPr>
        <w:t>, כולן או מקצתן.</w:t>
      </w:r>
    </w:p>
    <w:p w:rsidR="008B6850" w:rsidRPr="005D74D5" w:rsidRDefault="00AD6564" w:rsidP="00715292">
      <w:pPr>
        <w:pStyle w:val="a3"/>
        <w:numPr>
          <w:ilvl w:val="1"/>
          <w:numId w:val="25"/>
        </w:numPr>
        <w:ind w:right="-709"/>
        <w:rPr>
          <w:rFonts w:cs="David"/>
          <w:sz w:val="28"/>
          <w:szCs w:val="28"/>
        </w:rPr>
      </w:pPr>
      <w:r w:rsidRPr="005D74D5">
        <w:rPr>
          <w:rFonts w:cs="David" w:hint="cs"/>
          <w:sz w:val="28"/>
          <w:szCs w:val="28"/>
          <w:rtl/>
        </w:rPr>
        <w:t xml:space="preserve">העסקת עובדים זרים תעשה בהתאם ובכפוף להוראות כל דין. </w:t>
      </w:r>
    </w:p>
    <w:p w:rsidR="00AD6564" w:rsidRPr="005D74D5" w:rsidRDefault="00AD6564" w:rsidP="00715292">
      <w:pPr>
        <w:pStyle w:val="a3"/>
        <w:numPr>
          <w:ilvl w:val="1"/>
          <w:numId w:val="25"/>
        </w:numPr>
        <w:ind w:right="-709"/>
        <w:rPr>
          <w:rFonts w:cs="David"/>
          <w:sz w:val="28"/>
          <w:szCs w:val="28"/>
          <w:rtl/>
        </w:rPr>
      </w:pPr>
      <w:r w:rsidRPr="005D74D5">
        <w:rPr>
          <w:rFonts w:cs="David" w:hint="cs"/>
          <w:sz w:val="28"/>
          <w:szCs w:val="28"/>
          <w:rtl/>
        </w:rPr>
        <w:t xml:space="preserve">הגבלות כלשהן על הבאת עובדים זרים לא יהיה בהם </w:t>
      </w:r>
      <w:r w:rsidR="00045DB7" w:rsidRPr="005D74D5">
        <w:rPr>
          <w:rFonts w:cs="David" w:hint="cs"/>
          <w:sz w:val="28"/>
          <w:szCs w:val="28"/>
          <w:rtl/>
        </w:rPr>
        <w:t xml:space="preserve">כדי לזכות את </w:t>
      </w:r>
      <w:r w:rsidR="00D05101" w:rsidRPr="005D74D5">
        <w:rPr>
          <w:rFonts w:cs="David" w:hint="cs"/>
          <w:sz w:val="28"/>
          <w:szCs w:val="28"/>
          <w:rtl/>
        </w:rPr>
        <w:t xml:space="preserve">  </w:t>
      </w:r>
      <w:r w:rsidR="00045DB7" w:rsidRPr="005D74D5">
        <w:rPr>
          <w:rFonts w:cs="David" w:hint="cs"/>
          <w:sz w:val="28"/>
          <w:szCs w:val="28"/>
          <w:rtl/>
        </w:rPr>
        <w:t xml:space="preserve">הקבלן בהארכת </w:t>
      </w:r>
      <w:r w:rsidRPr="005D74D5">
        <w:rPr>
          <w:rFonts w:cs="David" w:hint="cs"/>
          <w:sz w:val="28"/>
          <w:szCs w:val="28"/>
          <w:rtl/>
        </w:rPr>
        <w:t xml:space="preserve"> </w:t>
      </w:r>
      <w:r w:rsidR="00045DB7" w:rsidRPr="005D74D5">
        <w:rPr>
          <w:rFonts w:cs="David" w:hint="cs"/>
          <w:sz w:val="28"/>
          <w:szCs w:val="28"/>
          <w:rtl/>
        </w:rPr>
        <w:t>תקופת ביצוע העבודות והם לא ייחשבו כ-"</w:t>
      </w:r>
      <w:proofErr w:type="spellStart"/>
      <w:r w:rsidR="00045DB7" w:rsidRPr="005D74D5">
        <w:rPr>
          <w:rFonts w:cs="David" w:hint="cs"/>
          <w:sz w:val="28"/>
          <w:szCs w:val="28"/>
          <w:rtl/>
        </w:rPr>
        <w:t>כח</w:t>
      </w:r>
      <w:proofErr w:type="spellEnd"/>
      <w:r w:rsidR="00045DB7" w:rsidRPr="005D74D5">
        <w:rPr>
          <w:rFonts w:cs="David" w:hint="cs"/>
          <w:sz w:val="28"/>
          <w:szCs w:val="28"/>
          <w:rtl/>
        </w:rPr>
        <w:t xml:space="preserve"> עליון" לכל דבר ועניין הקשור בחוזה זה ו/או בביצוע העבודות. </w:t>
      </w:r>
    </w:p>
    <w:p w:rsidR="00045DB7" w:rsidRPr="005D74D5" w:rsidRDefault="00045DB7" w:rsidP="00045DB7">
      <w:pPr>
        <w:pStyle w:val="a3"/>
        <w:ind w:left="1440"/>
        <w:rPr>
          <w:rFonts w:cs="David"/>
          <w:sz w:val="28"/>
          <w:szCs w:val="28"/>
          <w:rtl/>
        </w:rPr>
      </w:pPr>
    </w:p>
    <w:p w:rsidR="00045DB7" w:rsidRPr="005D74D5" w:rsidRDefault="00045DB7" w:rsidP="006B1971">
      <w:pPr>
        <w:pStyle w:val="a3"/>
        <w:numPr>
          <w:ilvl w:val="0"/>
          <w:numId w:val="1"/>
        </w:numPr>
        <w:rPr>
          <w:rFonts w:cs="David"/>
          <w:sz w:val="28"/>
          <w:szCs w:val="28"/>
        </w:rPr>
      </w:pPr>
      <w:r w:rsidRPr="005D74D5">
        <w:rPr>
          <w:rFonts w:cs="David" w:hint="cs"/>
          <w:sz w:val="28"/>
          <w:szCs w:val="28"/>
          <w:rtl/>
        </w:rPr>
        <w:t xml:space="preserve">מובהר ומוסכם בזה במפורש שאירועים ביטחוניים כלשהם, אשר יתרחשו באזור, לרבות באזור בו מצוי </w:t>
      </w:r>
      <w:r w:rsidR="00AB79A5" w:rsidRPr="005D74D5">
        <w:rPr>
          <w:rFonts w:cs="David" w:hint="cs"/>
          <w:sz w:val="28"/>
          <w:szCs w:val="28"/>
          <w:rtl/>
        </w:rPr>
        <w:t>מתחם</w:t>
      </w:r>
      <w:r w:rsidRPr="005D74D5">
        <w:rPr>
          <w:rFonts w:cs="David" w:hint="cs"/>
          <w:sz w:val="28"/>
          <w:szCs w:val="28"/>
          <w:rtl/>
        </w:rPr>
        <w:t xml:space="preserve"> בית החולים, לרבות נפילת טילים ו/ או  פגזים באזור בכלל ובאזור </w:t>
      </w:r>
      <w:r w:rsidR="00AB79A5" w:rsidRPr="005D74D5">
        <w:rPr>
          <w:rFonts w:cs="David" w:hint="cs"/>
          <w:sz w:val="28"/>
          <w:szCs w:val="28"/>
          <w:rtl/>
        </w:rPr>
        <w:t>מתחם</w:t>
      </w:r>
      <w:r w:rsidRPr="005D74D5">
        <w:rPr>
          <w:rFonts w:cs="David" w:hint="cs"/>
          <w:sz w:val="28"/>
          <w:szCs w:val="28"/>
          <w:rtl/>
        </w:rPr>
        <w:t xml:space="preserve"> בית החולים בפרט, לא יהיה בהם כדי לזכות את הקבלן בהארכת תקופת ביצוע העבודות והם לא ייחשבו כ- "</w:t>
      </w:r>
      <w:proofErr w:type="spellStart"/>
      <w:r w:rsidRPr="005D74D5">
        <w:rPr>
          <w:rFonts w:cs="David" w:hint="cs"/>
          <w:sz w:val="28"/>
          <w:szCs w:val="28"/>
          <w:rtl/>
        </w:rPr>
        <w:t>כח</w:t>
      </w:r>
      <w:proofErr w:type="spellEnd"/>
      <w:r w:rsidRPr="005D74D5">
        <w:rPr>
          <w:rFonts w:cs="David" w:hint="cs"/>
          <w:sz w:val="28"/>
          <w:szCs w:val="28"/>
          <w:rtl/>
        </w:rPr>
        <w:t xml:space="preserve"> עליון", לכל דבר ועניין הקשור בביצוע העבודות ו/או בקיום התחייבויות הקבלן לפי החוזה. </w:t>
      </w:r>
    </w:p>
    <w:p w:rsidR="00045DB7" w:rsidRPr="005D74D5" w:rsidRDefault="00045DB7" w:rsidP="00045DB7">
      <w:pPr>
        <w:pStyle w:val="a3"/>
        <w:rPr>
          <w:rFonts w:cs="David"/>
          <w:sz w:val="28"/>
          <w:szCs w:val="28"/>
          <w:rtl/>
        </w:rPr>
      </w:pPr>
    </w:p>
    <w:p w:rsidR="00045DB7" w:rsidRPr="005D74D5" w:rsidRDefault="00045DB7" w:rsidP="006B1971">
      <w:pPr>
        <w:pStyle w:val="a3"/>
        <w:numPr>
          <w:ilvl w:val="0"/>
          <w:numId w:val="1"/>
        </w:numPr>
        <w:rPr>
          <w:rFonts w:cs="David"/>
          <w:sz w:val="28"/>
          <w:szCs w:val="28"/>
        </w:rPr>
      </w:pPr>
      <w:r w:rsidRPr="005D74D5">
        <w:rPr>
          <w:rFonts w:cs="David" w:hint="cs"/>
          <w:sz w:val="28"/>
          <w:szCs w:val="28"/>
          <w:rtl/>
        </w:rPr>
        <w:t xml:space="preserve">על הקבלן יהיה להצטייד, על חשבונו, במהדורה מעודכנת של המפרט </w:t>
      </w:r>
      <w:proofErr w:type="spellStart"/>
      <w:r w:rsidRPr="005D74D5">
        <w:rPr>
          <w:rFonts w:cs="David" w:hint="cs"/>
          <w:sz w:val="28"/>
          <w:szCs w:val="28"/>
          <w:rtl/>
        </w:rPr>
        <w:t>הבינמשרדי</w:t>
      </w:r>
      <w:proofErr w:type="spellEnd"/>
      <w:r w:rsidRPr="005D74D5">
        <w:rPr>
          <w:rFonts w:cs="David" w:hint="cs"/>
          <w:sz w:val="28"/>
          <w:szCs w:val="28"/>
          <w:rtl/>
        </w:rPr>
        <w:t xml:space="preserve">, לרבות כל עדכון שיוצא לו בתקופת ביצוע העבודות. הקבלן יהיה מנוע מלטעון כי המפרט האמור אינו מצוי ברשותו ו/או בידיעתו במהדורתו המעודכנת ביותר בכל מהלך ביצוע התחייבויותיו לפי החוזה. </w:t>
      </w:r>
    </w:p>
    <w:p w:rsidR="00045DB7" w:rsidRPr="005D74D5" w:rsidRDefault="00045DB7" w:rsidP="00045DB7">
      <w:pPr>
        <w:pStyle w:val="a3"/>
        <w:rPr>
          <w:rFonts w:cs="David"/>
          <w:sz w:val="28"/>
          <w:szCs w:val="28"/>
          <w:rtl/>
        </w:rPr>
      </w:pPr>
    </w:p>
    <w:p w:rsidR="00045DB7" w:rsidRPr="005D74D5" w:rsidRDefault="00045DB7" w:rsidP="006B1971">
      <w:pPr>
        <w:pStyle w:val="a3"/>
        <w:numPr>
          <w:ilvl w:val="0"/>
          <w:numId w:val="1"/>
        </w:numPr>
        <w:rPr>
          <w:rFonts w:cs="David"/>
          <w:sz w:val="28"/>
          <w:szCs w:val="28"/>
        </w:rPr>
      </w:pPr>
      <w:r w:rsidRPr="005D74D5">
        <w:rPr>
          <w:rFonts w:cs="David" w:hint="cs"/>
          <w:sz w:val="28"/>
          <w:szCs w:val="28"/>
          <w:rtl/>
        </w:rPr>
        <w:t xml:space="preserve">הקבלן יבצע בדיקות לפי הוראות בית החולים, כולל בדיקות מוקדמות- </w:t>
      </w:r>
      <w:proofErr w:type="spellStart"/>
      <w:r w:rsidRPr="005D74D5">
        <w:rPr>
          <w:rFonts w:cs="David" w:hint="cs"/>
          <w:sz w:val="28"/>
          <w:szCs w:val="28"/>
          <w:rtl/>
        </w:rPr>
        <w:t>הכל</w:t>
      </w:r>
      <w:proofErr w:type="spellEnd"/>
      <w:r w:rsidRPr="005D74D5">
        <w:rPr>
          <w:rFonts w:cs="David" w:hint="cs"/>
          <w:sz w:val="28"/>
          <w:szCs w:val="28"/>
          <w:rtl/>
        </w:rPr>
        <w:t xml:space="preserve"> על חשבונו. </w:t>
      </w:r>
    </w:p>
    <w:p w:rsidR="00045DB7" w:rsidRPr="005D74D5" w:rsidRDefault="00045DB7" w:rsidP="00045DB7">
      <w:pPr>
        <w:pStyle w:val="a3"/>
        <w:rPr>
          <w:rFonts w:cs="David"/>
          <w:sz w:val="28"/>
          <w:szCs w:val="28"/>
          <w:rtl/>
        </w:rPr>
      </w:pPr>
    </w:p>
    <w:p w:rsidR="00045DB7" w:rsidRPr="005D74D5" w:rsidRDefault="00045DB7" w:rsidP="006B1971">
      <w:pPr>
        <w:pStyle w:val="a3"/>
        <w:numPr>
          <w:ilvl w:val="0"/>
          <w:numId w:val="1"/>
        </w:numPr>
        <w:rPr>
          <w:rFonts w:cs="David"/>
          <w:sz w:val="28"/>
          <w:szCs w:val="28"/>
        </w:rPr>
      </w:pPr>
      <w:r w:rsidRPr="005D74D5">
        <w:rPr>
          <w:rFonts w:cs="David" w:hint="cs"/>
          <w:sz w:val="28"/>
          <w:szCs w:val="28"/>
          <w:rtl/>
        </w:rPr>
        <w:t xml:space="preserve">מבלי לגרוע מכל איסור ו/או הגבלה הקבועים במסמכי המכרז לעניין הסבה ו/או העברה ו/או המחאה של זכויות ו/או התחייבויותיו של הקבלן, מופנית תשומת לב המשתתפים להוראות </w:t>
      </w:r>
      <w:r w:rsidRPr="005D74D5">
        <w:rPr>
          <w:rFonts w:cs="David" w:hint="cs"/>
          <w:b/>
          <w:bCs/>
          <w:sz w:val="28"/>
          <w:szCs w:val="28"/>
          <w:rtl/>
        </w:rPr>
        <w:t xml:space="preserve">תקנות רישום קבלנים לעבודות הנדסה </w:t>
      </w:r>
      <w:r w:rsidR="0019457F" w:rsidRPr="005D74D5">
        <w:rPr>
          <w:rFonts w:cs="David" w:hint="cs"/>
          <w:b/>
          <w:bCs/>
          <w:sz w:val="28"/>
          <w:szCs w:val="28"/>
          <w:rtl/>
        </w:rPr>
        <w:t xml:space="preserve">בנאיות (ערעור מהימנות והתנהגות בניגוד למקובל), </w:t>
      </w:r>
      <w:proofErr w:type="spellStart"/>
      <w:r w:rsidR="0019457F" w:rsidRPr="005D74D5">
        <w:rPr>
          <w:rFonts w:cs="David" w:hint="cs"/>
          <w:b/>
          <w:bCs/>
          <w:sz w:val="28"/>
          <w:szCs w:val="28"/>
          <w:rtl/>
        </w:rPr>
        <w:t>התשמ"ט</w:t>
      </w:r>
      <w:proofErr w:type="spellEnd"/>
      <w:r w:rsidR="0019457F" w:rsidRPr="005D74D5">
        <w:rPr>
          <w:rFonts w:cs="David" w:hint="cs"/>
          <w:b/>
          <w:bCs/>
          <w:sz w:val="28"/>
          <w:szCs w:val="28"/>
          <w:rtl/>
        </w:rPr>
        <w:t xml:space="preserve">- 1988, </w:t>
      </w:r>
      <w:r w:rsidR="0019457F" w:rsidRPr="005D74D5">
        <w:rPr>
          <w:rFonts w:cs="David" w:hint="cs"/>
          <w:sz w:val="28"/>
          <w:szCs w:val="28"/>
          <w:rtl/>
        </w:rPr>
        <w:t xml:space="preserve"> האוסרות על קבלן להסב, להעביר או למסור עבודות שקיבל על עצמו, בשלמותן או בחלקן, לקבלן משנה אשר אינו רשום בפנקס הקבלנים. העסקת עובדים, בין ששכרם משתלם לפי שיעור העבודה, לא תהווה משום מסירת ביצוע עבודה לאחר. </w:t>
      </w:r>
    </w:p>
    <w:p w:rsidR="0019457F" w:rsidRPr="005D74D5" w:rsidRDefault="0019457F" w:rsidP="0019457F">
      <w:pPr>
        <w:pStyle w:val="a3"/>
        <w:rPr>
          <w:rFonts w:cs="David"/>
          <w:sz w:val="28"/>
          <w:szCs w:val="28"/>
          <w:rtl/>
        </w:rPr>
      </w:pPr>
    </w:p>
    <w:p w:rsidR="0097252F" w:rsidRPr="005D74D5" w:rsidRDefault="0019457F" w:rsidP="006B1971">
      <w:pPr>
        <w:pStyle w:val="a3"/>
        <w:numPr>
          <w:ilvl w:val="0"/>
          <w:numId w:val="1"/>
        </w:numPr>
        <w:rPr>
          <w:rFonts w:cs="David"/>
          <w:sz w:val="28"/>
          <w:szCs w:val="28"/>
        </w:rPr>
      </w:pPr>
      <w:r w:rsidRPr="005D74D5">
        <w:rPr>
          <w:rFonts w:cs="David" w:hint="cs"/>
          <w:sz w:val="28"/>
          <w:szCs w:val="28"/>
          <w:rtl/>
        </w:rPr>
        <w:t xml:space="preserve">תשומת לב המשתתפים מופנית לכך שהעבודות עתידות להתבצע במתחם </w:t>
      </w:r>
      <w:r w:rsidR="009C6E7D" w:rsidRPr="005D74D5">
        <w:rPr>
          <w:rFonts w:cs="David" w:hint="cs"/>
          <w:sz w:val="28"/>
          <w:szCs w:val="28"/>
          <w:rtl/>
        </w:rPr>
        <w:t xml:space="preserve">המאובטח  של בניין </w:t>
      </w:r>
      <w:proofErr w:type="spellStart"/>
      <w:r w:rsidR="009C6E7D" w:rsidRPr="005D74D5">
        <w:rPr>
          <w:rFonts w:cs="David" w:hint="cs"/>
          <w:sz w:val="28"/>
          <w:szCs w:val="28"/>
          <w:rtl/>
        </w:rPr>
        <w:t>צ'ייס</w:t>
      </w:r>
      <w:proofErr w:type="spellEnd"/>
      <w:r w:rsidR="009C6E7D" w:rsidRPr="005D74D5">
        <w:rPr>
          <w:rFonts w:cs="David" w:hint="cs"/>
          <w:sz w:val="28"/>
          <w:szCs w:val="28"/>
          <w:rtl/>
        </w:rPr>
        <w:t xml:space="preserve">, וכי על הקבלן יהיה למלא בקפדנות אחר הוראות קצין הביטחון של בית החולים, כפי שתיקבענה על ידו מעת לעת בתקופת ביצוע העבודות. מידע </w:t>
      </w:r>
      <w:r w:rsidR="0097252F" w:rsidRPr="005D74D5">
        <w:rPr>
          <w:rFonts w:cs="David" w:hint="cs"/>
          <w:sz w:val="28"/>
          <w:szCs w:val="28"/>
          <w:rtl/>
        </w:rPr>
        <w:t xml:space="preserve">בנושא ניתן לקבל מקצין הביטחון הנ"ל. </w:t>
      </w:r>
    </w:p>
    <w:p w:rsidR="0097252F" w:rsidRPr="005D74D5" w:rsidRDefault="0097252F" w:rsidP="0097252F">
      <w:pPr>
        <w:pStyle w:val="a3"/>
        <w:rPr>
          <w:rFonts w:cs="David"/>
          <w:sz w:val="28"/>
          <w:szCs w:val="28"/>
          <w:rtl/>
        </w:rPr>
      </w:pPr>
    </w:p>
    <w:p w:rsidR="0097252F" w:rsidRPr="005D74D5" w:rsidRDefault="0097252F" w:rsidP="0097252F">
      <w:pPr>
        <w:rPr>
          <w:rFonts w:cs="David"/>
          <w:b/>
          <w:bCs/>
          <w:sz w:val="28"/>
          <w:szCs w:val="28"/>
          <w:u w:val="single"/>
          <w:rtl/>
        </w:rPr>
      </w:pPr>
      <w:r w:rsidRPr="005D74D5">
        <w:rPr>
          <w:rFonts w:cs="David" w:hint="cs"/>
          <w:b/>
          <w:bCs/>
          <w:sz w:val="28"/>
          <w:szCs w:val="28"/>
          <w:u w:val="single"/>
          <w:rtl/>
        </w:rPr>
        <w:t>קבלת מידע נוסף וסיור קבלנים</w:t>
      </w:r>
    </w:p>
    <w:p w:rsidR="0062462A" w:rsidRPr="005D74D5" w:rsidRDefault="0097252F" w:rsidP="006B1971">
      <w:pPr>
        <w:pStyle w:val="a3"/>
        <w:numPr>
          <w:ilvl w:val="0"/>
          <w:numId w:val="1"/>
        </w:numPr>
        <w:rPr>
          <w:rFonts w:cs="David"/>
          <w:sz w:val="28"/>
          <w:szCs w:val="28"/>
        </w:rPr>
      </w:pPr>
      <w:r w:rsidRPr="005D74D5">
        <w:rPr>
          <w:rFonts w:cs="David" w:hint="cs"/>
          <w:sz w:val="28"/>
          <w:szCs w:val="28"/>
          <w:rtl/>
        </w:rPr>
        <w:t>ידיעות והסברים נוספים בכל הנוגע למכרז זה ולביצוע העבודות יוכלו המציעים</w:t>
      </w:r>
      <w:r w:rsidR="0062462A" w:rsidRPr="005D74D5">
        <w:rPr>
          <w:rFonts w:cs="David" w:hint="cs"/>
          <w:sz w:val="28"/>
          <w:szCs w:val="28"/>
          <w:rtl/>
        </w:rPr>
        <w:t xml:space="preserve"> לקבל במהל סיור הקבלנים </w:t>
      </w:r>
      <w:r w:rsidRPr="005D74D5">
        <w:rPr>
          <w:rFonts w:cs="David" w:hint="cs"/>
          <w:sz w:val="28"/>
          <w:szCs w:val="28"/>
          <w:rtl/>
        </w:rPr>
        <w:t xml:space="preserve"> </w:t>
      </w:r>
      <w:r w:rsidR="0062462A" w:rsidRPr="005D74D5">
        <w:rPr>
          <w:rFonts w:cs="David" w:hint="cs"/>
          <w:sz w:val="28"/>
          <w:szCs w:val="28"/>
          <w:rtl/>
        </w:rPr>
        <w:t xml:space="preserve">ו/או בפניה </w:t>
      </w:r>
      <w:r w:rsidR="0062462A" w:rsidRPr="005D74D5">
        <w:rPr>
          <w:rFonts w:cs="David" w:hint="cs"/>
          <w:b/>
          <w:bCs/>
          <w:sz w:val="28"/>
          <w:szCs w:val="28"/>
          <w:rtl/>
        </w:rPr>
        <w:t>בכתב</w:t>
      </w:r>
      <w:r w:rsidR="0062462A" w:rsidRPr="005D74D5">
        <w:rPr>
          <w:rFonts w:cs="David" w:hint="cs"/>
          <w:sz w:val="28"/>
          <w:szCs w:val="28"/>
          <w:rtl/>
        </w:rPr>
        <w:t xml:space="preserve"> בלבד. במידת הצורך תינתנה תשובות בהתאם לסעיף 15 לעיל.</w:t>
      </w:r>
    </w:p>
    <w:p w:rsidR="0019457F" w:rsidRPr="005D74D5" w:rsidRDefault="0062462A" w:rsidP="0062462A">
      <w:pPr>
        <w:pStyle w:val="a3"/>
        <w:rPr>
          <w:rFonts w:cs="David"/>
          <w:sz w:val="28"/>
          <w:szCs w:val="28"/>
        </w:rPr>
      </w:pPr>
      <w:r w:rsidRPr="005D74D5">
        <w:rPr>
          <w:rFonts w:cs="David" w:hint="cs"/>
          <w:sz w:val="28"/>
          <w:szCs w:val="28"/>
          <w:rtl/>
        </w:rPr>
        <w:t xml:space="preserve"> </w:t>
      </w:r>
    </w:p>
    <w:p w:rsidR="00D0360B" w:rsidRPr="005D74D5" w:rsidRDefault="0062462A" w:rsidP="00331573">
      <w:pPr>
        <w:pStyle w:val="a3"/>
        <w:numPr>
          <w:ilvl w:val="0"/>
          <w:numId w:val="1"/>
        </w:numPr>
        <w:rPr>
          <w:rFonts w:cs="David"/>
          <w:sz w:val="28"/>
          <w:szCs w:val="28"/>
        </w:rPr>
      </w:pPr>
      <w:r w:rsidRPr="005D74D5">
        <w:rPr>
          <w:rFonts w:cs="David" w:hint="cs"/>
          <w:sz w:val="28"/>
          <w:szCs w:val="28"/>
          <w:rtl/>
        </w:rPr>
        <w:t xml:space="preserve">ניתן לפנות בבקשות לקבלת ידיעות והסברים עד לא יאוחר </w:t>
      </w:r>
      <w:r w:rsidRPr="00996A0E">
        <w:rPr>
          <w:rFonts w:cs="David" w:hint="cs"/>
          <w:sz w:val="28"/>
          <w:szCs w:val="28"/>
          <w:rtl/>
        </w:rPr>
        <w:t xml:space="preserve">מיום </w:t>
      </w:r>
      <w:r w:rsidR="00996A0E">
        <w:rPr>
          <w:rFonts w:cs="David"/>
          <w:sz w:val="28"/>
          <w:szCs w:val="28"/>
          <w:rtl/>
        </w:rPr>
        <w:br/>
      </w:r>
      <w:r w:rsidR="00331573">
        <w:rPr>
          <w:rFonts w:cs="David" w:hint="cs"/>
          <w:b/>
          <w:bCs/>
          <w:sz w:val="28"/>
          <w:szCs w:val="28"/>
          <w:u w:val="single"/>
          <w:rtl/>
        </w:rPr>
        <w:t>רביע</w:t>
      </w:r>
      <w:r w:rsidR="00996A0E" w:rsidRPr="00996A0E">
        <w:rPr>
          <w:rFonts w:cs="David" w:hint="cs"/>
          <w:b/>
          <w:bCs/>
          <w:sz w:val="28"/>
          <w:szCs w:val="28"/>
          <w:u w:val="single"/>
          <w:rtl/>
        </w:rPr>
        <w:t xml:space="preserve">י </w:t>
      </w:r>
      <w:r w:rsidR="00331573">
        <w:rPr>
          <w:rFonts w:cs="David" w:hint="cs"/>
          <w:b/>
          <w:bCs/>
          <w:sz w:val="28"/>
          <w:szCs w:val="28"/>
          <w:u w:val="single"/>
          <w:rtl/>
        </w:rPr>
        <w:t>28</w:t>
      </w:r>
      <w:r w:rsidR="00996A0E" w:rsidRPr="00996A0E">
        <w:rPr>
          <w:rFonts w:cs="David" w:hint="cs"/>
          <w:b/>
          <w:bCs/>
          <w:sz w:val="28"/>
          <w:szCs w:val="28"/>
          <w:u w:val="single"/>
          <w:rtl/>
        </w:rPr>
        <w:t xml:space="preserve">.1.2015 </w:t>
      </w:r>
      <w:r w:rsidRPr="00996A0E">
        <w:rPr>
          <w:rFonts w:cs="David" w:hint="cs"/>
          <w:b/>
          <w:bCs/>
          <w:sz w:val="28"/>
          <w:szCs w:val="28"/>
          <w:u w:val="single"/>
          <w:rtl/>
        </w:rPr>
        <w:t>בשעה</w:t>
      </w:r>
      <w:r w:rsidR="00CF57F9" w:rsidRPr="00996A0E">
        <w:rPr>
          <w:rFonts w:cs="David" w:hint="cs"/>
          <w:b/>
          <w:bCs/>
          <w:sz w:val="28"/>
          <w:szCs w:val="28"/>
          <w:u w:val="single"/>
          <w:rtl/>
        </w:rPr>
        <w:t xml:space="preserve"> 12:00</w:t>
      </w:r>
      <w:r w:rsidRPr="00996A0E">
        <w:rPr>
          <w:rFonts w:cs="David" w:hint="cs"/>
          <w:b/>
          <w:bCs/>
          <w:sz w:val="28"/>
          <w:szCs w:val="28"/>
          <w:u w:val="single"/>
          <w:rtl/>
        </w:rPr>
        <w:t xml:space="preserve"> </w:t>
      </w:r>
      <w:r w:rsidRPr="00996A0E">
        <w:rPr>
          <w:rFonts w:cs="David" w:hint="cs"/>
          <w:sz w:val="28"/>
          <w:szCs w:val="28"/>
          <w:rtl/>
        </w:rPr>
        <w:t>.</w:t>
      </w:r>
      <w:r w:rsidRPr="005D74D5">
        <w:rPr>
          <w:rFonts w:cs="David" w:hint="cs"/>
          <w:sz w:val="28"/>
          <w:szCs w:val="28"/>
          <w:rtl/>
        </w:rPr>
        <w:t xml:space="preserve"> על הפונים לציין בפנייתם את מספרי הטלפון והפקסימיליה באמצעותם ניתן ליצור עימם קשר. יש לוודא קבלת הבקשה לקבלת ידיעות והסברים בטלפון מספר</w:t>
      </w:r>
      <w:r w:rsidR="00CF57F9" w:rsidRPr="005D74D5">
        <w:rPr>
          <w:rFonts w:cs="David" w:hint="cs"/>
          <w:sz w:val="28"/>
          <w:szCs w:val="28"/>
          <w:rtl/>
        </w:rPr>
        <w:t xml:space="preserve"> 04-8359514</w:t>
      </w:r>
      <w:r w:rsidRPr="005D74D5">
        <w:rPr>
          <w:rFonts w:cs="David" w:hint="cs"/>
          <w:sz w:val="28"/>
          <w:szCs w:val="28"/>
          <w:rtl/>
        </w:rPr>
        <w:t>.</w:t>
      </w:r>
    </w:p>
    <w:p w:rsidR="00D0360B" w:rsidRPr="005D74D5" w:rsidRDefault="00D0360B" w:rsidP="00D0360B">
      <w:pPr>
        <w:pStyle w:val="a3"/>
        <w:rPr>
          <w:rFonts w:cs="David"/>
          <w:sz w:val="28"/>
          <w:szCs w:val="28"/>
          <w:rtl/>
        </w:rPr>
      </w:pPr>
    </w:p>
    <w:p w:rsidR="0062462A" w:rsidRPr="005D74D5" w:rsidRDefault="0062462A" w:rsidP="0062462A">
      <w:pPr>
        <w:pStyle w:val="a3"/>
        <w:rPr>
          <w:rFonts w:cs="David"/>
          <w:sz w:val="28"/>
          <w:szCs w:val="28"/>
          <w:rtl/>
        </w:rPr>
      </w:pPr>
    </w:p>
    <w:p w:rsidR="0062462A" w:rsidRPr="005D74D5" w:rsidRDefault="0062462A" w:rsidP="00331573">
      <w:pPr>
        <w:pStyle w:val="a3"/>
        <w:numPr>
          <w:ilvl w:val="0"/>
          <w:numId w:val="1"/>
        </w:numPr>
        <w:rPr>
          <w:rFonts w:cs="David"/>
          <w:sz w:val="28"/>
          <w:szCs w:val="28"/>
        </w:rPr>
      </w:pPr>
      <w:r w:rsidRPr="005D74D5">
        <w:rPr>
          <w:rFonts w:cs="David" w:hint="cs"/>
          <w:sz w:val="28"/>
          <w:szCs w:val="28"/>
          <w:rtl/>
        </w:rPr>
        <w:t xml:space="preserve">סיור קבלנים יערך </w:t>
      </w:r>
      <w:r w:rsidRPr="00996A0E">
        <w:rPr>
          <w:rFonts w:cs="David" w:hint="cs"/>
          <w:sz w:val="28"/>
          <w:szCs w:val="28"/>
          <w:rtl/>
        </w:rPr>
        <w:t>ביום</w:t>
      </w:r>
      <w:r w:rsidR="00996A0E">
        <w:rPr>
          <w:rFonts w:cs="David" w:hint="cs"/>
          <w:sz w:val="28"/>
          <w:szCs w:val="28"/>
          <w:rtl/>
        </w:rPr>
        <w:t xml:space="preserve"> </w:t>
      </w:r>
      <w:r w:rsidR="00331573">
        <w:rPr>
          <w:rFonts w:cs="David" w:hint="cs"/>
          <w:b/>
          <w:bCs/>
          <w:sz w:val="28"/>
          <w:szCs w:val="28"/>
          <w:u w:val="single"/>
          <w:rtl/>
        </w:rPr>
        <w:t>חמיש</w:t>
      </w:r>
      <w:r w:rsidR="00996A0E" w:rsidRPr="00996A0E">
        <w:rPr>
          <w:rFonts w:cs="David" w:hint="cs"/>
          <w:b/>
          <w:bCs/>
          <w:sz w:val="28"/>
          <w:szCs w:val="28"/>
          <w:u w:val="single"/>
          <w:rtl/>
        </w:rPr>
        <w:t xml:space="preserve">י </w:t>
      </w:r>
      <w:r w:rsidR="00331573">
        <w:rPr>
          <w:rFonts w:cs="David" w:hint="cs"/>
          <w:b/>
          <w:bCs/>
          <w:sz w:val="28"/>
          <w:szCs w:val="28"/>
          <w:u w:val="single"/>
          <w:rtl/>
        </w:rPr>
        <w:t>15</w:t>
      </w:r>
      <w:r w:rsidR="00996A0E" w:rsidRPr="00996A0E">
        <w:rPr>
          <w:rFonts w:cs="David" w:hint="cs"/>
          <w:b/>
          <w:bCs/>
          <w:sz w:val="28"/>
          <w:szCs w:val="28"/>
          <w:u w:val="single"/>
          <w:rtl/>
        </w:rPr>
        <w:t xml:space="preserve">.1.2015 </w:t>
      </w:r>
      <w:r w:rsidRPr="00996A0E">
        <w:rPr>
          <w:rFonts w:cs="David" w:hint="cs"/>
          <w:b/>
          <w:bCs/>
          <w:sz w:val="28"/>
          <w:szCs w:val="28"/>
          <w:u w:val="single"/>
          <w:rtl/>
        </w:rPr>
        <w:t xml:space="preserve"> בשעה</w:t>
      </w:r>
      <w:r w:rsidR="00996A0E" w:rsidRPr="00996A0E">
        <w:rPr>
          <w:rFonts w:cs="David" w:hint="cs"/>
          <w:b/>
          <w:bCs/>
          <w:sz w:val="28"/>
          <w:szCs w:val="28"/>
          <w:u w:val="single"/>
          <w:rtl/>
        </w:rPr>
        <w:t xml:space="preserve"> 1</w:t>
      </w:r>
      <w:r w:rsidR="00331573">
        <w:rPr>
          <w:rFonts w:cs="David" w:hint="cs"/>
          <w:b/>
          <w:bCs/>
          <w:sz w:val="28"/>
          <w:szCs w:val="28"/>
          <w:u w:val="single"/>
          <w:rtl/>
        </w:rPr>
        <w:t>0</w:t>
      </w:r>
      <w:r w:rsidR="00996A0E" w:rsidRPr="00996A0E">
        <w:rPr>
          <w:rFonts w:cs="David" w:hint="cs"/>
          <w:b/>
          <w:bCs/>
          <w:sz w:val="28"/>
          <w:szCs w:val="28"/>
          <w:u w:val="single"/>
          <w:rtl/>
        </w:rPr>
        <w:t>:</w:t>
      </w:r>
      <w:r w:rsidR="00331573">
        <w:rPr>
          <w:rFonts w:cs="David" w:hint="cs"/>
          <w:b/>
          <w:bCs/>
          <w:sz w:val="28"/>
          <w:szCs w:val="28"/>
          <w:u w:val="single"/>
          <w:rtl/>
        </w:rPr>
        <w:t>3</w:t>
      </w:r>
      <w:r w:rsidR="00996A0E" w:rsidRPr="00996A0E">
        <w:rPr>
          <w:rFonts w:cs="David" w:hint="cs"/>
          <w:b/>
          <w:bCs/>
          <w:sz w:val="28"/>
          <w:szCs w:val="28"/>
          <w:u w:val="single"/>
          <w:rtl/>
        </w:rPr>
        <w:t>0.</w:t>
      </w:r>
      <w:r w:rsidR="00996A0E">
        <w:rPr>
          <w:rFonts w:cs="David" w:hint="cs"/>
          <w:sz w:val="28"/>
          <w:szCs w:val="28"/>
          <w:rtl/>
        </w:rPr>
        <w:t xml:space="preserve"> </w:t>
      </w:r>
      <w:r w:rsidRPr="005D74D5">
        <w:rPr>
          <w:rFonts w:cs="David" w:hint="cs"/>
          <w:sz w:val="28"/>
          <w:szCs w:val="28"/>
          <w:rtl/>
        </w:rPr>
        <w:t xml:space="preserve"> נא להגיע במועד הנ"ל לכניסה הראשית בבניין </w:t>
      </w:r>
      <w:proofErr w:type="spellStart"/>
      <w:r w:rsidRPr="005D74D5">
        <w:rPr>
          <w:rFonts w:cs="David" w:hint="cs"/>
          <w:sz w:val="28"/>
          <w:szCs w:val="28"/>
          <w:rtl/>
        </w:rPr>
        <w:t>צ'ייס</w:t>
      </w:r>
      <w:proofErr w:type="spellEnd"/>
      <w:r w:rsidRPr="005D74D5">
        <w:rPr>
          <w:rFonts w:cs="David" w:hint="cs"/>
          <w:sz w:val="28"/>
          <w:szCs w:val="28"/>
          <w:rtl/>
        </w:rPr>
        <w:t xml:space="preserve"> ברחוב </w:t>
      </w:r>
      <w:proofErr w:type="spellStart"/>
      <w:r w:rsidRPr="005D74D5">
        <w:rPr>
          <w:rFonts w:cs="David" w:hint="cs"/>
          <w:sz w:val="28"/>
          <w:szCs w:val="28"/>
          <w:rtl/>
        </w:rPr>
        <w:t>מונטיפיורי</w:t>
      </w:r>
      <w:proofErr w:type="spellEnd"/>
      <w:r w:rsidRPr="005D74D5">
        <w:rPr>
          <w:rFonts w:cs="David" w:hint="cs"/>
          <w:sz w:val="28"/>
          <w:szCs w:val="28"/>
          <w:rtl/>
        </w:rPr>
        <w:t xml:space="preserve"> 17 בחיפה</w:t>
      </w:r>
      <w:r w:rsidR="00CF57F9" w:rsidRPr="005D74D5">
        <w:rPr>
          <w:rFonts w:cs="David" w:hint="cs"/>
          <w:sz w:val="28"/>
          <w:szCs w:val="28"/>
          <w:rtl/>
        </w:rPr>
        <w:t xml:space="preserve"> ( עקב בעיות חניה קשות באזור מומלץ להגיע מוקדם )</w:t>
      </w:r>
      <w:r w:rsidRPr="005D74D5">
        <w:rPr>
          <w:rFonts w:cs="David" w:hint="cs"/>
          <w:sz w:val="28"/>
          <w:szCs w:val="28"/>
          <w:rtl/>
        </w:rPr>
        <w:t xml:space="preserve">. </w:t>
      </w:r>
      <w:r w:rsidRPr="005D74D5">
        <w:rPr>
          <w:rFonts w:cs="David" w:hint="cs"/>
          <w:b/>
          <w:bCs/>
          <w:sz w:val="28"/>
          <w:szCs w:val="28"/>
          <w:u w:val="single"/>
          <w:rtl/>
        </w:rPr>
        <w:t>ההשתתפות בסיור הקבלנים</w:t>
      </w:r>
      <w:r w:rsidRPr="005D74D5">
        <w:rPr>
          <w:rFonts w:cs="David" w:hint="cs"/>
          <w:sz w:val="28"/>
          <w:szCs w:val="28"/>
          <w:rtl/>
        </w:rPr>
        <w:t xml:space="preserve"> </w:t>
      </w:r>
      <w:r w:rsidRPr="005D74D5">
        <w:rPr>
          <w:rFonts w:cs="David" w:hint="cs"/>
          <w:b/>
          <w:bCs/>
          <w:sz w:val="28"/>
          <w:szCs w:val="28"/>
          <w:u w:val="single"/>
          <w:rtl/>
        </w:rPr>
        <w:t>הינה חובה ומהווה תנאי מוקדם להגשת הצעה למכרז</w:t>
      </w:r>
      <w:r w:rsidRPr="005D74D5">
        <w:rPr>
          <w:rFonts w:cs="David" w:hint="cs"/>
          <w:sz w:val="28"/>
          <w:szCs w:val="28"/>
          <w:rtl/>
        </w:rPr>
        <w:t xml:space="preserve">. </w:t>
      </w:r>
    </w:p>
    <w:p w:rsidR="00CE1703" w:rsidRPr="005D74D5" w:rsidRDefault="00996A0E" w:rsidP="00CE1703">
      <w:pPr>
        <w:rPr>
          <w:rFonts w:cs="David"/>
          <w:b/>
          <w:bCs/>
          <w:sz w:val="28"/>
          <w:szCs w:val="28"/>
          <w:u w:val="single"/>
          <w:rtl/>
        </w:rPr>
      </w:pPr>
      <w:r>
        <w:rPr>
          <w:rFonts w:cs="David"/>
          <w:b/>
          <w:bCs/>
          <w:sz w:val="28"/>
          <w:szCs w:val="28"/>
          <w:u w:val="single"/>
          <w:rtl/>
        </w:rPr>
        <w:lastRenderedPageBreak/>
        <w:br/>
      </w:r>
      <w:r>
        <w:rPr>
          <w:rFonts w:cs="David" w:hint="cs"/>
          <w:b/>
          <w:bCs/>
          <w:sz w:val="28"/>
          <w:szCs w:val="28"/>
          <w:u w:val="single"/>
          <w:rtl/>
        </w:rPr>
        <w:br/>
      </w:r>
      <w:r w:rsidR="00CE1703" w:rsidRPr="005D74D5">
        <w:rPr>
          <w:rFonts w:cs="David" w:hint="cs"/>
          <w:b/>
          <w:bCs/>
          <w:sz w:val="28"/>
          <w:szCs w:val="28"/>
          <w:u w:val="single"/>
          <w:rtl/>
        </w:rPr>
        <w:t>הודעות ונציגות</w:t>
      </w:r>
    </w:p>
    <w:p w:rsidR="00CE1703" w:rsidRPr="005D74D5" w:rsidRDefault="00CE1703" w:rsidP="006B1971">
      <w:pPr>
        <w:pStyle w:val="a3"/>
        <w:numPr>
          <w:ilvl w:val="0"/>
          <w:numId w:val="1"/>
        </w:numPr>
        <w:rPr>
          <w:rFonts w:cs="David"/>
          <w:sz w:val="28"/>
          <w:szCs w:val="28"/>
        </w:rPr>
      </w:pPr>
      <w:r w:rsidRPr="005D74D5">
        <w:rPr>
          <w:rFonts w:cs="David" w:hint="cs"/>
          <w:sz w:val="28"/>
          <w:szCs w:val="28"/>
          <w:rtl/>
        </w:rPr>
        <w:t xml:space="preserve">בעת רכישת מסמכי המכרז, על המציע </w:t>
      </w:r>
      <w:r w:rsidR="00A30129" w:rsidRPr="005D74D5">
        <w:rPr>
          <w:rFonts w:cs="David" w:hint="cs"/>
          <w:sz w:val="28"/>
          <w:szCs w:val="28"/>
          <w:rtl/>
        </w:rPr>
        <w:t xml:space="preserve">להודיע לבית החולים את כתובתו לצורך מסירת הודעות בכל הקשור במכרז זה, וכן את שמו, מספר הטלפון, מספר הפקסימיליה וכתובת הדואר האלקטרוני של האדם אשר ייצג אותו בכל הקשור במכרז זה. </w:t>
      </w:r>
    </w:p>
    <w:p w:rsidR="008B6850" w:rsidRPr="005D74D5" w:rsidRDefault="00A30129" w:rsidP="008B6850">
      <w:pPr>
        <w:pStyle w:val="a3"/>
        <w:numPr>
          <w:ilvl w:val="0"/>
          <w:numId w:val="1"/>
        </w:numPr>
        <w:rPr>
          <w:rFonts w:cs="David"/>
          <w:sz w:val="28"/>
          <w:szCs w:val="28"/>
        </w:rPr>
      </w:pPr>
      <w:r w:rsidRPr="005D74D5">
        <w:rPr>
          <w:rFonts w:cs="David" w:hint="cs"/>
          <w:sz w:val="28"/>
          <w:szCs w:val="28"/>
          <w:rtl/>
        </w:rPr>
        <w:t xml:space="preserve">בכל הקשור במכרז זה יעמוד בית החולים בקשר עם הנציג עליו יודיע המציע, כאמור בסעיף 56 לעיל, או עם אדם אחר עליו יודיע המציע בכתב בציון כל הפרטים הנזכרים שם. </w:t>
      </w:r>
    </w:p>
    <w:p w:rsidR="00A30129" w:rsidRPr="005D74D5" w:rsidRDefault="00A30129" w:rsidP="008B6850">
      <w:pPr>
        <w:pStyle w:val="a3"/>
        <w:numPr>
          <w:ilvl w:val="0"/>
          <w:numId w:val="1"/>
        </w:numPr>
        <w:rPr>
          <w:rFonts w:cs="David"/>
          <w:sz w:val="28"/>
          <w:szCs w:val="28"/>
        </w:rPr>
      </w:pPr>
      <w:r w:rsidRPr="005D74D5">
        <w:rPr>
          <w:rFonts w:cs="David" w:hint="cs"/>
          <w:sz w:val="28"/>
          <w:szCs w:val="28"/>
          <w:rtl/>
        </w:rPr>
        <w:t>כל הודעה שתשלח על ידי בית החולים בדואר רשום לפי המען שמסר המציע, כאמור בסעיף 56 לעיל, תחשב כאילו נתק</w:t>
      </w:r>
      <w:r w:rsidR="00CF57F9" w:rsidRPr="005D74D5">
        <w:rPr>
          <w:rFonts w:cs="David" w:hint="cs"/>
          <w:sz w:val="28"/>
          <w:szCs w:val="28"/>
          <w:rtl/>
        </w:rPr>
        <w:t>ב</w:t>
      </w:r>
      <w:r w:rsidRPr="005D74D5">
        <w:rPr>
          <w:rFonts w:cs="David" w:hint="cs"/>
          <w:sz w:val="28"/>
          <w:szCs w:val="28"/>
          <w:rtl/>
        </w:rPr>
        <w:t>לה על ידי המציע כעבור 72 (שבעים ושתיים) שעות ממועד מסירת</w:t>
      </w:r>
      <w:r w:rsidR="00CF57F9" w:rsidRPr="005D74D5">
        <w:rPr>
          <w:rFonts w:cs="David" w:hint="cs"/>
          <w:sz w:val="28"/>
          <w:szCs w:val="28"/>
          <w:rtl/>
        </w:rPr>
        <w:t>ה</w:t>
      </w:r>
      <w:r w:rsidRPr="005D74D5">
        <w:rPr>
          <w:rFonts w:cs="David" w:hint="cs"/>
          <w:sz w:val="28"/>
          <w:szCs w:val="28"/>
          <w:rtl/>
        </w:rPr>
        <w:t xml:space="preserve"> למשלוח במשרד הדואר. הודעה שתישלח בפקסימיליה/ דואר אלקטרוני למספר/ כתובת דוא"ל שנמסרו על ידי המציע, כאמור בסעיף 56 לעיל, תיחשב </w:t>
      </w:r>
      <w:proofErr w:type="spellStart"/>
      <w:r w:rsidRPr="005D74D5">
        <w:rPr>
          <w:rFonts w:cs="David" w:hint="cs"/>
          <w:sz w:val="28"/>
          <w:szCs w:val="28"/>
          <w:rtl/>
        </w:rPr>
        <w:t>כנתקבלה</w:t>
      </w:r>
      <w:proofErr w:type="spellEnd"/>
      <w:r w:rsidRPr="005D74D5">
        <w:rPr>
          <w:rFonts w:cs="David" w:hint="cs"/>
          <w:sz w:val="28"/>
          <w:szCs w:val="28"/>
          <w:rtl/>
        </w:rPr>
        <w:t xml:space="preserve"> בתחילת יום העסקים הראשון שלאחר שידורה, שניתן עליו אישור טלפוני/ אישור בדוא"ל חוזר.</w:t>
      </w:r>
    </w:p>
    <w:p w:rsidR="005D74D5" w:rsidRPr="005D74D5" w:rsidRDefault="005D74D5" w:rsidP="005D74D5">
      <w:pPr>
        <w:rPr>
          <w:rFonts w:cs="David"/>
          <w:sz w:val="28"/>
          <w:szCs w:val="28"/>
          <w:rtl/>
        </w:rPr>
      </w:pPr>
    </w:p>
    <w:p w:rsidR="005D74D5" w:rsidRPr="005D74D5" w:rsidRDefault="005D74D5" w:rsidP="005D74D5">
      <w:pPr>
        <w:rPr>
          <w:rFonts w:cs="David"/>
          <w:sz w:val="28"/>
          <w:szCs w:val="28"/>
        </w:rPr>
      </w:pPr>
    </w:p>
    <w:p w:rsidR="00A30129" w:rsidRPr="005D74D5" w:rsidRDefault="00A30129" w:rsidP="00A30129">
      <w:pPr>
        <w:ind w:left="5760"/>
        <w:rPr>
          <w:rFonts w:cs="David"/>
          <w:b/>
          <w:bCs/>
          <w:sz w:val="28"/>
          <w:szCs w:val="28"/>
          <w:rtl/>
        </w:rPr>
      </w:pPr>
      <w:r w:rsidRPr="005D74D5">
        <w:rPr>
          <w:rFonts w:cs="David" w:hint="cs"/>
          <w:b/>
          <w:bCs/>
          <w:sz w:val="28"/>
          <w:szCs w:val="28"/>
          <w:rtl/>
        </w:rPr>
        <w:t>בכבוד רב,</w:t>
      </w:r>
    </w:p>
    <w:p w:rsidR="00A30129" w:rsidRPr="005D74D5" w:rsidRDefault="00D0360B" w:rsidP="00D0360B">
      <w:pPr>
        <w:spacing w:after="0"/>
        <w:ind w:left="5760"/>
        <w:rPr>
          <w:rFonts w:cs="David"/>
          <w:b/>
          <w:bCs/>
          <w:sz w:val="28"/>
          <w:szCs w:val="28"/>
          <w:rtl/>
        </w:rPr>
      </w:pPr>
      <w:r w:rsidRPr="005D74D5">
        <w:rPr>
          <w:rFonts w:cs="David" w:hint="cs"/>
          <w:b/>
          <w:bCs/>
          <w:sz w:val="28"/>
          <w:szCs w:val="28"/>
          <w:rtl/>
        </w:rPr>
        <w:t>גב' אתי מזרחי</w:t>
      </w:r>
    </w:p>
    <w:p w:rsidR="00A30129" w:rsidRPr="005D74D5" w:rsidRDefault="00D0360B" w:rsidP="00D0360B">
      <w:pPr>
        <w:spacing w:after="0"/>
        <w:ind w:left="5760"/>
        <w:rPr>
          <w:rFonts w:cs="David"/>
          <w:b/>
          <w:bCs/>
          <w:sz w:val="28"/>
          <w:szCs w:val="28"/>
          <w:rtl/>
        </w:rPr>
      </w:pPr>
      <w:r w:rsidRPr="005D74D5">
        <w:rPr>
          <w:rFonts w:cs="David" w:hint="cs"/>
          <w:b/>
          <w:bCs/>
          <w:sz w:val="28"/>
          <w:szCs w:val="28"/>
          <w:rtl/>
        </w:rPr>
        <w:t>רכזת וועדת המכרזים</w:t>
      </w:r>
    </w:p>
    <w:p w:rsidR="00F07DC7" w:rsidRPr="005D74D5" w:rsidRDefault="00F07DC7" w:rsidP="00CA2004">
      <w:pPr>
        <w:ind w:right="-709"/>
        <w:jc w:val="center"/>
        <w:rPr>
          <w:rFonts w:cs="David"/>
          <w:b/>
          <w:bCs/>
          <w:sz w:val="28"/>
          <w:szCs w:val="28"/>
          <w:u w:val="single"/>
          <w:rtl/>
        </w:rPr>
      </w:pPr>
    </w:p>
    <w:p w:rsidR="00F07DC7" w:rsidRPr="005D74D5" w:rsidRDefault="00996A0E" w:rsidP="00CA2004">
      <w:pPr>
        <w:ind w:right="-709"/>
        <w:jc w:val="center"/>
        <w:rPr>
          <w:rFonts w:cs="David"/>
          <w:b/>
          <w:bCs/>
          <w:sz w:val="28"/>
          <w:szCs w:val="28"/>
          <w:u w:val="single"/>
          <w:rtl/>
        </w:rPr>
      </w:pP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lastRenderedPageBreak/>
        <w:br/>
      </w:r>
    </w:p>
    <w:p w:rsidR="00CA2004" w:rsidRPr="005D74D5" w:rsidRDefault="00F845A2" w:rsidP="00CA2004">
      <w:pPr>
        <w:ind w:right="-709"/>
        <w:jc w:val="center"/>
        <w:rPr>
          <w:rFonts w:cs="David"/>
          <w:b/>
          <w:bCs/>
          <w:sz w:val="28"/>
          <w:szCs w:val="28"/>
          <w:u w:val="single"/>
          <w:rtl/>
        </w:rPr>
      </w:pPr>
      <w:r w:rsidRPr="005D74D5">
        <w:rPr>
          <w:rFonts w:cs="David" w:hint="cs"/>
          <w:b/>
          <w:bCs/>
          <w:sz w:val="28"/>
          <w:szCs w:val="28"/>
          <w:u w:val="single"/>
          <w:rtl/>
        </w:rPr>
        <w:t>ר</w:t>
      </w:r>
      <w:r w:rsidR="00CA2004" w:rsidRPr="005D74D5">
        <w:rPr>
          <w:rFonts w:cs="David" w:hint="cs"/>
          <w:b/>
          <w:bCs/>
          <w:sz w:val="28"/>
          <w:szCs w:val="28"/>
          <w:u w:val="single"/>
          <w:rtl/>
        </w:rPr>
        <w:t>שימת מסמכים להגשה (</w:t>
      </w:r>
      <w:r w:rsidR="00CA2004" w:rsidRPr="005D74D5">
        <w:rPr>
          <w:rFonts w:cs="David"/>
          <w:b/>
          <w:bCs/>
          <w:sz w:val="28"/>
          <w:szCs w:val="28"/>
          <w:u w:val="single"/>
        </w:rPr>
        <w:t>CHECK LIST</w:t>
      </w:r>
      <w:r w:rsidR="00CA2004" w:rsidRPr="005D74D5">
        <w:rPr>
          <w:rFonts w:cs="David" w:hint="cs"/>
          <w:b/>
          <w:bCs/>
          <w:sz w:val="28"/>
          <w:szCs w:val="28"/>
          <w:u w:val="single"/>
          <w:rtl/>
        </w:rPr>
        <w:t xml:space="preserve">) </w:t>
      </w:r>
    </w:p>
    <w:p w:rsidR="00CA2004" w:rsidRPr="005D74D5" w:rsidRDefault="00CA2004" w:rsidP="00CA2004">
      <w:pPr>
        <w:spacing w:after="0" w:line="360" w:lineRule="auto"/>
        <w:ind w:right="-709"/>
        <w:rPr>
          <w:rFonts w:cs="David"/>
          <w:sz w:val="28"/>
          <w:szCs w:val="28"/>
          <w:rtl/>
        </w:rPr>
      </w:pPr>
      <w:r w:rsidRPr="005D74D5">
        <w:rPr>
          <w:rFonts w:cs="David" w:hint="cs"/>
          <w:sz w:val="28"/>
          <w:szCs w:val="28"/>
          <w:rtl/>
        </w:rPr>
        <w:t xml:space="preserve">לנוחיות המציעים להלן רשימת המסמכים שעליהם להגיש. </w:t>
      </w:r>
    </w:p>
    <w:p w:rsidR="00CA2004" w:rsidRPr="005D74D5" w:rsidRDefault="00CA2004" w:rsidP="00CA2004">
      <w:pPr>
        <w:spacing w:after="0" w:line="360" w:lineRule="auto"/>
        <w:ind w:right="-709"/>
        <w:rPr>
          <w:rFonts w:cs="David"/>
          <w:sz w:val="28"/>
          <w:szCs w:val="28"/>
          <w:rtl/>
        </w:rPr>
      </w:pPr>
      <w:r w:rsidRPr="005D74D5">
        <w:rPr>
          <w:rFonts w:cs="David" w:hint="cs"/>
          <w:sz w:val="28"/>
          <w:szCs w:val="28"/>
          <w:rtl/>
        </w:rPr>
        <w:t xml:space="preserve">מובהר שרשימה זו הינה לצרכי הנוחיות בלבד, ואין בה כדי לפטור את המציעים מקריאת מסמכי המכרז כולם, מבחינה מדוקדקת של תנאיהם ומעמידה בתנאים אלה- כולם ללא יוצא מן הכלל. במקרה של סתירה ו/או אי התאמה כלשהיא בין האמור ברשימה זו לבין האמור במסמכי </w:t>
      </w:r>
    </w:p>
    <w:p w:rsidR="00CA2004" w:rsidRPr="005D74D5" w:rsidRDefault="00CA2004" w:rsidP="00CA2004">
      <w:pPr>
        <w:spacing w:after="0" w:line="360" w:lineRule="auto"/>
        <w:ind w:right="-709"/>
        <w:rPr>
          <w:rFonts w:cs="David"/>
          <w:sz w:val="28"/>
          <w:szCs w:val="28"/>
          <w:rtl/>
        </w:rPr>
      </w:pPr>
      <w:r w:rsidRPr="005D74D5">
        <w:rPr>
          <w:rFonts w:cs="David" w:hint="cs"/>
          <w:sz w:val="28"/>
          <w:szCs w:val="28"/>
          <w:rtl/>
        </w:rPr>
        <w:t xml:space="preserve">המכרז- יגבר האמור במסמכי המכרז: </w:t>
      </w:r>
    </w:p>
    <w:tbl>
      <w:tblPr>
        <w:tblStyle w:val="a4"/>
        <w:bidiVisual/>
        <w:tblW w:w="0" w:type="auto"/>
        <w:tblLook w:val="04A0" w:firstRow="1" w:lastRow="0" w:firstColumn="1" w:lastColumn="0" w:noHBand="0" w:noVBand="1"/>
      </w:tblPr>
      <w:tblGrid>
        <w:gridCol w:w="617"/>
        <w:gridCol w:w="567"/>
        <w:gridCol w:w="4635"/>
        <w:gridCol w:w="2126"/>
        <w:gridCol w:w="567"/>
      </w:tblGrid>
      <w:tr w:rsidR="00CA2004" w:rsidRPr="005D74D5" w:rsidTr="00831197">
        <w:trPr>
          <w:trHeight w:val="662"/>
        </w:trPr>
        <w:tc>
          <w:tcPr>
            <w:tcW w:w="617" w:type="dxa"/>
          </w:tcPr>
          <w:p w:rsidR="00CA2004" w:rsidRPr="005D74D5" w:rsidRDefault="00CA2004" w:rsidP="00CA2004">
            <w:pPr>
              <w:spacing w:line="360" w:lineRule="auto"/>
              <w:ind w:right="-709"/>
              <w:rPr>
                <w:rFonts w:cs="David"/>
                <w:sz w:val="28"/>
                <w:szCs w:val="28"/>
                <w:rtl/>
              </w:rPr>
            </w:pPr>
            <w:r w:rsidRPr="005D74D5">
              <w:rPr>
                <w:rFonts w:cs="David" w:hint="cs"/>
                <w:sz w:val="28"/>
                <w:szCs w:val="28"/>
                <w:rtl/>
              </w:rPr>
              <w:t>מס'</w:t>
            </w:r>
          </w:p>
        </w:tc>
        <w:tc>
          <w:tcPr>
            <w:tcW w:w="5202" w:type="dxa"/>
            <w:gridSpan w:val="2"/>
          </w:tcPr>
          <w:p w:rsidR="00CA2004" w:rsidRPr="005D74D5" w:rsidRDefault="00CA2004" w:rsidP="00CA2004">
            <w:pPr>
              <w:spacing w:line="360" w:lineRule="auto"/>
              <w:ind w:right="-709"/>
              <w:rPr>
                <w:rFonts w:cs="David"/>
                <w:sz w:val="28"/>
                <w:szCs w:val="28"/>
                <w:rtl/>
              </w:rPr>
            </w:pPr>
            <w:r w:rsidRPr="005D74D5">
              <w:rPr>
                <w:rFonts w:cs="David" w:hint="cs"/>
                <w:sz w:val="28"/>
                <w:szCs w:val="28"/>
                <w:rtl/>
              </w:rPr>
              <w:t xml:space="preserve">תיאור המסמך </w:t>
            </w:r>
          </w:p>
        </w:tc>
        <w:tc>
          <w:tcPr>
            <w:tcW w:w="2126" w:type="dxa"/>
          </w:tcPr>
          <w:p w:rsidR="00235633" w:rsidRPr="005D74D5" w:rsidRDefault="00CA2004" w:rsidP="00235633">
            <w:pPr>
              <w:spacing w:line="360" w:lineRule="auto"/>
              <w:ind w:right="-709"/>
              <w:rPr>
                <w:rFonts w:cs="David"/>
                <w:sz w:val="28"/>
                <w:szCs w:val="28"/>
                <w:rtl/>
              </w:rPr>
            </w:pPr>
            <w:r w:rsidRPr="005D74D5">
              <w:rPr>
                <w:rFonts w:cs="David" w:hint="cs"/>
                <w:sz w:val="28"/>
                <w:szCs w:val="28"/>
                <w:rtl/>
              </w:rPr>
              <w:t>סעיף בכתב</w:t>
            </w:r>
          </w:p>
          <w:p w:rsidR="00CA2004" w:rsidRPr="005D74D5" w:rsidRDefault="00CA2004" w:rsidP="00235633">
            <w:pPr>
              <w:spacing w:line="360" w:lineRule="auto"/>
              <w:ind w:right="-709"/>
              <w:rPr>
                <w:rFonts w:cs="David"/>
                <w:sz w:val="28"/>
                <w:szCs w:val="28"/>
                <w:rtl/>
              </w:rPr>
            </w:pPr>
            <w:r w:rsidRPr="005D74D5">
              <w:rPr>
                <w:rFonts w:cs="David" w:hint="cs"/>
                <w:sz w:val="28"/>
                <w:szCs w:val="28"/>
                <w:rtl/>
              </w:rPr>
              <w:t>ההוראות למשתתפים</w:t>
            </w:r>
          </w:p>
        </w:tc>
        <w:tc>
          <w:tcPr>
            <w:tcW w:w="567" w:type="dxa"/>
          </w:tcPr>
          <w:p w:rsidR="00CA2004" w:rsidRPr="005D74D5" w:rsidRDefault="005A5016" w:rsidP="00CA2004">
            <w:pPr>
              <w:spacing w:line="360" w:lineRule="auto"/>
              <w:ind w:right="-709"/>
              <w:rPr>
                <w:rFonts w:cs="David"/>
                <w:sz w:val="28"/>
                <w:szCs w:val="28"/>
                <w:rtl/>
              </w:rPr>
            </w:pPr>
            <w:r w:rsidRPr="005D74D5">
              <w:rPr>
                <w:rFonts w:cs="David"/>
                <w:sz w:val="28"/>
                <w:szCs w:val="28"/>
              </w:rPr>
              <w:t>V</w:t>
            </w:r>
          </w:p>
        </w:tc>
      </w:tr>
      <w:tr w:rsidR="00CA2004" w:rsidRPr="005D74D5" w:rsidTr="00831197">
        <w:tc>
          <w:tcPr>
            <w:tcW w:w="617" w:type="dxa"/>
          </w:tcPr>
          <w:p w:rsidR="00CA2004" w:rsidRPr="005D74D5" w:rsidRDefault="00CA2004" w:rsidP="00CA2004">
            <w:pPr>
              <w:spacing w:line="360" w:lineRule="auto"/>
              <w:ind w:right="-709"/>
              <w:rPr>
                <w:rFonts w:cs="David"/>
                <w:sz w:val="28"/>
                <w:szCs w:val="28"/>
                <w:rtl/>
              </w:rPr>
            </w:pPr>
            <w:r w:rsidRPr="005D74D5">
              <w:rPr>
                <w:rFonts w:cs="David" w:hint="cs"/>
                <w:sz w:val="28"/>
                <w:szCs w:val="28"/>
                <w:rtl/>
              </w:rPr>
              <w:t>1.</w:t>
            </w:r>
          </w:p>
        </w:tc>
        <w:tc>
          <w:tcPr>
            <w:tcW w:w="5202" w:type="dxa"/>
            <w:gridSpan w:val="2"/>
          </w:tcPr>
          <w:p w:rsidR="00CA2004" w:rsidRPr="005D74D5" w:rsidRDefault="00235633" w:rsidP="005A5016">
            <w:pPr>
              <w:ind w:right="-709"/>
              <w:rPr>
                <w:rFonts w:cs="David"/>
                <w:sz w:val="28"/>
                <w:szCs w:val="28"/>
                <w:rtl/>
              </w:rPr>
            </w:pPr>
            <w:r w:rsidRPr="005D74D5">
              <w:rPr>
                <w:rFonts w:cs="David" w:hint="cs"/>
                <w:sz w:val="28"/>
                <w:szCs w:val="28"/>
                <w:rtl/>
              </w:rPr>
              <w:t xml:space="preserve">כתב ההוראות למשתתפים במכרז, </w:t>
            </w:r>
          </w:p>
          <w:p w:rsidR="00235633" w:rsidRPr="005D74D5" w:rsidRDefault="00235633" w:rsidP="005A5016">
            <w:pPr>
              <w:ind w:right="-709"/>
              <w:rPr>
                <w:rFonts w:cs="David"/>
                <w:sz w:val="28"/>
                <w:szCs w:val="28"/>
                <w:rtl/>
              </w:rPr>
            </w:pPr>
            <w:r w:rsidRPr="005D74D5">
              <w:rPr>
                <w:rFonts w:cs="David" w:hint="cs"/>
                <w:sz w:val="28"/>
                <w:szCs w:val="28"/>
                <w:rtl/>
              </w:rPr>
              <w:t>חתום על כל עמוד.</w:t>
            </w:r>
          </w:p>
        </w:tc>
        <w:tc>
          <w:tcPr>
            <w:tcW w:w="2126"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23</w:t>
            </w:r>
          </w:p>
        </w:tc>
        <w:tc>
          <w:tcPr>
            <w:tcW w:w="567" w:type="dxa"/>
          </w:tcPr>
          <w:p w:rsidR="00CA2004" w:rsidRPr="005D74D5" w:rsidRDefault="00CA2004" w:rsidP="00CA2004">
            <w:pPr>
              <w:spacing w:line="360" w:lineRule="auto"/>
              <w:ind w:right="-709"/>
              <w:rPr>
                <w:rFonts w:cs="David"/>
                <w:sz w:val="28"/>
                <w:szCs w:val="28"/>
                <w:rtl/>
              </w:rPr>
            </w:pPr>
          </w:p>
        </w:tc>
      </w:tr>
      <w:tr w:rsidR="00CA2004" w:rsidRPr="005D74D5" w:rsidTr="00831197">
        <w:tc>
          <w:tcPr>
            <w:tcW w:w="617" w:type="dxa"/>
          </w:tcPr>
          <w:p w:rsidR="00CA2004" w:rsidRPr="005D74D5" w:rsidRDefault="00CA2004" w:rsidP="00CA2004">
            <w:pPr>
              <w:spacing w:line="360" w:lineRule="auto"/>
              <w:ind w:right="-709"/>
              <w:rPr>
                <w:rFonts w:cs="David"/>
                <w:sz w:val="28"/>
                <w:szCs w:val="28"/>
                <w:rtl/>
              </w:rPr>
            </w:pPr>
            <w:r w:rsidRPr="005D74D5">
              <w:rPr>
                <w:rFonts w:cs="David" w:hint="cs"/>
                <w:sz w:val="28"/>
                <w:szCs w:val="28"/>
                <w:rtl/>
              </w:rPr>
              <w:t>2.</w:t>
            </w:r>
          </w:p>
        </w:tc>
        <w:tc>
          <w:tcPr>
            <w:tcW w:w="5202" w:type="dxa"/>
            <w:gridSpan w:val="2"/>
          </w:tcPr>
          <w:p w:rsidR="00CA2004" w:rsidRPr="005D74D5" w:rsidRDefault="00235633" w:rsidP="005A5016">
            <w:pPr>
              <w:ind w:right="-709"/>
              <w:rPr>
                <w:rFonts w:cs="David"/>
                <w:sz w:val="28"/>
                <w:szCs w:val="28"/>
                <w:rtl/>
              </w:rPr>
            </w:pPr>
            <w:r w:rsidRPr="005D74D5">
              <w:rPr>
                <w:rFonts w:cs="David" w:hint="cs"/>
                <w:sz w:val="28"/>
                <w:szCs w:val="28"/>
                <w:rtl/>
              </w:rPr>
              <w:t>כתב הצעה חתום על כל עמוד+</w:t>
            </w:r>
          </w:p>
          <w:p w:rsidR="00235633" w:rsidRPr="005D74D5" w:rsidRDefault="00235633" w:rsidP="005A5016">
            <w:pPr>
              <w:ind w:right="-709"/>
              <w:rPr>
                <w:rFonts w:cs="David"/>
                <w:sz w:val="28"/>
                <w:szCs w:val="28"/>
                <w:rtl/>
              </w:rPr>
            </w:pPr>
            <w:r w:rsidRPr="005D74D5">
              <w:rPr>
                <w:rFonts w:cs="David" w:hint="cs"/>
                <w:sz w:val="28"/>
                <w:szCs w:val="28"/>
                <w:rtl/>
              </w:rPr>
              <w:t>חתימה מלאה בסוף +</w:t>
            </w:r>
          </w:p>
          <w:p w:rsidR="00235633" w:rsidRPr="005D74D5" w:rsidRDefault="00235633" w:rsidP="005A5016">
            <w:pPr>
              <w:ind w:right="-709"/>
              <w:rPr>
                <w:rFonts w:cs="David"/>
                <w:sz w:val="28"/>
                <w:szCs w:val="28"/>
                <w:rtl/>
              </w:rPr>
            </w:pPr>
            <w:r w:rsidRPr="005D74D5">
              <w:rPr>
                <w:rFonts w:cs="David" w:hint="cs"/>
                <w:sz w:val="28"/>
                <w:szCs w:val="28"/>
                <w:rtl/>
              </w:rPr>
              <w:t>אישור עו"ד.</w:t>
            </w:r>
          </w:p>
        </w:tc>
        <w:tc>
          <w:tcPr>
            <w:tcW w:w="2126"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23</w:t>
            </w:r>
          </w:p>
        </w:tc>
        <w:tc>
          <w:tcPr>
            <w:tcW w:w="567" w:type="dxa"/>
          </w:tcPr>
          <w:p w:rsidR="00CA2004" w:rsidRPr="005D74D5" w:rsidRDefault="00CA2004"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2.1</w:t>
            </w:r>
          </w:p>
        </w:tc>
        <w:tc>
          <w:tcPr>
            <w:tcW w:w="4635" w:type="dxa"/>
          </w:tcPr>
          <w:p w:rsidR="00235633" w:rsidRPr="005D74D5" w:rsidRDefault="00235633" w:rsidP="005A5016">
            <w:pPr>
              <w:ind w:right="-709"/>
              <w:rPr>
                <w:rFonts w:cs="David"/>
                <w:sz w:val="28"/>
                <w:szCs w:val="28"/>
                <w:rtl/>
              </w:rPr>
            </w:pPr>
            <w:r w:rsidRPr="005D74D5">
              <w:rPr>
                <w:rFonts w:cs="David" w:hint="cs"/>
                <w:b/>
                <w:bCs/>
                <w:sz w:val="28"/>
                <w:szCs w:val="28"/>
                <w:u w:val="single"/>
                <w:rtl/>
              </w:rPr>
              <w:t>נספח "א"</w:t>
            </w:r>
            <w:r w:rsidRPr="005D74D5">
              <w:rPr>
                <w:rFonts w:cs="David" w:hint="cs"/>
                <w:sz w:val="28"/>
                <w:szCs w:val="28"/>
                <w:rtl/>
              </w:rPr>
              <w:t xml:space="preserve"> לכתב ההצעה- פירוט ניסיונו </w:t>
            </w:r>
          </w:p>
          <w:p w:rsidR="00235633" w:rsidRPr="005D74D5" w:rsidRDefault="00235633" w:rsidP="005A5016">
            <w:pPr>
              <w:ind w:right="-709"/>
              <w:rPr>
                <w:rFonts w:cs="David"/>
                <w:sz w:val="28"/>
                <w:szCs w:val="28"/>
                <w:rtl/>
              </w:rPr>
            </w:pPr>
            <w:r w:rsidRPr="005D74D5">
              <w:rPr>
                <w:rFonts w:cs="David" w:hint="cs"/>
                <w:sz w:val="28"/>
                <w:szCs w:val="28"/>
                <w:rtl/>
              </w:rPr>
              <w:t xml:space="preserve">של המציע.  </w:t>
            </w:r>
          </w:p>
        </w:tc>
        <w:tc>
          <w:tcPr>
            <w:tcW w:w="2126"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7.3</w:t>
            </w:r>
          </w:p>
        </w:tc>
        <w:tc>
          <w:tcPr>
            <w:tcW w:w="567" w:type="dxa"/>
          </w:tcPr>
          <w:p w:rsidR="00235633" w:rsidRPr="005D74D5" w:rsidRDefault="00235633"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2.2</w:t>
            </w:r>
          </w:p>
        </w:tc>
        <w:tc>
          <w:tcPr>
            <w:tcW w:w="4635" w:type="dxa"/>
          </w:tcPr>
          <w:p w:rsidR="00235633" w:rsidRPr="005D74D5" w:rsidRDefault="00235633" w:rsidP="005A5016">
            <w:pPr>
              <w:ind w:right="-709"/>
              <w:rPr>
                <w:rFonts w:cs="David"/>
                <w:sz w:val="28"/>
                <w:szCs w:val="28"/>
                <w:rtl/>
              </w:rPr>
            </w:pPr>
            <w:r w:rsidRPr="005D74D5">
              <w:rPr>
                <w:rFonts w:cs="David" w:hint="cs"/>
                <w:b/>
                <w:bCs/>
                <w:sz w:val="28"/>
                <w:szCs w:val="28"/>
                <w:u w:val="single"/>
                <w:rtl/>
              </w:rPr>
              <w:t>נספח "ב"</w:t>
            </w:r>
            <w:r w:rsidRPr="005D74D5">
              <w:rPr>
                <w:rFonts w:cs="David" w:hint="cs"/>
                <w:sz w:val="28"/>
                <w:szCs w:val="28"/>
                <w:rtl/>
              </w:rPr>
              <w:t xml:space="preserve"> לכתב ההצעה- תצהיר על כך </w:t>
            </w:r>
          </w:p>
          <w:p w:rsidR="00235633" w:rsidRPr="005D74D5" w:rsidRDefault="00235633" w:rsidP="005A5016">
            <w:pPr>
              <w:ind w:right="-709"/>
              <w:rPr>
                <w:rFonts w:cs="David"/>
                <w:sz w:val="28"/>
                <w:szCs w:val="28"/>
                <w:rtl/>
              </w:rPr>
            </w:pPr>
            <w:r w:rsidRPr="005D74D5">
              <w:rPr>
                <w:rFonts w:cs="David" w:hint="cs"/>
                <w:sz w:val="28"/>
                <w:szCs w:val="28"/>
                <w:rtl/>
              </w:rPr>
              <w:t xml:space="preserve">שלא תלויים עומדים נגד המציע צו </w:t>
            </w:r>
          </w:p>
          <w:p w:rsidR="00235633" w:rsidRPr="005D74D5" w:rsidRDefault="00235633" w:rsidP="005A5016">
            <w:pPr>
              <w:ind w:right="-709"/>
              <w:rPr>
                <w:rFonts w:cs="David"/>
                <w:sz w:val="28"/>
                <w:szCs w:val="28"/>
                <w:rtl/>
              </w:rPr>
            </w:pPr>
            <w:r w:rsidRPr="005D74D5">
              <w:rPr>
                <w:rFonts w:cs="David" w:hint="cs"/>
                <w:sz w:val="28"/>
                <w:szCs w:val="28"/>
                <w:rtl/>
              </w:rPr>
              <w:t xml:space="preserve">פשיטת רגל, צו פירוק או צו כינוס נכסים. </w:t>
            </w:r>
          </w:p>
        </w:tc>
        <w:tc>
          <w:tcPr>
            <w:tcW w:w="2126"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7.4</w:t>
            </w:r>
          </w:p>
        </w:tc>
        <w:tc>
          <w:tcPr>
            <w:tcW w:w="567" w:type="dxa"/>
          </w:tcPr>
          <w:p w:rsidR="00235633" w:rsidRPr="005D74D5" w:rsidRDefault="00235633"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2.3</w:t>
            </w:r>
          </w:p>
        </w:tc>
        <w:tc>
          <w:tcPr>
            <w:tcW w:w="4635" w:type="dxa"/>
          </w:tcPr>
          <w:p w:rsidR="00235633" w:rsidRPr="005D74D5" w:rsidRDefault="00235633" w:rsidP="005A5016">
            <w:pPr>
              <w:ind w:right="-709"/>
              <w:rPr>
                <w:rFonts w:cs="David"/>
                <w:sz w:val="28"/>
                <w:szCs w:val="28"/>
                <w:rtl/>
              </w:rPr>
            </w:pPr>
            <w:r w:rsidRPr="005D74D5">
              <w:rPr>
                <w:rFonts w:cs="David" w:hint="cs"/>
                <w:b/>
                <w:bCs/>
                <w:sz w:val="28"/>
                <w:szCs w:val="28"/>
                <w:u w:val="single"/>
                <w:rtl/>
              </w:rPr>
              <w:t>נספח "ג"</w:t>
            </w:r>
            <w:r w:rsidRPr="005D74D5">
              <w:rPr>
                <w:rFonts w:cs="David" w:hint="cs"/>
                <w:sz w:val="28"/>
                <w:szCs w:val="28"/>
                <w:rtl/>
              </w:rPr>
              <w:t xml:space="preserve"> לכתב ההצעה- תצהיר לפי </w:t>
            </w:r>
          </w:p>
          <w:p w:rsidR="00235633" w:rsidRPr="005D74D5" w:rsidRDefault="00235633" w:rsidP="005A5016">
            <w:pPr>
              <w:ind w:right="-709"/>
              <w:rPr>
                <w:rFonts w:cs="David"/>
                <w:sz w:val="28"/>
                <w:szCs w:val="28"/>
                <w:rtl/>
              </w:rPr>
            </w:pPr>
            <w:r w:rsidRPr="005D74D5">
              <w:rPr>
                <w:rFonts w:cs="David" w:hint="cs"/>
                <w:sz w:val="28"/>
                <w:szCs w:val="28"/>
                <w:rtl/>
              </w:rPr>
              <w:t xml:space="preserve">סעיף 2ב' לחוק עסקאות גופים ציבוריים, </w:t>
            </w:r>
          </w:p>
          <w:p w:rsidR="00235633" w:rsidRPr="005D74D5" w:rsidRDefault="00235633" w:rsidP="005A5016">
            <w:pPr>
              <w:ind w:right="-709"/>
              <w:rPr>
                <w:rFonts w:cs="David"/>
                <w:sz w:val="28"/>
                <w:szCs w:val="28"/>
                <w:rtl/>
              </w:rPr>
            </w:pPr>
            <w:proofErr w:type="spellStart"/>
            <w:r w:rsidRPr="005D74D5">
              <w:rPr>
                <w:rFonts w:cs="David" w:hint="cs"/>
                <w:sz w:val="28"/>
                <w:szCs w:val="28"/>
                <w:rtl/>
              </w:rPr>
              <w:t>התשל"ו</w:t>
            </w:r>
            <w:proofErr w:type="spellEnd"/>
            <w:r w:rsidRPr="005D74D5">
              <w:rPr>
                <w:rFonts w:cs="David" w:hint="cs"/>
                <w:sz w:val="28"/>
                <w:szCs w:val="28"/>
                <w:rtl/>
              </w:rPr>
              <w:t xml:space="preserve">- 1976, חתום מאומת כדין. </w:t>
            </w:r>
          </w:p>
        </w:tc>
        <w:tc>
          <w:tcPr>
            <w:tcW w:w="2126"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24.2</w:t>
            </w:r>
          </w:p>
        </w:tc>
        <w:tc>
          <w:tcPr>
            <w:tcW w:w="567" w:type="dxa"/>
          </w:tcPr>
          <w:p w:rsidR="00235633" w:rsidRPr="005D74D5" w:rsidRDefault="00235633" w:rsidP="00CA2004">
            <w:pPr>
              <w:spacing w:line="360" w:lineRule="auto"/>
              <w:ind w:right="-709"/>
              <w:rPr>
                <w:rFonts w:cs="David"/>
                <w:sz w:val="28"/>
                <w:szCs w:val="28"/>
                <w:rtl/>
              </w:rPr>
            </w:pPr>
          </w:p>
          <w:p w:rsidR="00D0360B" w:rsidRPr="005D74D5" w:rsidRDefault="00D0360B" w:rsidP="00CA2004">
            <w:pPr>
              <w:spacing w:line="360" w:lineRule="auto"/>
              <w:ind w:right="-709"/>
              <w:rPr>
                <w:rFonts w:cs="David"/>
                <w:sz w:val="28"/>
                <w:szCs w:val="28"/>
                <w:rtl/>
              </w:rPr>
            </w:pPr>
          </w:p>
        </w:tc>
      </w:tr>
      <w:tr w:rsidR="00D0360B" w:rsidRPr="005D74D5" w:rsidTr="00831197">
        <w:tc>
          <w:tcPr>
            <w:tcW w:w="617" w:type="dxa"/>
          </w:tcPr>
          <w:p w:rsidR="00D0360B" w:rsidRPr="005D74D5" w:rsidRDefault="00D0360B" w:rsidP="00CA2004">
            <w:pPr>
              <w:spacing w:line="360" w:lineRule="auto"/>
              <w:ind w:right="-709"/>
              <w:rPr>
                <w:rFonts w:cs="David"/>
                <w:sz w:val="28"/>
                <w:szCs w:val="28"/>
                <w:rtl/>
              </w:rPr>
            </w:pPr>
          </w:p>
        </w:tc>
        <w:tc>
          <w:tcPr>
            <w:tcW w:w="567" w:type="dxa"/>
          </w:tcPr>
          <w:p w:rsidR="00D0360B" w:rsidRPr="005D74D5" w:rsidRDefault="0054427E" w:rsidP="00CA2004">
            <w:pPr>
              <w:spacing w:line="360" w:lineRule="auto"/>
              <w:ind w:right="-709"/>
              <w:rPr>
                <w:rFonts w:cs="David"/>
                <w:sz w:val="28"/>
                <w:szCs w:val="28"/>
                <w:rtl/>
              </w:rPr>
            </w:pPr>
            <w:r w:rsidRPr="005D74D5">
              <w:rPr>
                <w:rFonts w:cs="David" w:hint="cs"/>
                <w:sz w:val="28"/>
                <w:szCs w:val="28"/>
                <w:rtl/>
              </w:rPr>
              <w:t>2.5</w:t>
            </w:r>
          </w:p>
        </w:tc>
        <w:tc>
          <w:tcPr>
            <w:tcW w:w="4635" w:type="dxa"/>
          </w:tcPr>
          <w:p w:rsidR="00FC5C42" w:rsidRPr="00331573" w:rsidRDefault="00D0360B" w:rsidP="00705DF7">
            <w:pPr>
              <w:ind w:right="-709"/>
              <w:rPr>
                <w:rFonts w:cs="David"/>
                <w:sz w:val="28"/>
                <w:szCs w:val="28"/>
                <w:rtl/>
              </w:rPr>
            </w:pPr>
            <w:r w:rsidRPr="00331573">
              <w:rPr>
                <w:rFonts w:cs="David" w:hint="cs"/>
                <w:b/>
                <w:bCs/>
                <w:sz w:val="28"/>
                <w:szCs w:val="28"/>
                <w:u w:val="single"/>
                <w:rtl/>
              </w:rPr>
              <w:t>נספח "</w:t>
            </w:r>
            <w:r w:rsidR="00705DF7" w:rsidRPr="00331573">
              <w:rPr>
                <w:rFonts w:cs="David" w:hint="cs"/>
                <w:b/>
                <w:bCs/>
                <w:sz w:val="28"/>
                <w:szCs w:val="28"/>
                <w:u w:val="single"/>
                <w:rtl/>
              </w:rPr>
              <w:t>ד</w:t>
            </w:r>
            <w:r w:rsidRPr="00331573">
              <w:rPr>
                <w:rFonts w:cs="David" w:hint="cs"/>
                <w:b/>
                <w:bCs/>
                <w:sz w:val="28"/>
                <w:szCs w:val="28"/>
                <w:u w:val="single"/>
                <w:rtl/>
              </w:rPr>
              <w:t>"</w:t>
            </w:r>
            <w:r w:rsidRPr="00331573">
              <w:rPr>
                <w:rFonts w:cs="David" w:hint="cs"/>
                <w:sz w:val="28"/>
                <w:szCs w:val="28"/>
                <w:rtl/>
              </w:rPr>
              <w:t xml:space="preserve"> לכתב ההצעה- מפרט טכני מעלית </w:t>
            </w:r>
          </w:p>
          <w:p w:rsidR="00D0360B" w:rsidRPr="00331573" w:rsidRDefault="00D0360B" w:rsidP="005A5016">
            <w:pPr>
              <w:ind w:right="-709"/>
              <w:rPr>
                <w:rFonts w:cs="David"/>
                <w:sz w:val="28"/>
                <w:szCs w:val="28"/>
                <w:rtl/>
              </w:rPr>
            </w:pPr>
            <w:r w:rsidRPr="00331573">
              <w:rPr>
                <w:rFonts w:cs="David" w:hint="cs"/>
                <w:sz w:val="28"/>
                <w:szCs w:val="28"/>
                <w:rtl/>
              </w:rPr>
              <w:t xml:space="preserve">מיטות לבניין </w:t>
            </w:r>
            <w:proofErr w:type="spellStart"/>
            <w:r w:rsidRPr="00331573">
              <w:rPr>
                <w:rFonts w:cs="David" w:hint="cs"/>
                <w:sz w:val="28"/>
                <w:szCs w:val="28"/>
                <w:rtl/>
              </w:rPr>
              <w:t>צ'ייס</w:t>
            </w:r>
            <w:proofErr w:type="spellEnd"/>
            <w:r w:rsidRPr="00331573">
              <w:rPr>
                <w:rFonts w:cs="David" w:hint="cs"/>
                <w:sz w:val="28"/>
                <w:szCs w:val="28"/>
                <w:rtl/>
              </w:rPr>
              <w:t xml:space="preserve"> </w:t>
            </w:r>
          </w:p>
        </w:tc>
        <w:tc>
          <w:tcPr>
            <w:tcW w:w="2126" w:type="dxa"/>
          </w:tcPr>
          <w:p w:rsidR="00D0360B" w:rsidRPr="005D74D5" w:rsidRDefault="00D0360B" w:rsidP="00CA2004">
            <w:pPr>
              <w:spacing w:line="360" w:lineRule="auto"/>
              <w:ind w:right="-709"/>
              <w:rPr>
                <w:rFonts w:cs="David"/>
                <w:sz w:val="28"/>
                <w:szCs w:val="28"/>
                <w:highlight w:val="yellow"/>
                <w:rtl/>
              </w:rPr>
            </w:pPr>
          </w:p>
        </w:tc>
        <w:tc>
          <w:tcPr>
            <w:tcW w:w="567" w:type="dxa"/>
          </w:tcPr>
          <w:p w:rsidR="00D0360B" w:rsidRPr="005D74D5" w:rsidRDefault="00D0360B" w:rsidP="00CA2004">
            <w:pPr>
              <w:spacing w:line="360" w:lineRule="auto"/>
              <w:ind w:right="-709"/>
              <w:rPr>
                <w:rFonts w:cs="David"/>
                <w:sz w:val="28"/>
                <w:szCs w:val="28"/>
                <w:rtl/>
              </w:rPr>
            </w:pPr>
          </w:p>
        </w:tc>
      </w:tr>
      <w:tr w:rsidR="00667CEE" w:rsidRPr="005D74D5" w:rsidTr="00831197">
        <w:tc>
          <w:tcPr>
            <w:tcW w:w="617" w:type="dxa"/>
          </w:tcPr>
          <w:p w:rsidR="00667CEE" w:rsidRPr="005D74D5" w:rsidRDefault="00667CEE" w:rsidP="00CA2004">
            <w:pPr>
              <w:spacing w:line="360" w:lineRule="auto"/>
              <w:ind w:right="-709"/>
              <w:rPr>
                <w:rFonts w:cs="David"/>
                <w:sz w:val="28"/>
                <w:szCs w:val="28"/>
                <w:rtl/>
              </w:rPr>
            </w:pPr>
          </w:p>
        </w:tc>
        <w:tc>
          <w:tcPr>
            <w:tcW w:w="567" w:type="dxa"/>
          </w:tcPr>
          <w:p w:rsidR="00667CEE" w:rsidRPr="005D74D5" w:rsidRDefault="0054427E" w:rsidP="00CA2004">
            <w:pPr>
              <w:spacing w:line="360" w:lineRule="auto"/>
              <w:ind w:right="-709"/>
              <w:rPr>
                <w:rFonts w:cs="David"/>
                <w:sz w:val="28"/>
                <w:szCs w:val="28"/>
                <w:rtl/>
              </w:rPr>
            </w:pPr>
            <w:r w:rsidRPr="005D74D5">
              <w:rPr>
                <w:rFonts w:cs="David" w:hint="cs"/>
                <w:sz w:val="28"/>
                <w:szCs w:val="28"/>
                <w:rtl/>
              </w:rPr>
              <w:t>2.6</w:t>
            </w:r>
          </w:p>
        </w:tc>
        <w:tc>
          <w:tcPr>
            <w:tcW w:w="4635" w:type="dxa"/>
          </w:tcPr>
          <w:p w:rsidR="00FC5C42" w:rsidRPr="00331573" w:rsidRDefault="00FC5C42" w:rsidP="00705DF7">
            <w:pPr>
              <w:ind w:right="-709"/>
              <w:rPr>
                <w:rFonts w:cs="David"/>
                <w:sz w:val="28"/>
                <w:szCs w:val="28"/>
                <w:rtl/>
              </w:rPr>
            </w:pPr>
            <w:r w:rsidRPr="00331573">
              <w:rPr>
                <w:rFonts w:cs="David" w:hint="cs"/>
                <w:b/>
                <w:bCs/>
                <w:sz w:val="28"/>
                <w:szCs w:val="28"/>
                <w:u w:val="single"/>
                <w:rtl/>
              </w:rPr>
              <w:t>נספח "</w:t>
            </w:r>
            <w:r w:rsidR="00705DF7" w:rsidRPr="00331573">
              <w:rPr>
                <w:rFonts w:cs="David" w:hint="cs"/>
                <w:b/>
                <w:bCs/>
                <w:sz w:val="28"/>
                <w:szCs w:val="28"/>
                <w:u w:val="single"/>
                <w:rtl/>
              </w:rPr>
              <w:t>ה</w:t>
            </w:r>
            <w:r w:rsidRPr="00331573">
              <w:rPr>
                <w:rFonts w:cs="David" w:hint="cs"/>
                <w:b/>
                <w:bCs/>
                <w:sz w:val="28"/>
                <w:szCs w:val="28"/>
                <w:u w:val="single"/>
                <w:rtl/>
              </w:rPr>
              <w:t>"</w:t>
            </w:r>
            <w:r w:rsidRPr="00331573">
              <w:rPr>
                <w:rFonts w:cs="David" w:hint="cs"/>
                <w:sz w:val="28"/>
                <w:szCs w:val="28"/>
                <w:rtl/>
              </w:rPr>
              <w:t xml:space="preserve"> </w:t>
            </w:r>
            <w:r w:rsidRPr="00331573">
              <w:rPr>
                <w:rFonts w:cs="David"/>
                <w:sz w:val="28"/>
                <w:szCs w:val="28"/>
                <w:rtl/>
              </w:rPr>
              <w:t>–</w:t>
            </w:r>
            <w:r w:rsidRPr="00331573">
              <w:rPr>
                <w:rFonts w:cs="David" w:hint="cs"/>
                <w:sz w:val="28"/>
                <w:szCs w:val="28"/>
                <w:rtl/>
              </w:rPr>
              <w:t>לכתב ההצעה</w:t>
            </w:r>
            <w:r w:rsidR="00FF2181" w:rsidRPr="00331573">
              <w:rPr>
                <w:rFonts w:cs="David" w:hint="cs"/>
                <w:sz w:val="28"/>
                <w:szCs w:val="28"/>
                <w:rtl/>
              </w:rPr>
              <w:t xml:space="preserve"> </w:t>
            </w:r>
            <w:r w:rsidRPr="00331573">
              <w:rPr>
                <w:rFonts w:cs="David" w:hint="cs"/>
                <w:sz w:val="28"/>
                <w:szCs w:val="28"/>
                <w:rtl/>
              </w:rPr>
              <w:t xml:space="preserve">אישור רו"ח </w:t>
            </w:r>
          </w:p>
          <w:p w:rsidR="00667CEE" w:rsidRPr="00331573" w:rsidRDefault="00FC5C42" w:rsidP="00FC5C42">
            <w:pPr>
              <w:ind w:right="-709"/>
              <w:rPr>
                <w:rFonts w:cs="David"/>
                <w:sz w:val="28"/>
                <w:szCs w:val="28"/>
                <w:rtl/>
              </w:rPr>
            </w:pPr>
            <w:r w:rsidRPr="00331573">
              <w:rPr>
                <w:rFonts w:cs="David" w:hint="cs"/>
                <w:sz w:val="28"/>
                <w:szCs w:val="28"/>
                <w:rtl/>
              </w:rPr>
              <w:t xml:space="preserve">המאשר טובין מתוצרת הארץ </w:t>
            </w:r>
          </w:p>
        </w:tc>
        <w:tc>
          <w:tcPr>
            <w:tcW w:w="2126" w:type="dxa"/>
          </w:tcPr>
          <w:p w:rsidR="00667CEE" w:rsidRPr="005D74D5" w:rsidRDefault="00667CEE" w:rsidP="00CA2004">
            <w:pPr>
              <w:spacing w:line="360" w:lineRule="auto"/>
              <w:ind w:right="-709"/>
              <w:rPr>
                <w:rFonts w:cs="David"/>
                <w:sz w:val="28"/>
                <w:szCs w:val="28"/>
                <w:highlight w:val="yellow"/>
                <w:rtl/>
              </w:rPr>
            </w:pPr>
          </w:p>
        </w:tc>
        <w:tc>
          <w:tcPr>
            <w:tcW w:w="567" w:type="dxa"/>
          </w:tcPr>
          <w:p w:rsidR="00667CEE" w:rsidRPr="005D74D5" w:rsidRDefault="00667CEE" w:rsidP="00CA2004">
            <w:pPr>
              <w:spacing w:line="360" w:lineRule="auto"/>
              <w:ind w:right="-709"/>
              <w:rPr>
                <w:rFonts w:cs="David"/>
                <w:sz w:val="28"/>
                <w:szCs w:val="28"/>
                <w:rtl/>
              </w:rPr>
            </w:pPr>
          </w:p>
        </w:tc>
      </w:tr>
      <w:tr w:rsidR="00FC5C42" w:rsidRPr="005D74D5" w:rsidTr="00831197">
        <w:tc>
          <w:tcPr>
            <w:tcW w:w="617" w:type="dxa"/>
          </w:tcPr>
          <w:p w:rsidR="00FC5C42" w:rsidRPr="005D74D5" w:rsidRDefault="00FC5C42" w:rsidP="00CA2004">
            <w:pPr>
              <w:spacing w:line="360" w:lineRule="auto"/>
              <w:ind w:right="-709"/>
              <w:rPr>
                <w:rFonts w:cs="David"/>
                <w:sz w:val="28"/>
                <w:szCs w:val="28"/>
                <w:rtl/>
              </w:rPr>
            </w:pPr>
          </w:p>
        </w:tc>
        <w:tc>
          <w:tcPr>
            <w:tcW w:w="567" w:type="dxa"/>
          </w:tcPr>
          <w:p w:rsidR="00FC5C42" w:rsidRPr="005D74D5" w:rsidRDefault="0054427E" w:rsidP="00CA2004">
            <w:pPr>
              <w:spacing w:line="360" w:lineRule="auto"/>
              <w:ind w:right="-709"/>
              <w:rPr>
                <w:rFonts w:cs="David"/>
                <w:sz w:val="28"/>
                <w:szCs w:val="28"/>
                <w:rtl/>
              </w:rPr>
            </w:pPr>
            <w:r w:rsidRPr="005D74D5">
              <w:rPr>
                <w:rFonts w:cs="David" w:hint="cs"/>
                <w:sz w:val="28"/>
                <w:szCs w:val="28"/>
                <w:rtl/>
              </w:rPr>
              <w:t>2.7</w:t>
            </w:r>
          </w:p>
        </w:tc>
        <w:tc>
          <w:tcPr>
            <w:tcW w:w="4635" w:type="dxa"/>
          </w:tcPr>
          <w:p w:rsidR="00FC5C42" w:rsidRPr="00331573" w:rsidRDefault="00FC5C42" w:rsidP="00705DF7">
            <w:pPr>
              <w:ind w:right="-709"/>
              <w:rPr>
                <w:rFonts w:cs="David"/>
                <w:sz w:val="28"/>
                <w:szCs w:val="28"/>
                <w:rtl/>
              </w:rPr>
            </w:pPr>
            <w:r w:rsidRPr="00331573">
              <w:rPr>
                <w:rFonts w:cs="David" w:hint="cs"/>
                <w:b/>
                <w:bCs/>
                <w:sz w:val="28"/>
                <w:szCs w:val="28"/>
                <w:u w:val="single"/>
                <w:rtl/>
              </w:rPr>
              <w:t xml:space="preserve">"נספח </w:t>
            </w:r>
            <w:r w:rsidR="00705DF7" w:rsidRPr="00331573">
              <w:rPr>
                <w:rFonts w:cs="David" w:hint="cs"/>
                <w:b/>
                <w:bCs/>
                <w:sz w:val="28"/>
                <w:szCs w:val="28"/>
                <w:u w:val="single"/>
                <w:rtl/>
              </w:rPr>
              <w:t>ו</w:t>
            </w:r>
            <w:r w:rsidRPr="00331573">
              <w:rPr>
                <w:rFonts w:cs="David" w:hint="cs"/>
                <w:b/>
                <w:bCs/>
                <w:sz w:val="28"/>
                <w:szCs w:val="28"/>
                <w:u w:val="single"/>
                <w:rtl/>
              </w:rPr>
              <w:t>"</w:t>
            </w:r>
            <w:r w:rsidRPr="00331573">
              <w:rPr>
                <w:rFonts w:cs="David" w:hint="cs"/>
                <w:sz w:val="28"/>
                <w:szCs w:val="28"/>
                <w:rtl/>
              </w:rPr>
              <w:t>-</w:t>
            </w:r>
            <w:r w:rsidR="00FF2181" w:rsidRPr="00331573">
              <w:rPr>
                <w:rFonts w:cs="David" w:hint="cs"/>
                <w:sz w:val="28"/>
                <w:szCs w:val="28"/>
                <w:rtl/>
              </w:rPr>
              <w:t>לכתב ההצעה, נספח סודיות</w:t>
            </w:r>
            <w:r w:rsidRPr="00331573">
              <w:rPr>
                <w:rFonts w:cs="David" w:hint="cs"/>
                <w:sz w:val="28"/>
                <w:szCs w:val="28"/>
                <w:rtl/>
              </w:rPr>
              <w:t xml:space="preserve"> </w:t>
            </w:r>
          </w:p>
        </w:tc>
        <w:tc>
          <w:tcPr>
            <w:tcW w:w="2126" w:type="dxa"/>
          </w:tcPr>
          <w:p w:rsidR="00FC5C42" w:rsidRPr="005D74D5" w:rsidRDefault="00FC5C42" w:rsidP="00CA2004">
            <w:pPr>
              <w:spacing w:line="360" w:lineRule="auto"/>
              <w:ind w:right="-709"/>
              <w:rPr>
                <w:rFonts w:cs="David"/>
                <w:sz w:val="28"/>
                <w:szCs w:val="28"/>
                <w:highlight w:val="yellow"/>
                <w:rtl/>
              </w:rPr>
            </w:pPr>
          </w:p>
        </w:tc>
        <w:tc>
          <w:tcPr>
            <w:tcW w:w="567" w:type="dxa"/>
          </w:tcPr>
          <w:p w:rsidR="00FC5C42" w:rsidRPr="005D74D5" w:rsidRDefault="00FC5C42"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3.</w:t>
            </w:r>
          </w:p>
        </w:tc>
        <w:tc>
          <w:tcPr>
            <w:tcW w:w="5202" w:type="dxa"/>
            <w:gridSpan w:val="2"/>
          </w:tcPr>
          <w:p w:rsidR="00CA2004" w:rsidRPr="005D74D5" w:rsidRDefault="00235633" w:rsidP="004A292E">
            <w:pPr>
              <w:ind w:right="-709"/>
              <w:rPr>
                <w:rFonts w:cs="David"/>
                <w:sz w:val="28"/>
                <w:szCs w:val="28"/>
                <w:rtl/>
              </w:rPr>
            </w:pPr>
            <w:r w:rsidRPr="005D74D5">
              <w:rPr>
                <w:rFonts w:cs="David" w:hint="cs"/>
                <w:sz w:val="28"/>
                <w:szCs w:val="28"/>
                <w:rtl/>
              </w:rPr>
              <w:t>חוזה ונספחיו חתומים על כ</w:t>
            </w:r>
            <w:r w:rsidR="004A292E" w:rsidRPr="005D74D5">
              <w:rPr>
                <w:rFonts w:cs="David" w:hint="cs"/>
                <w:sz w:val="28"/>
                <w:szCs w:val="28"/>
                <w:rtl/>
              </w:rPr>
              <w:t>ל</w:t>
            </w:r>
            <w:r w:rsidRPr="005D74D5">
              <w:rPr>
                <w:rFonts w:cs="David" w:hint="cs"/>
                <w:sz w:val="28"/>
                <w:szCs w:val="28"/>
                <w:rtl/>
              </w:rPr>
              <w:t xml:space="preserve"> עמוד+ חתימה </w:t>
            </w:r>
          </w:p>
          <w:p w:rsidR="00235633" w:rsidRPr="005D74D5" w:rsidRDefault="00235633" w:rsidP="005A5016">
            <w:pPr>
              <w:ind w:right="-709"/>
              <w:rPr>
                <w:rFonts w:cs="David"/>
                <w:sz w:val="28"/>
                <w:szCs w:val="28"/>
                <w:rtl/>
              </w:rPr>
            </w:pPr>
            <w:r w:rsidRPr="005D74D5">
              <w:rPr>
                <w:rFonts w:cs="David" w:hint="cs"/>
                <w:sz w:val="28"/>
                <w:szCs w:val="28"/>
                <w:rtl/>
              </w:rPr>
              <w:t xml:space="preserve">מלאה במקומות המיועדים לכך. </w:t>
            </w:r>
          </w:p>
        </w:tc>
        <w:tc>
          <w:tcPr>
            <w:tcW w:w="2126"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23</w:t>
            </w:r>
          </w:p>
        </w:tc>
        <w:tc>
          <w:tcPr>
            <w:tcW w:w="567" w:type="dxa"/>
          </w:tcPr>
          <w:p w:rsidR="00CA2004" w:rsidRPr="005D74D5" w:rsidRDefault="00CA2004"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4.</w:t>
            </w:r>
          </w:p>
        </w:tc>
        <w:tc>
          <w:tcPr>
            <w:tcW w:w="5202" w:type="dxa"/>
            <w:gridSpan w:val="2"/>
          </w:tcPr>
          <w:p w:rsidR="00CA2004" w:rsidRPr="005D74D5" w:rsidRDefault="00235633" w:rsidP="005A5016">
            <w:pPr>
              <w:ind w:right="-709"/>
              <w:rPr>
                <w:rFonts w:cs="David"/>
                <w:sz w:val="28"/>
                <w:szCs w:val="28"/>
                <w:rtl/>
              </w:rPr>
            </w:pPr>
            <w:r w:rsidRPr="005D74D5">
              <w:rPr>
                <w:rFonts w:cs="David" w:hint="cs"/>
                <w:sz w:val="28"/>
                <w:szCs w:val="28"/>
                <w:rtl/>
              </w:rPr>
              <w:t>מסמכים להוכחת עמידה בתנאי הסף:</w:t>
            </w:r>
          </w:p>
        </w:tc>
        <w:tc>
          <w:tcPr>
            <w:tcW w:w="2126"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7</w:t>
            </w:r>
          </w:p>
        </w:tc>
        <w:tc>
          <w:tcPr>
            <w:tcW w:w="567" w:type="dxa"/>
          </w:tcPr>
          <w:p w:rsidR="00CA2004" w:rsidRPr="005D74D5" w:rsidRDefault="00CA2004"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4.1</w:t>
            </w:r>
          </w:p>
        </w:tc>
        <w:tc>
          <w:tcPr>
            <w:tcW w:w="4635" w:type="dxa"/>
          </w:tcPr>
          <w:p w:rsidR="00235633" w:rsidRPr="005D74D5" w:rsidRDefault="00235633" w:rsidP="005A5016">
            <w:pPr>
              <w:ind w:right="-709"/>
              <w:rPr>
                <w:rFonts w:cs="David"/>
                <w:sz w:val="28"/>
                <w:szCs w:val="28"/>
                <w:rtl/>
              </w:rPr>
            </w:pPr>
            <w:r w:rsidRPr="005D74D5">
              <w:rPr>
                <w:rFonts w:cs="David" w:hint="cs"/>
                <w:sz w:val="28"/>
                <w:szCs w:val="28"/>
                <w:rtl/>
              </w:rPr>
              <w:t>מסמכים בנוגע לתאגיד המציע</w:t>
            </w:r>
          </w:p>
        </w:tc>
        <w:tc>
          <w:tcPr>
            <w:tcW w:w="2126"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7.1</w:t>
            </w:r>
          </w:p>
        </w:tc>
        <w:tc>
          <w:tcPr>
            <w:tcW w:w="567" w:type="dxa"/>
          </w:tcPr>
          <w:p w:rsidR="00235633" w:rsidRPr="005D74D5" w:rsidRDefault="00235633"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4.2</w:t>
            </w:r>
          </w:p>
        </w:tc>
        <w:tc>
          <w:tcPr>
            <w:tcW w:w="4635" w:type="dxa"/>
          </w:tcPr>
          <w:p w:rsidR="00235633" w:rsidRPr="005D74D5" w:rsidRDefault="005A5016" w:rsidP="005A5016">
            <w:pPr>
              <w:ind w:right="-709"/>
              <w:rPr>
                <w:rFonts w:cs="David"/>
                <w:sz w:val="28"/>
                <w:szCs w:val="28"/>
                <w:rtl/>
              </w:rPr>
            </w:pPr>
            <w:r w:rsidRPr="005D74D5">
              <w:rPr>
                <w:rFonts w:cs="David" w:hint="cs"/>
                <w:sz w:val="28"/>
                <w:szCs w:val="28"/>
                <w:rtl/>
              </w:rPr>
              <w:t xml:space="preserve">אישור על היותו של המציע קבלן רשום </w:t>
            </w:r>
          </w:p>
          <w:p w:rsidR="005A5016" w:rsidRPr="005D74D5" w:rsidRDefault="005A5016" w:rsidP="005A5016">
            <w:pPr>
              <w:ind w:right="-709"/>
              <w:rPr>
                <w:rFonts w:cs="David"/>
                <w:sz w:val="28"/>
                <w:szCs w:val="28"/>
                <w:rtl/>
              </w:rPr>
            </w:pPr>
            <w:r w:rsidRPr="005D74D5">
              <w:rPr>
                <w:rFonts w:cs="David" w:hint="cs"/>
                <w:sz w:val="28"/>
                <w:szCs w:val="28"/>
                <w:rtl/>
              </w:rPr>
              <w:t xml:space="preserve">לשנת 2014, בענף ראשי ובהיקף כספי </w:t>
            </w:r>
          </w:p>
          <w:p w:rsidR="005A5016" w:rsidRPr="005D74D5" w:rsidRDefault="005A5016" w:rsidP="005A5016">
            <w:pPr>
              <w:ind w:right="-709"/>
              <w:rPr>
                <w:rFonts w:cs="David"/>
                <w:sz w:val="28"/>
                <w:szCs w:val="28"/>
                <w:rtl/>
              </w:rPr>
            </w:pPr>
            <w:r w:rsidRPr="005D74D5">
              <w:rPr>
                <w:rFonts w:cs="David" w:hint="cs"/>
                <w:sz w:val="28"/>
                <w:szCs w:val="28"/>
                <w:rtl/>
              </w:rPr>
              <w:t xml:space="preserve">כאמור בסעיף 6.2 לכתב ההוראות </w:t>
            </w:r>
          </w:p>
          <w:p w:rsidR="005A5016" w:rsidRPr="005D74D5" w:rsidRDefault="005A5016" w:rsidP="005A5016">
            <w:pPr>
              <w:ind w:right="-709"/>
              <w:rPr>
                <w:rFonts w:cs="David"/>
                <w:sz w:val="28"/>
                <w:szCs w:val="28"/>
                <w:rtl/>
              </w:rPr>
            </w:pPr>
            <w:r w:rsidRPr="005D74D5">
              <w:rPr>
                <w:rFonts w:cs="David" w:hint="cs"/>
                <w:sz w:val="28"/>
                <w:szCs w:val="28"/>
                <w:rtl/>
              </w:rPr>
              <w:t xml:space="preserve">למשתתפים במכרז. </w:t>
            </w:r>
          </w:p>
        </w:tc>
        <w:tc>
          <w:tcPr>
            <w:tcW w:w="2126" w:type="dxa"/>
          </w:tcPr>
          <w:p w:rsidR="00235633" w:rsidRPr="005D74D5" w:rsidRDefault="005A5016" w:rsidP="00CA2004">
            <w:pPr>
              <w:spacing w:line="360" w:lineRule="auto"/>
              <w:ind w:right="-709"/>
              <w:rPr>
                <w:rFonts w:cs="David"/>
                <w:sz w:val="28"/>
                <w:szCs w:val="28"/>
                <w:rtl/>
              </w:rPr>
            </w:pPr>
            <w:r w:rsidRPr="005D74D5">
              <w:rPr>
                <w:rFonts w:cs="David" w:hint="cs"/>
                <w:sz w:val="28"/>
                <w:szCs w:val="28"/>
                <w:rtl/>
              </w:rPr>
              <w:t>7.2</w:t>
            </w:r>
          </w:p>
        </w:tc>
        <w:tc>
          <w:tcPr>
            <w:tcW w:w="567" w:type="dxa"/>
          </w:tcPr>
          <w:p w:rsidR="00235633" w:rsidRPr="005D74D5" w:rsidRDefault="00235633"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4.3</w:t>
            </w:r>
          </w:p>
        </w:tc>
        <w:tc>
          <w:tcPr>
            <w:tcW w:w="4635" w:type="dxa"/>
          </w:tcPr>
          <w:p w:rsidR="00235633" w:rsidRPr="005D74D5" w:rsidRDefault="005A5016" w:rsidP="005A5016">
            <w:pPr>
              <w:ind w:right="-709"/>
              <w:rPr>
                <w:rFonts w:cs="David"/>
                <w:sz w:val="28"/>
                <w:szCs w:val="28"/>
                <w:rtl/>
              </w:rPr>
            </w:pPr>
            <w:r w:rsidRPr="005D74D5">
              <w:rPr>
                <w:rFonts w:cs="David" w:hint="cs"/>
                <w:sz w:val="28"/>
                <w:szCs w:val="28"/>
                <w:rtl/>
              </w:rPr>
              <w:t xml:space="preserve">המלצות ממזמיני העבודות המפורטים </w:t>
            </w:r>
          </w:p>
          <w:p w:rsidR="005A5016" w:rsidRPr="005D74D5" w:rsidRDefault="005A5016" w:rsidP="005A5016">
            <w:pPr>
              <w:ind w:right="-709"/>
              <w:rPr>
                <w:rFonts w:cs="David"/>
                <w:sz w:val="28"/>
                <w:szCs w:val="28"/>
                <w:rtl/>
              </w:rPr>
            </w:pPr>
            <w:r w:rsidRPr="005D74D5">
              <w:rPr>
                <w:rFonts w:cs="David" w:hint="cs"/>
                <w:sz w:val="28"/>
                <w:szCs w:val="28"/>
                <w:rtl/>
              </w:rPr>
              <w:t>בנספח "'א" לכתב ההצעה.</w:t>
            </w:r>
          </w:p>
        </w:tc>
        <w:tc>
          <w:tcPr>
            <w:tcW w:w="2126" w:type="dxa"/>
          </w:tcPr>
          <w:p w:rsidR="00235633" w:rsidRPr="005D74D5" w:rsidRDefault="005A5016" w:rsidP="00CA2004">
            <w:pPr>
              <w:spacing w:line="360" w:lineRule="auto"/>
              <w:ind w:right="-709"/>
              <w:rPr>
                <w:rFonts w:cs="David"/>
                <w:sz w:val="28"/>
                <w:szCs w:val="28"/>
                <w:rtl/>
              </w:rPr>
            </w:pPr>
            <w:r w:rsidRPr="005D74D5">
              <w:rPr>
                <w:rFonts w:cs="David" w:hint="cs"/>
                <w:sz w:val="28"/>
                <w:szCs w:val="28"/>
                <w:rtl/>
              </w:rPr>
              <w:t>7.3</w:t>
            </w:r>
          </w:p>
        </w:tc>
        <w:tc>
          <w:tcPr>
            <w:tcW w:w="567" w:type="dxa"/>
          </w:tcPr>
          <w:p w:rsidR="00235633" w:rsidRPr="005D74D5" w:rsidRDefault="00235633" w:rsidP="00CA2004">
            <w:pPr>
              <w:spacing w:line="360" w:lineRule="auto"/>
              <w:ind w:right="-709"/>
              <w:rPr>
                <w:rFonts w:cs="David"/>
                <w:sz w:val="28"/>
                <w:szCs w:val="28"/>
                <w:rtl/>
              </w:rPr>
            </w:pPr>
          </w:p>
        </w:tc>
      </w:tr>
      <w:tr w:rsidR="00235633" w:rsidRPr="005D74D5" w:rsidTr="00831197">
        <w:tc>
          <w:tcPr>
            <w:tcW w:w="617" w:type="dxa"/>
          </w:tcPr>
          <w:p w:rsidR="00235633" w:rsidRPr="005D74D5" w:rsidRDefault="00235633" w:rsidP="00CA2004">
            <w:pPr>
              <w:spacing w:line="360" w:lineRule="auto"/>
              <w:ind w:right="-709"/>
              <w:rPr>
                <w:rFonts w:cs="David"/>
                <w:sz w:val="28"/>
                <w:szCs w:val="28"/>
                <w:rtl/>
              </w:rPr>
            </w:pPr>
          </w:p>
        </w:tc>
        <w:tc>
          <w:tcPr>
            <w:tcW w:w="567" w:type="dxa"/>
          </w:tcPr>
          <w:p w:rsidR="00235633" w:rsidRPr="005D74D5" w:rsidRDefault="00235633" w:rsidP="00CA2004">
            <w:pPr>
              <w:spacing w:line="360" w:lineRule="auto"/>
              <w:ind w:right="-709"/>
              <w:rPr>
                <w:rFonts w:cs="David"/>
                <w:sz w:val="28"/>
                <w:szCs w:val="28"/>
                <w:rtl/>
              </w:rPr>
            </w:pPr>
            <w:r w:rsidRPr="005D74D5">
              <w:rPr>
                <w:rFonts w:cs="David" w:hint="cs"/>
                <w:sz w:val="28"/>
                <w:szCs w:val="28"/>
                <w:rtl/>
              </w:rPr>
              <w:t>4.4</w:t>
            </w:r>
          </w:p>
        </w:tc>
        <w:tc>
          <w:tcPr>
            <w:tcW w:w="4635" w:type="dxa"/>
          </w:tcPr>
          <w:p w:rsidR="00235633" w:rsidRPr="005D74D5" w:rsidRDefault="005A5016" w:rsidP="00CA2004">
            <w:pPr>
              <w:spacing w:line="360" w:lineRule="auto"/>
              <w:ind w:right="-709"/>
              <w:rPr>
                <w:rFonts w:cs="David"/>
                <w:sz w:val="28"/>
                <w:szCs w:val="28"/>
                <w:rtl/>
              </w:rPr>
            </w:pPr>
            <w:r w:rsidRPr="005D74D5">
              <w:rPr>
                <w:rFonts w:cs="David" w:hint="cs"/>
                <w:sz w:val="28"/>
                <w:szCs w:val="28"/>
                <w:rtl/>
              </w:rPr>
              <w:t>קבלה על רכישת מסמכי המכרז</w:t>
            </w:r>
          </w:p>
        </w:tc>
        <w:tc>
          <w:tcPr>
            <w:tcW w:w="2126" w:type="dxa"/>
          </w:tcPr>
          <w:p w:rsidR="00235633" w:rsidRPr="005D74D5" w:rsidRDefault="005A5016" w:rsidP="00CA2004">
            <w:pPr>
              <w:spacing w:line="360" w:lineRule="auto"/>
              <w:ind w:right="-709"/>
              <w:rPr>
                <w:rFonts w:cs="David"/>
                <w:sz w:val="28"/>
                <w:szCs w:val="28"/>
                <w:rtl/>
              </w:rPr>
            </w:pPr>
            <w:r w:rsidRPr="005D74D5">
              <w:rPr>
                <w:rFonts w:cs="David" w:hint="cs"/>
                <w:sz w:val="28"/>
                <w:szCs w:val="28"/>
                <w:rtl/>
              </w:rPr>
              <w:t>7.5</w:t>
            </w:r>
          </w:p>
        </w:tc>
        <w:tc>
          <w:tcPr>
            <w:tcW w:w="567" w:type="dxa"/>
          </w:tcPr>
          <w:p w:rsidR="00235633" w:rsidRPr="005D74D5" w:rsidRDefault="00235633"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5.</w:t>
            </w:r>
          </w:p>
        </w:tc>
        <w:tc>
          <w:tcPr>
            <w:tcW w:w="5202" w:type="dxa"/>
            <w:gridSpan w:val="2"/>
          </w:tcPr>
          <w:p w:rsidR="00CA2004" w:rsidRPr="005D74D5" w:rsidRDefault="005A5016" w:rsidP="005A5016">
            <w:pPr>
              <w:ind w:right="-709"/>
              <w:rPr>
                <w:rFonts w:cs="David"/>
                <w:sz w:val="28"/>
                <w:szCs w:val="28"/>
                <w:rtl/>
              </w:rPr>
            </w:pPr>
            <w:r w:rsidRPr="005D74D5">
              <w:rPr>
                <w:rFonts w:cs="David" w:hint="cs"/>
                <w:sz w:val="28"/>
                <w:szCs w:val="28"/>
                <w:rtl/>
              </w:rPr>
              <w:t xml:space="preserve">אישור עו"ד/ רו"ח בדבר זהות </w:t>
            </w:r>
            <w:proofErr w:type="spellStart"/>
            <w:r w:rsidRPr="005D74D5">
              <w:rPr>
                <w:rFonts w:cs="David" w:hint="cs"/>
                <w:sz w:val="28"/>
                <w:szCs w:val="28"/>
                <w:rtl/>
              </w:rPr>
              <w:t>מורשי</w:t>
            </w:r>
            <w:proofErr w:type="spellEnd"/>
            <w:r w:rsidRPr="005D74D5">
              <w:rPr>
                <w:rFonts w:cs="David" w:hint="cs"/>
                <w:sz w:val="28"/>
                <w:szCs w:val="28"/>
                <w:rtl/>
              </w:rPr>
              <w:t xml:space="preserve"> החתימה </w:t>
            </w:r>
          </w:p>
          <w:p w:rsidR="005A5016" w:rsidRPr="005D74D5" w:rsidRDefault="005A5016" w:rsidP="005A5016">
            <w:pPr>
              <w:ind w:right="-709"/>
              <w:rPr>
                <w:rFonts w:cs="David"/>
                <w:sz w:val="28"/>
                <w:szCs w:val="28"/>
                <w:rtl/>
              </w:rPr>
            </w:pPr>
            <w:r w:rsidRPr="005D74D5">
              <w:rPr>
                <w:rFonts w:cs="David" w:hint="cs"/>
                <w:sz w:val="28"/>
                <w:szCs w:val="28"/>
                <w:rtl/>
              </w:rPr>
              <w:t>שבשם המציע.</w:t>
            </w:r>
          </w:p>
        </w:tc>
        <w:tc>
          <w:tcPr>
            <w:tcW w:w="2126" w:type="dxa"/>
          </w:tcPr>
          <w:p w:rsidR="00CA2004" w:rsidRPr="005D74D5" w:rsidRDefault="005A5016" w:rsidP="00CA2004">
            <w:pPr>
              <w:spacing w:line="360" w:lineRule="auto"/>
              <w:ind w:right="-709"/>
              <w:rPr>
                <w:rFonts w:cs="David"/>
                <w:sz w:val="28"/>
                <w:szCs w:val="28"/>
                <w:rtl/>
              </w:rPr>
            </w:pPr>
            <w:r w:rsidRPr="005D74D5">
              <w:rPr>
                <w:rFonts w:cs="David" w:hint="cs"/>
                <w:sz w:val="28"/>
                <w:szCs w:val="28"/>
                <w:rtl/>
              </w:rPr>
              <w:t>23</w:t>
            </w:r>
          </w:p>
        </w:tc>
        <w:tc>
          <w:tcPr>
            <w:tcW w:w="567" w:type="dxa"/>
          </w:tcPr>
          <w:p w:rsidR="00CA2004" w:rsidRPr="005D74D5" w:rsidRDefault="00CA2004"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6.</w:t>
            </w:r>
          </w:p>
        </w:tc>
        <w:tc>
          <w:tcPr>
            <w:tcW w:w="5202" w:type="dxa"/>
            <w:gridSpan w:val="2"/>
          </w:tcPr>
          <w:p w:rsidR="00CA2004" w:rsidRPr="005D74D5" w:rsidRDefault="005A5016" w:rsidP="005A5016">
            <w:pPr>
              <w:ind w:right="-709"/>
              <w:rPr>
                <w:rFonts w:cs="David"/>
                <w:sz w:val="28"/>
                <w:szCs w:val="28"/>
                <w:rtl/>
              </w:rPr>
            </w:pPr>
            <w:r w:rsidRPr="005D74D5">
              <w:rPr>
                <w:rFonts w:cs="David" w:hint="cs"/>
                <w:sz w:val="28"/>
                <w:szCs w:val="28"/>
                <w:rtl/>
              </w:rPr>
              <w:t xml:space="preserve">צילום תעודת עוסק מורשה ואישור על ניהול </w:t>
            </w:r>
          </w:p>
          <w:p w:rsidR="005A5016" w:rsidRPr="005D74D5" w:rsidRDefault="005A5016" w:rsidP="005A5016">
            <w:pPr>
              <w:ind w:right="-709"/>
              <w:rPr>
                <w:rFonts w:cs="David"/>
                <w:sz w:val="28"/>
                <w:szCs w:val="28"/>
                <w:rtl/>
              </w:rPr>
            </w:pPr>
            <w:r w:rsidRPr="005D74D5">
              <w:rPr>
                <w:rFonts w:cs="David" w:hint="cs"/>
                <w:sz w:val="28"/>
                <w:szCs w:val="28"/>
                <w:rtl/>
              </w:rPr>
              <w:t>פנקסי חשבונות ורשומות לפי חוק עסקאות</w:t>
            </w:r>
          </w:p>
          <w:p w:rsidR="005A5016" w:rsidRPr="005D74D5" w:rsidRDefault="005A5016" w:rsidP="005A5016">
            <w:pPr>
              <w:ind w:right="-709"/>
              <w:rPr>
                <w:rFonts w:cs="David"/>
                <w:sz w:val="28"/>
                <w:szCs w:val="28"/>
                <w:rtl/>
              </w:rPr>
            </w:pPr>
            <w:r w:rsidRPr="005D74D5">
              <w:rPr>
                <w:rFonts w:cs="David" w:hint="cs"/>
                <w:sz w:val="28"/>
                <w:szCs w:val="28"/>
                <w:rtl/>
              </w:rPr>
              <w:t>גופים ציבוריים.</w:t>
            </w:r>
          </w:p>
        </w:tc>
        <w:tc>
          <w:tcPr>
            <w:tcW w:w="2126" w:type="dxa"/>
          </w:tcPr>
          <w:p w:rsidR="00CA2004" w:rsidRPr="005D74D5" w:rsidRDefault="005A5016" w:rsidP="00CA2004">
            <w:pPr>
              <w:spacing w:line="360" w:lineRule="auto"/>
              <w:ind w:right="-709"/>
              <w:rPr>
                <w:rFonts w:cs="David"/>
                <w:sz w:val="28"/>
                <w:szCs w:val="28"/>
                <w:rtl/>
              </w:rPr>
            </w:pPr>
            <w:r w:rsidRPr="005D74D5">
              <w:rPr>
                <w:rFonts w:cs="David" w:hint="cs"/>
                <w:sz w:val="28"/>
                <w:szCs w:val="28"/>
                <w:rtl/>
              </w:rPr>
              <w:t>24.3</w:t>
            </w:r>
          </w:p>
        </w:tc>
        <w:tc>
          <w:tcPr>
            <w:tcW w:w="567" w:type="dxa"/>
          </w:tcPr>
          <w:p w:rsidR="00CA2004" w:rsidRPr="005D74D5" w:rsidRDefault="00CA2004"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7.</w:t>
            </w:r>
          </w:p>
        </w:tc>
        <w:tc>
          <w:tcPr>
            <w:tcW w:w="5202" w:type="dxa"/>
            <w:gridSpan w:val="2"/>
          </w:tcPr>
          <w:p w:rsidR="00CA2004" w:rsidRPr="005D74D5" w:rsidRDefault="005A5016" w:rsidP="00CA2004">
            <w:pPr>
              <w:spacing w:line="360" w:lineRule="auto"/>
              <w:ind w:right="-709"/>
              <w:rPr>
                <w:rFonts w:cs="David"/>
                <w:sz w:val="28"/>
                <w:szCs w:val="28"/>
                <w:rtl/>
              </w:rPr>
            </w:pPr>
            <w:r w:rsidRPr="005D74D5">
              <w:rPr>
                <w:rFonts w:cs="David" w:hint="cs"/>
                <w:sz w:val="28"/>
                <w:szCs w:val="28"/>
                <w:rtl/>
              </w:rPr>
              <w:t>ערבות בנקאית להצעה.</w:t>
            </w:r>
          </w:p>
        </w:tc>
        <w:tc>
          <w:tcPr>
            <w:tcW w:w="2126" w:type="dxa"/>
          </w:tcPr>
          <w:p w:rsidR="00CA2004" w:rsidRPr="005D74D5" w:rsidRDefault="005A5016" w:rsidP="00CA2004">
            <w:pPr>
              <w:spacing w:line="360" w:lineRule="auto"/>
              <w:ind w:right="-709"/>
              <w:rPr>
                <w:rFonts w:cs="David"/>
                <w:sz w:val="28"/>
                <w:szCs w:val="28"/>
                <w:rtl/>
              </w:rPr>
            </w:pPr>
            <w:r w:rsidRPr="005D74D5">
              <w:rPr>
                <w:rFonts w:cs="David" w:hint="cs"/>
                <w:sz w:val="28"/>
                <w:szCs w:val="28"/>
                <w:rtl/>
              </w:rPr>
              <w:t>25</w:t>
            </w:r>
          </w:p>
        </w:tc>
        <w:tc>
          <w:tcPr>
            <w:tcW w:w="567" w:type="dxa"/>
          </w:tcPr>
          <w:p w:rsidR="00CA2004" w:rsidRPr="005D74D5" w:rsidRDefault="00CA2004" w:rsidP="00CA2004">
            <w:pPr>
              <w:spacing w:line="360" w:lineRule="auto"/>
              <w:ind w:right="-709"/>
              <w:rPr>
                <w:rFonts w:cs="David"/>
                <w:sz w:val="28"/>
                <w:szCs w:val="28"/>
                <w:rtl/>
              </w:rPr>
            </w:pPr>
          </w:p>
        </w:tc>
      </w:tr>
      <w:tr w:rsidR="00CA2004" w:rsidRPr="005D74D5" w:rsidTr="00831197">
        <w:tc>
          <w:tcPr>
            <w:tcW w:w="617" w:type="dxa"/>
          </w:tcPr>
          <w:p w:rsidR="00CA2004" w:rsidRPr="005D74D5" w:rsidRDefault="00235633" w:rsidP="00CA2004">
            <w:pPr>
              <w:spacing w:line="360" w:lineRule="auto"/>
              <w:ind w:right="-709"/>
              <w:rPr>
                <w:rFonts w:cs="David"/>
                <w:sz w:val="28"/>
                <w:szCs w:val="28"/>
                <w:rtl/>
              </w:rPr>
            </w:pPr>
            <w:r w:rsidRPr="005D74D5">
              <w:rPr>
                <w:rFonts w:cs="David" w:hint="cs"/>
                <w:sz w:val="28"/>
                <w:szCs w:val="28"/>
                <w:rtl/>
              </w:rPr>
              <w:t>8.</w:t>
            </w:r>
          </w:p>
        </w:tc>
        <w:tc>
          <w:tcPr>
            <w:tcW w:w="5202" w:type="dxa"/>
            <w:gridSpan w:val="2"/>
          </w:tcPr>
          <w:p w:rsidR="005A5016" w:rsidRPr="005D74D5" w:rsidRDefault="0042127B" w:rsidP="0042127B">
            <w:pPr>
              <w:ind w:right="-709"/>
              <w:rPr>
                <w:rFonts w:cs="David"/>
                <w:sz w:val="28"/>
                <w:szCs w:val="28"/>
                <w:rtl/>
              </w:rPr>
            </w:pPr>
            <w:r w:rsidRPr="005D74D5">
              <w:rPr>
                <w:rFonts w:cs="David" w:hint="cs"/>
                <w:sz w:val="28"/>
                <w:szCs w:val="28"/>
                <w:rtl/>
              </w:rPr>
              <w:t>תשובות והבהרות שניתנו ע"י בית החולים</w:t>
            </w:r>
            <w:r w:rsidR="005A5016" w:rsidRPr="005D74D5">
              <w:rPr>
                <w:rFonts w:cs="David" w:hint="cs"/>
                <w:sz w:val="28"/>
                <w:szCs w:val="28"/>
                <w:rtl/>
              </w:rPr>
              <w:t xml:space="preserve"> </w:t>
            </w:r>
          </w:p>
          <w:p w:rsidR="00CA2004" w:rsidRPr="005D74D5" w:rsidRDefault="005A5016" w:rsidP="005A5016">
            <w:pPr>
              <w:ind w:right="-709"/>
              <w:rPr>
                <w:rFonts w:cs="David"/>
                <w:sz w:val="28"/>
                <w:szCs w:val="28"/>
                <w:rtl/>
              </w:rPr>
            </w:pPr>
            <w:r w:rsidRPr="005D74D5">
              <w:rPr>
                <w:rFonts w:cs="David" w:hint="cs"/>
                <w:sz w:val="28"/>
                <w:szCs w:val="28"/>
                <w:rtl/>
              </w:rPr>
              <w:t xml:space="preserve">ופרוטוקול סיור קבלנים חתומים ע"י המציע.  </w:t>
            </w:r>
          </w:p>
        </w:tc>
        <w:tc>
          <w:tcPr>
            <w:tcW w:w="2126" w:type="dxa"/>
          </w:tcPr>
          <w:p w:rsidR="00CA2004" w:rsidRPr="005D74D5" w:rsidRDefault="005A5016" w:rsidP="00CA2004">
            <w:pPr>
              <w:spacing w:line="360" w:lineRule="auto"/>
              <w:ind w:right="-709"/>
              <w:rPr>
                <w:rFonts w:cs="David"/>
                <w:sz w:val="28"/>
                <w:szCs w:val="28"/>
                <w:rtl/>
              </w:rPr>
            </w:pPr>
            <w:r w:rsidRPr="005D74D5">
              <w:rPr>
                <w:rFonts w:cs="David" w:hint="cs"/>
                <w:sz w:val="28"/>
                <w:szCs w:val="28"/>
                <w:rtl/>
              </w:rPr>
              <w:t>15 ו- 24.4</w:t>
            </w:r>
          </w:p>
        </w:tc>
        <w:tc>
          <w:tcPr>
            <w:tcW w:w="567" w:type="dxa"/>
          </w:tcPr>
          <w:p w:rsidR="00CA2004" w:rsidRPr="005D74D5" w:rsidRDefault="00CA2004" w:rsidP="00CA2004">
            <w:pPr>
              <w:spacing w:line="360" w:lineRule="auto"/>
              <w:ind w:right="-709"/>
              <w:rPr>
                <w:rFonts w:cs="David"/>
                <w:sz w:val="28"/>
                <w:szCs w:val="28"/>
                <w:rtl/>
              </w:rPr>
            </w:pPr>
          </w:p>
        </w:tc>
      </w:tr>
    </w:tbl>
    <w:p w:rsidR="00995FD2" w:rsidRPr="005D74D5" w:rsidRDefault="00995FD2" w:rsidP="006F2C74">
      <w:pPr>
        <w:spacing w:after="0"/>
        <w:rPr>
          <w:rFonts w:cs="David"/>
          <w:sz w:val="28"/>
          <w:szCs w:val="28"/>
          <w:rtl/>
        </w:rPr>
      </w:pPr>
    </w:p>
    <w:p w:rsidR="00995FD2" w:rsidRPr="005D74D5" w:rsidRDefault="00845C9C" w:rsidP="006F2C74">
      <w:pPr>
        <w:spacing w:after="0"/>
        <w:rPr>
          <w:rFonts w:cs="David"/>
          <w:sz w:val="28"/>
          <w:szCs w:val="28"/>
          <w:rtl/>
        </w:rPr>
      </w:pP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sz w:val="28"/>
          <w:szCs w:val="28"/>
          <w:rtl/>
        </w:rPr>
        <w:br/>
      </w:r>
      <w:r>
        <w:rPr>
          <w:rFonts w:cs="David" w:hint="cs"/>
          <w:sz w:val="28"/>
          <w:szCs w:val="28"/>
          <w:rtl/>
        </w:rPr>
        <w:br/>
      </w:r>
    </w:p>
    <w:p w:rsidR="00995FD2" w:rsidRPr="005D74D5" w:rsidRDefault="00995FD2" w:rsidP="006F2C74">
      <w:pPr>
        <w:spacing w:after="0"/>
        <w:rPr>
          <w:rFonts w:cs="David"/>
          <w:sz w:val="28"/>
          <w:szCs w:val="28"/>
          <w:rtl/>
        </w:rPr>
      </w:pPr>
    </w:p>
    <w:p w:rsidR="006F2C74" w:rsidRPr="005D74D5" w:rsidRDefault="006F2C74" w:rsidP="006F2C74">
      <w:pPr>
        <w:spacing w:after="0"/>
        <w:rPr>
          <w:rFonts w:cs="David"/>
          <w:sz w:val="28"/>
          <w:szCs w:val="28"/>
        </w:rPr>
      </w:pPr>
      <w:r w:rsidRPr="005D74D5">
        <w:rPr>
          <w:rFonts w:cs="David" w:hint="cs"/>
          <w:sz w:val="28"/>
          <w:szCs w:val="28"/>
          <w:rtl/>
        </w:rPr>
        <w:t>לכבוד</w:t>
      </w:r>
    </w:p>
    <w:p w:rsidR="006F2C74" w:rsidRPr="005D74D5" w:rsidRDefault="006F2C74" w:rsidP="006F2C74">
      <w:pPr>
        <w:spacing w:after="0"/>
        <w:rPr>
          <w:rFonts w:cs="David"/>
          <w:sz w:val="28"/>
          <w:szCs w:val="28"/>
          <w:rtl/>
        </w:rPr>
      </w:pPr>
      <w:r w:rsidRPr="005D74D5">
        <w:rPr>
          <w:rFonts w:cs="David" w:hint="cs"/>
          <w:sz w:val="28"/>
          <w:szCs w:val="28"/>
          <w:rtl/>
        </w:rPr>
        <w:t>המרכז הרפואי בני ציון</w:t>
      </w:r>
    </w:p>
    <w:p w:rsidR="006F2C74" w:rsidRPr="005D74D5" w:rsidRDefault="006F2C74" w:rsidP="00C442CE">
      <w:pPr>
        <w:spacing w:after="0"/>
        <w:rPr>
          <w:rFonts w:cs="David"/>
          <w:sz w:val="28"/>
          <w:szCs w:val="28"/>
          <w:rtl/>
        </w:rPr>
      </w:pPr>
      <w:r w:rsidRPr="005D74D5">
        <w:rPr>
          <w:rFonts w:cs="David" w:hint="cs"/>
          <w:sz w:val="28"/>
          <w:szCs w:val="28"/>
          <w:rtl/>
        </w:rPr>
        <w:t>שד' גולומב 47</w:t>
      </w:r>
    </w:p>
    <w:p w:rsidR="006F2C74" w:rsidRPr="005D74D5" w:rsidRDefault="006F2C74" w:rsidP="006F2C74">
      <w:pPr>
        <w:spacing w:after="0"/>
        <w:rPr>
          <w:rFonts w:cs="David"/>
          <w:sz w:val="28"/>
          <w:szCs w:val="28"/>
          <w:u w:val="single"/>
          <w:rtl/>
        </w:rPr>
      </w:pPr>
      <w:r w:rsidRPr="005D74D5">
        <w:rPr>
          <w:rFonts w:cs="David" w:hint="cs"/>
          <w:sz w:val="28"/>
          <w:szCs w:val="28"/>
          <w:u w:val="single"/>
          <w:rtl/>
        </w:rPr>
        <w:t>חיפה</w:t>
      </w:r>
    </w:p>
    <w:p w:rsidR="006F2C74" w:rsidRPr="005D74D5" w:rsidRDefault="006F2C74" w:rsidP="006F2C74">
      <w:pPr>
        <w:spacing w:after="0"/>
        <w:rPr>
          <w:rFonts w:cs="David"/>
          <w:sz w:val="28"/>
          <w:szCs w:val="28"/>
          <w:u w:val="single"/>
          <w:rtl/>
        </w:rPr>
      </w:pPr>
    </w:p>
    <w:p w:rsidR="006F2C74" w:rsidRPr="005D74D5" w:rsidRDefault="006F2C74" w:rsidP="006F2C74">
      <w:pPr>
        <w:spacing w:after="0"/>
        <w:rPr>
          <w:rFonts w:cs="David"/>
          <w:sz w:val="28"/>
          <w:szCs w:val="28"/>
          <w:u w:val="single"/>
          <w:rtl/>
        </w:rPr>
      </w:pPr>
    </w:p>
    <w:p w:rsidR="006F2C74" w:rsidRPr="005D74D5" w:rsidRDefault="006F2C74" w:rsidP="006F2C74">
      <w:pPr>
        <w:spacing w:after="0"/>
        <w:rPr>
          <w:rFonts w:cs="David"/>
          <w:sz w:val="28"/>
          <w:szCs w:val="28"/>
          <w:rtl/>
        </w:rPr>
      </w:pPr>
      <w:proofErr w:type="spellStart"/>
      <w:r w:rsidRPr="005D74D5">
        <w:rPr>
          <w:rFonts w:cs="David" w:hint="cs"/>
          <w:sz w:val="28"/>
          <w:szCs w:val="28"/>
          <w:rtl/>
        </w:rPr>
        <w:t>א.ג.נ</w:t>
      </w:r>
      <w:proofErr w:type="spellEnd"/>
      <w:r w:rsidRPr="005D74D5">
        <w:rPr>
          <w:rFonts w:cs="David" w:hint="cs"/>
          <w:sz w:val="28"/>
          <w:szCs w:val="28"/>
          <w:rtl/>
        </w:rPr>
        <w:t>,</w:t>
      </w:r>
    </w:p>
    <w:p w:rsidR="006F2C74" w:rsidRPr="005D74D5" w:rsidRDefault="006F2C74" w:rsidP="006F2C74">
      <w:pPr>
        <w:spacing w:after="0"/>
        <w:rPr>
          <w:rFonts w:cs="David"/>
          <w:sz w:val="28"/>
          <w:szCs w:val="28"/>
          <w:rtl/>
        </w:rPr>
      </w:pPr>
    </w:p>
    <w:p w:rsidR="006F2C74" w:rsidRPr="005D74D5" w:rsidRDefault="006F2C74" w:rsidP="006F2C74">
      <w:pPr>
        <w:spacing w:after="0"/>
        <w:jc w:val="center"/>
        <w:rPr>
          <w:rFonts w:cs="David"/>
          <w:b/>
          <w:bCs/>
          <w:sz w:val="28"/>
          <w:szCs w:val="28"/>
          <w:u w:val="single"/>
          <w:rtl/>
        </w:rPr>
      </w:pPr>
      <w:r w:rsidRPr="005D74D5">
        <w:rPr>
          <w:rFonts w:cs="David" w:hint="cs"/>
          <w:sz w:val="28"/>
          <w:szCs w:val="28"/>
          <w:rtl/>
        </w:rPr>
        <w:t xml:space="preserve">הנדון: </w:t>
      </w:r>
      <w:r w:rsidRPr="005D74D5">
        <w:rPr>
          <w:rFonts w:cs="David" w:hint="cs"/>
          <w:b/>
          <w:bCs/>
          <w:sz w:val="28"/>
          <w:szCs w:val="28"/>
          <w:u w:val="single"/>
          <w:rtl/>
        </w:rPr>
        <w:t>מכרז פומבי מס'</w:t>
      </w:r>
      <w:r w:rsidR="00CA2CA2" w:rsidRPr="005D74D5">
        <w:rPr>
          <w:rFonts w:cs="David" w:hint="cs"/>
          <w:b/>
          <w:bCs/>
          <w:sz w:val="28"/>
          <w:szCs w:val="28"/>
          <w:u w:val="single"/>
          <w:rtl/>
        </w:rPr>
        <w:t>6/2014</w:t>
      </w:r>
      <w:r w:rsidRPr="005D74D5">
        <w:rPr>
          <w:rFonts w:cs="David" w:hint="cs"/>
          <w:b/>
          <w:bCs/>
          <w:sz w:val="28"/>
          <w:szCs w:val="28"/>
          <w:u w:val="single"/>
          <w:rtl/>
        </w:rPr>
        <w:t xml:space="preserve"> לביצוע עבודות לבניית והתקנת מעלית מיטות</w:t>
      </w:r>
    </w:p>
    <w:p w:rsidR="006F2C74" w:rsidRPr="005D74D5" w:rsidRDefault="006F2C74" w:rsidP="00995FD2">
      <w:pPr>
        <w:spacing w:after="0"/>
        <w:jc w:val="center"/>
        <w:rPr>
          <w:rFonts w:cs="David"/>
          <w:b/>
          <w:bCs/>
          <w:sz w:val="28"/>
          <w:szCs w:val="28"/>
          <w:u w:val="single"/>
          <w:rtl/>
        </w:rPr>
      </w:pPr>
      <w:r w:rsidRPr="005D74D5">
        <w:rPr>
          <w:rFonts w:cs="David" w:hint="cs"/>
          <w:b/>
          <w:bCs/>
          <w:sz w:val="28"/>
          <w:szCs w:val="28"/>
          <w:u w:val="single"/>
          <w:rtl/>
        </w:rPr>
        <w:t>בבניי</w:t>
      </w:r>
      <w:r w:rsidR="00995FD2" w:rsidRPr="005D74D5">
        <w:rPr>
          <w:rFonts w:cs="David" w:hint="cs"/>
          <w:b/>
          <w:bCs/>
          <w:sz w:val="28"/>
          <w:szCs w:val="28"/>
          <w:u w:val="single"/>
          <w:rtl/>
        </w:rPr>
        <w:t>ן</w:t>
      </w:r>
      <w:r w:rsidRPr="005D74D5">
        <w:rPr>
          <w:rFonts w:cs="David" w:hint="cs"/>
          <w:b/>
          <w:bCs/>
          <w:sz w:val="28"/>
          <w:szCs w:val="28"/>
          <w:u w:val="single"/>
          <w:rtl/>
        </w:rPr>
        <w:t xml:space="preserve"> </w:t>
      </w:r>
      <w:proofErr w:type="spellStart"/>
      <w:r w:rsidRPr="005D74D5">
        <w:rPr>
          <w:rFonts w:cs="David" w:hint="cs"/>
          <w:b/>
          <w:bCs/>
          <w:sz w:val="28"/>
          <w:szCs w:val="28"/>
          <w:u w:val="single"/>
          <w:rtl/>
        </w:rPr>
        <w:t>צ'ייס</w:t>
      </w:r>
      <w:proofErr w:type="spellEnd"/>
      <w:r w:rsidRPr="005D74D5">
        <w:rPr>
          <w:rFonts w:cs="David" w:hint="cs"/>
          <w:b/>
          <w:bCs/>
          <w:sz w:val="28"/>
          <w:szCs w:val="28"/>
          <w:u w:val="single"/>
          <w:rtl/>
        </w:rPr>
        <w:t>- כתב הצעה</w:t>
      </w:r>
    </w:p>
    <w:p w:rsidR="006F2C74" w:rsidRPr="005D74D5" w:rsidRDefault="006F2C74" w:rsidP="006F2C74">
      <w:pPr>
        <w:spacing w:after="0"/>
        <w:jc w:val="center"/>
        <w:rPr>
          <w:rFonts w:cs="David"/>
          <w:b/>
          <w:bCs/>
          <w:sz w:val="28"/>
          <w:szCs w:val="28"/>
          <w:u w:val="single"/>
          <w:rtl/>
        </w:rPr>
      </w:pPr>
    </w:p>
    <w:p w:rsidR="006F2C74" w:rsidRPr="005D74D5" w:rsidRDefault="006F2C74" w:rsidP="006F2C74">
      <w:pPr>
        <w:spacing w:after="0"/>
        <w:rPr>
          <w:rFonts w:cs="David"/>
          <w:sz w:val="28"/>
          <w:szCs w:val="28"/>
          <w:rtl/>
        </w:rPr>
      </w:pPr>
      <w:r w:rsidRPr="005D74D5">
        <w:rPr>
          <w:rFonts w:cs="David" w:hint="cs"/>
          <w:sz w:val="28"/>
          <w:szCs w:val="28"/>
          <w:rtl/>
        </w:rPr>
        <w:t>אני הח"מ___________________ מס' זהות/ תאגיד___________________</w:t>
      </w:r>
    </w:p>
    <w:p w:rsidR="006F2C74" w:rsidRPr="005D74D5" w:rsidRDefault="006F2C74" w:rsidP="006F2C74">
      <w:pPr>
        <w:spacing w:after="0"/>
        <w:rPr>
          <w:rFonts w:cs="David"/>
          <w:sz w:val="28"/>
          <w:szCs w:val="28"/>
          <w:rtl/>
        </w:rPr>
      </w:pPr>
    </w:p>
    <w:p w:rsidR="006F2C74" w:rsidRPr="005D74D5" w:rsidRDefault="006F2C74" w:rsidP="006F2C74">
      <w:pPr>
        <w:spacing w:after="0"/>
        <w:rPr>
          <w:rFonts w:cs="David"/>
          <w:sz w:val="28"/>
          <w:szCs w:val="28"/>
          <w:rtl/>
        </w:rPr>
      </w:pPr>
      <w:r w:rsidRPr="005D74D5">
        <w:rPr>
          <w:rFonts w:cs="David" w:hint="cs"/>
          <w:sz w:val="28"/>
          <w:szCs w:val="28"/>
          <w:rtl/>
        </w:rPr>
        <w:t xml:space="preserve">שכתובתי______________________, מצהיר, מסכים ומתחייב בזה כדלקמן: </w:t>
      </w:r>
    </w:p>
    <w:p w:rsidR="006F2C74" w:rsidRPr="005D74D5" w:rsidRDefault="006F2C74" w:rsidP="006F2C74">
      <w:pPr>
        <w:spacing w:after="0"/>
        <w:rPr>
          <w:rFonts w:cs="David"/>
          <w:sz w:val="28"/>
          <w:szCs w:val="28"/>
          <w:rtl/>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הנני מצהיר בזה</w:t>
      </w:r>
      <w:r w:rsidR="00C442CE" w:rsidRPr="005D74D5">
        <w:rPr>
          <w:rFonts w:cs="David" w:hint="cs"/>
          <w:sz w:val="28"/>
          <w:szCs w:val="28"/>
          <w:rtl/>
        </w:rPr>
        <w:t>,</w:t>
      </w:r>
      <w:r w:rsidRPr="005D74D5">
        <w:rPr>
          <w:rFonts w:cs="David" w:hint="cs"/>
          <w:sz w:val="28"/>
          <w:szCs w:val="28"/>
          <w:rtl/>
        </w:rPr>
        <w:t xml:space="preserve"> כי אני בעל ידע וניסיון ובעל יכולת ארגונית, מקצועית, וכלכלית, ציוד </w:t>
      </w:r>
      <w:proofErr w:type="spellStart"/>
      <w:r w:rsidRPr="005D74D5">
        <w:rPr>
          <w:rFonts w:cs="David" w:hint="cs"/>
          <w:sz w:val="28"/>
          <w:szCs w:val="28"/>
          <w:rtl/>
        </w:rPr>
        <w:t>ורשיונות</w:t>
      </w:r>
      <w:proofErr w:type="spellEnd"/>
      <w:r w:rsidRPr="005D74D5">
        <w:rPr>
          <w:rFonts w:cs="David" w:hint="cs"/>
          <w:sz w:val="28"/>
          <w:szCs w:val="28"/>
          <w:rtl/>
        </w:rPr>
        <w:t xml:space="preserve">, הדרושים לביצוע עבודות לבניית פיר למעלית ולהתקנת מעלית מיטות בבניין </w:t>
      </w:r>
      <w:proofErr w:type="spellStart"/>
      <w:r w:rsidRPr="005D74D5">
        <w:rPr>
          <w:rFonts w:cs="David" w:hint="cs"/>
          <w:sz w:val="28"/>
          <w:szCs w:val="28"/>
          <w:rtl/>
        </w:rPr>
        <w:t>צ'ייס</w:t>
      </w:r>
      <w:proofErr w:type="spellEnd"/>
      <w:r w:rsidRPr="005D74D5">
        <w:rPr>
          <w:rFonts w:cs="David" w:hint="cs"/>
          <w:sz w:val="28"/>
          <w:szCs w:val="28"/>
          <w:rtl/>
        </w:rPr>
        <w:t xml:space="preserve"> (להלן: "</w:t>
      </w:r>
      <w:r w:rsidRPr="005D74D5">
        <w:rPr>
          <w:rFonts w:cs="David" w:hint="cs"/>
          <w:b/>
          <w:bCs/>
          <w:sz w:val="28"/>
          <w:szCs w:val="28"/>
          <w:rtl/>
        </w:rPr>
        <w:t>העבודות</w:t>
      </w:r>
      <w:r w:rsidRPr="005D74D5">
        <w:rPr>
          <w:rFonts w:cs="David" w:hint="cs"/>
          <w:sz w:val="28"/>
          <w:szCs w:val="28"/>
          <w:rtl/>
        </w:rPr>
        <w:t xml:space="preserve">" ), בהתאם לתנאי מכרז </w:t>
      </w:r>
      <w:r w:rsidR="00D0360B" w:rsidRPr="005D74D5">
        <w:rPr>
          <w:rFonts w:cs="David" w:hint="cs"/>
          <w:sz w:val="28"/>
          <w:szCs w:val="28"/>
          <w:rtl/>
        </w:rPr>
        <w:t>פומבי מס</w:t>
      </w:r>
      <w:r w:rsidRPr="005D74D5">
        <w:rPr>
          <w:rFonts w:cs="David" w:hint="cs"/>
          <w:sz w:val="28"/>
          <w:szCs w:val="28"/>
          <w:rtl/>
        </w:rPr>
        <w:t>'</w:t>
      </w:r>
      <w:r w:rsidR="00D0360B" w:rsidRPr="005D74D5">
        <w:rPr>
          <w:rFonts w:cs="David" w:hint="cs"/>
          <w:sz w:val="28"/>
          <w:szCs w:val="28"/>
          <w:u w:val="single"/>
          <w:rtl/>
        </w:rPr>
        <w:t xml:space="preserve"> 6/2014</w:t>
      </w:r>
      <w:r w:rsidR="00D0360B" w:rsidRPr="005D74D5">
        <w:rPr>
          <w:rFonts w:cs="David" w:hint="cs"/>
          <w:sz w:val="28"/>
          <w:szCs w:val="28"/>
          <w:rtl/>
        </w:rPr>
        <w:t xml:space="preserve"> </w:t>
      </w:r>
      <w:r w:rsidRPr="005D74D5">
        <w:rPr>
          <w:rFonts w:cs="David" w:hint="cs"/>
          <w:sz w:val="28"/>
          <w:szCs w:val="28"/>
          <w:rtl/>
        </w:rPr>
        <w:t>(להלן "</w:t>
      </w:r>
      <w:r w:rsidRPr="005D74D5">
        <w:rPr>
          <w:rFonts w:cs="David" w:hint="cs"/>
          <w:b/>
          <w:bCs/>
          <w:sz w:val="28"/>
          <w:szCs w:val="28"/>
          <w:rtl/>
        </w:rPr>
        <w:t>המכרז</w:t>
      </w:r>
      <w:r w:rsidRPr="005D74D5">
        <w:rPr>
          <w:rFonts w:cs="David" w:hint="cs"/>
          <w:sz w:val="28"/>
          <w:szCs w:val="28"/>
          <w:rtl/>
        </w:rPr>
        <w:t xml:space="preserve">"), וכי עומדים לרשותי עובדים מקצועיים, מיומנים ובעלי ניסיון בביצוע עבודות כאמור ובמספר מספיק. </w:t>
      </w:r>
    </w:p>
    <w:p w:rsidR="006F2C74" w:rsidRPr="005D74D5" w:rsidRDefault="006F2C74" w:rsidP="006F2C74">
      <w:pPr>
        <w:spacing w:after="0"/>
        <w:rPr>
          <w:rFonts w:cs="David"/>
          <w:sz w:val="28"/>
          <w:szCs w:val="28"/>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 xml:space="preserve">הנני עומד בתנאים המצטברים להגשת הצעה למכרז, לרבות: </w:t>
      </w:r>
    </w:p>
    <w:p w:rsidR="006F2C74" w:rsidRPr="005D74D5" w:rsidRDefault="006F2C74" w:rsidP="006F2C74">
      <w:pPr>
        <w:pStyle w:val="a3"/>
        <w:rPr>
          <w:rFonts w:cs="David"/>
          <w:sz w:val="28"/>
          <w:szCs w:val="28"/>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 xml:space="preserve">הנני אזרח ותושב ישראל או תאגיד הרשום כדין בישראל. </w:t>
      </w:r>
    </w:p>
    <w:p w:rsidR="006F2C74" w:rsidRPr="005D74D5" w:rsidRDefault="006F2C74" w:rsidP="006F2C74">
      <w:pPr>
        <w:spacing w:after="0"/>
        <w:rPr>
          <w:rFonts w:cs="David"/>
          <w:sz w:val="28"/>
          <w:szCs w:val="28"/>
          <w:rtl/>
        </w:rPr>
      </w:pPr>
    </w:p>
    <w:p w:rsidR="006F2C74" w:rsidRPr="005D74D5" w:rsidRDefault="006F2C74" w:rsidP="00715292">
      <w:pPr>
        <w:pStyle w:val="a3"/>
        <w:numPr>
          <w:ilvl w:val="1"/>
          <w:numId w:val="4"/>
        </w:numPr>
        <w:spacing w:after="0"/>
        <w:rPr>
          <w:rFonts w:cs="David"/>
          <w:sz w:val="28"/>
          <w:szCs w:val="28"/>
        </w:rPr>
      </w:pPr>
      <w:r w:rsidRPr="005D74D5">
        <w:rPr>
          <w:rFonts w:cs="David" w:hint="cs"/>
          <w:sz w:val="28"/>
          <w:szCs w:val="28"/>
          <w:rtl/>
        </w:rPr>
        <w:t xml:space="preserve">הנני "קבלן רשום" הרשום בשנת 2014 בפנקס הקבלנים לפי חוק רישום קבלנים לעבודות הנדסה בנאיות, </w:t>
      </w:r>
      <w:proofErr w:type="spellStart"/>
      <w:r w:rsidRPr="005D74D5">
        <w:rPr>
          <w:rFonts w:cs="David" w:hint="cs"/>
          <w:sz w:val="28"/>
          <w:szCs w:val="28"/>
          <w:rtl/>
        </w:rPr>
        <w:t>התשכ"ט</w:t>
      </w:r>
      <w:proofErr w:type="spellEnd"/>
      <w:r w:rsidRPr="005D74D5">
        <w:rPr>
          <w:rFonts w:cs="David" w:hint="cs"/>
          <w:sz w:val="28"/>
          <w:szCs w:val="28"/>
          <w:rtl/>
        </w:rPr>
        <w:t xml:space="preserve">- 1969, בענף ראשי </w:t>
      </w:r>
      <w:r w:rsidRPr="005D74D5">
        <w:rPr>
          <w:rFonts w:cs="David" w:hint="cs"/>
          <w:b/>
          <w:bCs/>
          <w:sz w:val="28"/>
          <w:szCs w:val="28"/>
          <w:rtl/>
        </w:rPr>
        <w:t>100 (בניה)</w:t>
      </w:r>
      <w:r w:rsidRPr="005D74D5">
        <w:rPr>
          <w:rFonts w:cs="David" w:hint="cs"/>
          <w:sz w:val="28"/>
          <w:szCs w:val="28"/>
          <w:rtl/>
        </w:rPr>
        <w:t xml:space="preserve">, סיווג כספי </w:t>
      </w:r>
      <w:r w:rsidRPr="005D74D5">
        <w:rPr>
          <w:rFonts w:cs="David" w:hint="cs"/>
          <w:b/>
          <w:bCs/>
          <w:sz w:val="28"/>
          <w:szCs w:val="28"/>
          <w:rtl/>
        </w:rPr>
        <w:t xml:space="preserve">ג' 1 </w:t>
      </w:r>
      <w:r w:rsidRPr="005D74D5">
        <w:rPr>
          <w:rFonts w:cs="David" w:hint="cs"/>
          <w:sz w:val="28"/>
          <w:szCs w:val="28"/>
          <w:rtl/>
        </w:rPr>
        <w:t xml:space="preserve">(לפחות). </w:t>
      </w:r>
    </w:p>
    <w:p w:rsidR="006F2C74" w:rsidRPr="005D74D5" w:rsidRDefault="006F2C74" w:rsidP="006F2C74">
      <w:pPr>
        <w:spacing w:after="0"/>
        <w:rPr>
          <w:rFonts w:cs="David"/>
          <w:sz w:val="28"/>
          <w:szCs w:val="28"/>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הנני בעל ניסיון קודם, מוכח וחיובי בביצוע עבודות נשוא מכרז זה כדלקמן;</w:t>
      </w:r>
    </w:p>
    <w:p w:rsidR="006F2C74" w:rsidRPr="005D74D5" w:rsidRDefault="006F2C74" w:rsidP="006F2C74">
      <w:pPr>
        <w:pStyle w:val="a3"/>
        <w:rPr>
          <w:rFonts w:cs="David"/>
          <w:b/>
          <w:bCs/>
          <w:sz w:val="28"/>
          <w:szCs w:val="28"/>
        </w:rPr>
      </w:pPr>
    </w:p>
    <w:p w:rsidR="006F2C74" w:rsidRPr="005D74D5" w:rsidRDefault="006F2C74" w:rsidP="00715292">
      <w:pPr>
        <w:pStyle w:val="a3"/>
        <w:numPr>
          <w:ilvl w:val="0"/>
          <w:numId w:val="5"/>
        </w:numPr>
        <w:spacing w:after="0"/>
        <w:rPr>
          <w:rFonts w:cs="David"/>
          <w:sz w:val="28"/>
          <w:szCs w:val="28"/>
          <w:rtl/>
        </w:rPr>
      </w:pPr>
      <w:r w:rsidRPr="005D74D5">
        <w:rPr>
          <w:rFonts w:cs="David" w:hint="cs"/>
          <w:sz w:val="28"/>
          <w:szCs w:val="28"/>
          <w:rtl/>
        </w:rPr>
        <w:t xml:space="preserve">ביצעתי עבודה אחת (1) לפחות מסוג העבודות נשוא מכרז זה, </w:t>
      </w:r>
      <w:r w:rsidRPr="005D74D5">
        <w:rPr>
          <w:rFonts w:cs="David" w:hint="cs"/>
          <w:b/>
          <w:bCs/>
          <w:sz w:val="28"/>
          <w:szCs w:val="28"/>
          <w:rtl/>
        </w:rPr>
        <w:t xml:space="preserve">בכל אחת </w:t>
      </w:r>
      <w:r w:rsidRPr="005D74D5">
        <w:rPr>
          <w:rFonts w:cs="David" w:hint="cs"/>
          <w:sz w:val="28"/>
          <w:szCs w:val="28"/>
          <w:rtl/>
        </w:rPr>
        <w:t xml:space="preserve">מ- 5 (חמש) השנים האחרונות טרם פרסומו של מכרז זה (2010-2014), ובהיקף כספי שלא פחת מ- 500,000 ₪ </w:t>
      </w:r>
      <w:r w:rsidRPr="005D74D5">
        <w:rPr>
          <w:rFonts w:cs="David" w:hint="cs"/>
          <w:b/>
          <w:bCs/>
          <w:sz w:val="28"/>
          <w:szCs w:val="28"/>
          <w:rtl/>
        </w:rPr>
        <w:t>לעבודה יחידה</w:t>
      </w:r>
      <w:r w:rsidRPr="005D74D5">
        <w:rPr>
          <w:rFonts w:cs="David" w:hint="cs"/>
          <w:sz w:val="28"/>
          <w:szCs w:val="28"/>
          <w:rtl/>
        </w:rPr>
        <w:t xml:space="preserve">. </w:t>
      </w:r>
    </w:p>
    <w:p w:rsidR="006F2C74" w:rsidRPr="005D74D5" w:rsidRDefault="006F2C74" w:rsidP="006F2C74">
      <w:pPr>
        <w:spacing w:after="0"/>
        <w:rPr>
          <w:rFonts w:cs="David"/>
          <w:sz w:val="28"/>
          <w:szCs w:val="28"/>
        </w:rPr>
      </w:pPr>
    </w:p>
    <w:p w:rsidR="006F2C74" w:rsidRPr="005D74D5" w:rsidRDefault="006F2C74" w:rsidP="00715292">
      <w:pPr>
        <w:pStyle w:val="a3"/>
        <w:numPr>
          <w:ilvl w:val="0"/>
          <w:numId w:val="5"/>
        </w:numPr>
        <w:spacing w:after="0"/>
        <w:rPr>
          <w:rFonts w:cs="David"/>
          <w:sz w:val="28"/>
          <w:szCs w:val="28"/>
        </w:rPr>
      </w:pPr>
      <w:r w:rsidRPr="005D74D5">
        <w:rPr>
          <w:rFonts w:cs="David" w:hint="cs"/>
          <w:sz w:val="28"/>
          <w:szCs w:val="28"/>
          <w:rtl/>
        </w:rPr>
        <w:lastRenderedPageBreak/>
        <w:t xml:space="preserve">הנני בעל ניסיון בביצוע עבודות נשוא מכרז זה, שביצעתי עבור לא פחות מ- 4 (ארבעה) מוסדות, רשויות או גופים ציבוריים, במהלך השנים 2010-2014. </w:t>
      </w:r>
    </w:p>
    <w:p w:rsidR="006F2C74" w:rsidRPr="005D74D5" w:rsidRDefault="006F2C74" w:rsidP="006F2C74">
      <w:pPr>
        <w:pStyle w:val="a3"/>
        <w:rPr>
          <w:rFonts w:cs="David"/>
          <w:sz w:val="28"/>
          <w:szCs w:val="28"/>
          <w:rtl/>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 xml:space="preserve">לא תלויים ועומדים נגדי צו פשיטת רגל, צו פירוק או כינוס נכסים. </w:t>
      </w:r>
    </w:p>
    <w:p w:rsidR="006F2C74" w:rsidRPr="005D74D5" w:rsidRDefault="006F2C74" w:rsidP="006F2C74">
      <w:pPr>
        <w:pStyle w:val="a3"/>
        <w:spacing w:after="0"/>
        <w:ind w:left="1080"/>
        <w:rPr>
          <w:rFonts w:cs="David"/>
          <w:sz w:val="28"/>
          <w:szCs w:val="28"/>
        </w:rPr>
      </w:pPr>
    </w:p>
    <w:p w:rsidR="006F2C74" w:rsidRPr="005D74D5" w:rsidRDefault="006F2C74" w:rsidP="006F2C74">
      <w:pPr>
        <w:pStyle w:val="a3"/>
        <w:spacing w:after="0"/>
        <w:ind w:left="1080"/>
        <w:rPr>
          <w:rFonts w:cs="David"/>
          <w:sz w:val="28"/>
          <w:szCs w:val="28"/>
          <w:rtl/>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 xml:space="preserve">רכשתי את מסמכי המכרז, והשתתפתי (ובתאגיד- נציג מטעמי השתתף) בסיור הקבלנים. </w:t>
      </w:r>
    </w:p>
    <w:p w:rsidR="006F2C74" w:rsidRPr="005D74D5" w:rsidRDefault="006F2C74" w:rsidP="006F2C74">
      <w:pPr>
        <w:spacing w:after="0"/>
        <w:rPr>
          <w:rFonts w:cs="David"/>
          <w:sz w:val="28"/>
          <w:szCs w:val="28"/>
        </w:rPr>
      </w:pPr>
    </w:p>
    <w:p w:rsidR="006F2C74" w:rsidRPr="005D74D5" w:rsidRDefault="006F2C74" w:rsidP="006F2C74">
      <w:pPr>
        <w:spacing w:after="0"/>
        <w:rPr>
          <w:rFonts w:cs="David"/>
          <w:sz w:val="28"/>
          <w:szCs w:val="28"/>
          <w:rtl/>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 xml:space="preserve">קראתי בעיון את כתב ההוראות למשתתפים במכרז ואת כל מסמכי המכרז שבנדון, על כל תנאיהם ופרטיהם, לרבות המפרט </w:t>
      </w:r>
      <w:proofErr w:type="spellStart"/>
      <w:r w:rsidRPr="005D74D5">
        <w:rPr>
          <w:rFonts w:cs="David" w:hint="cs"/>
          <w:sz w:val="28"/>
          <w:szCs w:val="28"/>
          <w:rtl/>
        </w:rPr>
        <w:t>הבינמשרדי</w:t>
      </w:r>
      <w:proofErr w:type="spellEnd"/>
      <w:r w:rsidRPr="005D74D5">
        <w:rPr>
          <w:rFonts w:cs="David" w:hint="cs"/>
          <w:sz w:val="28"/>
          <w:szCs w:val="28"/>
          <w:rtl/>
        </w:rPr>
        <w:t>, כהגדרתו בהוראות למשתתפים במכרז, החוזה על כל תנאיו, כתב הכמויות לביצוע העבודות, התכניות וכל כל יתר המסמכים האחרים העתידים כולם יחד להוות את החוזה (להלן- "</w:t>
      </w:r>
      <w:r w:rsidRPr="005D74D5">
        <w:rPr>
          <w:rFonts w:cs="David" w:hint="cs"/>
          <w:b/>
          <w:bCs/>
          <w:sz w:val="28"/>
          <w:szCs w:val="28"/>
          <w:rtl/>
        </w:rPr>
        <w:t>מסמכי המכרז</w:t>
      </w:r>
      <w:r w:rsidRPr="005D74D5">
        <w:rPr>
          <w:rFonts w:cs="David" w:hint="cs"/>
          <w:sz w:val="28"/>
          <w:szCs w:val="28"/>
          <w:rtl/>
        </w:rPr>
        <w:t xml:space="preserve">") ואני מבין את מהות המכרז. </w:t>
      </w:r>
    </w:p>
    <w:p w:rsidR="006F2C74" w:rsidRPr="005D74D5" w:rsidRDefault="006F2C74" w:rsidP="006F2C74">
      <w:pPr>
        <w:spacing w:after="0"/>
        <w:rPr>
          <w:rFonts w:cs="David"/>
          <w:sz w:val="28"/>
          <w:szCs w:val="28"/>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 xml:space="preserve">השתתפתי </w:t>
      </w:r>
      <w:r w:rsidR="00C442CE" w:rsidRPr="005D74D5">
        <w:rPr>
          <w:rFonts w:cs="David" w:hint="cs"/>
          <w:sz w:val="28"/>
          <w:szCs w:val="28"/>
          <w:rtl/>
        </w:rPr>
        <w:t>ב</w:t>
      </w:r>
      <w:r w:rsidRPr="005D74D5">
        <w:rPr>
          <w:rFonts w:cs="David" w:hint="cs"/>
          <w:sz w:val="28"/>
          <w:szCs w:val="28"/>
          <w:rtl/>
        </w:rPr>
        <w:t xml:space="preserve">סיור הקבלנים, כאמור בסעיף 55 לכתב ההוראות למשתתפים במכרז, ונקטתי בכל האמצעים הנראים לי כנחוצים כדי לחקור את התנאים לביצוע העבודות, את מהות וכמות הכלים, הציוד, החומרים וכוח האדם שיהיו דרושים לביצוע העבודות ואת הקשיים העלולים להתגלות במהלך ביצוע העבודות בהתאם למסמכי המכרז. כמו כן קיבלתי מכם, לשביעות רצוני המלאה, כל מידע ונתון שהיו דרושים לדעתי לצורך בדיקותיי המוקדמות לפני הגשת הצעתי זו. </w:t>
      </w:r>
    </w:p>
    <w:p w:rsidR="006F2C74" w:rsidRPr="005D74D5" w:rsidRDefault="006F2C74" w:rsidP="006F2C74">
      <w:pPr>
        <w:pStyle w:val="a3"/>
        <w:rPr>
          <w:rFonts w:cs="David"/>
          <w:sz w:val="28"/>
          <w:szCs w:val="28"/>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 xml:space="preserve">הנני מצהיר כדלקמן: </w:t>
      </w:r>
    </w:p>
    <w:p w:rsidR="006F2C74" w:rsidRPr="005D74D5" w:rsidRDefault="006F2C74" w:rsidP="006F2C74">
      <w:pPr>
        <w:pStyle w:val="a3"/>
        <w:rPr>
          <w:rFonts w:cs="David"/>
          <w:sz w:val="28"/>
          <w:szCs w:val="28"/>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 xml:space="preserve">הבנתי את כל מסמכי המכרז על פרטיהם, ובמיוחד את ההוראות למשתתפים במכרז ואת הוראות החוזה, ובהתאם לכל אלה ואף על פיהם ביססתי את הצעתי. </w:t>
      </w:r>
    </w:p>
    <w:p w:rsidR="006F2C74" w:rsidRPr="005D74D5" w:rsidRDefault="006F2C74" w:rsidP="006F2C74">
      <w:pPr>
        <w:pStyle w:val="a3"/>
        <w:spacing w:after="0"/>
        <w:ind w:left="1080"/>
        <w:rPr>
          <w:rFonts w:cs="David"/>
          <w:sz w:val="28"/>
          <w:szCs w:val="28"/>
        </w:rPr>
      </w:pPr>
    </w:p>
    <w:p w:rsidR="006F2C74" w:rsidRPr="005D74D5" w:rsidRDefault="006F2C74" w:rsidP="006F2C74">
      <w:pPr>
        <w:pStyle w:val="a3"/>
        <w:spacing w:after="0"/>
        <w:ind w:left="1080"/>
        <w:rPr>
          <w:rFonts w:cs="David"/>
          <w:sz w:val="28"/>
          <w:szCs w:val="28"/>
          <w:rtl/>
        </w:rPr>
      </w:pPr>
    </w:p>
    <w:p w:rsidR="006F2C74" w:rsidRPr="005D74D5" w:rsidRDefault="006F2C74" w:rsidP="00715292">
      <w:pPr>
        <w:pStyle w:val="a3"/>
        <w:numPr>
          <w:ilvl w:val="1"/>
          <w:numId w:val="4"/>
        </w:numPr>
        <w:spacing w:after="0"/>
        <w:rPr>
          <w:rFonts w:cs="David"/>
          <w:sz w:val="28"/>
          <w:szCs w:val="28"/>
          <w:rtl/>
        </w:rPr>
      </w:pPr>
      <w:r w:rsidRPr="005D74D5">
        <w:rPr>
          <w:rFonts w:cs="David" w:hint="cs"/>
          <w:b/>
          <w:bCs/>
          <w:sz w:val="28"/>
          <w:szCs w:val="28"/>
          <w:rtl/>
        </w:rPr>
        <w:t>ידוע וברור לי שהעמידה בלוח הזמנים לביצוע העבודות ולהשלמתן, הקבוע בסעיף 6 לחוזה, הינה מעי</w:t>
      </w:r>
      <w:r w:rsidR="00C442CE" w:rsidRPr="005D74D5">
        <w:rPr>
          <w:rFonts w:cs="David" w:hint="cs"/>
          <w:b/>
          <w:bCs/>
          <w:sz w:val="28"/>
          <w:szCs w:val="28"/>
          <w:rtl/>
        </w:rPr>
        <w:t>ק</w:t>
      </w:r>
      <w:r w:rsidRPr="005D74D5">
        <w:rPr>
          <w:rFonts w:cs="David" w:hint="cs"/>
          <w:b/>
          <w:bCs/>
          <w:sz w:val="28"/>
          <w:szCs w:val="28"/>
          <w:rtl/>
        </w:rPr>
        <w:t>רי החוזה, כי הפרתה של התחייבו</w:t>
      </w:r>
      <w:r w:rsidR="00C442CE" w:rsidRPr="005D74D5">
        <w:rPr>
          <w:rFonts w:cs="David" w:hint="cs"/>
          <w:b/>
          <w:bCs/>
          <w:sz w:val="28"/>
          <w:szCs w:val="28"/>
          <w:rtl/>
        </w:rPr>
        <w:t>ת</w:t>
      </w:r>
      <w:r w:rsidRPr="005D74D5">
        <w:rPr>
          <w:rFonts w:cs="David" w:hint="cs"/>
          <w:b/>
          <w:bCs/>
          <w:sz w:val="28"/>
          <w:szCs w:val="28"/>
          <w:rtl/>
        </w:rPr>
        <w:t xml:space="preserve"> זו תהווה הפרה יסודית של החוזה, וכי בגין כל איחור בהשלמת העבודות ייגבה מהקבלן שהצעתו תתקבל על ידי בית החולים פיצוי מוסכם בסכום נקוב בסעיף 12 לחוזה. </w:t>
      </w:r>
    </w:p>
    <w:p w:rsidR="006F2C74" w:rsidRPr="005D74D5" w:rsidRDefault="006F2C74" w:rsidP="006F2C74">
      <w:pPr>
        <w:spacing w:after="0"/>
        <w:rPr>
          <w:rFonts w:cs="David"/>
          <w:sz w:val="28"/>
          <w:szCs w:val="28"/>
        </w:rPr>
      </w:pPr>
    </w:p>
    <w:p w:rsidR="006F2C74" w:rsidRPr="005D74D5" w:rsidRDefault="006F2C74" w:rsidP="00715292">
      <w:pPr>
        <w:pStyle w:val="a3"/>
        <w:numPr>
          <w:ilvl w:val="0"/>
          <w:numId w:val="4"/>
        </w:numPr>
        <w:spacing w:after="0"/>
        <w:rPr>
          <w:rFonts w:cs="David"/>
          <w:sz w:val="28"/>
          <w:szCs w:val="28"/>
        </w:rPr>
      </w:pPr>
      <w:r w:rsidRPr="005D74D5">
        <w:rPr>
          <w:rFonts w:cs="David" w:hint="cs"/>
          <w:sz w:val="28"/>
          <w:szCs w:val="28"/>
          <w:rtl/>
        </w:rPr>
        <w:lastRenderedPageBreak/>
        <w:t xml:space="preserve">בהתאם לכל האמור לעיל, ולאחר שבחנתי בחינה זהירה ומדוקדקת את כל התנאים האמורים והתמורה שתשתלם בעבור ביצוע העבודות ותנאי התשלום, הנני מגיש הצעתי ומתחייב בזה להוציא לפועל ולבצע את העבודות נשוא מסמכי המכרז במחירים בהתאם להצעתי זו, והנני מקבל בזה על עצמי ומתחייב להשלים את ביצוע העבודות לשביעות רצונכם המלאה ובהתאם ללוח הזמנים שייקבע לכך בהתאם להוראות החוזה. </w:t>
      </w:r>
    </w:p>
    <w:p w:rsidR="006F2C74" w:rsidRPr="005D74D5" w:rsidRDefault="006F2C74" w:rsidP="006F2C74">
      <w:pPr>
        <w:spacing w:after="0"/>
        <w:rPr>
          <w:rFonts w:cs="David"/>
          <w:sz w:val="28"/>
          <w:szCs w:val="28"/>
          <w:rtl/>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 xml:space="preserve">המחיר המוצע על ידי תמורת ביצוע העבודות, הינו סכום כולל של ____________ (במילים:__________________________) ₪ </w:t>
      </w:r>
      <w:r w:rsidRPr="005D74D5">
        <w:rPr>
          <w:rFonts w:cs="David" w:hint="cs"/>
          <w:b/>
          <w:bCs/>
          <w:sz w:val="28"/>
          <w:szCs w:val="28"/>
          <w:rtl/>
        </w:rPr>
        <w:t xml:space="preserve">בתוספת מע"מ </w:t>
      </w:r>
      <w:r w:rsidRPr="005D74D5">
        <w:rPr>
          <w:rFonts w:cs="David" w:hint="cs"/>
          <w:sz w:val="28"/>
          <w:szCs w:val="28"/>
          <w:rtl/>
        </w:rPr>
        <w:t xml:space="preserve"> (להלן- "</w:t>
      </w:r>
      <w:r w:rsidRPr="005D74D5">
        <w:rPr>
          <w:rFonts w:cs="David" w:hint="cs"/>
          <w:b/>
          <w:bCs/>
          <w:sz w:val="28"/>
          <w:szCs w:val="28"/>
          <w:rtl/>
        </w:rPr>
        <w:t>שכר החוזה</w:t>
      </w:r>
      <w:r w:rsidRPr="005D74D5">
        <w:rPr>
          <w:rFonts w:cs="David" w:hint="cs"/>
          <w:sz w:val="28"/>
          <w:szCs w:val="28"/>
          <w:rtl/>
        </w:rPr>
        <w:t xml:space="preserve">"). </w:t>
      </w:r>
    </w:p>
    <w:p w:rsidR="006F2C74" w:rsidRPr="005D74D5" w:rsidRDefault="006F2C74" w:rsidP="006F2C74">
      <w:pPr>
        <w:pStyle w:val="a3"/>
        <w:rPr>
          <w:rFonts w:cs="David"/>
          <w:sz w:val="28"/>
          <w:szCs w:val="28"/>
        </w:rPr>
      </w:pPr>
    </w:p>
    <w:p w:rsidR="006F2C74" w:rsidRPr="005D74D5" w:rsidRDefault="006F2C74" w:rsidP="006F2C74">
      <w:pPr>
        <w:pStyle w:val="a3"/>
        <w:spacing w:after="0"/>
        <w:rPr>
          <w:rFonts w:cs="David"/>
          <w:sz w:val="28"/>
          <w:szCs w:val="28"/>
          <w:rtl/>
        </w:rPr>
      </w:pPr>
      <w:r w:rsidRPr="005D74D5">
        <w:rPr>
          <w:rFonts w:cs="David" w:hint="cs"/>
          <w:b/>
          <w:bCs/>
          <w:sz w:val="28"/>
          <w:szCs w:val="28"/>
          <w:rtl/>
        </w:rPr>
        <w:t xml:space="preserve">שכר החוזה יהיה מחיר כולל, קבוע וסופי ללא הצמדות למדד או למטבע כלשהוא. </w:t>
      </w:r>
    </w:p>
    <w:p w:rsidR="005D74D5" w:rsidRPr="005D74D5" w:rsidRDefault="005D74D5" w:rsidP="006F2C74">
      <w:pPr>
        <w:pStyle w:val="a3"/>
        <w:spacing w:after="0"/>
        <w:rPr>
          <w:rFonts w:cs="David"/>
          <w:sz w:val="28"/>
          <w:szCs w:val="28"/>
          <w:rtl/>
        </w:rPr>
      </w:pPr>
    </w:p>
    <w:p w:rsidR="006F2C74" w:rsidRPr="005D74D5" w:rsidRDefault="006F2C74" w:rsidP="006F2C74">
      <w:pPr>
        <w:pStyle w:val="a3"/>
        <w:spacing w:after="0"/>
        <w:rPr>
          <w:rFonts w:cs="David"/>
          <w:sz w:val="28"/>
          <w:szCs w:val="28"/>
          <w:rtl/>
        </w:rPr>
      </w:pPr>
    </w:p>
    <w:p w:rsidR="006F2C74" w:rsidRPr="005D74D5" w:rsidRDefault="006F2C74" w:rsidP="00715292">
      <w:pPr>
        <w:pStyle w:val="a3"/>
        <w:numPr>
          <w:ilvl w:val="0"/>
          <w:numId w:val="4"/>
        </w:numPr>
        <w:spacing w:after="0"/>
        <w:rPr>
          <w:rFonts w:cs="David"/>
          <w:sz w:val="28"/>
          <w:szCs w:val="28"/>
          <w:rtl/>
        </w:rPr>
      </w:pPr>
      <w:r w:rsidRPr="005D74D5">
        <w:rPr>
          <w:rFonts w:cs="David" w:hint="cs"/>
          <w:sz w:val="28"/>
          <w:szCs w:val="28"/>
          <w:rtl/>
        </w:rPr>
        <w:t>הנני מצרף להצעתי זו את כל המסמכים הבאים:</w:t>
      </w:r>
    </w:p>
    <w:p w:rsidR="006F2C74" w:rsidRPr="005D74D5" w:rsidRDefault="006F2C74" w:rsidP="006F2C74">
      <w:pPr>
        <w:pStyle w:val="a3"/>
        <w:spacing w:after="0"/>
        <w:rPr>
          <w:rFonts w:cs="David"/>
          <w:sz w:val="28"/>
          <w:szCs w:val="28"/>
        </w:rPr>
      </w:pPr>
    </w:p>
    <w:p w:rsidR="006F2C74" w:rsidRPr="005D74D5" w:rsidRDefault="006F2C74" w:rsidP="00715292">
      <w:pPr>
        <w:pStyle w:val="a3"/>
        <w:numPr>
          <w:ilvl w:val="1"/>
          <w:numId w:val="4"/>
        </w:numPr>
        <w:spacing w:after="0"/>
        <w:rPr>
          <w:rFonts w:cs="David"/>
          <w:sz w:val="28"/>
          <w:szCs w:val="28"/>
          <w:rtl/>
        </w:rPr>
      </w:pPr>
      <w:r w:rsidRPr="005D74D5">
        <w:rPr>
          <w:rFonts w:cs="David" w:hint="cs"/>
          <w:sz w:val="28"/>
          <w:szCs w:val="28"/>
          <w:rtl/>
        </w:rPr>
        <w:t>מסמכים להוכחת עמידתי בתנאי הסף, כאמור בסעיף 7 לכתב ההוראות למשתתפים במכרז:</w:t>
      </w:r>
    </w:p>
    <w:p w:rsidR="006F2C74" w:rsidRPr="005D74D5" w:rsidRDefault="006F2C74" w:rsidP="006F2C74">
      <w:pPr>
        <w:pStyle w:val="a3"/>
        <w:spacing w:after="0"/>
        <w:ind w:left="1080"/>
        <w:rPr>
          <w:rFonts w:cs="David"/>
          <w:sz w:val="28"/>
          <w:szCs w:val="28"/>
        </w:rPr>
      </w:pPr>
    </w:p>
    <w:p w:rsidR="006F2C74" w:rsidRPr="005D74D5" w:rsidRDefault="006F2C74" w:rsidP="00715292">
      <w:pPr>
        <w:pStyle w:val="a3"/>
        <w:numPr>
          <w:ilvl w:val="0"/>
          <w:numId w:val="6"/>
        </w:numPr>
        <w:spacing w:after="0"/>
        <w:rPr>
          <w:rFonts w:cs="David"/>
          <w:sz w:val="28"/>
          <w:szCs w:val="28"/>
        </w:rPr>
      </w:pPr>
      <w:r w:rsidRPr="005D74D5">
        <w:rPr>
          <w:rFonts w:cs="David" w:hint="cs"/>
          <w:sz w:val="28"/>
          <w:szCs w:val="28"/>
          <w:rtl/>
        </w:rPr>
        <w:t>(בתאגיד) תצלום תעודת ההתאגדות, ותדפיס פרטים עדכני מרשם החברות.</w:t>
      </w:r>
    </w:p>
    <w:p w:rsidR="006F2C74" w:rsidRPr="005D74D5" w:rsidRDefault="006F2C74" w:rsidP="006F2C74">
      <w:pPr>
        <w:pStyle w:val="a3"/>
        <w:spacing w:after="0"/>
        <w:ind w:left="1440"/>
        <w:rPr>
          <w:rFonts w:cs="David"/>
          <w:sz w:val="28"/>
          <w:szCs w:val="28"/>
        </w:rPr>
      </w:pPr>
    </w:p>
    <w:p w:rsidR="006F2C74" w:rsidRPr="005D74D5" w:rsidRDefault="006F2C74" w:rsidP="00715292">
      <w:pPr>
        <w:pStyle w:val="a3"/>
        <w:numPr>
          <w:ilvl w:val="0"/>
          <w:numId w:val="6"/>
        </w:numPr>
        <w:spacing w:after="0"/>
        <w:rPr>
          <w:rFonts w:cs="David"/>
          <w:sz w:val="28"/>
          <w:szCs w:val="28"/>
          <w:rtl/>
        </w:rPr>
      </w:pPr>
      <w:r w:rsidRPr="005D74D5">
        <w:rPr>
          <w:rFonts w:cs="David" w:hint="cs"/>
          <w:sz w:val="28"/>
          <w:szCs w:val="28"/>
          <w:rtl/>
        </w:rPr>
        <w:t xml:space="preserve">אישור על היותי קבלן רשום לפי חוק רישום קבלנים לעבודות הנדסאיות בנאיות, </w:t>
      </w:r>
      <w:proofErr w:type="spellStart"/>
      <w:r w:rsidRPr="005D74D5">
        <w:rPr>
          <w:rFonts w:cs="David" w:hint="cs"/>
          <w:sz w:val="28"/>
          <w:szCs w:val="28"/>
          <w:rtl/>
        </w:rPr>
        <w:t>התשכ"ט</w:t>
      </w:r>
      <w:proofErr w:type="spellEnd"/>
      <w:r w:rsidRPr="005D74D5">
        <w:rPr>
          <w:rFonts w:cs="David" w:hint="cs"/>
          <w:sz w:val="28"/>
          <w:szCs w:val="28"/>
          <w:rtl/>
        </w:rPr>
        <w:t xml:space="preserve">- 1969 לשנת 2014, כאמור בסעיף 2.2. </w:t>
      </w:r>
    </w:p>
    <w:p w:rsidR="006F2C74" w:rsidRPr="005D74D5" w:rsidRDefault="006F2C74" w:rsidP="006F2C74">
      <w:pPr>
        <w:pStyle w:val="a3"/>
        <w:rPr>
          <w:rFonts w:cs="David"/>
          <w:sz w:val="28"/>
          <w:szCs w:val="28"/>
        </w:rPr>
      </w:pPr>
    </w:p>
    <w:p w:rsidR="006F2C74" w:rsidRPr="005D74D5" w:rsidRDefault="006F2C74" w:rsidP="00715292">
      <w:pPr>
        <w:pStyle w:val="a3"/>
        <w:numPr>
          <w:ilvl w:val="0"/>
          <w:numId w:val="6"/>
        </w:numPr>
        <w:spacing w:after="0"/>
        <w:rPr>
          <w:rFonts w:cs="David"/>
          <w:sz w:val="28"/>
          <w:szCs w:val="28"/>
          <w:rtl/>
        </w:rPr>
      </w:pPr>
      <w:r w:rsidRPr="005D74D5">
        <w:rPr>
          <w:rFonts w:cs="David" w:hint="cs"/>
          <w:b/>
          <w:bCs/>
          <w:sz w:val="28"/>
          <w:szCs w:val="28"/>
          <w:u w:val="single"/>
          <w:rtl/>
        </w:rPr>
        <w:t>נספח "א" להצעתי זו</w:t>
      </w:r>
      <w:r w:rsidRPr="005D74D5">
        <w:rPr>
          <w:rFonts w:cs="David" w:hint="cs"/>
          <w:sz w:val="28"/>
          <w:szCs w:val="28"/>
          <w:rtl/>
        </w:rPr>
        <w:t xml:space="preserve"> : פירוט של ניסיוני המוכח והחיובי, כאמור בסעיף 2.3 לעיל , בציון </w:t>
      </w:r>
      <w:r w:rsidRPr="005D74D5">
        <w:rPr>
          <w:rFonts w:cs="David" w:hint="cs"/>
          <w:sz w:val="28"/>
          <w:szCs w:val="28"/>
          <w:u w:val="single"/>
          <w:rtl/>
        </w:rPr>
        <w:t>כל הפרמטרים הבאים</w:t>
      </w:r>
      <w:r w:rsidRPr="005D74D5">
        <w:rPr>
          <w:rFonts w:cs="David" w:hint="cs"/>
          <w:sz w:val="28"/>
          <w:szCs w:val="28"/>
          <w:rtl/>
        </w:rPr>
        <w:t xml:space="preserve">: זהות מזמיני העבודות, סוגי וכמויות העבודות, תקופת ביצוע העבודות, היקפן הכספי של כל אחת מהעבודות, מספר וסוגי העובדים שהשתתפו בביצוע העבודות, שמו ומספר הטלפון של האדם שהיה ממונה מטעם המזמין של השירותים. </w:t>
      </w:r>
    </w:p>
    <w:p w:rsidR="006F2C74" w:rsidRPr="005D74D5" w:rsidRDefault="006F2C74" w:rsidP="006F2C74">
      <w:pPr>
        <w:spacing w:after="0"/>
        <w:rPr>
          <w:rFonts w:cs="David"/>
          <w:sz w:val="28"/>
          <w:szCs w:val="28"/>
        </w:rPr>
      </w:pPr>
    </w:p>
    <w:p w:rsidR="006F2C74" w:rsidRPr="005D74D5" w:rsidRDefault="006F2C74" w:rsidP="00715292">
      <w:pPr>
        <w:pStyle w:val="a3"/>
        <w:numPr>
          <w:ilvl w:val="0"/>
          <w:numId w:val="6"/>
        </w:numPr>
        <w:spacing w:after="0"/>
        <w:rPr>
          <w:rFonts w:cs="David"/>
          <w:sz w:val="28"/>
          <w:szCs w:val="28"/>
          <w:rtl/>
        </w:rPr>
      </w:pPr>
      <w:r w:rsidRPr="005D74D5">
        <w:rPr>
          <w:rFonts w:cs="David" w:hint="cs"/>
          <w:sz w:val="28"/>
          <w:szCs w:val="28"/>
          <w:rtl/>
        </w:rPr>
        <w:t xml:space="preserve">המלצות מאת מזמיני העבודות, המפורטים בנספח "א" לכתב ההצעה. </w:t>
      </w:r>
    </w:p>
    <w:p w:rsidR="006F2C74" w:rsidRPr="005D74D5" w:rsidRDefault="006F2C74" w:rsidP="006F2C74">
      <w:pPr>
        <w:pStyle w:val="a3"/>
        <w:rPr>
          <w:rFonts w:cs="David"/>
          <w:sz w:val="28"/>
          <w:szCs w:val="28"/>
        </w:rPr>
      </w:pPr>
    </w:p>
    <w:p w:rsidR="006F2C74" w:rsidRPr="005D74D5" w:rsidRDefault="006F2C74" w:rsidP="00715292">
      <w:pPr>
        <w:pStyle w:val="a3"/>
        <w:numPr>
          <w:ilvl w:val="0"/>
          <w:numId w:val="6"/>
        </w:numPr>
        <w:spacing w:after="0"/>
        <w:rPr>
          <w:rFonts w:cs="David"/>
          <w:sz w:val="28"/>
          <w:szCs w:val="28"/>
          <w:rtl/>
        </w:rPr>
      </w:pPr>
      <w:r w:rsidRPr="005D74D5">
        <w:rPr>
          <w:rFonts w:cs="David" w:hint="cs"/>
          <w:b/>
          <w:bCs/>
          <w:sz w:val="28"/>
          <w:szCs w:val="28"/>
          <w:u w:val="single"/>
          <w:rtl/>
        </w:rPr>
        <w:t>נספח "ב" להצעתי זו</w:t>
      </w:r>
      <w:r w:rsidRPr="005D74D5">
        <w:rPr>
          <w:rFonts w:cs="David" w:hint="cs"/>
          <w:sz w:val="28"/>
          <w:szCs w:val="28"/>
          <w:rtl/>
        </w:rPr>
        <w:t xml:space="preserve"> : תצהיר חתום ומאומת כדין, על כך שלא תלויים ועומדים נגדי צווי פשיטת רגל, צו פירוק או כינוס נכסים. </w:t>
      </w:r>
    </w:p>
    <w:p w:rsidR="006F2C74" w:rsidRPr="005D74D5" w:rsidRDefault="006F2C74" w:rsidP="006F2C74">
      <w:pPr>
        <w:pStyle w:val="a3"/>
        <w:rPr>
          <w:rFonts w:cs="David"/>
          <w:sz w:val="28"/>
          <w:szCs w:val="28"/>
        </w:rPr>
      </w:pPr>
    </w:p>
    <w:p w:rsidR="006F2C74" w:rsidRPr="005D74D5" w:rsidRDefault="006F2C74" w:rsidP="00715292">
      <w:pPr>
        <w:pStyle w:val="a3"/>
        <w:numPr>
          <w:ilvl w:val="0"/>
          <w:numId w:val="6"/>
        </w:numPr>
        <w:spacing w:after="0"/>
        <w:rPr>
          <w:rFonts w:cs="David"/>
          <w:sz w:val="28"/>
          <w:szCs w:val="28"/>
          <w:rtl/>
        </w:rPr>
      </w:pPr>
      <w:r w:rsidRPr="005D74D5">
        <w:rPr>
          <w:rFonts w:cs="David" w:hint="cs"/>
          <w:sz w:val="28"/>
          <w:szCs w:val="28"/>
          <w:rtl/>
        </w:rPr>
        <w:t xml:space="preserve">קבלה על שמי, בדבר רכישת מסמכי המכרז. </w:t>
      </w:r>
    </w:p>
    <w:p w:rsidR="006F2C74" w:rsidRPr="005D74D5" w:rsidRDefault="006F2C74" w:rsidP="006F2C74">
      <w:pPr>
        <w:pStyle w:val="a3"/>
        <w:rPr>
          <w:rFonts w:cs="David"/>
          <w:sz w:val="28"/>
          <w:szCs w:val="28"/>
        </w:rPr>
      </w:pPr>
    </w:p>
    <w:p w:rsidR="006F2C74" w:rsidRPr="005D74D5" w:rsidRDefault="006F2C74" w:rsidP="00715292">
      <w:pPr>
        <w:pStyle w:val="a3"/>
        <w:numPr>
          <w:ilvl w:val="1"/>
          <w:numId w:val="4"/>
        </w:numPr>
        <w:spacing w:after="0"/>
        <w:rPr>
          <w:rFonts w:cs="David"/>
          <w:sz w:val="28"/>
          <w:szCs w:val="28"/>
        </w:rPr>
      </w:pPr>
      <w:r w:rsidRPr="005D74D5">
        <w:rPr>
          <w:rFonts w:cs="David" w:hint="cs"/>
          <w:b/>
          <w:bCs/>
          <w:sz w:val="28"/>
          <w:szCs w:val="28"/>
          <w:u w:val="single"/>
          <w:rtl/>
        </w:rPr>
        <w:t>נספח "ג" להצעתי זו</w:t>
      </w:r>
      <w:r w:rsidRPr="005D74D5">
        <w:rPr>
          <w:rFonts w:cs="David" w:hint="cs"/>
          <w:sz w:val="28"/>
          <w:szCs w:val="28"/>
          <w:rtl/>
        </w:rPr>
        <w:t xml:space="preserve"> : תצהיר לפי סעיף</w:t>
      </w:r>
      <w:r w:rsidR="00D756FF" w:rsidRPr="005D74D5">
        <w:rPr>
          <w:rFonts w:cs="David" w:hint="cs"/>
          <w:sz w:val="28"/>
          <w:szCs w:val="28"/>
          <w:rtl/>
        </w:rPr>
        <w:t xml:space="preserve"> 2ב' לחוק עסקאות גופים ציבוריים, </w:t>
      </w:r>
      <w:proofErr w:type="spellStart"/>
      <w:r w:rsidR="00D756FF" w:rsidRPr="005D74D5">
        <w:rPr>
          <w:rFonts w:cs="David" w:hint="cs"/>
          <w:sz w:val="28"/>
          <w:szCs w:val="28"/>
          <w:rtl/>
        </w:rPr>
        <w:t>התשל"ו</w:t>
      </w:r>
      <w:proofErr w:type="spellEnd"/>
      <w:r w:rsidR="00D756FF" w:rsidRPr="005D74D5">
        <w:rPr>
          <w:rFonts w:cs="David" w:hint="cs"/>
          <w:sz w:val="28"/>
          <w:szCs w:val="28"/>
          <w:rtl/>
        </w:rPr>
        <w:t>- 1976.</w:t>
      </w:r>
    </w:p>
    <w:p w:rsidR="004925C5" w:rsidRPr="005D74D5" w:rsidRDefault="004925C5" w:rsidP="00715292">
      <w:pPr>
        <w:pStyle w:val="a3"/>
        <w:numPr>
          <w:ilvl w:val="1"/>
          <w:numId w:val="4"/>
        </w:numPr>
        <w:spacing w:after="0"/>
        <w:rPr>
          <w:rFonts w:cs="David"/>
          <w:sz w:val="28"/>
          <w:szCs w:val="28"/>
        </w:rPr>
      </w:pPr>
      <w:r w:rsidRPr="005D74D5">
        <w:rPr>
          <w:rFonts w:cs="David" w:hint="cs"/>
          <w:sz w:val="28"/>
          <w:szCs w:val="28"/>
          <w:rtl/>
        </w:rPr>
        <w:t xml:space="preserve"> </w:t>
      </w:r>
      <w:r w:rsidRPr="005D74D5">
        <w:rPr>
          <w:rFonts w:cs="David" w:hint="cs"/>
          <w:b/>
          <w:bCs/>
          <w:sz w:val="28"/>
          <w:szCs w:val="28"/>
          <w:u w:val="single"/>
          <w:rtl/>
        </w:rPr>
        <w:t>נספח "ה" להצעתי זו</w:t>
      </w:r>
      <w:r w:rsidRPr="005D74D5">
        <w:rPr>
          <w:rFonts w:cs="David" w:hint="cs"/>
          <w:sz w:val="28"/>
          <w:szCs w:val="28"/>
          <w:rtl/>
        </w:rPr>
        <w:t>: תצהיר חתום על ידי רו"ח המאשר טובין מתוצרת הארץ.</w:t>
      </w:r>
    </w:p>
    <w:p w:rsidR="004925C5" w:rsidRPr="005D74D5" w:rsidRDefault="004925C5" w:rsidP="00715292">
      <w:pPr>
        <w:pStyle w:val="a3"/>
        <w:numPr>
          <w:ilvl w:val="1"/>
          <w:numId w:val="4"/>
        </w:numPr>
        <w:spacing w:after="0"/>
        <w:rPr>
          <w:rFonts w:cs="David"/>
          <w:sz w:val="28"/>
          <w:szCs w:val="28"/>
        </w:rPr>
      </w:pPr>
      <w:r w:rsidRPr="005D74D5">
        <w:rPr>
          <w:rFonts w:cs="David" w:hint="cs"/>
          <w:sz w:val="28"/>
          <w:szCs w:val="28"/>
          <w:rtl/>
        </w:rPr>
        <w:t xml:space="preserve"> </w:t>
      </w:r>
      <w:r w:rsidRPr="005D74D5">
        <w:rPr>
          <w:rFonts w:cs="David" w:hint="cs"/>
          <w:b/>
          <w:bCs/>
          <w:sz w:val="28"/>
          <w:szCs w:val="28"/>
          <w:u w:val="single"/>
          <w:rtl/>
        </w:rPr>
        <w:t>נספח "ו" להצעתי זו</w:t>
      </w:r>
      <w:r w:rsidRPr="005D74D5">
        <w:rPr>
          <w:rFonts w:cs="David" w:hint="cs"/>
          <w:sz w:val="28"/>
          <w:szCs w:val="28"/>
          <w:rtl/>
        </w:rPr>
        <w:t xml:space="preserve">: תצהיר חתום על סודיות. </w:t>
      </w:r>
    </w:p>
    <w:p w:rsidR="00D756FF" w:rsidRPr="005D74D5" w:rsidRDefault="00D756FF" w:rsidP="00D756FF">
      <w:pPr>
        <w:spacing w:after="0"/>
        <w:rPr>
          <w:rFonts w:cs="David"/>
          <w:sz w:val="28"/>
          <w:szCs w:val="28"/>
          <w:rtl/>
        </w:rPr>
      </w:pPr>
    </w:p>
    <w:p w:rsidR="00D756FF" w:rsidRPr="005D74D5" w:rsidRDefault="00D756FF" w:rsidP="00715292">
      <w:pPr>
        <w:pStyle w:val="a3"/>
        <w:numPr>
          <w:ilvl w:val="1"/>
          <w:numId w:val="4"/>
        </w:numPr>
        <w:spacing w:after="0"/>
        <w:rPr>
          <w:rFonts w:cs="David"/>
          <w:sz w:val="28"/>
          <w:szCs w:val="28"/>
        </w:rPr>
      </w:pPr>
      <w:r w:rsidRPr="005D74D5">
        <w:rPr>
          <w:rFonts w:cs="David" w:hint="cs"/>
          <w:sz w:val="28"/>
          <w:szCs w:val="28"/>
          <w:rtl/>
        </w:rPr>
        <w:t xml:space="preserve">אישור בדבר היותי עוסק מורשה, ואישור פקיד שומה או רו"ח על ניהול פנקסי חשבונות ורשומות לפי חוק עסקאות גופים ציבוריים (אכיפת ניהול חשבונות), </w:t>
      </w:r>
      <w:proofErr w:type="spellStart"/>
      <w:r w:rsidRPr="005D74D5">
        <w:rPr>
          <w:rFonts w:cs="David" w:hint="cs"/>
          <w:sz w:val="28"/>
          <w:szCs w:val="28"/>
          <w:rtl/>
        </w:rPr>
        <w:t>התשל"ו</w:t>
      </w:r>
      <w:proofErr w:type="spellEnd"/>
      <w:r w:rsidRPr="005D74D5">
        <w:rPr>
          <w:rFonts w:cs="David" w:hint="cs"/>
          <w:sz w:val="28"/>
          <w:szCs w:val="28"/>
          <w:rtl/>
        </w:rPr>
        <w:t>- 1976.</w:t>
      </w:r>
    </w:p>
    <w:p w:rsidR="00D756FF" w:rsidRPr="005D74D5" w:rsidRDefault="00D756FF" w:rsidP="00D756FF">
      <w:pPr>
        <w:pStyle w:val="a3"/>
        <w:rPr>
          <w:rFonts w:cs="David"/>
          <w:sz w:val="28"/>
          <w:szCs w:val="28"/>
          <w:rtl/>
        </w:rPr>
      </w:pPr>
    </w:p>
    <w:p w:rsidR="00D756FF" w:rsidRPr="005D74D5" w:rsidRDefault="00D756FF" w:rsidP="00715292">
      <w:pPr>
        <w:pStyle w:val="a3"/>
        <w:numPr>
          <w:ilvl w:val="1"/>
          <w:numId w:val="4"/>
        </w:numPr>
        <w:spacing w:after="0"/>
        <w:rPr>
          <w:rFonts w:cs="David"/>
          <w:sz w:val="28"/>
          <w:szCs w:val="28"/>
        </w:rPr>
      </w:pPr>
      <w:r w:rsidRPr="005D74D5">
        <w:rPr>
          <w:rFonts w:cs="David" w:hint="cs"/>
          <w:sz w:val="28"/>
          <w:szCs w:val="28"/>
          <w:rtl/>
        </w:rPr>
        <w:t xml:space="preserve">מסמכים חתומים כאמור בסעיף 15 לכתב ההוראות למשתפים במכרז, לרבות פרוטוקול סיור קבלנים חתום על ידי. </w:t>
      </w:r>
    </w:p>
    <w:p w:rsidR="00D756FF" w:rsidRPr="005D74D5" w:rsidRDefault="00D756FF" w:rsidP="00D756FF">
      <w:pPr>
        <w:pStyle w:val="a3"/>
        <w:rPr>
          <w:rFonts w:cs="David"/>
          <w:sz w:val="28"/>
          <w:szCs w:val="28"/>
          <w:rtl/>
        </w:rPr>
      </w:pPr>
    </w:p>
    <w:p w:rsidR="00D756FF" w:rsidRPr="005D74D5" w:rsidRDefault="00D756FF" w:rsidP="00715292">
      <w:pPr>
        <w:pStyle w:val="a3"/>
        <w:numPr>
          <w:ilvl w:val="1"/>
          <w:numId w:val="4"/>
        </w:numPr>
        <w:spacing w:after="0"/>
        <w:rPr>
          <w:rFonts w:cs="David"/>
          <w:sz w:val="28"/>
          <w:szCs w:val="28"/>
        </w:rPr>
      </w:pPr>
      <w:r w:rsidRPr="005D74D5">
        <w:rPr>
          <w:rFonts w:cs="David" w:hint="cs"/>
          <w:sz w:val="28"/>
          <w:szCs w:val="28"/>
          <w:rtl/>
        </w:rPr>
        <w:t xml:space="preserve">אישורים ומסמכים כנדרש בסעיף 23 לכתב ההוראות למשתתפים במכרז. </w:t>
      </w:r>
    </w:p>
    <w:p w:rsidR="00D756FF" w:rsidRPr="005D74D5" w:rsidRDefault="00D756FF" w:rsidP="00D756FF">
      <w:pPr>
        <w:pStyle w:val="a3"/>
        <w:rPr>
          <w:rFonts w:cs="David"/>
          <w:sz w:val="28"/>
          <w:szCs w:val="28"/>
          <w:rtl/>
        </w:rPr>
      </w:pPr>
    </w:p>
    <w:p w:rsidR="00D756FF" w:rsidRPr="005D74D5" w:rsidRDefault="00D756FF" w:rsidP="00715292">
      <w:pPr>
        <w:pStyle w:val="a3"/>
        <w:numPr>
          <w:ilvl w:val="1"/>
          <w:numId w:val="4"/>
        </w:numPr>
        <w:spacing w:after="0"/>
        <w:rPr>
          <w:rFonts w:cs="David"/>
          <w:sz w:val="28"/>
          <w:szCs w:val="28"/>
        </w:rPr>
      </w:pPr>
      <w:r w:rsidRPr="005D74D5">
        <w:rPr>
          <w:rFonts w:cs="David" w:hint="cs"/>
          <w:sz w:val="28"/>
          <w:szCs w:val="28"/>
          <w:rtl/>
        </w:rPr>
        <w:t xml:space="preserve">ערבות בנקאית כנדרש בסעיף 25 לכתב ההוראות למשתתפים במכרז. </w:t>
      </w:r>
    </w:p>
    <w:p w:rsidR="00D756FF" w:rsidRPr="005D74D5" w:rsidRDefault="00D756FF" w:rsidP="00D756FF">
      <w:pPr>
        <w:spacing w:after="0"/>
        <w:rPr>
          <w:rFonts w:cs="David"/>
          <w:sz w:val="28"/>
          <w:szCs w:val="28"/>
          <w:rtl/>
        </w:rPr>
      </w:pPr>
    </w:p>
    <w:p w:rsidR="00D756FF" w:rsidRPr="005D74D5" w:rsidRDefault="00D756FF" w:rsidP="00715292">
      <w:pPr>
        <w:pStyle w:val="a3"/>
        <w:numPr>
          <w:ilvl w:val="0"/>
          <w:numId w:val="4"/>
        </w:numPr>
        <w:spacing w:after="0"/>
        <w:rPr>
          <w:rFonts w:cs="David"/>
          <w:sz w:val="28"/>
          <w:szCs w:val="28"/>
        </w:rPr>
      </w:pPr>
      <w:r w:rsidRPr="005D74D5">
        <w:rPr>
          <w:rFonts w:cs="David" w:hint="cs"/>
          <w:sz w:val="28"/>
          <w:szCs w:val="28"/>
          <w:rtl/>
        </w:rPr>
        <w:t xml:space="preserve">הנני מסכים לכל התנאים המפורטים בהוראות למשתתפים במכרז וביתר מסמכי המכרז. בעצם הגשת הצעתי למכרז זה הנני נותן הסכמתי הבלתי מסויגת לכל התנאים המפורטים במסמכי המכרז ומוותר בזה על כל טענה בקשר לתנאים האמורים, לרבות טענות בדבר סתירות/ ו/או חוסר בהירות. </w:t>
      </w:r>
    </w:p>
    <w:p w:rsidR="00D756FF" w:rsidRPr="005D74D5" w:rsidRDefault="00D756FF" w:rsidP="00D756FF">
      <w:pPr>
        <w:pStyle w:val="a3"/>
        <w:spacing w:after="0"/>
        <w:rPr>
          <w:rFonts w:cs="David"/>
          <w:sz w:val="28"/>
          <w:szCs w:val="28"/>
          <w:rtl/>
        </w:rPr>
      </w:pPr>
    </w:p>
    <w:p w:rsidR="00D756FF" w:rsidRPr="005D74D5" w:rsidRDefault="00D756FF" w:rsidP="00D756FF">
      <w:pPr>
        <w:pStyle w:val="a3"/>
        <w:spacing w:after="0"/>
        <w:rPr>
          <w:rFonts w:cs="David"/>
          <w:sz w:val="28"/>
          <w:szCs w:val="28"/>
          <w:rtl/>
        </w:rPr>
      </w:pPr>
      <w:r w:rsidRPr="005D74D5">
        <w:rPr>
          <w:rFonts w:cs="David" w:hint="cs"/>
          <w:sz w:val="28"/>
          <w:szCs w:val="28"/>
          <w:rtl/>
        </w:rPr>
        <w:t xml:space="preserve">כן הנני מסכים לכך, שבית החולים יהיה חופשי לקבל או לסרב לקבל הצעה זו, כולה או מקצתה ו/או לפצל את העבודות נשוא המכרז, כולם או מקצתן, ולמסרן לבעלי הצעות שונות כפי שיראה לו, הכול לפי שיקול דעתו הבלעדי והמוחלט כמפורט בהוראות למשתתפים במכרז, והנני מתחייב לקבל כל החלטה כאמור של בית החולים. </w:t>
      </w:r>
    </w:p>
    <w:p w:rsidR="00D756FF" w:rsidRPr="005D74D5" w:rsidRDefault="00D756FF" w:rsidP="00D756FF">
      <w:pPr>
        <w:pStyle w:val="a3"/>
        <w:spacing w:after="0"/>
        <w:rPr>
          <w:rFonts w:cs="David"/>
          <w:sz w:val="28"/>
          <w:szCs w:val="28"/>
          <w:rtl/>
        </w:rPr>
      </w:pPr>
    </w:p>
    <w:p w:rsidR="00D756FF" w:rsidRPr="005D74D5" w:rsidRDefault="00C442CE" w:rsidP="00715292">
      <w:pPr>
        <w:pStyle w:val="a3"/>
        <w:numPr>
          <w:ilvl w:val="0"/>
          <w:numId w:val="4"/>
        </w:numPr>
        <w:spacing w:after="0"/>
        <w:rPr>
          <w:rFonts w:cs="David"/>
          <w:sz w:val="28"/>
          <w:szCs w:val="28"/>
        </w:rPr>
      </w:pPr>
      <w:r w:rsidRPr="005D74D5">
        <w:rPr>
          <w:rFonts w:cs="David" w:hint="cs"/>
          <w:sz w:val="28"/>
          <w:szCs w:val="28"/>
          <w:rtl/>
        </w:rPr>
        <w:t>ה</w:t>
      </w:r>
      <w:r w:rsidR="00D756FF" w:rsidRPr="005D74D5">
        <w:rPr>
          <w:rFonts w:cs="David" w:hint="cs"/>
          <w:sz w:val="28"/>
          <w:szCs w:val="28"/>
          <w:rtl/>
        </w:rPr>
        <w:t xml:space="preserve">צעתי תישאר בתוקפה במשך תקופה של 60 (שישים) יום מהתאריך שנקבע על ידיכם כמועד האחרון להגשת ההצעות למכרז, ואם תתקבל הצעתי זו- היא לא תבוטל. אם אדרש לכך בכתב על ידיכם, הנני מתחייב להאריך ב- 30 (שלושים) יום נוספים את תוקף הצעתי ואת תוקף הערבות להצעה. אם תתקבל הצעתי ואדרש על ידכם לקיים התחייבויותיי שבהצעתי זו- אעשה זאת בלי כל השהייה. </w:t>
      </w:r>
    </w:p>
    <w:p w:rsidR="00D756FF" w:rsidRPr="005D74D5" w:rsidRDefault="00D756FF" w:rsidP="00D756FF">
      <w:pPr>
        <w:spacing w:after="0"/>
        <w:rPr>
          <w:rFonts w:cs="David"/>
          <w:sz w:val="28"/>
          <w:szCs w:val="28"/>
          <w:rtl/>
        </w:rPr>
      </w:pPr>
    </w:p>
    <w:p w:rsidR="008B6850" w:rsidRPr="005D74D5" w:rsidRDefault="00D756FF" w:rsidP="00715292">
      <w:pPr>
        <w:pStyle w:val="a3"/>
        <w:numPr>
          <w:ilvl w:val="0"/>
          <w:numId w:val="4"/>
        </w:numPr>
        <w:spacing w:after="0"/>
        <w:rPr>
          <w:rFonts w:cs="David"/>
          <w:sz w:val="28"/>
          <w:szCs w:val="28"/>
        </w:rPr>
      </w:pPr>
      <w:r w:rsidRPr="005D74D5">
        <w:rPr>
          <w:rFonts w:cs="David" w:hint="cs"/>
          <w:sz w:val="28"/>
          <w:szCs w:val="28"/>
          <w:rtl/>
        </w:rPr>
        <w:t xml:space="preserve">אם תחליטו לקבל הצעתי הריני מתחייב בזה כדלקמן: </w:t>
      </w:r>
    </w:p>
    <w:p w:rsidR="008B6850" w:rsidRPr="005D74D5" w:rsidRDefault="008B6850" w:rsidP="008B6850">
      <w:pPr>
        <w:pStyle w:val="a3"/>
        <w:rPr>
          <w:rFonts w:cs="David"/>
          <w:sz w:val="28"/>
          <w:szCs w:val="28"/>
          <w:rtl/>
        </w:rPr>
      </w:pPr>
    </w:p>
    <w:p w:rsidR="008B6850" w:rsidRPr="005D74D5" w:rsidRDefault="00D756FF" w:rsidP="00715292">
      <w:pPr>
        <w:pStyle w:val="a3"/>
        <w:numPr>
          <w:ilvl w:val="1"/>
          <w:numId w:val="26"/>
        </w:numPr>
        <w:spacing w:after="0"/>
        <w:rPr>
          <w:rFonts w:cs="David"/>
          <w:sz w:val="28"/>
          <w:szCs w:val="28"/>
        </w:rPr>
      </w:pPr>
      <w:r w:rsidRPr="005D74D5">
        <w:rPr>
          <w:rFonts w:cs="David" w:hint="cs"/>
          <w:sz w:val="28"/>
          <w:szCs w:val="28"/>
          <w:rtl/>
        </w:rPr>
        <w:t xml:space="preserve">לחתום על מסמכי החוזה תוך </w:t>
      </w:r>
      <w:r w:rsidRPr="005D74D5">
        <w:rPr>
          <w:rFonts w:cs="David" w:hint="cs"/>
          <w:b/>
          <w:bCs/>
          <w:sz w:val="28"/>
          <w:szCs w:val="28"/>
          <w:rtl/>
        </w:rPr>
        <w:t xml:space="preserve">5 (חמישה) ימים </w:t>
      </w:r>
      <w:r w:rsidRPr="005D74D5">
        <w:rPr>
          <w:rFonts w:cs="David" w:hint="cs"/>
          <w:sz w:val="28"/>
          <w:szCs w:val="28"/>
          <w:rtl/>
        </w:rPr>
        <w:t xml:space="preserve">ממועד קבלת ההודעה על  החלטתכם לקבל את הצעתי או בתוך פרק זמן אחר, כפי שייקבע על ידכם. </w:t>
      </w:r>
    </w:p>
    <w:p w:rsidR="005D74D5" w:rsidRPr="005D74D5" w:rsidRDefault="005D74D5" w:rsidP="005D74D5">
      <w:pPr>
        <w:pStyle w:val="a3"/>
        <w:spacing w:after="0"/>
        <w:ind w:left="1140"/>
        <w:rPr>
          <w:rFonts w:cs="David"/>
          <w:sz w:val="28"/>
          <w:szCs w:val="28"/>
        </w:rPr>
      </w:pPr>
    </w:p>
    <w:p w:rsidR="00136EA9" w:rsidRPr="00845C9C" w:rsidRDefault="00136EA9" w:rsidP="00DA7C8B">
      <w:pPr>
        <w:pStyle w:val="a3"/>
        <w:numPr>
          <w:ilvl w:val="1"/>
          <w:numId w:val="26"/>
        </w:numPr>
        <w:spacing w:after="0"/>
        <w:rPr>
          <w:rFonts w:cs="David"/>
          <w:sz w:val="28"/>
          <w:szCs w:val="28"/>
        </w:rPr>
      </w:pPr>
      <w:r w:rsidRPr="00845C9C">
        <w:rPr>
          <w:rFonts w:cs="David" w:hint="cs"/>
          <w:sz w:val="28"/>
          <w:szCs w:val="28"/>
          <w:rtl/>
        </w:rPr>
        <w:t xml:space="preserve">להגיש </w:t>
      </w:r>
      <w:r w:rsidR="00DA7C8B" w:rsidRPr="00845C9C">
        <w:rPr>
          <w:rFonts w:cs="David" w:hint="cs"/>
          <w:sz w:val="28"/>
          <w:szCs w:val="28"/>
          <w:rtl/>
        </w:rPr>
        <w:t>למנהל הפרויקט</w:t>
      </w:r>
      <w:r w:rsidRPr="00845C9C">
        <w:rPr>
          <w:rFonts w:cs="David" w:hint="cs"/>
          <w:sz w:val="28"/>
          <w:szCs w:val="28"/>
          <w:rtl/>
        </w:rPr>
        <w:t xml:space="preserve"> ולאדריכלית </w:t>
      </w:r>
      <w:r w:rsidRPr="00845C9C">
        <w:rPr>
          <w:rFonts w:cs="David"/>
          <w:sz w:val="28"/>
          <w:szCs w:val="28"/>
        </w:rPr>
        <w:t>shop drawings</w:t>
      </w:r>
      <w:r w:rsidRPr="00845C9C">
        <w:rPr>
          <w:rFonts w:cs="David" w:hint="cs"/>
          <w:sz w:val="28"/>
          <w:szCs w:val="28"/>
          <w:rtl/>
        </w:rPr>
        <w:t xml:space="preserve"> לבדיקה ולאישור, ובכלל זה גם את פרטי הקירוי ודפנות המעלית.</w:t>
      </w:r>
    </w:p>
    <w:p w:rsidR="005D74D5" w:rsidRPr="005D74D5" w:rsidRDefault="005D74D5" w:rsidP="005D74D5">
      <w:pPr>
        <w:pStyle w:val="a3"/>
        <w:rPr>
          <w:rFonts w:cs="David"/>
          <w:sz w:val="28"/>
          <w:szCs w:val="28"/>
          <w:rtl/>
        </w:rPr>
      </w:pPr>
    </w:p>
    <w:p w:rsidR="008B6850" w:rsidRPr="005D74D5" w:rsidRDefault="00D756FF" w:rsidP="00715292">
      <w:pPr>
        <w:pStyle w:val="a3"/>
        <w:numPr>
          <w:ilvl w:val="1"/>
          <w:numId w:val="26"/>
        </w:numPr>
        <w:spacing w:after="0"/>
        <w:rPr>
          <w:rFonts w:cs="David"/>
          <w:sz w:val="28"/>
          <w:szCs w:val="28"/>
        </w:rPr>
      </w:pPr>
      <w:r w:rsidRPr="005D74D5">
        <w:rPr>
          <w:rFonts w:cs="David" w:hint="cs"/>
          <w:sz w:val="28"/>
          <w:szCs w:val="28"/>
          <w:rtl/>
        </w:rPr>
        <w:t>להתחיל בביצוע העבודות בתאריך שיידרש ממני בהתאם לצו התחלת עבודה שיינתן על ידכם ולסיים את כל העבודות נשוא המכרז, ב</w:t>
      </w:r>
      <w:r w:rsidR="00E025B2" w:rsidRPr="005D74D5">
        <w:rPr>
          <w:rFonts w:cs="David" w:hint="cs"/>
          <w:sz w:val="28"/>
          <w:szCs w:val="28"/>
          <w:rtl/>
        </w:rPr>
        <w:t>כפוף לזכותכם להורות לי לבצע רק פרקים מסוימים של העבודות ולא להמשיך ביצוען של העבודות מעבר לפרק/ים שעל ביצועם הוריתם לי, בהתאם לכל התנאים שבמסמכי המכרז תוך התקופה הנקובה במסמכי המכרז, ו</w:t>
      </w:r>
      <w:r w:rsidR="00C442CE" w:rsidRPr="005D74D5">
        <w:rPr>
          <w:rFonts w:cs="David" w:hint="cs"/>
          <w:sz w:val="28"/>
          <w:szCs w:val="28"/>
          <w:rtl/>
        </w:rPr>
        <w:t>ז</w:t>
      </w:r>
      <w:r w:rsidR="00E025B2" w:rsidRPr="005D74D5">
        <w:rPr>
          <w:rFonts w:cs="David" w:hint="cs"/>
          <w:sz w:val="28"/>
          <w:szCs w:val="28"/>
          <w:rtl/>
        </w:rPr>
        <w:t>את בהתאם ללוח הז</w:t>
      </w:r>
      <w:r w:rsidR="00C442CE" w:rsidRPr="005D74D5">
        <w:rPr>
          <w:rFonts w:cs="David" w:hint="cs"/>
          <w:sz w:val="28"/>
          <w:szCs w:val="28"/>
          <w:rtl/>
        </w:rPr>
        <w:t>מ</w:t>
      </w:r>
      <w:r w:rsidR="00E025B2" w:rsidRPr="005D74D5">
        <w:rPr>
          <w:rFonts w:cs="David" w:hint="cs"/>
          <w:sz w:val="28"/>
          <w:szCs w:val="28"/>
          <w:rtl/>
        </w:rPr>
        <w:t>נים הקבוע במסמכי המכרז. "</w:t>
      </w:r>
      <w:r w:rsidR="00E025B2" w:rsidRPr="005D74D5">
        <w:rPr>
          <w:rFonts w:cs="David" w:hint="cs"/>
          <w:b/>
          <w:bCs/>
          <w:sz w:val="28"/>
          <w:szCs w:val="28"/>
          <w:rtl/>
        </w:rPr>
        <w:t>לסיים את העבודות</w:t>
      </w:r>
      <w:r w:rsidR="00E025B2" w:rsidRPr="005D74D5">
        <w:rPr>
          <w:rFonts w:cs="David" w:hint="cs"/>
          <w:sz w:val="28"/>
          <w:szCs w:val="28"/>
          <w:rtl/>
        </w:rPr>
        <w:t xml:space="preserve">" פירושו: להוציא לפועל עבודות אלו במלואן ובשלמותן בהתאמה גמורה לתכניות, למפרטים, ללוח הזמנים ושאר מסמכי המכרז, </w:t>
      </w:r>
      <w:proofErr w:type="spellStart"/>
      <w:r w:rsidR="00E025B2" w:rsidRPr="005D74D5">
        <w:rPr>
          <w:rFonts w:cs="David" w:hint="cs"/>
          <w:sz w:val="28"/>
          <w:szCs w:val="28"/>
          <w:rtl/>
        </w:rPr>
        <w:t>הכל</w:t>
      </w:r>
      <w:proofErr w:type="spellEnd"/>
      <w:r w:rsidR="00E025B2" w:rsidRPr="005D74D5">
        <w:rPr>
          <w:rFonts w:cs="David" w:hint="cs"/>
          <w:sz w:val="28"/>
          <w:szCs w:val="28"/>
          <w:rtl/>
        </w:rPr>
        <w:t xml:space="preserve"> לשביעות רצונכם המלאה. במקרה שאבצע רק פרקים מסוימים מתוך העבודות, אני מתחייב לנקוט, על חשבוני, באמצעים להבטחת העבודות שבוצעו ולהגנתן לפי הצורך, כפי שיאושרו על ידי המפקח. </w:t>
      </w:r>
    </w:p>
    <w:p w:rsidR="005D74D5" w:rsidRPr="005D74D5" w:rsidRDefault="005D74D5" w:rsidP="005D74D5">
      <w:pPr>
        <w:pStyle w:val="a3"/>
        <w:spacing w:after="0"/>
        <w:ind w:left="1140"/>
        <w:rPr>
          <w:rFonts w:cs="David"/>
          <w:sz w:val="28"/>
          <w:szCs w:val="28"/>
        </w:rPr>
      </w:pPr>
    </w:p>
    <w:p w:rsidR="008B6850" w:rsidRPr="005D74D5" w:rsidRDefault="00E025B2" w:rsidP="00715292">
      <w:pPr>
        <w:pStyle w:val="a3"/>
        <w:numPr>
          <w:ilvl w:val="1"/>
          <w:numId w:val="26"/>
        </w:numPr>
        <w:spacing w:after="0"/>
        <w:rPr>
          <w:rFonts w:cs="David"/>
          <w:sz w:val="28"/>
          <w:szCs w:val="28"/>
        </w:rPr>
      </w:pPr>
      <w:r w:rsidRPr="005D74D5">
        <w:rPr>
          <w:rFonts w:cs="David" w:hint="cs"/>
          <w:sz w:val="28"/>
          <w:szCs w:val="28"/>
          <w:rtl/>
        </w:rPr>
        <w:t>לבצע את התיקונים ועבודות הבדק בהתאם לקבוע במסמכי המכרז. מבלי לגרוע מהאמור לעיל, אם יתגלה פגם בעבודות המסוימות שביצעתי תוך 5 (חמש) ש</w:t>
      </w:r>
      <w:r w:rsidR="00C442CE" w:rsidRPr="005D74D5">
        <w:rPr>
          <w:rFonts w:cs="David" w:hint="cs"/>
          <w:sz w:val="28"/>
          <w:szCs w:val="28"/>
          <w:rtl/>
        </w:rPr>
        <w:t>ני</w:t>
      </w:r>
      <w:r w:rsidRPr="005D74D5">
        <w:rPr>
          <w:rFonts w:cs="David" w:hint="cs"/>
          <w:sz w:val="28"/>
          <w:szCs w:val="28"/>
          <w:rtl/>
        </w:rPr>
        <w:t xml:space="preserve">ם לאחר גמר תקופת הבדק, פגם הנובע מביצוע העבודות המסוימות שלא בהתאם לתנאי החוזה, הנני מתחייב לתקן את הפגם לשביעות רצונכם המלאה וכל הכרוך בתיקון זה יהיה על חשבוני; אם הפגם אינו ניתן לתיקון אפצה אתכם בגין כל הנזקים שנגרמו וייגרמו לכם כתוצאה מהפגם האמור. </w:t>
      </w:r>
    </w:p>
    <w:p w:rsidR="00BA6D77" w:rsidRPr="005D74D5" w:rsidRDefault="00BA6D77" w:rsidP="00BA6D77">
      <w:pPr>
        <w:spacing w:after="0"/>
        <w:rPr>
          <w:rFonts w:cs="David"/>
          <w:sz w:val="28"/>
          <w:szCs w:val="28"/>
          <w:rtl/>
        </w:rPr>
      </w:pPr>
    </w:p>
    <w:p w:rsidR="008B6850" w:rsidRPr="005D74D5" w:rsidRDefault="00E025B2" w:rsidP="00715292">
      <w:pPr>
        <w:pStyle w:val="a3"/>
        <w:numPr>
          <w:ilvl w:val="1"/>
          <w:numId w:val="26"/>
        </w:numPr>
        <w:spacing w:after="0"/>
        <w:rPr>
          <w:rFonts w:cs="David"/>
          <w:sz w:val="28"/>
          <w:szCs w:val="28"/>
        </w:rPr>
      </w:pPr>
      <w:r w:rsidRPr="005D74D5">
        <w:rPr>
          <w:rFonts w:cs="David" w:hint="cs"/>
          <w:sz w:val="28"/>
          <w:szCs w:val="28"/>
          <w:rtl/>
        </w:rPr>
        <w:t>להפקיד בידיכם- במועד חתימת החוזה או במועד התחלת ביצוע העבודות, לפי המוקדם שביניהם- ערבות בנקאית בסכום השווה ל-</w:t>
      </w:r>
      <w:r w:rsidR="00BA6D77" w:rsidRPr="005D74D5">
        <w:rPr>
          <w:rFonts w:cs="David" w:hint="cs"/>
          <w:sz w:val="28"/>
          <w:szCs w:val="28"/>
          <w:rtl/>
        </w:rPr>
        <w:t>10</w:t>
      </w:r>
      <w:r w:rsidRPr="005D74D5">
        <w:rPr>
          <w:rFonts w:cs="David" w:hint="cs"/>
          <w:sz w:val="28"/>
          <w:szCs w:val="28"/>
          <w:rtl/>
        </w:rPr>
        <w:t>% (</w:t>
      </w:r>
      <w:r w:rsidR="00BA6D77" w:rsidRPr="005D74D5">
        <w:rPr>
          <w:rFonts w:cs="David" w:hint="cs"/>
          <w:sz w:val="28"/>
          <w:szCs w:val="28"/>
          <w:rtl/>
        </w:rPr>
        <w:t xml:space="preserve">עשרה </w:t>
      </w:r>
      <w:r w:rsidRPr="005D74D5">
        <w:rPr>
          <w:rFonts w:cs="David" w:hint="cs"/>
          <w:sz w:val="28"/>
          <w:szCs w:val="28"/>
          <w:rtl/>
        </w:rPr>
        <w:t xml:space="preserve">אחוזים) מהסכום הכולל של שכר החוזה </w:t>
      </w:r>
      <w:r w:rsidRPr="005D74D5">
        <w:rPr>
          <w:rFonts w:cs="David" w:hint="cs"/>
          <w:sz w:val="28"/>
          <w:szCs w:val="28"/>
          <w:u w:val="single"/>
          <w:rtl/>
        </w:rPr>
        <w:t>כולל</w:t>
      </w:r>
      <w:r w:rsidRPr="005D74D5">
        <w:rPr>
          <w:rFonts w:cs="David" w:hint="cs"/>
          <w:sz w:val="28"/>
          <w:szCs w:val="28"/>
          <w:rtl/>
        </w:rPr>
        <w:t xml:space="preserve"> מע"מ, להנחת דעתכם, שתהווה ערבות להבטחת ביצוע העבודות בהתאם להוראות החוזה. על ערבות זו יחולו כל התנאים המפורטים במסמכי המכרז. </w:t>
      </w:r>
    </w:p>
    <w:p w:rsidR="005D74D5" w:rsidRPr="005D74D5" w:rsidRDefault="005D74D5" w:rsidP="005D74D5">
      <w:pPr>
        <w:pStyle w:val="a3"/>
        <w:spacing w:after="0"/>
        <w:ind w:left="1140"/>
        <w:rPr>
          <w:rFonts w:cs="David"/>
          <w:sz w:val="28"/>
          <w:szCs w:val="28"/>
        </w:rPr>
      </w:pPr>
    </w:p>
    <w:p w:rsidR="00E025B2" w:rsidRPr="005D74D5" w:rsidRDefault="00E025B2" w:rsidP="00715292">
      <w:pPr>
        <w:pStyle w:val="a3"/>
        <w:numPr>
          <w:ilvl w:val="1"/>
          <w:numId w:val="26"/>
        </w:numPr>
        <w:spacing w:after="0"/>
        <w:rPr>
          <w:rFonts w:cs="David"/>
          <w:sz w:val="28"/>
          <w:szCs w:val="28"/>
          <w:rtl/>
        </w:rPr>
      </w:pPr>
      <w:r w:rsidRPr="005D74D5">
        <w:rPr>
          <w:rFonts w:cs="David" w:hint="cs"/>
          <w:sz w:val="28"/>
          <w:szCs w:val="28"/>
          <w:rtl/>
        </w:rPr>
        <w:t xml:space="preserve">להפקיד בידיכם- במועד </w:t>
      </w:r>
      <w:r w:rsidR="00816D2E" w:rsidRPr="005D74D5">
        <w:rPr>
          <w:rFonts w:cs="David" w:hint="cs"/>
          <w:sz w:val="28"/>
          <w:szCs w:val="28"/>
          <w:rtl/>
        </w:rPr>
        <w:t xml:space="preserve">חתימת החוזה או במועד התחלת ביצוע העבודות, לפי המוקדם שביניהם- אישור על קיום ביטוחים כנדרש בחוזה, וכן העתקי האישורים והמסמכים האחרים כנדרש במסמכי המכרז.  </w:t>
      </w:r>
    </w:p>
    <w:p w:rsidR="005A5016" w:rsidRPr="005D74D5" w:rsidRDefault="005A5016" w:rsidP="00CA2004">
      <w:pPr>
        <w:spacing w:after="0" w:line="360" w:lineRule="auto"/>
        <w:ind w:right="-709"/>
        <w:rPr>
          <w:rFonts w:cs="David"/>
          <w:sz w:val="28"/>
          <w:szCs w:val="28"/>
          <w:rtl/>
        </w:rPr>
      </w:pPr>
    </w:p>
    <w:p w:rsidR="00C4248A" w:rsidRPr="005D74D5" w:rsidRDefault="00816D2E" w:rsidP="00715292">
      <w:pPr>
        <w:pStyle w:val="a3"/>
        <w:numPr>
          <w:ilvl w:val="0"/>
          <w:numId w:val="4"/>
        </w:numPr>
        <w:spacing w:after="0"/>
        <w:ind w:right="-709"/>
        <w:rPr>
          <w:rFonts w:cs="David"/>
          <w:sz w:val="28"/>
          <w:szCs w:val="28"/>
        </w:rPr>
      </w:pPr>
      <w:r w:rsidRPr="005D74D5">
        <w:rPr>
          <w:rFonts w:cs="David" w:hint="cs"/>
          <w:sz w:val="28"/>
          <w:szCs w:val="28"/>
          <w:rtl/>
        </w:rPr>
        <w:t>הנני מצהיר ומתחייב בזה כי מיום חתימתי על הצעתי זו, מחייב אותי החוזה על כל המסמכים המצורפים אליו, כאילו היה חתום על ידי, וגם אם לא אחתום על החוזה בכלל, תחשב הצעתי וקבלתה על ידי בית החולים בכתב כהסכם מחייב בין בית החולים לביני, מבלי שהדבר יגרע מזכויותיו של בית החולים כמפורט במסמכי המכרז. אם אדרש להתחיל בבי</w:t>
      </w:r>
      <w:r w:rsidR="004B2294" w:rsidRPr="005D74D5">
        <w:rPr>
          <w:rFonts w:cs="David" w:hint="cs"/>
          <w:sz w:val="28"/>
          <w:szCs w:val="28"/>
          <w:rtl/>
        </w:rPr>
        <w:t xml:space="preserve">צוע העבודות נשוא מכרז זה לפני חתימת החוזה, אפעל בהתאם לדרישה על פי הוראות החוזה על כל המסמכים הכלולים </w:t>
      </w:r>
      <w:r w:rsidR="00C4248A" w:rsidRPr="005D74D5">
        <w:rPr>
          <w:rFonts w:cs="David" w:hint="cs"/>
          <w:sz w:val="28"/>
          <w:szCs w:val="28"/>
          <w:rtl/>
        </w:rPr>
        <w:t xml:space="preserve">בו. </w:t>
      </w:r>
    </w:p>
    <w:p w:rsidR="00C4248A" w:rsidRPr="005D74D5" w:rsidRDefault="00C4248A" w:rsidP="00C4248A">
      <w:pPr>
        <w:spacing w:after="0"/>
        <w:ind w:right="-709"/>
        <w:rPr>
          <w:rFonts w:cs="David"/>
          <w:sz w:val="28"/>
          <w:szCs w:val="28"/>
          <w:rtl/>
        </w:rPr>
      </w:pPr>
    </w:p>
    <w:p w:rsidR="00C4248A" w:rsidRPr="005D74D5" w:rsidRDefault="00C4248A" w:rsidP="00715292">
      <w:pPr>
        <w:pStyle w:val="a3"/>
        <w:numPr>
          <w:ilvl w:val="0"/>
          <w:numId w:val="4"/>
        </w:numPr>
        <w:spacing w:after="0"/>
        <w:ind w:right="-709"/>
        <w:rPr>
          <w:rFonts w:cs="David"/>
          <w:sz w:val="28"/>
          <w:szCs w:val="28"/>
        </w:rPr>
      </w:pPr>
      <w:r w:rsidRPr="005D74D5">
        <w:rPr>
          <w:rFonts w:cs="David" w:hint="cs"/>
          <w:sz w:val="28"/>
          <w:szCs w:val="28"/>
          <w:rtl/>
        </w:rPr>
        <w:t>עם קבלת תעודת ההש</w:t>
      </w:r>
      <w:r w:rsidR="00C442CE" w:rsidRPr="005D74D5">
        <w:rPr>
          <w:rFonts w:cs="David" w:hint="cs"/>
          <w:sz w:val="28"/>
          <w:szCs w:val="28"/>
          <w:rtl/>
        </w:rPr>
        <w:t>ל</w:t>
      </w:r>
      <w:r w:rsidRPr="005D74D5">
        <w:rPr>
          <w:rFonts w:cs="David" w:hint="cs"/>
          <w:sz w:val="28"/>
          <w:szCs w:val="28"/>
          <w:rtl/>
        </w:rPr>
        <w:t>מה בהתאם להוראות שבמסמכי החוזה, הנני מתחייב להחליף הערבויות שנמסרו לכם עד לאותו מועד בערבות אחרת להנחת דעתכם בסכום 10% (עשרה אחוזים) מהסכום הכולל של שכר החוזה כולל מע"מ צמוד למדד מחירי תשומות הבניה למגורים הידוע במועד הוצאת הערבות, שתוקפה יהיה למשך שנה אחת מיום מתן תעודת ההשלמה (להלן- "</w:t>
      </w:r>
      <w:r w:rsidRPr="005D74D5">
        <w:rPr>
          <w:rFonts w:cs="David" w:hint="cs"/>
          <w:b/>
          <w:bCs/>
          <w:sz w:val="28"/>
          <w:szCs w:val="28"/>
          <w:rtl/>
        </w:rPr>
        <w:t>תקופת הבדק</w:t>
      </w:r>
      <w:r w:rsidRPr="005D74D5">
        <w:rPr>
          <w:rFonts w:cs="David" w:hint="cs"/>
          <w:sz w:val="28"/>
          <w:szCs w:val="28"/>
          <w:rtl/>
        </w:rPr>
        <w:t xml:space="preserve">") לשם הבטחת ההוצאות שאתם עלולים להוציא בתקופת הבדק לצורך ביצוע התיקונים שבביצועם אהיה חייב בתקופה זו על חשבוני בהתאם להוראות החוזה. </w:t>
      </w:r>
    </w:p>
    <w:p w:rsidR="00C4248A" w:rsidRPr="005D74D5" w:rsidRDefault="00C4248A" w:rsidP="00C4248A">
      <w:pPr>
        <w:pStyle w:val="a3"/>
        <w:rPr>
          <w:rFonts w:cs="David"/>
          <w:sz w:val="28"/>
          <w:szCs w:val="28"/>
          <w:rtl/>
        </w:rPr>
      </w:pPr>
    </w:p>
    <w:p w:rsidR="001052F0" w:rsidRPr="005D74D5" w:rsidRDefault="00C4248A" w:rsidP="00715292">
      <w:pPr>
        <w:pStyle w:val="a3"/>
        <w:numPr>
          <w:ilvl w:val="0"/>
          <w:numId w:val="4"/>
        </w:numPr>
        <w:spacing w:after="0"/>
        <w:ind w:right="-709"/>
        <w:rPr>
          <w:rFonts w:cs="David"/>
          <w:sz w:val="28"/>
          <w:szCs w:val="28"/>
        </w:rPr>
      </w:pPr>
      <w:r w:rsidRPr="005D74D5">
        <w:rPr>
          <w:rFonts w:cs="David" w:hint="cs"/>
          <w:sz w:val="28"/>
          <w:szCs w:val="28"/>
          <w:rtl/>
        </w:rPr>
        <w:t xml:space="preserve">במקרה שלא אשלים את ביצוע העבודות בתוך לוח הזמנים הקבוע בחוזה או כפי שהוארכה תקופת הביצוע אם תינתן לי ארכה בהתאם להוראות החוזה, הנני מתחייב בנוסף לכל זכות אחרת המוקנית לכם על פי החוזה ו/או על פי כל דין, </w:t>
      </w:r>
      <w:proofErr w:type="spellStart"/>
      <w:r w:rsidRPr="005D74D5">
        <w:rPr>
          <w:rFonts w:cs="David" w:hint="cs"/>
          <w:sz w:val="28"/>
          <w:szCs w:val="28"/>
          <w:rtl/>
        </w:rPr>
        <w:t>מייד</w:t>
      </w:r>
      <w:proofErr w:type="spellEnd"/>
      <w:r w:rsidRPr="005D74D5">
        <w:rPr>
          <w:rFonts w:cs="David" w:hint="cs"/>
          <w:sz w:val="28"/>
          <w:szCs w:val="28"/>
          <w:rtl/>
        </w:rPr>
        <w:t xml:space="preserve"> עם דרישתכם הראשונה, לשלם </w:t>
      </w:r>
      <w:r w:rsidR="001052F0" w:rsidRPr="005D74D5">
        <w:rPr>
          <w:rFonts w:cs="David" w:hint="cs"/>
          <w:sz w:val="28"/>
          <w:szCs w:val="28"/>
          <w:rtl/>
        </w:rPr>
        <w:t xml:space="preserve">לכם פיצויים מוסכמים וקבועים מראש שאינם טעונים הוכחת נזק בסכום הקבוע בחוזה בגין כל יום של איחור בהשלמת ביצוע העבודות. הנני מוותר בזה ויתור סופי, מוחלט ובלתי מסויג על כל טענה בקשר לכל הוראה הכלולה במסמכי המכרז בקשר לפיצויים האמורים, לרבות סבירותם. </w:t>
      </w:r>
    </w:p>
    <w:p w:rsidR="001052F0" w:rsidRPr="005D74D5" w:rsidRDefault="001052F0" w:rsidP="001052F0">
      <w:pPr>
        <w:pStyle w:val="a3"/>
        <w:rPr>
          <w:rFonts w:cs="David"/>
          <w:sz w:val="28"/>
          <w:szCs w:val="28"/>
          <w:rtl/>
        </w:rPr>
      </w:pPr>
    </w:p>
    <w:p w:rsidR="008B6850" w:rsidRPr="005D74D5" w:rsidRDefault="001052F0" w:rsidP="00715292">
      <w:pPr>
        <w:pStyle w:val="a3"/>
        <w:numPr>
          <w:ilvl w:val="0"/>
          <w:numId w:val="4"/>
        </w:numPr>
        <w:spacing w:after="0"/>
        <w:ind w:right="-709"/>
        <w:rPr>
          <w:rFonts w:cs="David"/>
          <w:sz w:val="28"/>
          <w:szCs w:val="28"/>
        </w:rPr>
      </w:pPr>
      <w:r w:rsidRPr="005D74D5">
        <w:rPr>
          <w:rFonts w:cs="David" w:hint="cs"/>
          <w:sz w:val="28"/>
          <w:szCs w:val="28"/>
          <w:rtl/>
        </w:rPr>
        <w:t>הריני מצהיר ומאשר בחתימתי על כתב הצעה זה כד</w:t>
      </w:r>
      <w:r w:rsidR="004C3F21" w:rsidRPr="005D74D5">
        <w:rPr>
          <w:rFonts w:cs="David" w:hint="cs"/>
          <w:sz w:val="28"/>
          <w:szCs w:val="28"/>
          <w:rtl/>
        </w:rPr>
        <w:t>ל</w:t>
      </w:r>
      <w:r w:rsidRPr="005D74D5">
        <w:rPr>
          <w:rFonts w:cs="David" w:hint="cs"/>
          <w:sz w:val="28"/>
          <w:szCs w:val="28"/>
          <w:rtl/>
        </w:rPr>
        <w:t xml:space="preserve">קמן: </w:t>
      </w:r>
    </w:p>
    <w:p w:rsidR="008B6850" w:rsidRPr="005D74D5" w:rsidRDefault="001052F0" w:rsidP="00715292">
      <w:pPr>
        <w:pStyle w:val="a3"/>
        <w:numPr>
          <w:ilvl w:val="1"/>
          <w:numId w:val="27"/>
        </w:numPr>
        <w:spacing w:after="0"/>
        <w:ind w:right="-709"/>
        <w:rPr>
          <w:rFonts w:cs="David"/>
          <w:sz w:val="28"/>
          <w:szCs w:val="28"/>
        </w:rPr>
      </w:pPr>
      <w:r w:rsidRPr="005D74D5">
        <w:rPr>
          <w:rFonts w:cs="David" w:hint="cs"/>
          <w:sz w:val="28"/>
          <w:szCs w:val="28"/>
          <w:rtl/>
        </w:rPr>
        <w:t xml:space="preserve">אני מודע לכך שהעבודות יתבצעו במתחם המאובטח של בית החולים- בניין </w:t>
      </w:r>
      <w:proofErr w:type="spellStart"/>
      <w:r w:rsidRPr="005D74D5">
        <w:rPr>
          <w:rFonts w:cs="David" w:hint="cs"/>
          <w:sz w:val="28"/>
          <w:szCs w:val="28"/>
          <w:rtl/>
        </w:rPr>
        <w:t>צ'ייס</w:t>
      </w:r>
      <w:proofErr w:type="spellEnd"/>
      <w:r w:rsidRPr="005D74D5">
        <w:rPr>
          <w:rFonts w:cs="David" w:hint="cs"/>
          <w:sz w:val="28"/>
          <w:szCs w:val="28"/>
          <w:rtl/>
        </w:rPr>
        <w:t xml:space="preserve">, וכי יהיה עלי למלא בקפדנות וללא סייג אחר ההוראות שתיקבענה מעת לעת בתקופת ביצוע העבודות על ידי קצין הביטחון של בית החולים, בהגישי את הצעתי אני מאשר ומתחייב שאם הצעתי תתקבל אמלא אחר ההוראות האמורות. </w:t>
      </w:r>
    </w:p>
    <w:p w:rsidR="008B6850" w:rsidRPr="005D74D5" w:rsidRDefault="001052F0" w:rsidP="00715292">
      <w:pPr>
        <w:pStyle w:val="a3"/>
        <w:numPr>
          <w:ilvl w:val="1"/>
          <w:numId w:val="27"/>
        </w:numPr>
        <w:spacing w:after="0"/>
        <w:ind w:right="-709"/>
        <w:rPr>
          <w:rFonts w:cs="David"/>
          <w:sz w:val="28"/>
          <w:szCs w:val="28"/>
        </w:rPr>
      </w:pPr>
      <w:r w:rsidRPr="005D74D5">
        <w:rPr>
          <w:rFonts w:cs="David" w:hint="cs"/>
          <w:sz w:val="28"/>
          <w:szCs w:val="28"/>
          <w:rtl/>
        </w:rPr>
        <w:t xml:space="preserve">אני מודע להוראת </w:t>
      </w:r>
      <w:r w:rsidRPr="005D74D5">
        <w:rPr>
          <w:rFonts w:cs="David" w:hint="cs"/>
          <w:b/>
          <w:bCs/>
          <w:sz w:val="28"/>
          <w:szCs w:val="28"/>
          <w:rtl/>
        </w:rPr>
        <w:t xml:space="preserve">תקנות רישום קבלנים לעבודות הנדסה בנאיות, התשמ"ט-1988, </w:t>
      </w:r>
      <w:r w:rsidRPr="005D74D5">
        <w:rPr>
          <w:rFonts w:cs="David" w:hint="cs"/>
          <w:sz w:val="28"/>
          <w:szCs w:val="28"/>
          <w:rtl/>
        </w:rPr>
        <w:t xml:space="preserve">האוסרות עלי להסב, להעביר או למסור עבודות שקיבלתי על עצמי, בשלמותן או בחלקן, לקבלן משנה אשר אינו רשום בפנקס הקבלנים, ומתחייב לפעול בהתאם. </w:t>
      </w:r>
    </w:p>
    <w:p w:rsidR="001052F0" w:rsidRPr="005D74D5" w:rsidRDefault="001052F0" w:rsidP="00715292">
      <w:pPr>
        <w:pStyle w:val="a3"/>
        <w:numPr>
          <w:ilvl w:val="1"/>
          <w:numId w:val="27"/>
        </w:numPr>
        <w:spacing w:after="0"/>
        <w:ind w:right="-709"/>
        <w:rPr>
          <w:rFonts w:cs="David"/>
          <w:sz w:val="28"/>
          <w:szCs w:val="28"/>
          <w:rtl/>
        </w:rPr>
      </w:pPr>
      <w:r w:rsidRPr="005D74D5">
        <w:rPr>
          <w:rFonts w:cs="David" w:hint="cs"/>
          <w:sz w:val="28"/>
          <w:szCs w:val="28"/>
          <w:rtl/>
        </w:rPr>
        <w:t xml:space="preserve">אני מודע לכך שבית החולים יהיה רשאי לבצע בתקופת ביצוע העבודות, עבודות אחרות במתחם בו יבוצעו העבודות- באמצעות קבלנים/ ספקים אחרים, וכי לא ישולם לקבלן שיזכה במכרז רווח קבלני (רווח קבלן ראשי) בגין העבודות האחרות כאמור. </w:t>
      </w:r>
    </w:p>
    <w:p w:rsidR="001052F0" w:rsidRPr="005D74D5" w:rsidRDefault="001052F0" w:rsidP="001052F0">
      <w:pPr>
        <w:pStyle w:val="a3"/>
        <w:spacing w:after="0"/>
        <w:ind w:left="1440" w:right="-709"/>
        <w:rPr>
          <w:rFonts w:cs="David"/>
          <w:sz w:val="28"/>
          <w:szCs w:val="28"/>
          <w:rtl/>
        </w:rPr>
      </w:pPr>
    </w:p>
    <w:p w:rsidR="001052F0" w:rsidRPr="005D74D5" w:rsidRDefault="001052F0" w:rsidP="00715292">
      <w:pPr>
        <w:pStyle w:val="a3"/>
        <w:numPr>
          <w:ilvl w:val="0"/>
          <w:numId w:val="4"/>
        </w:numPr>
        <w:spacing w:after="0"/>
        <w:ind w:right="-709"/>
        <w:rPr>
          <w:rFonts w:cs="David"/>
          <w:sz w:val="28"/>
          <w:szCs w:val="28"/>
        </w:rPr>
      </w:pPr>
      <w:r w:rsidRPr="005D74D5">
        <w:rPr>
          <w:rFonts w:cs="David" w:hint="cs"/>
          <w:sz w:val="28"/>
          <w:szCs w:val="28"/>
          <w:rtl/>
        </w:rPr>
        <w:t xml:space="preserve">הריני מצהיר ומאשר בחתימתי על כתב זה שידוע ואני מסכים שלא אהיה רשאי להעסיק, במישרין או בעקיפין, בכל צורה ואופן שהם, עובדים פלשתינאים תושבי יו"ש וחבל עזה לצורך ביצוע העבודות, כולן או מקצתן. </w:t>
      </w:r>
    </w:p>
    <w:p w:rsidR="001052F0" w:rsidRPr="005D74D5" w:rsidRDefault="001052F0" w:rsidP="001052F0">
      <w:pPr>
        <w:pStyle w:val="a3"/>
        <w:spacing w:after="0"/>
        <w:ind w:right="-709"/>
        <w:rPr>
          <w:rFonts w:cs="David"/>
          <w:sz w:val="28"/>
          <w:szCs w:val="28"/>
          <w:rtl/>
        </w:rPr>
      </w:pPr>
    </w:p>
    <w:p w:rsidR="001052F0" w:rsidRPr="005D74D5" w:rsidRDefault="001052F0" w:rsidP="004C3F21">
      <w:pPr>
        <w:pStyle w:val="a3"/>
        <w:spacing w:after="0"/>
        <w:ind w:right="-709"/>
        <w:rPr>
          <w:rFonts w:cs="David"/>
          <w:sz w:val="28"/>
          <w:szCs w:val="28"/>
          <w:rtl/>
        </w:rPr>
      </w:pPr>
      <w:r w:rsidRPr="005D74D5">
        <w:rPr>
          <w:rFonts w:cs="David" w:hint="cs"/>
          <w:sz w:val="28"/>
          <w:szCs w:val="28"/>
          <w:rtl/>
        </w:rPr>
        <w:t>הנני מתחייב, שהעסקת עובדים זרים, תהיה בהתאם ובכפוף להוראות כל דין. כן ידוע לי ומוסכם עלי, שה</w:t>
      </w:r>
      <w:r w:rsidR="004C3F21" w:rsidRPr="005D74D5">
        <w:rPr>
          <w:rFonts w:cs="David" w:hint="cs"/>
          <w:sz w:val="28"/>
          <w:szCs w:val="28"/>
          <w:rtl/>
        </w:rPr>
        <w:t>ג</w:t>
      </w:r>
      <w:r w:rsidRPr="005D74D5">
        <w:rPr>
          <w:rFonts w:cs="David" w:hint="cs"/>
          <w:sz w:val="28"/>
          <w:szCs w:val="28"/>
          <w:rtl/>
        </w:rPr>
        <w:t>בלות כלשהן על הבאת עובדים זרים לארץ לא יהיה בהן כדי לזכות אותי בהארכת תקופת ביצוע העבודות והם לא ייחשבו כ- "</w:t>
      </w:r>
      <w:proofErr w:type="spellStart"/>
      <w:r w:rsidRPr="005D74D5">
        <w:rPr>
          <w:rFonts w:cs="David" w:hint="cs"/>
          <w:sz w:val="28"/>
          <w:szCs w:val="28"/>
          <w:rtl/>
        </w:rPr>
        <w:t>כח</w:t>
      </w:r>
      <w:proofErr w:type="spellEnd"/>
      <w:r w:rsidRPr="005D74D5">
        <w:rPr>
          <w:rFonts w:cs="David" w:hint="cs"/>
          <w:sz w:val="28"/>
          <w:szCs w:val="28"/>
          <w:rtl/>
        </w:rPr>
        <w:t xml:space="preserve"> עליון" לכל דבר וענין הקשור בביצוע </w:t>
      </w:r>
      <w:r w:rsidR="00B430AA" w:rsidRPr="005D74D5">
        <w:rPr>
          <w:rFonts w:cs="David" w:hint="cs"/>
          <w:sz w:val="28"/>
          <w:szCs w:val="28"/>
          <w:rtl/>
        </w:rPr>
        <w:t xml:space="preserve">העבודות. </w:t>
      </w:r>
    </w:p>
    <w:p w:rsidR="00B430AA" w:rsidRPr="005D74D5" w:rsidRDefault="00B430AA" w:rsidP="001052F0">
      <w:pPr>
        <w:pStyle w:val="a3"/>
        <w:spacing w:after="0"/>
        <w:ind w:right="-709"/>
        <w:rPr>
          <w:rFonts w:cs="David"/>
          <w:sz w:val="28"/>
          <w:szCs w:val="28"/>
          <w:rtl/>
        </w:rPr>
      </w:pPr>
    </w:p>
    <w:p w:rsidR="00B430AA" w:rsidRPr="005D74D5" w:rsidRDefault="00B430AA" w:rsidP="00715292">
      <w:pPr>
        <w:pStyle w:val="a3"/>
        <w:numPr>
          <w:ilvl w:val="0"/>
          <w:numId w:val="4"/>
        </w:numPr>
        <w:spacing w:after="0"/>
        <w:ind w:right="-709"/>
        <w:rPr>
          <w:rFonts w:cs="David"/>
          <w:sz w:val="28"/>
          <w:szCs w:val="28"/>
        </w:rPr>
      </w:pPr>
      <w:r w:rsidRPr="005D74D5">
        <w:rPr>
          <w:rFonts w:cs="David" w:hint="cs"/>
          <w:sz w:val="28"/>
          <w:szCs w:val="28"/>
          <w:rtl/>
        </w:rPr>
        <w:lastRenderedPageBreak/>
        <w:t xml:space="preserve">הריני מצהיר ומאשר בחתימתי על כתב זה שמוסכם עלי שאירועים ביטחוניים כלשהם, אשר יתרחשו באזור, לרבות באזור בו מצוין בניין </w:t>
      </w:r>
      <w:proofErr w:type="spellStart"/>
      <w:r w:rsidRPr="005D74D5">
        <w:rPr>
          <w:rFonts w:cs="David" w:hint="cs"/>
          <w:sz w:val="28"/>
          <w:szCs w:val="28"/>
          <w:rtl/>
        </w:rPr>
        <w:t>צ'ייס</w:t>
      </w:r>
      <w:proofErr w:type="spellEnd"/>
      <w:r w:rsidRPr="005D74D5">
        <w:rPr>
          <w:rFonts w:cs="David" w:hint="cs"/>
          <w:sz w:val="28"/>
          <w:szCs w:val="28"/>
          <w:rtl/>
        </w:rPr>
        <w:t>, לרבות נפילת טילים ו/או פגזים באזור בכלל ובאזור בית החולים בפרט, לא יהיה בהם כדי לזכות אותי בהארכת תקופת ביצוע העבודות והם לא ייחשבו כ- "</w:t>
      </w:r>
      <w:proofErr w:type="spellStart"/>
      <w:r w:rsidRPr="005D74D5">
        <w:rPr>
          <w:rFonts w:cs="David" w:hint="cs"/>
          <w:sz w:val="28"/>
          <w:szCs w:val="28"/>
          <w:rtl/>
        </w:rPr>
        <w:t>כח</w:t>
      </w:r>
      <w:proofErr w:type="spellEnd"/>
      <w:r w:rsidRPr="005D74D5">
        <w:rPr>
          <w:rFonts w:cs="David" w:hint="cs"/>
          <w:sz w:val="28"/>
          <w:szCs w:val="28"/>
          <w:rtl/>
        </w:rPr>
        <w:t xml:space="preserve"> עליון" לכל עניין הקשור בחוזה ו/או בביצוע העבודות. </w:t>
      </w:r>
    </w:p>
    <w:p w:rsidR="00B430AA" w:rsidRPr="005D74D5" w:rsidRDefault="00B430AA" w:rsidP="00B430AA">
      <w:pPr>
        <w:spacing w:after="0"/>
        <w:ind w:right="-709"/>
        <w:rPr>
          <w:rFonts w:cs="David"/>
          <w:sz w:val="28"/>
          <w:szCs w:val="28"/>
          <w:rtl/>
        </w:rPr>
      </w:pPr>
    </w:p>
    <w:p w:rsidR="00BC23B1" w:rsidRPr="005D74D5" w:rsidRDefault="00B430AA" w:rsidP="00715292">
      <w:pPr>
        <w:pStyle w:val="a3"/>
        <w:numPr>
          <w:ilvl w:val="0"/>
          <w:numId w:val="4"/>
        </w:numPr>
        <w:spacing w:after="0"/>
        <w:ind w:right="-709"/>
        <w:rPr>
          <w:rFonts w:cs="David"/>
          <w:sz w:val="28"/>
          <w:szCs w:val="28"/>
          <w:rtl/>
        </w:rPr>
      </w:pPr>
      <w:r w:rsidRPr="005D74D5">
        <w:rPr>
          <w:rFonts w:cs="David" w:hint="cs"/>
          <w:sz w:val="28"/>
          <w:szCs w:val="28"/>
          <w:rtl/>
        </w:rPr>
        <w:t xml:space="preserve">כערבות לקיום התחייבויותיי שבהצעתי זו הנני מצרף בזה ערבות בנקאית אוטונומית ללא תנאי שהוצאה עבורי לטובת בית החולים של בנק ______________/ סניף _________, בסך __________ (______________ אלף) ₪, לא צמוד, ומייפה בזה כוחכם באופן בלתי חוזר כי במקרה ולא אקיים את התחייבויותיי- כולן או מקצתן- שבהצעתי זו ו/או לא אתחיל בביצוע העבודות נשוא המכרז תוך 7 (שבעה) ימים מהמועד שנקבע על ידיכם להתחלת ביצוען, הרי הזכות בידיכם לממש ערבות זאת בלי כל הודעה או התראה, ומוותר בזה מראש, בוויתור סופי, מוחלט ובלתי מסויג על כל זכות </w:t>
      </w:r>
      <w:r w:rsidR="004C3F21" w:rsidRPr="005D74D5">
        <w:rPr>
          <w:rFonts w:cs="David" w:hint="cs"/>
          <w:sz w:val="28"/>
          <w:szCs w:val="28"/>
          <w:rtl/>
        </w:rPr>
        <w:t xml:space="preserve">להתנגד לכל צעד שתנקטו כדי לגבות את הערבות הנ"ל. </w:t>
      </w:r>
    </w:p>
    <w:p w:rsidR="00BC23B1" w:rsidRPr="005D74D5" w:rsidRDefault="00BC23B1" w:rsidP="00BC23B1">
      <w:pPr>
        <w:spacing w:after="0"/>
        <w:ind w:right="-709"/>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t xml:space="preserve">תוקף הערבות הינו עד למועד הקבוע בכתב ההוראות למשתתפים במכרז, והיא תוארך על ידי ב- 30 (שלושים) יום נוספים אם אדרש לכך כאמור בסעיף 10 לעיל הערבות תשוחרר על ידכם בהתאם להוראות סעיפים 26 ו- 27 לכתב ההוראות למשתתפים במכרז, לפי </w:t>
      </w:r>
      <w:proofErr w:type="spellStart"/>
      <w:r w:rsidRPr="005D74D5">
        <w:rPr>
          <w:rFonts w:cs="David" w:hint="cs"/>
          <w:sz w:val="28"/>
          <w:szCs w:val="28"/>
          <w:rtl/>
        </w:rPr>
        <w:t>הענין</w:t>
      </w:r>
      <w:proofErr w:type="spellEnd"/>
      <w:r w:rsidRPr="005D74D5">
        <w:rPr>
          <w:rFonts w:cs="David" w:hint="cs"/>
          <w:sz w:val="28"/>
          <w:szCs w:val="28"/>
          <w:rtl/>
        </w:rPr>
        <w:t xml:space="preserve">. </w:t>
      </w:r>
    </w:p>
    <w:p w:rsidR="00BC23B1" w:rsidRPr="005D74D5" w:rsidRDefault="00BC23B1" w:rsidP="00BC23B1">
      <w:pPr>
        <w:spacing w:after="0"/>
        <w:ind w:right="-709"/>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t xml:space="preserve">הנני מסכים ונותן לכם בזה את אישורי לבצע חקירות ובדיקות אודותיי כמפורט בכתב ההוראות למשתתפים במכרז, ואני מתחייב לשתף פעולה בכל דרך שתידרש על ידיכם לצורך עריכת הבדיקות והחקירות האמורות, לרבות הגשת מסמכים ומתן הסברים נוספים, אשר יידרשו על ידיכם לצורך בחינת הצעתי. </w:t>
      </w:r>
    </w:p>
    <w:p w:rsidR="00BC23B1" w:rsidRPr="005D74D5" w:rsidRDefault="00BC23B1" w:rsidP="00BC23B1">
      <w:pPr>
        <w:pStyle w:val="a3"/>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t xml:space="preserve">אני מתחייב להודיע לכם על כל שינוי שיחול באיזה מהנתונים המפורטים בהצעתי ו/או באיזה מהנתונים הנדרשים לבחינת הצעתי, וזאת מהמועד שלאחר הגשת הצעתי ועד למועד ההכרזה על הזוכים במכרז; וידוע לי שתהיו רשאים למחוק אותי מרשימת המציעים במקרה שיחול בנתונים האמורים שינוי אשר ייראה לכם מהותי, בין אם נודע לכם על כך ממני ובין אם נודע לכם על כך בדרך אחרת. </w:t>
      </w:r>
    </w:p>
    <w:p w:rsidR="00BC23B1" w:rsidRPr="005D74D5" w:rsidRDefault="00BC23B1" w:rsidP="00BC23B1">
      <w:pPr>
        <w:pStyle w:val="a3"/>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t xml:space="preserve">ידוע לי שמציעים שהצעתם לא תזכה יהיו רשאים לדרוש לעיין בהצעה הזוכה. לפיכך, אם תתקבל הצעתי אני מצהיר מראש על הסכמתי לגילוי הצעתי בפני המציעים האחרים. </w:t>
      </w:r>
    </w:p>
    <w:p w:rsidR="00BC23B1" w:rsidRPr="005D74D5" w:rsidRDefault="00BC23B1" w:rsidP="00BC23B1">
      <w:pPr>
        <w:pStyle w:val="a3"/>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t xml:space="preserve">בעצם הגשת הצעתי זו הריני נותן בזה הסכמתי לכל התנאים הכלולים במסמכי המכרז, והנני מוותר בזה ויתור סופי, מוחלט ובלתי מסויג על כל טענה בקשר לכל תנאי ו/או הוראה הכלולים במסמכי המכרז, לרבות סבירותם. </w:t>
      </w:r>
    </w:p>
    <w:p w:rsidR="00BC23B1" w:rsidRPr="005D74D5" w:rsidRDefault="00BC23B1" w:rsidP="00BC23B1">
      <w:pPr>
        <w:pStyle w:val="a3"/>
        <w:rPr>
          <w:rFonts w:cs="David"/>
          <w:sz w:val="28"/>
          <w:szCs w:val="28"/>
          <w:rtl/>
        </w:rPr>
      </w:pPr>
    </w:p>
    <w:p w:rsidR="00BC23B1" w:rsidRPr="005D74D5" w:rsidRDefault="00BC23B1" w:rsidP="00715292">
      <w:pPr>
        <w:pStyle w:val="a3"/>
        <w:numPr>
          <w:ilvl w:val="0"/>
          <w:numId w:val="4"/>
        </w:numPr>
        <w:spacing w:after="0"/>
        <w:ind w:right="-709"/>
        <w:rPr>
          <w:rFonts w:cs="David"/>
          <w:sz w:val="28"/>
          <w:szCs w:val="28"/>
        </w:rPr>
      </w:pPr>
      <w:r w:rsidRPr="005D74D5">
        <w:rPr>
          <w:rFonts w:cs="David" w:hint="cs"/>
          <w:sz w:val="28"/>
          <w:szCs w:val="28"/>
          <w:rtl/>
        </w:rPr>
        <w:lastRenderedPageBreak/>
        <w:t xml:space="preserve">מילים דלעיל בלשון יחיד בלבד תתייחסנה גם לרבים ומילים דלעיל בלשון רבים תתייחסנה גם ליחיד כאשר הקשר ידרוש פירוש כזה. </w:t>
      </w:r>
    </w:p>
    <w:p w:rsidR="00BC23B1" w:rsidRPr="005D74D5" w:rsidRDefault="00BC23B1" w:rsidP="00BC23B1">
      <w:pPr>
        <w:pStyle w:val="a3"/>
        <w:rPr>
          <w:rFonts w:cs="David"/>
          <w:sz w:val="28"/>
          <w:szCs w:val="28"/>
          <w:rtl/>
        </w:rPr>
      </w:pPr>
    </w:p>
    <w:p w:rsidR="00BC23B1" w:rsidRPr="005D74D5" w:rsidRDefault="00BC23B1" w:rsidP="00BC23B1">
      <w:pPr>
        <w:spacing w:after="0"/>
        <w:ind w:right="-709"/>
        <w:rPr>
          <w:rFonts w:cs="David"/>
          <w:b/>
          <w:bCs/>
          <w:sz w:val="28"/>
          <w:szCs w:val="28"/>
          <w:rtl/>
        </w:rPr>
      </w:pPr>
      <w:r w:rsidRPr="005D74D5">
        <w:rPr>
          <w:rFonts w:cs="David" w:hint="cs"/>
          <w:b/>
          <w:bCs/>
          <w:sz w:val="28"/>
          <w:szCs w:val="28"/>
          <w:rtl/>
        </w:rPr>
        <w:t>הצעתי זו ניתנה ביום ______________ מתוך הבנת כל התנאים הקבועים במסמכי המכרז</w:t>
      </w:r>
      <w:r w:rsidR="00884197" w:rsidRPr="005D74D5">
        <w:rPr>
          <w:rFonts w:cs="David" w:hint="cs"/>
          <w:b/>
          <w:bCs/>
          <w:sz w:val="28"/>
          <w:szCs w:val="28"/>
          <w:rtl/>
        </w:rPr>
        <w:t xml:space="preserve"> ורצוני החופשי. </w:t>
      </w:r>
    </w:p>
    <w:p w:rsidR="00884197" w:rsidRPr="005D74D5" w:rsidRDefault="00884197" w:rsidP="00BC23B1">
      <w:pPr>
        <w:spacing w:after="0"/>
        <w:ind w:right="-709"/>
        <w:rPr>
          <w:rFonts w:cs="David"/>
          <w:b/>
          <w:bCs/>
          <w:sz w:val="28"/>
          <w:szCs w:val="28"/>
          <w:rtl/>
        </w:rPr>
      </w:pPr>
    </w:p>
    <w:p w:rsidR="00884197" w:rsidRPr="005D74D5" w:rsidRDefault="00884197" w:rsidP="00BC23B1">
      <w:pPr>
        <w:spacing w:after="0"/>
        <w:ind w:right="-709"/>
        <w:rPr>
          <w:rFonts w:cs="David"/>
          <w:b/>
          <w:bCs/>
          <w:sz w:val="28"/>
          <w:szCs w:val="28"/>
          <w:rtl/>
        </w:rPr>
      </w:pPr>
    </w:p>
    <w:p w:rsidR="00884197" w:rsidRPr="005D74D5" w:rsidRDefault="00884197" w:rsidP="00BC23B1">
      <w:pPr>
        <w:spacing w:after="0"/>
        <w:ind w:right="-709"/>
        <w:rPr>
          <w:rFonts w:cs="David"/>
          <w:sz w:val="28"/>
          <w:szCs w:val="28"/>
          <w:rtl/>
        </w:rPr>
      </w:pP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sz w:val="28"/>
          <w:szCs w:val="28"/>
          <w:rtl/>
        </w:rPr>
        <w:t xml:space="preserve">בכבוד רב, </w:t>
      </w:r>
    </w:p>
    <w:p w:rsidR="00884197" w:rsidRPr="005D74D5" w:rsidRDefault="00884197" w:rsidP="00BC23B1">
      <w:pPr>
        <w:spacing w:after="0"/>
        <w:ind w:right="-709"/>
        <w:rPr>
          <w:rFonts w:cs="David"/>
          <w:sz w:val="28"/>
          <w:szCs w:val="28"/>
          <w:rtl/>
        </w:rPr>
      </w:pPr>
    </w:p>
    <w:p w:rsidR="00884197" w:rsidRPr="005D74D5" w:rsidRDefault="00884197" w:rsidP="00BC23B1">
      <w:pPr>
        <w:spacing w:after="0"/>
        <w:ind w:right="-709"/>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w:t>
      </w:r>
    </w:p>
    <w:p w:rsidR="00884197" w:rsidRPr="005D74D5" w:rsidRDefault="00884197" w:rsidP="00BC23B1">
      <w:pPr>
        <w:spacing w:after="0"/>
        <w:ind w:right="-709"/>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חתימת המציע. </w:t>
      </w:r>
    </w:p>
    <w:p w:rsidR="00884197" w:rsidRPr="005D74D5" w:rsidRDefault="00884197" w:rsidP="00BC23B1">
      <w:pPr>
        <w:spacing w:after="0"/>
        <w:ind w:right="-709"/>
        <w:rPr>
          <w:rFonts w:cs="David"/>
          <w:sz w:val="28"/>
          <w:szCs w:val="28"/>
          <w:rtl/>
        </w:rPr>
      </w:pPr>
    </w:p>
    <w:p w:rsidR="00BA6D77" w:rsidRPr="005D74D5" w:rsidRDefault="00BA6D77" w:rsidP="00BC23B1">
      <w:pPr>
        <w:spacing w:after="0"/>
        <w:ind w:right="-709"/>
        <w:rPr>
          <w:rFonts w:cs="David"/>
          <w:sz w:val="28"/>
          <w:szCs w:val="28"/>
          <w:rtl/>
        </w:rPr>
      </w:pPr>
    </w:p>
    <w:p w:rsidR="00E422CB" w:rsidRPr="005D74D5" w:rsidRDefault="00E422CB" w:rsidP="00BC23B1">
      <w:pPr>
        <w:spacing w:after="0"/>
        <w:ind w:right="-709"/>
        <w:rPr>
          <w:rFonts w:cs="David"/>
          <w:b/>
          <w:bCs/>
          <w:sz w:val="28"/>
          <w:szCs w:val="28"/>
          <w:u w:val="single"/>
          <w:rtl/>
        </w:rPr>
      </w:pPr>
    </w:p>
    <w:p w:rsidR="00E422CB" w:rsidRPr="005D74D5" w:rsidRDefault="00845C9C" w:rsidP="00BC23B1">
      <w:pPr>
        <w:spacing w:after="0"/>
        <w:ind w:right="-709"/>
        <w:rPr>
          <w:rFonts w:cs="David"/>
          <w:b/>
          <w:bCs/>
          <w:sz w:val="28"/>
          <w:szCs w:val="28"/>
          <w:u w:val="single"/>
          <w:rtl/>
        </w:rPr>
      </w:pP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r>
        <w:rPr>
          <w:rFonts w:cs="David" w:hint="cs"/>
          <w:b/>
          <w:bCs/>
          <w:sz w:val="28"/>
          <w:szCs w:val="28"/>
          <w:u w:val="single"/>
          <w:rtl/>
        </w:rPr>
        <w:br/>
      </w:r>
    </w:p>
    <w:p w:rsidR="00E422CB" w:rsidRPr="005D74D5" w:rsidRDefault="00E422CB" w:rsidP="00BC23B1">
      <w:pPr>
        <w:spacing w:after="0"/>
        <w:ind w:right="-709"/>
        <w:rPr>
          <w:rFonts w:cs="David"/>
          <w:b/>
          <w:bCs/>
          <w:sz w:val="28"/>
          <w:szCs w:val="28"/>
          <w:u w:val="single"/>
          <w:rtl/>
        </w:rPr>
      </w:pPr>
    </w:p>
    <w:p w:rsidR="00E422CB" w:rsidRPr="005D74D5" w:rsidRDefault="00E422CB" w:rsidP="00BC23B1">
      <w:pPr>
        <w:spacing w:after="0"/>
        <w:ind w:right="-709"/>
        <w:rPr>
          <w:rFonts w:cs="David"/>
          <w:b/>
          <w:bCs/>
          <w:sz w:val="28"/>
          <w:szCs w:val="28"/>
          <w:u w:val="single"/>
          <w:rtl/>
        </w:rPr>
      </w:pPr>
    </w:p>
    <w:p w:rsidR="00E422CB" w:rsidRPr="005D74D5" w:rsidRDefault="00E422CB" w:rsidP="00BC23B1">
      <w:pPr>
        <w:spacing w:after="0"/>
        <w:ind w:right="-709"/>
        <w:rPr>
          <w:rFonts w:cs="David"/>
          <w:b/>
          <w:bCs/>
          <w:sz w:val="28"/>
          <w:szCs w:val="28"/>
          <w:u w:val="single"/>
          <w:rtl/>
        </w:rPr>
      </w:pPr>
    </w:p>
    <w:p w:rsidR="00E422CB" w:rsidRPr="005D74D5" w:rsidRDefault="00E422CB" w:rsidP="00BC23B1">
      <w:pPr>
        <w:spacing w:after="0"/>
        <w:ind w:right="-709"/>
        <w:rPr>
          <w:rFonts w:cs="David"/>
          <w:b/>
          <w:bCs/>
          <w:sz w:val="28"/>
          <w:szCs w:val="28"/>
          <w:u w:val="single"/>
          <w:rtl/>
        </w:rPr>
      </w:pPr>
    </w:p>
    <w:p w:rsidR="00884197" w:rsidRPr="005D74D5" w:rsidRDefault="00884197" w:rsidP="00BC23B1">
      <w:pPr>
        <w:spacing w:after="0"/>
        <w:ind w:right="-709"/>
        <w:rPr>
          <w:rFonts w:cs="David"/>
          <w:b/>
          <w:bCs/>
          <w:sz w:val="28"/>
          <w:szCs w:val="28"/>
          <w:u w:val="single"/>
          <w:rtl/>
        </w:rPr>
      </w:pPr>
      <w:r w:rsidRPr="005D74D5">
        <w:rPr>
          <w:rFonts w:cs="David" w:hint="cs"/>
          <w:b/>
          <w:bCs/>
          <w:sz w:val="28"/>
          <w:szCs w:val="28"/>
          <w:u w:val="single"/>
          <w:rtl/>
        </w:rPr>
        <w:t>אישור עורך דין</w:t>
      </w:r>
    </w:p>
    <w:p w:rsidR="00884197" w:rsidRPr="005D74D5" w:rsidRDefault="00884197" w:rsidP="00BC23B1">
      <w:pPr>
        <w:spacing w:after="0"/>
        <w:ind w:right="-709"/>
        <w:rPr>
          <w:rFonts w:cs="David"/>
          <w:b/>
          <w:bCs/>
          <w:sz w:val="28"/>
          <w:szCs w:val="28"/>
          <w:u w:val="single"/>
          <w:rtl/>
        </w:rPr>
      </w:pPr>
    </w:p>
    <w:p w:rsidR="00884197" w:rsidRPr="005D74D5" w:rsidRDefault="00884197" w:rsidP="00BC23B1">
      <w:pPr>
        <w:spacing w:after="0"/>
        <w:ind w:right="-709"/>
        <w:rPr>
          <w:rFonts w:cs="David"/>
          <w:sz w:val="28"/>
          <w:szCs w:val="28"/>
          <w:rtl/>
        </w:rPr>
      </w:pPr>
      <w:r w:rsidRPr="005D74D5">
        <w:rPr>
          <w:rFonts w:cs="David" w:hint="cs"/>
          <w:sz w:val="28"/>
          <w:szCs w:val="28"/>
          <w:rtl/>
        </w:rPr>
        <w:t xml:space="preserve">אני הח"מ, ______________ עו"ד, מאשר בזה ש- _________________ חתם/מו בפני על כתב ההצעה דלעיל, לאחר שהצהיר/ו בפני על נכונות כל האמור בו, וכי חתימתו/תם, עם/ בלי חותמת, מחייבת אותו/את __________________ לכל דבר וענין. </w:t>
      </w:r>
    </w:p>
    <w:p w:rsidR="00884197" w:rsidRPr="005D74D5" w:rsidRDefault="00884197" w:rsidP="00BC23B1">
      <w:pPr>
        <w:spacing w:after="0"/>
        <w:ind w:right="-709"/>
        <w:rPr>
          <w:rFonts w:cs="David"/>
          <w:sz w:val="28"/>
          <w:szCs w:val="28"/>
          <w:rtl/>
        </w:rPr>
      </w:pPr>
    </w:p>
    <w:p w:rsidR="00E422CB" w:rsidRPr="005D74D5" w:rsidRDefault="00E422CB" w:rsidP="00BC23B1">
      <w:pPr>
        <w:spacing w:after="0"/>
        <w:ind w:right="-709"/>
        <w:rPr>
          <w:rFonts w:cs="David"/>
          <w:sz w:val="28"/>
          <w:szCs w:val="28"/>
          <w:rtl/>
        </w:rPr>
      </w:pPr>
    </w:p>
    <w:p w:rsidR="00E422CB" w:rsidRPr="005D74D5" w:rsidRDefault="00E422CB" w:rsidP="00BC23B1">
      <w:pPr>
        <w:spacing w:after="0"/>
        <w:ind w:right="-709"/>
        <w:rPr>
          <w:rFonts w:cs="David"/>
          <w:sz w:val="28"/>
          <w:szCs w:val="28"/>
          <w:rtl/>
        </w:rPr>
      </w:pPr>
    </w:p>
    <w:p w:rsidR="00884197" w:rsidRPr="005D74D5" w:rsidRDefault="00884197" w:rsidP="00BC23B1">
      <w:pPr>
        <w:spacing w:after="0"/>
        <w:ind w:right="-709"/>
        <w:rPr>
          <w:rFonts w:cs="David"/>
          <w:sz w:val="28"/>
          <w:szCs w:val="28"/>
          <w:rtl/>
        </w:rPr>
      </w:pPr>
    </w:p>
    <w:p w:rsidR="00884197" w:rsidRPr="005D74D5" w:rsidRDefault="00884197" w:rsidP="00BC23B1">
      <w:pPr>
        <w:spacing w:after="0"/>
        <w:ind w:right="-709"/>
        <w:rPr>
          <w:rFonts w:cs="David"/>
          <w:sz w:val="28"/>
          <w:szCs w:val="28"/>
          <w:rtl/>
        </w:rPr>
      </w:pPr>
      <w:r w:rsidRPr="005D74D5">
        <w:rPr>
          <w:rFonts w:cs="David" w:hint="cs"/>
          <w:sz w:val="28"/>
          <w:szCs w:val="28"/>
          <w:rtl/>
        </w:rPr>
        <w:t>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w:t>
      </w:r>
    </w:p>
    <w:p w:rsidR="00B430AA" w:rsidRPr="005D74D5" w:rsidRDefault="00884197" w:rsidP="00B430AA">
      <w:pPr>
        <w:pStyle w:val="a3"/>
        <w:spacing w:after="0"/>
        <w:ind w:right="-709"/>
        <w:rPr>
          <w:rFonts w:cs="David"/>
          <w:sz w:val="28"/>
          <w:szCs w:val="28"/>
          <w:rtl/>
        </w:rPr>
      </w:pPr>
      <w:r w:rsidRPr="005D74D5">
        <w:rPr>
          <w:rFonts w:cs="David" w:hint="cs"/>
          <w:sz w:val="28"/>
          <w:szCs w:val="28"/>
          <w:rtl/>
        </w:rPr>
        <w:t>תאריך</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חותמת</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חתימה</w:t>
      </w:r>
    </w:p>
    <w:p w:rsidR="008B6850" w:rsidRPr="005D74D5" w:rsidRDefault="008B6850" w:rsidP="00B258BC">
      <w:pPr>
        <w:pStyle w:val="a3"/>
        <w:spacing w:after="0"/>
        <w:ind w:left="2160" w:right="-709" w:firstLine="720"/>
        <w:rPr>
          <w:rFonts w:cs="David"/>
          <w:b/>
          <w:bCs/>
          <w:sz w:val="28"/>
          <w:szCs w:val="28"/>
          <w:highlight w:val="yellow"/>
          <w:u w:val="single"/>
          <w:rtl/>
        </w:rPr>
      </w:pPr>
    </w:p>
    <w:p w:rsidR="008B6850" w:rsidRPr="005D74D5" w:rsidRDefault="008B6850" w:rsidP="00B258BC">
      <w:pPr>
        <w:pStyle w:val="a3"/>
        <w:spacing w:after="0"/>
        <w:ind w:left="2160" w:right="-709" w:firstLine="720"/>
        <w:rPr>
          <w:rFonts w:cs="David"/>
          <w:b/>
          <w:bCs/>
          <w:sz w:val="28"/>
          <w:szCs w:val="28"/>
          <w:highlight w:val="yellow"/>
          <w:u w:val="single"/>
          <w:rtl/>
        </w:rPr>
      </w:pPr>
    </w:p>
    <w:p w:rsidR="008B6850" w:rsidRPr="005D74D5" w:rsidRDefault="008B6850" w:rsidP="00B258BC">
      <w:pPr>
        <w:pStyle w:val="a3"/>
        <w:spacing w:after="0"/>
        <w:ind w:left="2160" w:right="-709" w:firstLine="720"/>
        <w:rPr>
          <w:rFonts w:cs="David"/>
          <w:b/>
          <w:bCs/>
          <w:sz w:val="28"/>
          <w:szCs w:val="28"/>
          <w:highlight w:val="yellow"/>
          <w:u w:val="single"/>
          <w:rtl/>
        </w:rPr>
      </w:pPr>
    </w:p>
    <w:p w:rsidR="008B6850" w:rsidRPr="005D74D5" w:rsidRDefault="008B6850" w:rsidP="00B258BC">
      <w:pPr>
        <w:pStyle w:val="a3"/>
        <w:spacing w:after="0"/>
        <w:ind w:left="2160" w:right="-709" w:firstLine="720"/>
        <w:rPr>
          <w:rFonts w:cs="David"/>
          <w:b/>
          <w:bCs/>
          <w:sz w:val="28"/>
          <w:szCs w:val="28"/>
          <w:highlight w:val="yellow"/>
          <w:u w:val="single"/>
          <w:rtl/>
        </w:rPr>
      </w:pPr>
    </w:p>
    <w:p w:rsidR="008B6850" w:rsidRPr="005D74D5" w:rsidRDefault="008B6850" w:rsidP="00B258BC">
      <w:pPr>
        <w:pStyle w:val="a3"/>
        <w:spacing w:after="0"/>
        <w:ind w:left="2160" w:right="-709" w:firstLine="720"/>
        <w:rPr>
          <w:rFonts w:cs="David"/>
          <w:b/>
          <w:bCs/>
          <w:sz w:val="28"/>
          <w:szCs w:val="28"/>
          <w:highlight w:val="yellow"/>
          <w:u w:val="single"/>
          <w:rtl/>
        </w:rPr>
      </w:pPr>
    </w:p>
    <w:p w:rsidR="008B6850" w:rsidRPr="005D74D5" w:rsidRDefault="008B6850" w:rsidP="00B258BC">
      <w:pPr>
        <w:pStyle w:val="a3"/>
        <w:spacing w:after="0"/>
        <w:ind w:left="2160" w:right="-709" w:firstLine="720"/>
        <w:rPr>
          <w:rFonts w:cs="David"/>
          <w:b/>
          <w:bCs/>
          <w:sz w:val="28"/>
          <w:szCs w:val="28"/>
          <w:highlight w:val="yellow"/>
          <w:u w:val="single"/>
          <w:rtl/>
        </w:rPr>
      </w:pPr>
    </w:p>
    <w:p w:rsidR="00C74826" w:rsidRPr="005D74D5" w:rsidRDefault="00C74826" w:rsidP="00B258BC">
      <w:pPr>
        <w:pStyle w:val="a3"/>
        <w:spacing w:after="0"/>
        <w:ind w:left="2160" w:right="-709" w:firstLine="720"/>
        <w:rPr>
          <w:rFonts w:cs="David"/>
          <w:b/>
          <w:bCs/>
          <w:sz w:val="28"/>
          <w:szCs w:val="28"/>
          <w:highlight w:val="yellow"/>
          <w:u w:val="single"/>
          <w:rtl/>
        </w:rPr>
      </w:pPr>
    </w:p>
    <w:p w:rsidR="00C74826" w:rsidRPr="005D74D5" w:rsidRDefault="00C74826" w:rsidP="00B258BC">
      <w:pPr>
        <w:pStyle w:val="a3"/>
        <w:spacing w:after="0"/>
        <w:ind w:left="2160" w:right="-709" w:firstLine="720"/>
        <w:rPr>
          <w:rFonts w:cs="David"/>
          <w:b/>
          <w:bCs/>
          <w:sz w:val="28"/>
          <w:szCs w:val="28"/>
          <w:highlight w:val="yellow"/>
          <w:u w:val="single"/>
          <w:rtl/>
        </w:rPr>
      </w:pPr>
    </w:p>
    <w:p w:rsidR="00C74826" w:rsidRPr="005D74D5" w:rsidRDefault="00C74826" w:rsidP="00B258BC">
      <w:pPr>
        <w:pStyle w:val="a3"/>
        <w:spacing w:after="0"/>
        <w:ind w:left="2160" w:right="-709" w:firstLine="720"/>
        <w:rPr>
          <w:rFonts w:cs="David"/>
          <w:b/>
          <w:bCs/>
          <w:sz w:val="28"/>
          <w:szCs w:val="28"/>
          <w:highlight w:val="yellow"/>
          <w:u w:val="single"/>
          <w:rtl/>
        </w:rPr>
      </w:pPr>
    </w:p>
    <w:p w:rsidR="00884197" w:rsidRPr="005D74D5" w:rsidRDefault="00E422CB" w:rsidP="00B258BC">
      <w:pPr>
        <w:pStyle w:val="a3"/>
        <w:spacing w:after="0"/>
        <w:ind w:left="2160" w:right="-709" w:firstLine="720"/>
        <w:rPr>
          <w:rFonts w:cs="David"/>
          <w:b/>
          <w:bCs/>
          <w:sz w:val="28"/>
          <w:szCs w:val="28"/>
          <w:u w:val="single"/>
          <w:rtl/>
        </w:rPr>
      </w:pPr>
      <w:r w:rsidRPr="005D74D5">
        <w:rPr>
          <w:rFonts w:cs="David" w:hint="cs"/>
          <w:b/>
          <w:bCs/>
          <w:sz w:val="28"/>
          <w:szCs w:val="28"/>
          <w:u w:val="single"/>
          <w:rtl/>
        </w:rPr>
        <w:t>נ</w:t>
      </w:r>
      <w:r w:rsidR="00B258BC" w:rsidRPr="005D74D5">
        <w:rPr>
          <w:rFonts w:cs="David" w:hint="cs"/>
          <w:b/>
          <w:bCs/>
          <w:sz w:val="28"/>
          <w:szCs w:val="28"/>
          <w:u w:val="single"/>
          <w:rtl/>
        </w:rPr>
        <w:t>ספח "ב" לכתב ההצעה</w:t>
      </w:r>
    </w:p>
    <w:p w:rsidR="00B258BC" w:rsidRPr="005D74D5" w:rsidRDefault="00B258BC" w:rsidP="00B258BC">
      <w:pPr>
        <w:pStyle w:val="a3"/>
        <w:spacing w:after="0"/>
        <w:ind w:right="-709"/>
        <w:jc w:val="center"/>
        <w:rPr>
          <w:rFonts w:cs="David"/>
          <w:b/>
          <w:bCs/>
          <w:sz w:val="28"/>
          <w:szCs w:val="28"/>
          <w:u w:val="single"/>
          <w:rtl/>
        </w:rPr>
      </w:pPr>
    </w:p>
    <w:p w:rsidR="00816D2E" w:rsidRPr="005D74D5" w:rsidRDefault="00B258BC" w:rsidP="001052F0">
      <w:pPr>
        <w:pStyle w:val="a3"/>
        <w:spacing w:after="0"/>
        <w:ind w:right="-709"/>
        <w:rPr>
          <w:rFonts w:cs="David"/>
          <w:b/>
          <w:bCs/>
          <w:sz w:val="28"/>
          <w:szCs w:val="28"/>
          <w:u w:val="single"/>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b/>
          <w:bCs/>
          <w:sz w:val="28"/>
          <w:szCs w:val="28"/>
          <w:u w:val="single"/>
          <w:rtl/>
        </w:rPr>
        <w:t>תצהיר</w:t>
      </w:r>
      <w:r w:rsidR="001052F0" w:rsidRPr="005D74D5">
        <w:rPr>
          <w:rFonts w:cs="David" w:hint="cs"/>
          <w:b/>
          <w:bCs/>
          <w:sz w:val="28"/>
          <w:szCs w:val="28"/>
          <w:u w:val="single"/>
          <w:rtl/>
        </w:rPr>
        <w:t xml:space="preserve"> </w:t>
      </w:r>
      <w:r w:rsidR="00816D2E" w:rsidRPr="005D74D5">
        <w:rPr>
          <w:rFonts w:cs="David" w:hint="cs"/>
          <w:b/>
          <w:bCs/>
          <w:sz w:val="28"/>
          <w:szCs w:val="28"/>
          <w:u w:val="single"/>
          <w:rtl/>
        </w:rPr>
        <w:t xml:space="preserve"> </w:t>
      </w:r>
    </w:p>
    <w:p w:rsidR="00245BDE" w:rsidRPr="005D74D5" w:rsidRDefault="00245BDE" w:rsidP="001052F0">
      <w:pPr>
        <w:spacing w:after="0"/>
        <w:ind w:right="-709"/>
        <w:rPr>
          <w:rFonts w:cs="David"/>
          <w:sz w:val="28"/>
          <w:szCs w:val="28"/>
          <w:rtl/>
        </w:rPr>
      </w:pPr>
    </w:p>
    <w:p w:rsidR="00245BDE" w:rsidRPr="005D74D5" w:rsidRDefault="00245BDE" w:rsidP="006117AA">
      <w:pPr>
        <w:spacing w:after="0" w:line="240" w:lineRule="auto"/>
        <w:ind w:right="-709"/>
        <w:rPr>
          <w:rFonts w:cs="David"/>
          <w:sz w:val="28"/>
          <w:szCs w:val="28"/>
          <w:rtl/>
        </w:rPr>
      </w:pPr>
      <w:r w:rsidRPr="005D74D5">
        <w:rPr>
          <w:rFonts w:cs="David" w:hint="cs"/>
          <w:sz w:val="28"/>
          <w:szCs w:val="28"/>
          <w:rtl/>
        </w:rPr>
        <w:t xml:space="preserve">אני הח"מ_______________, ת"ז מס' _______________, מרח' _________________, </w:t>
      </w:r>
    </w:p>
    <w:p w:rsidR="00245BDE" w:rsidRPr="005D74D5" w:rsidRDefault="00245BDE" w:rsidP="006117AA">
      <w:pPr>
        <w:spacing w:after="0" w:line="240" w:lineRule="auto"/>
        <w:ind w:right="-709"/>
        <w:rPr>
          <w:rFonts w:cs="David"/>
          <w:sz w:val="28"/>
          <w:szCs w:val="28"/>
          <w:rtl/>
        </w:rPr>
      </w:pPr>
      <w:r w:rsidRPr="005D74D5">
        <w:rPr>
          <w:rFonts w:cs="David" w:hint="cs"/>
          <w:sz w:val="28"/>
          <w:szCs w:val="28"/>
          <w:rtl/>
        </w:rPr>
        <w:t xml:space="preserve">לאחר שהוזהרתי כי עלי לומר את האמת לא אהיה צפוי לעונשים הקבועים בחוק אם לא אעשה </w:t>
      </w:r>
    </w:p>
    <w:p w:rsidR="00245BDE" w:rsidRPr="005D74D5" w:rsidRDefault="00245BDE" w:rsidP="006117AA">
      <w:pPr>
        <w:spacing w:after="0" w:line="240" w:lineRule="auto"/>
        <w:ind w:right="-709"/>
        <w:rPr>
          <w:rFonts w:cs="David"/>
          <w:sz w:val="28"/>
          <w:szCs w:val="28"/>
          <w:rtl/>
        </w:rPr>
      </w:pPr>
      <w:r w:rsidRPr="005D74D5">
        <w:rPr>
          <w:rFonts w:cs="David" w:hint="cs"/>
          <w:sz w:val="28"/>
          <w:szCs w:val="28"/>
          <w:rtl/>
        </w:rPr>
        <w:t>כן, מצהיר בזה בכתב כדלקמן:</w:t>
      </w:r>
    </w:p>
    <w:p w:rsidR="00245BDE" w:rsidRPr="005D74D5" w:rsidRDefault="00245BDE" w:rsidP="006117AA">
      <w:pPr>
        <w:spacing w:after="0" w:line="240" w:lineRule="auto"/>
        <w:ind w:right="-709"/>
        <w:rPr>
          <w:rFonts w:cs="David"/>
          <w:sz w:val="28"/>
          <w:szCs w:val="28"/>
          <w:rtl/>
        </w:rPr>
      </w:pPr>
    </w:p>
    <w:p w:rsidR="00245BDE" w:rsidRPr="005D74D5" w:rsidRDefault="00245BDE"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שמי, מס' תעודת הזהות שלי וכתובתי הינם דלעיל. </w:t>
      </w:r>
    </w:p>
    <w:p w:rsidR="00245BDE" w:rsidRPr="005D74D5" w:rsidRDefault="00245BDE" w:rsidP="006117AA">
      <w:pPr>
        <w:spacing w:after="0" w:line="240" w:lineRule="auto"/>
        <w:rPr>
          <w:rFonts w:cs="David"/>
          <w:sz w:val="28"/>
          <w:szCs w:val="28"/>
          <w:rtl/>
        </w:rPr>
      </w:pPr>
    </w:p>
    <w:p w:rsidR="001F45E1" w:rsidRPr="005D74D5" w:rsidRDefault="00245BDE"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אני נותן תצהירי זה בשמי/ בשם __________________________________, </w:t>
      </w:r>
    </w:p>
    <w:p w:rsidR="001F45E1" w:rsidRPr="005D74D5" w:rsidRDefault="00245BDE" w:rsidP="006117AA">
      <w:pPr>
        <w:pStyle w:val="a3"/>
        <w:spacing w:after="0" w:line="240" w:lineRule="auto"/>
        <w:ind w:left="357"/>
        <w:rPr>
          <w:rFonts w:cs="David"/>
          <w:sz w:val="28"/>
          <w:szCs w:val="28"/>
          <w:rtl/>
        </w:rPr>
      </w:pPr>
      <w:r w:rsidRPr="005D74D5">
        <w:rPr>
          <w:rFonts w:cs="David" w:hint="cs"/>
          <w:sz w:val="28"/>
          <w:szCs w:val="28"/>
          <w:rtl/>
        </w:rPr>
        <w:t xml:space="preserve">תאגיד מס' ______________ (להלן- </w:t>
      </w:r>
      <w:r w:rsidRPr="005D74D5">
        <w:rPr>
          <w:rFonts w:cs="David" w:hint="cs"/>
          <w:b/>
          <w:bCs/>
          <w:sz w:val="28"/>
          <w:szCs w:val="28"/>
          <w:rtl/>
        </w:rPr>
        <w:t>"התאגיד"</w:t>
      </w:r>
      <w:r w:rsidRPr="005D74D5">
        <w:rPr>
          <w:rFonts w:cs="David" w:hint="cs"/>
          <w:sz w:val="28"/>
          <w:szCs w:val="28"/>
          <w:rtl/>
        </w:rPr>
        <w:t xml:space="preserve">) כחלק בלתי נפרד מהצעתי/ </w:t>
      </w:r>
    </w:p>
    <w:p w:rsidR="00245BDE" w:rsidRPr="005D74D5" w:rsidRDefault="00245BDE" w:rsidP="00BA6D77">
      <w:pPr>
        <w:pStyle w:val="a3"/>
        <w:spacing w:after="0" w:line="240" w:lineRule="auto"/>
        <w:ind w:left="357"/>
        <w:rPr>
          <w:rFonts w:cs="David"/>
          <w:sz w:val="28"/>
          <w:szCs w:val="28"/>
          <w:rtl/>
        </w:rPr>
      </w:pPr>
      <w:r w:rsidRPr="005D74D5">
        <w:rPr>
          <w:rFonts w:cs="David" w:hint="cs"/>
          <w:sz w:val="28"/>
          <w:szCs w:val="28"/>
          <w:rtl/>
        </w:rPr>
        <w:t>מהצעתו של התאגיד במכרז מס'</w:t>
      </w:r>
      <w:r w:rsidR="00BA6D77" w:rsidRPr="005D74D5">
        <w:rPr>
          <w:rFonts w:cs="David" w:hint="cs"/>
          <w:sz w:val="28"/>
          <w:szCs w:val="28"/>
          <w:rtl/>
        </w:rPr>
        <w:t xml:space="preserve"> </w:t>
      </w:r>
      <w:r w:rsidR="00BA6D77" w:rsidRPr="005D74D5">
        <w:rPr>
          <w:rFonts w:cs="David" w:hint="cs"/>
          <w:sz w:val="28"/>
          <w:szCs w:val="28"/>
          <w:u w:val="single"/>
          <w:rtl/>
        </w:rPr>
        <w:t>6/2014</w:t>
      </w:r>
      <w:r w:rsidRPr="005D74D5">
        <w:rPr>
          <w:rFonts w:cs="David" w:hint="cs"/>
          <w:sz w:val="28"/>
          <w:szCs w:val="28"/>
          <w:rtl/>
        </w:rPr>
        <w:t xml:space="preserve">, שפרסם המרכז הרפואי בני ציון, </w:t>
      </w:r>
      <w:r w:rsidR="001F45E1" w:rsidRPr="005D74D5">
        <w:rPr>
          <w:rFonts w:cs="David" w:hint="cs"/>
          <w:sz w:val="28"/>
          <w:szCs w:val="28"/>
          <w:rtl/>
        </w:rPr>
        <w:t xml:space="preserve">לביצוע עבודות לבניית פיר למעלית ולהתקנת מעלית מיטות בבניין </w:t>
      </w:r>
      <w:proofErr w:type="spellStart"/>
      <w:r w:rsidR="001F45E1" w:rsidRPr="005D74D5">
        <w:rPr>
          <w:rFonts w:cs="David" w:hint="cs"/>
          <w:sz w:val="28"/>
          <w:szCs w:val="28"/>
          <w:rtl/>
        </w:rPr>
        <w:t>צ'ייס</w:t>
      </w:r>
      <w:proofErr w:type="spellEnd"/>
      <w:r w:rsidR="001F45E1" w:rsidRPr="005D74D5">
        <w:rPr>
          <w:rFonts w:cs="David" w:hint="cs"/>
          <w:sz w:val="28"/>
          <w:szCs w:val="28"/>
          <w:rtl/>
        </w:rPr>
        <w:t xml:space="preserve"> (להלן- "</w:t>
      </w:r>
      <w:r w:rsidR="001F45E1" w:rsidRPr="005D74D5">
        <w:rPr>
          <w:rFonts w:cs="David" w:hint="cs"/>
          <w:b/>
          <w:bCs/>
          <w:sz w:val="28"/>
          <w:szCs w:val="28"/>
          <w:rtl/>
        </w:rPr>
        <w:t>המכרז</w:t>
      </w:r>
      <w:r w:rsidR="001F45E1" w:rsidRPr="005D74D5">
        <w:rPr>
          <w:rFonts w:cs="David" w:hint="cs"/>
          <w:sz w:val="28"/>
          <w:szCs w:val="28"/>
          <w:rtl/>
        </w:rPr>
        <w:t xml:space="preserve">"). </w:t>
      </w:r>
    </w:p>
    <w:p w:rsidR="001F45E1" w:rsidRPr="005D74D5" w:rsidRDefault="001F45E1" w:rsidP="006117AA">
      <w:pPr>
        <w:pStyle w:val="a3"/>
        <w:spacing w:after="0" w:line="240" w:lineRule="auto"/>
        <w:ind w:left="357" w:right="-709"/>
        <w:rPr>
          <w:rFonts w:cs="David"/>
          <w:sz w:val="28"/>
          <w:szCs w:val="28"/>
          <w:rtl/>
        </w:rPr>
      </w:pPr>
    </w:p>
    <w:p w:rsidR="001F45E1" w:rsidRPr="005D74D5" w:rsidRDefault="001F45E1"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תפקידי בתאגיד הוא _______________ ואני מוסמך לתת תצהיר זה בשמו. </w:t>
      </w:r>
    </w:p>
    <w:p w:rsidR="001F45E1" w:rsidRPr="005D74D5" w:rsidRDefault="001F45E1" w:rsidP="006117AA">
      <w:pPr>
        <w:spacing w:after="0" w:line="240" w:lineRule="auto"/>
        <w:rPr>
          <w:rFonts w:cs="David"/>
          <w:sz w:val="28"/>
          <w:szCs w:val="28"/>
          <w:rtl/>
        </w:rPr>
      </w:pPr>
    </w:p>
    <w:p w:rsidR="001F45E1" w:rsidRPr="005D74D5" w:rsidRDefault="001F45E1"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למיטב ידיעתי, במועד האחרון להגשת ההצעות למכרז לא תלוי ועומד נגדי צו פשיטת </w:t>
      </w:r>
    </w:p>
    <w:p w:rsidR="006117AA" w:rsidRPr="005D74D5" w:rsidRDefault="001F45E1" w:rsidP="006117AA">
      <w:pPr>
        <w:pStyle w:val="a3"/>
        <w:spacing w:after="0" w:line="240" w:lineRule="auto"/>
        <w:ind w:left="357"/>
        <w:rPr>
          <w:rFonts w:cs="David"/>
          <w:sz w:val="28"/>
          <w:szCs w:val="28"/>
          <w:rtl/>
        </w:rPr>
      </w:pPr>
      <w:r w:rsidRPr="005D74D5">
        <w:rPr>
          <w:rFonts w:cs="David" w:hint="cs"/>
          <w:sz w:val="28"/>
          <w:szCs w:val="28"/>
          <w:rtl/>
        </w:rPr>
        <w:lastRenderedPageBreak/>
        <w:t xml:space="preserve">רגל, ולא תלוי ועומד נגד התאגיד צו פירוק, ולא תלוי נגדו צו כינוס </w:t>
      </w:r>
      <w:r w:rsidR="006117AA" w:rsidRPr="005D74D5">
        <w:rPr>
          <w:rFonts w:cs="David" w:hint="cs"/>
          <w:sz w:val="28"/>
          <w:szCs w:val="28"/>
          <w:rtl/>
        </w:rPr>
        <w:t xml:space="preserve">נכסים/ לא תלוי ועומד נגד התאגיד צו פירוק, ולא תלוי נגדו צו כינוס נכסים. </w:t>
      </w:r>
    </w:p>
    <w:p w:rsidR="006117AA" w:rsidRPr="005D74D5" w:rsidRDefault="006117AA" w:rsidP="006117AA">
      <w:pPr>
        <w:pStyle w:val="a3"/>
        <w:spacing w:after="0" w:line="240" w:lineRule="auto"/>
        <w:ind w:left="357"/>
        <w:rPr>
          <w:rFonts w:cs="David"/>
          <w:sz w:val="28"/>
          <w:szCs w:val="28"/>
          <w:rtl/>
        </w:rPr>
      </w:pPr>
    </w:p>
    <w:p w:rsidR="006117AA" w:rsidRPr="005D74D5" w:rsidRDefault="006117AA"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ידוע לי/ לתאגיד ואני/ התאגיד מסכים לכך, שאם יתברר כי הצהרתי שבסעיף 4 לעיל אינה נכונה במלואה, יהיה המרכז הרפואי בני ציון, רשאי לפסול את הצעתי/ הצעתו של התאגיד למכרז. </w:t>
      </w:r>
    </w:p>
    <w:p w:rsidR="006117AA" w:rsidRPr="005D74D5" w:rsidRDefault="006117AA" w:rsidP="006117AA">
      <w:pPr>
        <w:spacing w:after="0" w:line="240" w:lineRule="auto"/>
        <w:rPr>
          <w:rFonts w:cs="David"/>
          <w:sz w:val="28"/>
          <w:szCs w:val="28"/>
          <w:rtl/>
        </w:rPr>
      </w:pPr>
    </w:p>
    <w:p w:rsidR="006117AA" w:rsidRPr="005D74D5" w:rsidRDefault="006117AA" w:rsidP="00715292">
      <w:pPr>
        <w:pStyle w:val="a3"/>
        <w:numPr>
          <w:ilvl w:val="3"/>
          <w:numId w:val="6"/>
        </w:numPr>
        <w:spacing w:after="0" w:line="240" w:lineRule="auto"/>
        <w:ind w:left="357" w:hanging="357"/>
        <w:rPr>
          <w:rFonts w:cs="David"/>
          <w:sz w:val="28"/>
          <w:szCs w:val="28"/>
        </w:rPr>
      </w:pPr>
      <w:r w:rsidRPr="005D74D5">
        <w:rPr>
          <w:rFonts w:cs="David" w:hint="cs"/>
          <w:sz w:val="28"/>
          <w:szCs w:val="28"/>
          <w:rtl/>
        </w:rPr>
        <w:t xml:space="preserve">זה שמי, זו חתימתי ותוכן תצהירי דלעיל אמת. </w:t>
      </w:r>
    </w:p>
    <w:p w:rsidR="006117AA" w:rsidRPr="005D74D5" w:rsidRDefault="006117AA" w:rsidP="006117AA">
      <w:pPr>
        <w:pStyle w:val="a3"/>
        <w:rPr>
          <w:rFonts w:cs="David"/>
          <w:sz w:val="28"/>
          <w:szCs w:val="28"/>
          <w:rtl/>
        </w:rPr>
      </w:pPr>
    </w:p>
    <w:p w:rsidR="006117AA" w:rsidRPr="005D74D5" w:rsidRDefault="006117AA" w:rsidP="006117AA">
      <w:pPr>
        <w:spacing w:after="0"/>
        <w:ind w:left="6480"/>
        <w:rPr>
          <w:rFonts w:cs="David"/>
          <w:sz w:val="28"/>
          <w:szCs w:val="28"/>
          <w:rtl/>
        </w:rPr>
      </w:pPr>
      <w:r w:rsidRPr="005D74D5">
        <w:rPr>
          <w:rFonts w:cs="David" w:hint="cs"/>
          <w:sz w:val="28"/>
          <w:szCs w:val="28"/>
          <w:rtl/>
        </w:rPr>
        <w:softHyphen/>
      </w:r>
      <w:r w:rsidRPr="005D74D5">
        <w:rPr>
          <w:rFonts w:cs="David" w:hint="cs"/>
          <w:sz w:val="28"/>
          <w:szCs w:val="28"/>
          <w:rtl/>
        </w:rPr>
        <w:softHyphen/>
      </w:r>
      <w:r w:rsidRPr="005D74D5">
        <w:rPr>
          <w:rFonts w:cs="David" w:hint="cs"/>
          <w:sz w:val="28"/>
          <w:szCs w:val="28"/>
          <w:rtl/>
        </w:rPr>
        <w:softHyphen/>
      </w:r>
      <w:r w:rsidRPr="005D74D5">
        <w:rPr>
          <w:rFonts w:cs="David" w:hint="cs"/>
          <w:sz w:val="28"/>
          <w:szCs w:val="28"/>
          <w:rtl/>
        </w:rPr>
        <w:softHyphen/>
        <w:t>_____________</w:t>
      </w:r>
    </w:p>
    <w:p w:rsidR="006117AA" w:rsidRPr="005D74D5" w:rsidRDefault="006117AA" w:rsidP="006117AA">
      <w:pPr>
        <w:spacing w:after="0"/>
        <w:ind w:left="6480"/>
        <w:rPr>
          <w:rFonts w:cs="David"/>
          <w:sz w:val="28"/>
          <w:szCs w:val="28"/>
          <w:rtl/>
        </w:rPr>
      </w:pPr>
      <w:r w:rsidRPr="005D74D5">
        <w:rPr>
          <w:rFonts w:cs="David" w:hint="cs"/>
          <w:sz w:val="28"/>
          <w:szCs w:val="28"/>
          <w:rtl/>
        </w:rPr>
        <w:t xml:space="preserve">חתימת המצהיר </w:t>
      </w:r>
    </w:p>
    <w:p w:rsidR="006117AA" w:rsidRPr="005D74D5" w:rsidRDefault="006117AA" w:rsidP="006117AA">
      <w:pPr>
        <w:spacing w:after="0"/>
        <w:rPr>
          <w:rFonts w:cs="David"/>
          <w:sz w:val="28"/>
          <w:szCs w:val="28"/>
          <w:rtl/>
        </w:rPr>
      </w:pPr>
    </w:p>
    <w:p w:rsidR="006117AA" w:rsidRPr="005D74D5" w:rsidRDefault="006117AA" w:rsidP="006117AA">
      <w:pPr>
        <w:spacing w:after="0"/>
        <w:rPr>
          <w:rFonts w:cs="David"/>
          <w:sz w:val="28"/>
          <w:szCs w:val="28"/>
          <w:rtl/>
        </w:rPr>
      </w:pPr>
    </w:p>
    <w:p w:rsidR="00E422CB" w:rsidRPr="005D74D5" w:rsidRDefault="00E422CB" w:rsidP="006117AA">
      <w:pPr>
        <w:spacing w:after="0"/>
        <w:rPr>
          <w:rFonts w:cs="David"/>
          <w:sz w:val="28"/>
          <w:szCs w:val="28"/>
          <w:rtl/>
        </w:rPr>
      </w:pPr>
    </w:p>
    <w:p w:rsidR="00E422CB" w:rsidRPr="005D74D5" w:rsidRDefault="00E422CB" w:rsidP="006117AA">
      <w:pPr>
        <w:spacing w:after="0"/>
        <w:rPr>
          <w:rFonts w:cs="David"/>
          <w:sz w:val="28"/>
          <w:szCs w:val="28"/>
          <w:rtl/>
        </w:rPr>
      </w:pPr>
    </w:p>
    <w:p w:rsidR="001F45E1" w:rsidRPr="005D74D5" w:rsidRDefault="006117AA" w:rsidP="006117AA">
      <w:pPr>
        <w:spacing w:after="0" w:line="360" w:lineRule="auto"/>
        <w:rPr>
          <w:rFonts w:cs="David"/>
          <w:sz w:val="28"/>
          <w:szCs w:val="28"/>
          <w:rtl/>
        </w:rPr>
      </w:pPr>
      <w:r w:rsidRPr="005D74D5">
        <w:rPr>
          <w:rFonts w:cs="David" w:hint="cs"/>
          <w:sz w:val="28"/>
          <w:szCs w:val="28"/>
          <w:rtl/>
        </w:rPr>
        <w:t xml:space="preserve">הנני מאשר בזה כי ביום _________ הופיע בפני ___________, עו"ד, בעל רישיון מס' __________, כתובת ___________, ______________, שזיהה עצמו לפי ת.ז. מס' _______________/ המוכר לי באופן אישי, ולאחר שהזהרתיו כי עליו להצהיר את האמת, וכי יהיה צפוי לעונשים הקבועים בחוק אם לא יעשה כן, אישר את נכונות הצהרתו דלעיל וחתם עליה בפני.  </w:t>
      </w:r>
      <w:r w:rsidR="001F45E1" w:rsidRPr="005D74D5">
        <w:rPr>
          <w:rFonts w:cs="David" w:hint="cs"/>
          <w:sz w:val="28"/>
          <w:szCs w:val="28"/>
          <w:rtl/>
        </w:rPr>
        <w:t xml:space="preserve"> </w:t>
      </w:r>
    </w:p>
    <w:p w:rsidR="006117AA" w:rsidRPr="005D74D5" w:rsidRDefault="006117AA" w:rsidP="006117AA">
      <w:pPr>
        <w:spacing w:after="0" w:line="360" w:lineRule="auto"/>
        <w:rPr>
          <w:rFonts w:cs="David"/>
          <w:sz w:val="28"/>
          <w:szCs w:val="28"/>
          <w:rtl/>
        </w:rPr>
      </w:pPr>
    </w:p>
    <w:p w:rsidR="006117AA" w:rsidRPr="005D74D5" w:rsidRDefault="006117AA" w:rsidP="006117AA">
      <w:pPr>
        <w:spacing w:after="0" w:line="360" w:lineRule="auto"/>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________________</w:t>
      </w:r>
    </w:p>
    <w:p w:rsidR="001C6EAD" w:rsidRPr="005D74D5" w:rsidRDefault="006117AA" w:rsidP="006117AA">
      <w:pPr>
        <w:spacing w:after="0" w:line="360" w:lineRule="auto"/>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001C6EAD" w:rsidRPr="005D74D5">
        <w:rPr>
          <w:rFonts w:cs="David" w:hint="cs"/>
          <w:sz w:val="28"/>
          <w:szCs w:val="28"/>
          <w:rtl/>
        </w:rPr>
        <w:tab/>
      </w:r>
      <w:r w:rsidR="001C6EAD" w:rsidRPr="005D74D5">
        <w:rPr>
          <w:rFonts w:cs="David" w:hint="cs"/>
          <w:sz w:val="28"/>
          <w:szCs w:val="28"/>
          <w:rtl/>
        </w:rPr>
        <w:tab/>
        <w:t xml:space="preserve">, עו"ד </w:t>
      </w:r>
    </w:p>
    <w:p w:rsidR="001C6EAD" w:rsidRPr="005D74D5" w:rsidRDefault="007C1A9A" w:rsidP="006117AA">
      <w:pPr>
        <w:spacing w:after="0" w:line="360" w:lineRule="auto"/>
        <w:rPr>
          <w:rFonts w:cs="David"/>
          <w:sz w:val="28"/>
          <w:szCs w:val="28"/>
          <w:rtl/>
        </w:rPr>
      </w:pP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r>
        <w:rPr>
          <w:rFonts w:cs="David" w:hint="cs"/>
          <w:sz w:val="28"/>
          <w:szCs w:val="28"/>
          <w:rtl/>
        </w:rPr>
        <w:br/>
      </w:r>
    </w:p>
    <w:p w:rsidR="001C6EAD" w:rsidRPr="005D74D5" w:rsidRDefault="001C6EAD" w:rsidP="006117AA">
      <w:pPr>
        <w:spacing w:after="0" w:line="360" w:lineRule="auto"/>
        <w:rPr>
          <w:rFonts w:cs="David"/>
          <w:sz w:val="28"/>
          <w:szCs w:val="28"/>
          <w:rtl/>
        </w:rPr>
      </w:pPr>
    </w:p>
    <w:p w:rsidR="001C6EAD" w:rsidRPr="005D74D5" w:rsidRDefault="001C6EAD" w:rsidP="001C6EAD">
      <w:pPr>
        <w:pStyle w:val="a3"/>
        <w:spacing w:after="0"/>
        <w:ind w:left="2160" w:right="-709" w:firstLine="720"/>
        <w:rPr>
          <w:rFonts w:cs="David"/>
          <w:b/>
          <w:bCs/>
          <w:sz w:val="28"/>
          <w:szCs w:val="28"/>
          <w:u w:val="single"/>
          <w:rtl/>
        </w:rPr>
      </w:pPr>
      <w:r w:rsidRPr="005D74D5">
        <w:rPr>
          <w:rFonts w:cs="David" w:hint="cs"/>
          <w:b/>
          <w:bCs/>
          <w:sz w:val="28"/>
          <w:szCs w:val="28"/>
          <w:u w:val="single"/>
          <w:rtl/>
        </w:rPr>
        <w:t>נספח "ג" לכתב ההצעה</w:t>
      </w:r>
    </w:p>
    <w:p w:rsidR="001C6EAD" w:rsidRPr="005D74D5" w:rsidRDefault="001C6EAD" w:rsidP="001C6EAD">
      <w:pPr>
        <w:pStyle w:val="a3"/>
        <w:spacing w:after="0"/>
        <w:ind w:right="-709"/>
        <w:jc w:val="center"/>
        <w:rPr>
          <w:rFonts w:cs="David"/>
          <w:b/>
          <w:bCs/>
          <w:sz w:val="28"/>
          <w:szCs w:val="28"/>
          <w:u w:val="single"/>
          <w:rtl/>
        </w:rPr>
      </w:pPr>
    </w:p>
    <w:p w:rsidR="001C6EAD" w:rsidRPr="005D74D5" w:rsidRDefault="001C6EAD" w:rsidP="001C6EAD">
      <w:pPr>
        <w:pStyle w:val="a3"/>
        <w:spacing w:after="0"/>
        <w:ind w:right="-709"/>
        <w:rPr>
          <w:rFonts w:cs="David"/>
          <w:b/>
          <w:bCs/>
          <w:sz w:val="28"/>
          <w:szCs w:val="28"/>
          <w:u w:val="single"/>
          <w:rtl/>
        </w:rPr>
      </w:pPr>
      <w:r w:rsidRPr="005D74D5">
        <w:rPr>
          <w:rFonts w:cs="David" w:hint="cs"/>
          <w:b/>
          <w:bCs/>
          <w:sz w:val="28"/>
          <w:szCs w:val="28"/>
          <w:u w:val="single"/>
          <w:rtl/>
        </w:rPr>
        <w:t xml:space="preserve">תצהיר לפי סעיף 2ב לחוק עסקאות גופים ציבוריים, </w:t>
      </w:r>
      <w:proofErr w:type="spellStart"/>
      <w:r w:rsidRPr="005D74D5">
        <w:rPr>
          <w:rFonts w:cs="David" w:hint="cs"/>
          <w:b/>
          <w:bCs/>
          <w:sz w:val="28"/>
          <w:szCs w:val="28"/>
          <w:u w:val="single"/>
          <w:rtl/>
        </w:rPr>
        <w:t>התשל"ו</w:t>
      </w:r>
      <w:proofErr w:type="spellEnd"/>
      <w:r w:rsidRPr="005D74D5">
        <w:rPr>
          <w:rFonts w:cs="David" w:hint="cs"/>
          <w:b/>
          <w:bCs/>
          <w:sz w:val="28"/>
          <w:szCs w:val="28"/>
          <w:u w:val="single"/>
          <w:rtl/>
        </w:rPr>
        <w:t xml:space="preserve"> 1976   </w:t>
      </w:r>
    </w:p>
    <w:p w:rsidR="006117AA" w:rsidRPr="005D74D5" w:rsidRDefault="006117AA" w:rsidP="006117AA">
      <w:pPr>
        <w:spacing w:after="0" w:line="360" w:lineRule="auto"/>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p>
    <w:p w:rsidR="006117AA" w:rsidRPr="005D74D5" w:rsidRDefault="006117AA" w:rsidP="006117AA">
      <w:pPr>
        <w:spacing w:after="0" w:line="360" w:lineRule="auto"/>
        <w:rPr>
          <w:rFonts w:cs="David"/>
          <w:sz w:val="28"/>
          <w:szCs w:val="28"/>
          <w:rtl/>
        </w:rPr>
      </w:pPr>
    </w:p>
    <w:p w:rsidR="001C6EAD" w:rsidRPr="005D74D5" w:rsidRDefault="001C6EAD" w:rsidP="006117AA">
      <w:pPr>
        <w:spacing w:after="0" w:line="360" w:lineRule="auto"/>
        <w:rPr>
          <w:rFonts w:cs="David"/>
          <w:sz w:val="28"/>
          <w:szCs w:val="28"/>
          <w:rtl/>
        </w:rPr>
      </w:pPr>
      <w:r w:rsidRPr="005D74D5">
        <w:rPr>
          <w:rFonts w:cs="David" w:hint="cs"/>
          <w:sz w:val="28"/>
          <w:szCs w:val="28"/>
          <w:rtl/>
        </w:rPr>
        <w:t xml:space="preserve">אני הח"מ; ____________, בעל ת.ז. ______________, לאחר </w:t>
      </w:r>
      <w:r w:rsidR="000F1B52" w:rsidRPr="005D74D5">
        <w:rPr>
          <w:rFonts w:cs="David" w:hint="cs"/>
          <w:sz w:val="28"/>
          <w:szCs w:val="28"/>
          <w:rtl/>
        </w:rPr>
        <w:t xml:space="preserve">שהוזהרתי כי עליי לומר את האמת וכי אהיה צפוי לכל העונשים </w:t>
      </w:r>
      <w:r w:rsidR="00B051F4" w:rsidRPr="005D74D5">
        <w:rPr>
          <w:rFonts w:cs="David" w:hint="cs"/>
          <w:sz w:val="28"/>
          <w:szCs w:val="28"/>
          <w:rtl/>
        </w:rPr>
        <w:t xml:space="preserve">הקבועים בחוק אם לא אעשה כן, מצהיר בזאת בכתב כדלקמן: </w:t>
      </w:r>
    </w:p>
    <w:p w:rsidR="00B051F4" w:rsidRPr="005D74D5" w:rsidRDefault="00B051F4" w:rsidP="006117AA">
      <w:pPr>
        <w:spacing w:after="0" w:line="360" w:lineRule="auto"/>
        <w:rPr>
          <w:rFonts w:cs="David"/>
          <w:sz w:val="28"/>
          <w:szCs w:val="28"/>
          <w:rtl/>
        </w:rPr>
      </w:pPr>
    </w:p>
    <w:p w:rsidR="00B051F4" w:rsidRPr="005D74D5" w:rsidRDefault="00B051F4" w:rsidP="00715292">
      <w:pPr>
        <w:pStyle w:val="a3"/>
        <w:numPr>
          <w:ilvl w:val="3"/>
          <w:numId w:val="5"/>
        </w:numPr>
        <w:spacing w:after="0" w:line="360" w:lineRule="auto"/>
        <w:ind w:left="357" w:hanging="357"/>
        <w:rPr>
          <w:rFonts w:cs="David"/>
          <w:sz w:val="28"/>
          <w:szCs w:val="28"/>
        </w:rPr>
      </w:pPr>
      <w:r w:rsidRPr="005D74D5">
        <w:rPr>
          <w:rFonts w:cs="David" w:hint="cs"/>
          <w:sz w:val="28"/>
          <w:szCs w:val="28"/>
          <w:rtl/>
        </w:rPr>
        <w:t>הנני עושה תצהירי זה כתמיכה להצעתו של _________________, תאגיד מס' _________________ (להלן- "</w:t>
      </w:r>
      <w:r w:rsidRPr="005D74D5">
        <w:rPr>
          <w:rFonts w:cs="David" w:hint="cs"/>
          <w:b/>
          <w:bCs/>
          <w:sz w:val="28"/>
          <w:szCs w:val="28"/>
          <w:rtl/>
        </w:rPr>
        <w:t>התאגיד</w:t>
      </w:r>
      <w:r w:rsidRPr="005D74D5">
        <w:rPr>
          <w:rFonts w:cs="David" w:hint="cs"/>
          <w:sz w:val="28"/>
          <w:szCs w:val="28"/>
          <w:rtl/>
        </w:rPr>
        <w:t xml:space="preserve">") במכרז מס' </w:t>
      </w:r>
      <w:r w:rsidR="00BA6D77" w:rsidRPr="005D74D5">
        <w:rPr>
          <w:rFonts w:cs="David" w:hint="cs"/>
          <w:sz w:val="28"/>
          <w:szCs w:val="28"/>
          <w:u w:val="single"/>
          <w:rtl/>
        </w:rPr>
        <w:t xml:space="preserve">6/2014 </w:t>
      </w:r>
      <w:r w:rsidRPr="005D74D5">
        <w:rPr>
          <w:rFonts w:cs="David" w:hint="cs"/>
          <w:sz w:val="28"/>
          <w:szCs w:val="28"/>
          <w:rtl/>
        </w:rPr>
        <w:t xml:space="preserve">שפרסם המרכז הרפואי בני ציון לביצוע עבודות לבניית פיר למעלית ולהתקנת מעלית מיטות בבניין </w:t>
      </w:r>
      <w:proofErr w:type="spellStart"/>
      <w:r w:rsidRPr="005D74D5">
        <w:rPr>
          <w:rFonts w:cs="David" w:hint="cs"/>
          <w:sz w:val="28"/>
          <w:szCs w:val="28"/>
          <w:rtl/>
        </w:rPr>
        <w:t>צ'ייס</w:t>
      </w:r>
      <w:proofErr w:type="spellEnd"/>
      <w:r w:rsidRPr="005D74D5">
        <w:rPr>
          <w:rFonts w:cs="David" w:hint="cs"/>
          <w:sz w:val="28"/>
          <w:szCs w:val="28"/>
          <w:rtl/>
        </w:rPr>
        <w:t xml:space="preserve"> (להלן- "</w:t>
      </w:r>
      <w:r w:rsidRPr="005D74D5">
        <w:rPr>
          <w:rFonts w:cs="David" w:hint="cs"/>
          <w:b/>
          <w:bCs/>
          <w:sz w:val="28"/>
          <w:szCs w:val="28"/>
          <w:rtl/>
        </w:rPr>
        <w:t>המכרז</w:t>
      </w:r>
      <w:r w:rsidRPr="005D74D5">
        <w:rPr>
          <w:rFonts w:cs="David" w:hint="cs"/>
          <w:sz w:val="28"/>
          <w:szCs w:val="28"/>
          <w:rtl/>
        </w:rPr>
        <w:t xml:space="preserve">" ). </w:t>
      </w:r>
    </w:p>
    <w:p w:rsidR="00B051F4" w:rsidRPr="005D74D5" w:rsidRDefault="00B051F4" w:rsidP="00B051F4">
      <w:pPr>
        <w:spacing w:after="0" w:line="360" w:lineRule="auto"/>
        <w:rPr>
          <w:rFonts w:cs="David"/>
          <w:sz w:val="28"/>
          <w:szCs w:val="28"/>
          <w:rtl/>
        </w:rPr>
      </w:pPr>
    </w:p>
    <w:p w:rsidR="00B051F4" w:rsidRPr="005D74D5" w:rsidRDefault="00B051F4" w:rsidP="00715292">
      <w:pPr>
        <w:pStyle w:val="a3"/>
        <w:numPr>
          <w:ilvl w:val="3"/>
          <w:numId w:val="5"/>
        </w:numPr>
        <w:spacing w:after="0" w:line="360" w:lineRule="auto"/>
        <w:ind w:left="357" w:hanging="357"/>
        <w:rPr>
          <w:rFonts w:cs="David"/>
          <w:sz w:val="28"/>
          <w:szCs w:val="28"/>
        </w:rPr>
      </w:pPr>
      <w:r w:rsidRPr="005D74D5">
        <w:rPr>
          <w:rFonts w:cs="David" w:hint="cs"/>
          <w:sz w:val="28"/>
          <w:szCs w:val="28"/>
          <w:rtl/>
        </w:rPr>
        <w:t xml:space="preserve">למיטב ידיעתי, עד המועד האחרון להגשת ההצעות למכרז לא הורשעו התאגיד ובעל זיקה אליו ביותר מ-2 (שתי) עבירות; ואם הורשעו ביותר מ- 2 (שתי) עבירות- כי במועד האחרון להגשת ההצעות למכרז חלפה שנה אחת (1) לפחות ממועד ההרשעה האחרונה. </w:t>
      </w:r>
    </w:p>
    <w:p w:rsidR="00B051F4" w:rsidRPr="005D74D5" w:rsidRDefault="00B051F4" w:rsidP="00B051F4">
      <w:pPr>
        <w:pStyle w:val="a3"/>
        <w:rPr>
          <w:rFonts w:cs="David"/>
          <w:sz w:val="28"/>
          <w:szCs w:val="28"/>
          <w:rtl/>
        </w:rPr>
      </w:pPr>
    </w:p>
    <w:p w:rsidR="00B051F4" w:rsidRPr="005D74D5" w:rsidRDefault="00B051F4" w:rsidP="00B051F4">
      <w:pPr>
        <w:pStyle w:val="a3"/>
        <w:spacing w:after="0" w:line="360" w:lineRule="auto"/>
        <w:ind w:left="357"/>
        <w:rPr>
          <w:rFonts w:cs="David"/>
          <w:sz w:val="28"/>
          <w:szCs w:val="28"/>
          <w:rtl/>
        </w:rPr>
      </w:pPr>
      <w:r w:rsidRPr="005D74D5">
        <w:rPr>
          <w:rFonts w:cs="David" w:hint="cs"/>
          <w:sz w:val="28"/>
          <w:szCs w:val="28"/>
          <w:rtl/>
        </w:rPr>
        <w:t>לעניין סעיף זה, כל המונחים יהיו כמשמעותם בסעי</w:t>
      </w:r>
      <w:r w:rsidR="005E1914" w:rsidRPr="005D74D5">
        <w:rPr>
          <w:rFonts w:cs="David" w:hint="cs"/>
          <w:sz w:val="28"/>
          <w:szCs w:val="28"/>
          <w:rtl/>
        </w:rPr>
        <w:t xml:space="preserve">ף 2ב לחוק עסקאות גופים ציבוריים, </w:t>
      </w:r>
      <w:proofErr w:type="spellStart"/>
      <w:r w:rsidR="005E1914" w:rsidRPr="005D74D5">
        <w:rPr>
          <w:rFonts w:cs="David" w:hint="cs"/>
          <w:sz w:val="28"/>
          <w:szCs w:val="28"/>
          <w:rtl/>
        </w:rPr>
        <w:t>התשל"ו</w:t>
      </w:r>
      <w:proofErr w:type="spellEnd"/>
      <w:r w:rsidR="005E1914" w:rsidRPr="005D74D5">
        <w:rPr>
          <w:rFonts w:cs="David" w:hint="cs"/>
          <w:sz w:val="28"/>
          <w:szCs w:val="28"/>
          <w:rtl/>
        </w:rPr>
        <w:t xml:space="preserve">- 1976. </w:t>
      </w:r>
    </w:p>
    <w:p w:rsidR="005E1914" w:rsidRPr="005D74D5" w:rsidRDefault="005E1914" w:rsidP="00B051F4">
      <w:pPr>
        <w:pStyle w:val="a3"/>
        <w:spacing w:after="0" w:line="360" w:lineRule="auto"/>
        <w:ind w:left="357"/>
        <w:rPr>
          <w:rFonts w:cs="David"/>
          <w:sz w:val="28"/>
          <w:szCs w:val="28"/>
          <w:rtl/>
        </w:rPr>
      </w:pPr>
    </w:p>
    <w:p w:rsidR="005E1914" w:rsidRPr="005D74D5" w:rsidRDefault="005E1914" w:rsidP="00715292">
      <w:pPr>
        <w:pStyle w:val="a3"/>
        <w:numPr>
          <w:ilvl w:val="3"/>
          <w:numId w:val="5"/>
        </w:numPr>
        <w:spacing w:after="0" w:line="360" w:lineRule="auto"/>
        <w:ind w:left="357" w:hanging="357"/>
        <w:rPr>
          <w:rFonts w:cs="David"/>
          <w:sz w:val="28"/>
          <w:szCs w:val="28"/>
        </w:rPr>
      </w:pPr>
      <w:r w:rsidRPr="005D74D5">
        <w:rPr>
          <w:rFonts w:cs="David" w:hint="cs"/>
          <w:sz w:val="28"/>
          <w:szCs w:val="28"/>
          <w:rtl/>
        </w:rPr>
        <w:t>זה שמי, זו חתימת</w:t>
      </w:r>
      <w:r w:rsidR="006B6CA4" w:rsidRPr="005D74D5">
        <w:rPr>
          <w:rFonts w:cs="David" w:hint="cs"/>
          <w:sz w:val="28"/>
          <w:szCs w:val="28"/>
          <w:rtl/>
        </w:rPr>
        <w:t>י</w:t>
      </w:r>
      <w:r w:rsidRPr="005D74D5">
        <w:rPr>
          <w:rFonts w:cs="David" w:hint="cs"/>
          <w:sz w:val="28"/>
          <w:szCs w:val="28"/>
          <w:rtl/>
        </w:rPr>
        <w:t xml:space="preserve"> ותוכן תצהירי דלעיל אמת.</w:t>
      </w:r>
    </w:p>
    <w:p w:rsidR="005E1914" w:rsidRPr="005D74D5" w:rsidRDefault="005E1914" w:rsidP="005E1914">
      <w:pPr>
        <w:spacing w:after="0" w:line="360" w:lineRule="auto"/>
        <w:rPr>
          <w:rFonts w:cs="David"/>
          <w:sz w:val="28"/>
          <w:szCs w:val="28"/>
          <w:rtl/>
        </w:rPr>
      </w:pPr>
    </w:p>
    <w:p w:rsidR="005E1914" w:rsidRPr="005D74D5" w:rsidRDefault="005E1914" w:rsidP="005E1914">
      <w:pPr>
        <w:spacing w:after="0" w:line="360" w:lineRule="auto"/>
        <w:rPr>
          <w:rFonts w:cs="David"/>
          <w:sz w:val="28"/>
          <w:szCs w:val="28"/>
          <w:rtl/>
        </w:rPr>
      </w:pPr>
    </w:p>
    <w:p w:rsidR="005E1914" w:rsidRPr="005D74D5" w:rsidRDefault="005E1914" w:rsidP="005E1914">
      <w:pPr>
        <w:spacing w:after="0" w:line="360" w:lineRule="auto"/>
        <w:ind w:left="6480"/>
        <w:rPr>
          <w:rFonts w:cs="David"/>
          <w:sz w:val="28"/>
          <w:szCs w:val="28"/>
          <w:rtl/>
        </w:rPr>
      </w:pPr>
      <w:r w:rsidRPr="005D74D5">
        <w:rPr>
          <w:rFonts w:cs="David" w:hint="cs"/>
          <w:sz w:val="28"/>
          <w:szCs w:val="28"/>
          <w:rtl/>
        </w:rPr>
        <w:t>_____________</w:t>
      </w:r>
    </w:p>
    <w:p w:rsidR="005E1914" w:rsidRPr="005D74D5" w:rsidRDefault="005E1914" w:rsidP="005E1914">
      <w:pPr>
        <w:spacing w:after="0" w:line="360" w:lineRule="auto"/>
        <w:ind w:left="6480"/>
        <w:rPr>
          <w:rFonts w:cs="David"/>
          <w:sz w:val="28"/>
          <w:szCs w:val="28"/>
          <w:rtl/>
        </w:rPr>
      </w:pPr>
      <w:r w:rsidRPr="005D74D5">
        <w:rPr>
          <w:rFonts w:cs="David" w:hint="cs"/>
          <w:sz w:val="28"/>
          <w:szCs w:val="28"/>
          <w:rtl/>
        </w:rPr>
        <w:t xml:space="preserve">חתימת המצהיר </w:t>
      </w:r>
    </w:p>
    <w:p w:rsidR="005E1914" w:rsidRPr="005D74D5" w:rsidRDefault="005E1914" w:rsidP="005E1914">
      <w:pPr>
        <w:spacing w:after="0" w:line="360" w:lineRule="auto"/>
        <w:rPr>
          <w:rFonts w:cs="David"/>
          <w:sz w:val="28"/>
          <w:szCs w:val="28"/>
          <w:rtl/>
        </w:rPr>
      </w:pPr>
    </w:p>
    <w:p w:rsidR="006117AA" w:rsidRPr="005D74D5" w:rsidRDefault="007C1A9A" w:rsidP="006117AA">
      <w:pPr>
        <w:spacing w:after="0" w:line="360" w:lineRule="auto"/>
        <w:rPr>
          <w:rFonts w:cs="David"/>
          <w:sz w:val="28"/>
          <w:szCs w:val="28"/>
          <w:rtl/>
        </w:rPr>
      </w:pPr>
      <w:r>
        <w:rPr>
          <w:rFonts w:cs="David" w:hint="cs"/>
          <w:sz w:val="28"/>
          <w:szCs w:val="28"/>
          <w:rtl/>
        </w:rPr>
        <w:br/>
      </w:r>
      <w:r>
        <w:rPr>
          <w:rFonts w:cs="David" w:hint="cs"/>
          <w:sz w:val="28"/>
          <w:szCs w:val="28"/>
          <w:rtl/>
        </w:rPr>
        <w:br/>
      </w:r>
    </w:p>
    <w:p w:rsidR="00E422CB" w:rsidRPr="005D74D5" w:rsidRDefault="00E422CB" w:rsidP="006117AA">
      <w:pPr>
        <w:spacing w:after="0" w:line="360" w:lineRule="auto"/>
        <w:rPr>
          <w:rFonts w:cs="David"/>
          <w:sz w:val="28"/>
          <w:szCs w:val="28"/>
          <w:rtl/>
        </w:rPr>
      </w:pPr>
    </w:p>
    <w:p w:rsidR="001F45E1" w:rsidRPr="005D74D5" w:rsidRDefault="005E1914" w:rsidP="00845C9C">
      <w:pPr>
        <w:spacing w:after="0" w:line="360" w:lineRule="auto"/>
        <w:rPr>
          <w:rFonts w:cs="David"/>
          <w:sz w:val="28"/>
          <w:szCs w:val="28"/>
          <w:rtl/>
        </w:rPr>
      </w:pPr>
      <w:r w:rsidRPr="005D74D5">
        <w:rPr>
          <w:rFonts w:cs="David" w:hint="cs"/>
          <w:sz w:val="28"/>
          <w:szCs w:val="28"/>
          <w:rtl/>
        </w:rPr>
        <w:lastRenderedPageBreak/>
        <w:t xml:space="preserve">הנני מאשר בזה כי ביום _________ הופיע בפני ___________, עו"ד, בעל רישיון מס' __________, כתובת ___________, ______________, שזיהה עצמו לפי ת.ז. מס' _______________/ המוכר לי באופן אישי, ולאחר שהזהרתיו כי עליו להצהיר את האמת, וכי יהיה צפוי לעונשים הקבועים בחוק אם לא יעשה כן, אישר את נכונות הצהרתו דלעיל וחתם עליה בפני.   </w:t>
      </w:r>
      <w:r w:rsidR="00845C9C">
        <w:rPr>
          <w:rFonts w:cs="David"/>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7C1A9A">
        <w:rPr>
          <w:rFonts w:cs="David"/>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hint="cs"/>
          <w:sz w:val="28"/>
          <w:szCs w:val="28"/>
          <w:rtl/>
        </w:rPr>
        <w:br/>
      </w:r>
      <w:r w:rsidR="007C1A9A">
        <w:rPr>
          <w:rFonts w:cs="David"/>
          <w:sz w:val="28"/>
          <w:szCs w:val="28"/>
          <w:rtl/>
        </w:rPr>
        <w:br/>
      </w:r>
      <w:r w:rsidR="007C1A9A">
        <w:rPr>
          <w:rFonts w:cs="David" w:hint="cs"/>
          <w:sz w:val="28"/>
          <w:szCs w:val="28"/>
          <w:rtl/>
        </w:rPr>
        <w:br/>
      </w:r>
      <w:r w:rsidR="007C1A9A">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r w:rsidR="00845C9C">
        <w:rPr>
          <w:rFonts w:cs="David" w:hint="cs"/>
          <w:sz w:val="28"/>
          <w:szCs w:val="28"/>
          <w:rtl/>
        </w:rPr>
        <w:br/>
      </w:r>
    </w:p>
    <w:p w:rsidR="005E1914" w:rsidRPr="005D74D5" w:rsidRDefault="005E1914" w:rsidP="005E1914">
      <w:pPr>
        <w:pStyle w:val="a3"/>
        <w:spacing w:after="0"/>
        <w:ind w:right="-709"/>
        <w:rPr>
          <w:rFonts w:cs="David"/>
          <w:b/>
          <w:bCs/>
          <w:sz w:val="28"/>
          <w:szCs w:val="28"/>
          <w:u w:val="single"/>
          <w:rtl/>
        </w:rPr>
      </w:pPr>
      <w:r w:rsidRPr="005D74D5">
        <w:rPr>
          <w:rFonts w:cs="David" w:hint="cs"/>
          <w:b/>
          <w:bCs/>
          <w:sz w:val="28"/>
          <w:szCs w:val="28"/>
          <w:u w:val="single"/>
          <w:rtl/>
        </w:rPr>
        <w:lastRenderedPageBreak/>
        <w:t xml:space="preserve">חוזה לביצוע עבודות לבניית פיר למעלית ולהתקנת מעלית מיטות בבניין </w:t>
      </w:r>
      <w:proofErr w:type="spellStart"/>
      <w:r w:rsidRPr="005D74D5">
        <w:rPr>
          <w:rFonts w:cs="David" w:hint="cs"/>
          <w:b/>
          <w:bCs/>
          <w:sz w:val="28"/>
          <w:szCs w:val="28"/>
          <w:u w:val="single"/>
          <w:rtl/>
        </w:rPr>
        <w:t>צ'ייס</w:t>
      </w:r>
      <w:proofErr w:type="spellEnd"/>
      <w:r w:rsidRPr="005D74D5">
        <w:rPr>
          <w:rFonts w:cs="David" w:hint="cs"/>
          <w:b/>
          <w:bCs/>
          <w:sz w:val="28"/>
          <w:szCs w:val="28"/>
          <w:u w:val="single"/>
          <w:rtl/>
        </w:rPr>
        <w:t xml:space="preserve"> </w:t>
      </w:r>
    </w:p>
    <w:p w:rsidR="005E1914" w:rsidRPr="005D74D5" w:rsidRDefault="007C1A9A" w:rsidP="005E1914">
      <w:pPr>
        <w:pStyle w:val="a3"/>
        <w:spacing w:after="0"/>
        <w:ind w:right="-709"/>
        <w:rPr>
          <w:rFonts w:cs="David"/>
          <w:b/>
          <w:bCs/>
          <w:sz w:val="28"/>
          <w:szCs w:val="28"/>
          <w:u w:val="single"/>
          <w:rtl/>
        </w:rPr>
      </w:pPr>
      <w:r>
        <w:rPr>
          <w:rFonts w:cs="David" w:hint="cs"/>
          <w:b/>
          <w:bCs/>
          <w:sz w:val="28"/>
          <w:szCs w:val="28"/>
          <w:u w:val="single"/>
          <w:rtl/>
        </w:rPr>
        <w:br/>
      </w:r>
      <w:r>
        <w:rPr>
          <w:rFonts w:cs="David" w:hint="cs"/>
          <w:b/>
          <w:bCs/>
          <w:sz w:val="28"/>
          <w:szCs w:val="28"/>
          <w:u w:val="single"/>
          <w:rtl/>
        </w:rPr>
        <w:br/>
      </w:r>
    </w:p>
    <w:p w:rsidR="005E1914" w:rsidRPr="005D74D5" w:rsidRDefault="005E1914" w:rsidP="005E1914">
      <w:pPr>
        <w:pStyle w:val="a3"/>
        <w:spacing w:after="0"/>
        <w:ind w:right="-709"/>
        <w:rPr>
          <w:rFonts w:cs="David"/>
          <w:sz w:val="28"/>
          <w:szCs w:val="28"/>
          <w:rtl/>
        </w:rPr>
      </w:pPr>
      <w:r w:rsidRPr="005D74D5">
        <w:rPr>
          <w:rFonts w:cs="David" w:hint="cs"/>
          <w:sz w:val="28"/>
          <w:szCs w:val="28"/>
          <w:rtl/>
        </w:rPr>
        <w:t>שנערך ונחתם במרכז הרפואי בני ציון ביום ___________________</w:t>
      </w:r>
    </w:p>
    <w:p w:rsidR="005E1914" w:rsidRPr="005D74D5" w:rsidRDefault="007C1A9A" w:rsidP="005E1914">
      <w:pPr>
        <w:spacing w:after="0"/>
        <w:ind w:right="-709"/>
        <w:rPr>
          <w:rFonts w:cs="David"/>
          <w:sz w:val="28"/>
          <w:szCs w:val="28"/>
          <w:rtl/>
        </w:rPr>
      </w:pPr>
      <w:r>
        <w:rPr>
          <w:rFonts w:cs="David" w:hint="cs"/>
          <w:sz w:val="28"/>
          <w:szCs w:val="28"/>
          <w:rtl/>
        </w:rPr>
        <w:br/>
      </w:r>
      <w:r>
        <w:rPr>
          <w:rFonts w:cs="David" w:hint="cs"/>
          <w:sz w:val="28"/>
          <w:szCs w:val="28"/>
          <w:rtl/>
        </w:rPr>
        <w:br/>
      </w:r>
    </w:p>
    <w:p w:rsidR="005E1914" w:rsidRPr="005D74D5" w:rsidRDefault="005E1914" w:rsidP="005E1914">
      <w:pPr>
        <w:spacing w:after="0"/>
        <w:ind w:right="-709"/>
        <w:rPr>
          <w:rFonts w:cs="David"/>
          <w:sz w:val="28"/>
          <w:szCs w:val="28"/>
          <w:rtl/>
        </w:rPr>
      </w:pPr>
    </w:p>
    <w:p w:rsidR="005E1914" w:rsidRPr="005D74D5" w:rsidRDefault="005E1914" w:rsidP="005E1914">
      <w:pPr>
        <w:spacing w:after="0"/>
        <w:ind w:right="-709"/>
        <w:rPr>
          <w:rFonts w:cs="David"/>
          <w:sz w:val="28"/>
          <w:szCs w:val="28"/>
          <w:rtl/>
        </w:rPr>
      </w:pPr>
      <w:r w:rsidRPr="005D74D5">
        <w:rPr>
          <w:rFonts w:cs="David" w:hint="cs"/>
          <w:b/>
          <w:bCs/>
          <w:sz w:val="28"/>
          <w:szCs w:val="28"/>
          <w:u w:val="single"/>
          <w:rtl/>
        </w:rPr>
        <w:t>בין</w:t>
      </w:r>
      <w:r w:rsidRPr="005D74D5">
        <w:rPr>
          <w:rFonts w:cs="David" w:hint="cs"/>
          <w:b/>
          <w:bCs/>
          <w:sz w:val="28"/>
          <w:szCs w:val="28"/>
          <w:rtl/>
        </w:rPr>
        <w:t xml:space="preserve">: </w:t>
      </w:r>
      <w:r w:rsidRPr="005D74D5">
        <w:rPr>
          <w:rFonts w:cs="David" w:hint="cs"/>
          <w:b/>
          <w:bCs/>
          <w:sz w:val="28"/>
          <w:szCs w:val="28"/>
          <w:rtl/>
        </w:rPr>
        <w:tab/>
      </w:r>
      <w:r w:rsidR="0044526D" w:rsidRPr="005D74D5">
        <w:rPr>
          <w:rFonts w:cs="David" w:hint="cs"/>
          <w:sz w:val="28"/>
          <w:szCs w:val="28"/>
          <w:rtl/>
        </w:rPr>
        <w:tab/>
      </w:r>
      <w:r w:rsidRPr="005D74D5">
        <w:rPr>
          <w:rFonts w:cs="David" w:hint="cs"/>
          <w:sz w:val="28"/>
          <w:szCs w:val="28"/>
          <w:rtl/>
        </w:rPr>
        <w:t xml:space="preserve">המרכז הרפואי בני ציון </w:t>
      </w:r>
    </w:p>
    <w:p w:rsidR="005E1914" w:rsidRPr="005D74D5" w:rsidRDefault="005E1914" w:rsidP="005E1914">
      <w:pPr>
        <w:spacing w:after="0"/>
        <w:ind w:right="-709"/>
        <w:rPr>
          <w:rFonts w:cs="David"/>
          <w:sz w:val="28"/>
          <w:szCs w:val="28"/>
          <w:rtl/>
        </w:rPr>
      </w:pPr>
      <w:r w:rsidRPr="005D74D5">
        <w:rPr>
          <w:rFonts w:cs="David" w:hint="cs"/>
          <w:sz w:val="28"/>
          <w:szCs w:val="28"/>
          <w:rtl/>
        </w:rPr>
        <w:tab/>
      </w:r>
      <w:r w:rsidR="0044526D" w:rsidRPr="005D74D5">
        <w:rPr>
          <w:rFonts w:cs="David" w:hint="cs"/>
          <w:sz w:val="28"/>
          <w:szCs w:val="28"/>
          <w:rtl/>
        </w:rPr>
        <w:tab/>
      </w:r>
      <w:r w:rsidRPr="005D74D5">
        <w:rPr>
          <w:rFonts w:cs="David" w:hint="cs"/>
          <w:sz w:val="28"/>
          <w:szCs w:val="28"/>
          <w:rtl/>
        </w:rPr>
        <w:t>שד' גולומב 47</w:t>
      </w:r>
    </w:p>
    <w:p w:rsidR="005E1914" w:rsidRPr="005D74D5" w:rsidRDefault="005E1914" w:rsidP="005E1914">
      <w:pPr>
        <w:spacing w:after="0"/>
        <w:ind w:right="-709"/>
        <w:rPr>
          <w:rFonts w:cs="David"/>
          <w:sz w:val="28"/>
          <w:szCs w:val="28"/>
          <w:rtl/>
        </w:rPr>
      </w:pPr>
      <w:r w:rsidRPr="005D74D5">
        <w:rPr>
          <w:rFonts w:cs="David" w:hint="cs"/>
          <w:sz w:val="28"/>
          <w:szCs w:val="28"/>
          <w:rtl/>
        </w:rPr>
        <w:tab/>
      </w:r>
      <w:r w:rsidR="0044526D" w:rsidRPr="005D74D5">
        <w:rPr>
          <w:rFonts w:cs="David" w:hint="cs"/>
          <w:sz w:val="28"/>
          <w:szCs w:val="28"/>
          <w:rtl/>
        </w:rPr>
        <w:tab/>
      </w:r>
      <w:r w:rsidRPr="005D74D5">
        <w:rPr>
          <w:rFonts w:cs="David" w:hint="cs"/>
          <w:sz w:val="28"/>
          <w:szCs w:val="28"/>
          <w:rtl/>
        </w:rPr>
        <w:t xml:space="preserve">חיפה </w:t>
      </w:r>
    </w:p>
    <w:p w:rsidR="005E1914" w:rsidRPr="005D74D5" w:rsidRDefault="005E1914" w:rsidP="005E1914">
      <w:pPr>
        <w:spacing w:after="0"/>
        <w:ind w:right="-709"/>
        <w:rPr>
          <w:rFonts w:cs="David"/>
          <w:sz w:val="28"/>
          <w:szCs w:val="28"/>
          <w:rtl/>
        </w:rPr>
      </w:pPr>
    </w:p>
    <w:p w:rsidR="005E1914" w:rsidRPr="005D74D5" w:rsidRDefault="005E1914" w:rsidP="005E1914">
      <w:pPr>
        <w:spacing w:after="0"/>
        <w:ind w:right="-709"/>
        <w:rPr>
          <w:rFonts w:cs="David"/>
          <w:sz w:val="28"/>
          <w:szCs w:val="28"/>
          <w:u w:val="single"/>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u w:val="single"/>
          <w:rtl/>
        </w:rPr>
        <w:t>מצד אחד</w:t>
      </w:r>
    </w:p>
    <w:p w:rsidR="005E1914" w:rsidRPr="005D74D5" w:rsidRDefault="005E1914" w:rsidP="005E1914">
      <w:pPr>
        <w:spacing w:after="0"/>
        <w:ind w:right="-709"/>
        <w:rPr>
          <w:rFonts w:cs="David"/>
          <w:sz w:val="28"/>
          <w:szCs w:val="28"/>
          <w:rtl/>
        </w:rPr>
      </w:pPr>
    </w:p>
    <w:p w:rsidR="005E1914" w:rsidRPr="005D74D5" w:rsidRDefault="005E1914" w:rsidP="005E1914">
      <w:pPr>
        <w:spacing w:after="0"/>
        <w:ind w:right="-709"/>
        <w:rPr>
          <w:rFonts w:cs="David"/>
          <w:sz w:val="28"/>
          <w:szCs w:val="28"/>
          <w:rtl/>
        </w:rPr>
      </w:pPr>
      <w:r w:rsidRPr="005D74D5">
        <w:rPr>
          <w:rFonts w:cs="David" w:hint="cs"/>
          <w:b/>
          <w:bCs/>
          <w:sz w:val="28"/>
          <w:szCs w:val="28"/>
          <w:u w:val="single"/>
          <w:rtl/>
        </w:rPr>
        <w:t>לבין</w:t>
      </w:r>
      <w:r w:rsidRPr="005D74D5">
        <w:rPr>
          <w:rFonts w:cs="David" w:hint="cs"/>
          <w:sz w:val="28"/>
          <w:szCs w:val="28"/>
          <w:rtl/>
        </w:rPr>
        <w:t>:</w:t>
      </w:r>
      <w:r w:rsidRPr="005D74D5">
        <w:rPr>
          <w:rFonts w:cs="David" w:hint="cs"/>
          <w:sz w:val="28"/>
          <w:szCs w:val="28"/>
          <w:rtl/>
        </w:rPr>
        <w:tab/>
      </w:r>
      <w:r w:rsidR="0044526D" w:rsidRPr="005D74D5">
        <w:rPr>
          <w:rFonts w:cs="David" w:hint="cs"/>
          <w:sz w:val="28"/>
          <w:szCs w:val="28"/>
          <w:rtl/>
        </w:rPr>
        <w:tab/>
      </w:r>
      <w:r w:rsidRPr="005D74D5">
        <w:rPr>
          <w:rFonts w:cs="David" w:hint="cs"/>
          <w:sz w:val="28"/>
          <w:szCs w:val="28"/>
          <w:rtl/>
        </w:rPr>
        <w:t>_______________________</w:t>
      </w:r>
    </w:p>
    <w:p w:rsidR="005E1914" w:rsidRPr="005D74D5" w:rsidRDefault="005E1914" w:rsidP="005E1914">
      <w:pPr>
        <w:spacing w:after="0"/>
        <w:ind w:right="-709"/>
        <w:rPr>
          <w:rFonts w:cs="David"/>
          <w:sz w:val="28"/>
          <w:szCs w:val="28"/>
          <w:rtl/>
        </w:rPr>
      </w:pPr>
    </w:p>
    <w:p w:rsidR="005E1914" w:rsidRPr="005D74D5" w:rsidRDefault="005E1914" w:rsidP="005E1914">
      <w:pPr>
        <w:spacing w:after="0"/>
        <w:ind w:right="-709"/>
        <w:rPr>
          <w:rFonts w:cs="David"/>
          <w:sz w:val="28"/>
          <w:szCs w:val="28"/>
          <w:rtl/>
        </w:rPr>
      </w:pPr>
      <w:r w:rsidRPr="005D74D5">
        <w:rPr>
          <w:rFonts w:cs="David" w:hint="cs"/>
          <w:sz w:val="28"/>
          <w:szCs w:val="28"/>
          <w:rtl/>
        </w:rPr>
        <w:tab/>
      </w:r>
      <w:r w:rsidR="0044526D" w:rsidRPr="005D74D5">
        <w:rPr>
          <w:rFonts w:cs="David" w:hint="cs"/>
          <w:sz w:val="28"/>
          <w:szCs w:val="28"/>
          <w:rtl/>
        </w:rPr>
        <w:tab/>
      </w:r>
      <w:r w:rsidRPr="005D74D5">
        <w:rPr>
          <w:rFonts w:cs="David" w:hint="cs"/>
          <w:sz w:val="28"/>
          <w:szCs w:val="28"/>
          <w:rtl/>
        </w:rPr>
        <w:t>ת"ז/ ח.פ_________________</w:t>
      </w:r>
    </w:p>
    <w:p w:rsidR="005E1914" w:rsidRPr="005D74D5" w:rsidRDefault="005E1914" w:rsidP="005E1914">
      <w:pPr>
        <w:spacing w:after="0"/>
        <w:ind w:right="-709"/>
        <w:rPr>
          <w:rFonts w:cs="David"/>
          <w:sz w:val="28"/>
          <w:szCs w:val="28"/>
          <w:rtl/>
        </w:rPr>
      </w:pPr>
      <w:r w:rsidRPr="005D74D5">
        <w:rPr>
          <w:rFonts w:cs="David" w:hint="cs"/>
          <w:sz w:val="28"/>
          <w:szCs w:val="28"/>
          <w:rtl/>
        </w:rPr>
        <w:tab/>
      </w:r>
    </w:p>
    <w:p w:rsidR="005E1914" w:rsidRPr="005D74D5" w:rsidRDefault="0044526D" w:rsidP="005E1914">
      <w:pPr>
        <w:spacing w:after="0"/>
        <w:ind w:right="-709"/>
        <w:rPr>
          <w:rFonts w:cs="David"/>
          <w:sz w:val="28"/>
          <w:szCs w:val="28"/>
          <w:rtl/>
        </w:rPr>
      </w:pPr>
      <w:r w:rsidRPr="005D74D5">
        <w:rPr>
          <w:rFonts w:cs="David" w:hint="cs"/>
          <w:sz w:val="28"/>
          <w:szCs w:val="28"/>
          <w:rtl/>
        </w:rPr>
        <w:tab/>
      </w:r>
      <w:r w:rsidR="005E1914" w:rsidRPr="005D74D5">
        <w:rPr>
          <w:rFonts w:cs="David" w:hint="cs"/>
          <w:sz w:val="28"/>
          <w:szCs w:val="28"/>
          <w:rtl/>
        </w:rPr>
        <w:tab/>
        <w:t>מ- _____________________</w:t>
      </w:r>
    </w:p>
    <w:p w:rsidR="005E1914" w:rsidRPr="005D74D5" w:rsidRDefault="005E1914" w:rsidP="005E1914">
      <w:pPr>
        <w:spacing w:after="0"/>
        <w:ind w:right="-709"/>
        <w:rPr>
          <w:rFonts w:cs="David"/>
          <w:sz w:val="28"/>
          <w:szCs w:val="28"/>
          <w:rtl/>
        </w:rPr>
      </w:pPr>
      <w:r w:rsidRPr="005D74D5">
        <w:rPr>
          <w:rFonts w:cs="David" w:hint="cs"/>
          <w:sz w:val="28"/>
          <w:szCs w:val="28"/>
          <w:rtl/>
        </w:rPr>
        <w:tab/>
      </w:r>
      <w:r w:rsidR="0044526D" w:rsidRPr="005D74D5">
        <w:rPr>
          <w:rFonts w:cs="David" w:hint="cs"/>
          <w:sz w:val="28"/>
          <w:szCs w:val="28"/>
          <w:rtl/>
        </w:rPr>
        <w:tab/>
      </w:r>
      <w:r w:rsidRPr="005D74D5">
        <w:rPr>
          <w:rFonts w:cs="David" w:hint="cs"/>
          <w:sz w:val="28"/>
          <w:szCs w:val="28"/>
          <w:rtl/>
        </w:rPr>
        <w:t xml:space="preserve">     (להלן- "</w:t>
      </w:r>
      <w:r w:rsidRPr="005D74D5">
        <w:rPr>
          <w:rFonts w:cs="David" w:hint="cs"/>
          <w:b/>
          <w:bCs/>
          <w:sz w:val="28"/>
          <w:szCs w:val="28"/>
          <w:rtl/>
        </w:rPr>
        <w:t>הקבלן</w:t>
      </w:r>
      <w:r w:rsidRPr="005D74D5">
        <w:rPr>
          <w:rFonts w:cs="David" w:hint="cs"/>
          <w:sz w:val="28"/>
          <w:szCs w:val="28"/>
          <w:rtl/>
        </w:rPr>
        <w:t>")</w:t>
      </w:r>
    </w:p>
    <w:p w:rsidR="005E1914" w:rsidRPr="005D74D5" w:rsidRDefault="005E1914" w:rsidP="005E1914">
      <w:pPr>
        <w:spacing w:after="0"/>
        <w:ind w:right="-709"/>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u w:val="single"/>
          <w:rtl/>
        </w:rPr>
        <w:t xml:space="preserve">מצד שני </w:t>
      </w:r>
    </w:p>
    <w:p w:rsidR="005E1914" w:rsidRPr="005D74D5" w:rsidRDefault="005E1914" w:rsidP="005E1914">
      <w:pPr>
        <w:spacing w:after="0"/>
        <w:ind w:right="-709"/>
        <w:rPr>
          <w:rFonts w:cs="David"/>
          <w:sz w:val="28"/>
          <w:szCs w:val="28"/>
          <w:rtl/>
        </w:rPr>
      </w:pPr>
    </w:p>
    <w:p w:rsidR="005E1914" w:rsidRPr="005D74D5" w:rsidRDefault="005E1914" w:rsidP="005E1914">
      <w:pPr>
        <w:spacing w:after="0"/>
        <w:ind w:right="-709"/>
        <w:rPr>
          <w:rFonts w:cs="David"/>
          <w:sz w:val="28"/>
          <w:szCs w:val="28"/>
          <w:rtl/>
        </w:rPr>
      </w:pPr>
    </w:p>
    <w:p w:rsidR="00B319B0" w:rsidRPr="005D74D5" w:rsidRDefault="005E1914" w:rsidP="00BA6D77">
      <w:pPr>
        <w:spacing w:after="0"/>
        <w:ind w:left="1440" w:right="-709" w:hanging="1440"/>
        <w:rPr>
          <w:rFonts w:cs="David"/>
          <w:sz w:val="28"/>
          <w:szCs w:val="28"/>
          <w:rtl/>
        </w:rPr>
      </w:pPr>
      <w:r w:rsidRPr="005D74D5">
        <w:rPr>
          <w:rFonts w:cs="David" w:hint="cs"/>
          <w:sz w:val="28"/>
          <w:szCs w:val="28"/>
          <w:rtl/>
        </w:rPr>
        <w:t>הואיל</w:t>
      </w:r>
      <w:r w:rsidR="0044526D" w:rsidRPr="005D74D5">
        <w:rPr>
          <w:rFonts w:cs="David" w:hint="cs"/>
          <w:sz w:val="28"/>
          <w:szCs w:val="28"/>
          <w:rtl/>
        </w:rPr>
        <w:tab/>
        <w:t xml:space="preserve">ובית החולים פרסם מכרז פומבי מס' </w:t>
      </w:r>
      <w:r w:rsidR="00BA6D77" w:rsidRPr="005D74D5">
        <w:rPr>
          <w:rFonts w:cs="David" w:hint="cs"/>
          <w:sz w:val="28"/>
          <w:szCs w:val="28"/>
          <w:u w:val="single"/>
          <w:rtl/>
        </w:rPr>
        <w:t>6/2014</w:t>
      </w:r>
      <w:r w:rsidR="00BA6D77" w:rsidRPr="005D74D5">
        <w:rPr>
          <w:rFonts w:cs="David" w:hint="cs"/>
          <w:sz w:val="28"/>
          <w:szCs w:val="28"/>
          <w:rtl/>
        </w:rPr>
        <w:t xml:space="preserve"> </w:t>
      </w:r>
      <w:r w:rsidR="0044526D" w:rsidRPr="005D74D5">
        <w:rPr>
          <w:rFonts w:cs="David" w:hint="cs"/>
          <w:sz w:val="28"/>
          <w:szCs w:val="28"/>
          <w:rtl/>
        </w:rPr>
        <w:t>(להלן- "</w:t>
      </w:r>
      <w:r w:rsidR="0044526D" w:rsidRPr="005D74D5">
        <w:rPr>
          <w:rFonts w:cs="David" w:hint="cs"/>
          <w:b/>
          <w:bCs/>
          <w:sz w:val="28"/>
          <w:szCs w:val="28"/>
          <w:rtl/>
        </w:rPr>
        <w:t>המכרז</w:t>
      </w:r>
      <w:r w:rsidR="0044526D" w:rsidRPr="005D74D5">
        <w:rPr>
          <w:rFonts w:cs="David" w:hint="cs"/>
          <w:sz w:val="28"/>
          <w:szCs w:val="28"/>
          <w:rtl/>
        </w:rPr>
        <w:t xml:space="preserve">") לביצוע עבודות לבניית </w:t>
      </w:r>
      <w:r w:rsidR="00B319B0" w:rsidRPr="005D74D5">
        <w:rPr>
          <w:rFonts w:cs="David" w:hint="cs"/>
          <w:sz w:val="28"/>
          <w:szCs w:val="28"/>
          <w:rtl/>
        </w:rPr>
        <w:t>פיר למעלית ולהתקנת מעלית מיטות (להלן- "</w:t>
      </w:r>
      <w:r w:rsidR="00B319B0" w:rsidRPr="005D74D5">
        <w:rPr>
          <w:rFonts w:cs="David" w:hint="cs"/>
          <w:b/>
          <w:bCs/>
          <w:sz w:val="28"/>
          <w:szCs w:val="28"/>
          <w:rtl/>
        </w:rPr>
        <w:t>המעלית</w:t>
      </w:r>
      <w:r w:rsidR="00B319B0" w:rsidRPr="005D74D5">
        <w:rPr>
          <w:rFonts w:cs="David" w:hint="cs"/>
          <w:sz w:val="28"/>
          <w:szCs w:val="28"/>
          <w:rtl/>
        </w:rPr>
        <w:t xml:space="preserve">") בבניין </w:t>
      </w:r>
      <w:proofErr w:type="spellStart"/>
      <w:r w:rsidR="00B319B0" w:rsidRPr="005D74D5">
        <w:rPr>
          <w:rFonts w:cs="David" w:hint="cs"/>
          <w:sz w:val="28"/>
          <w:szCs w:val="28"/>
          <w:rtl/>
        </w:rPr>
        <w:t>צ'ייס</w:t>
      </w:r>
      <w:proofErr w:type="spellEnd"/>
      <w:r w:rsidR="00B319B0" w:rsidRPr="005D74D5">
        <w:rPr>
          <w:rFonts w:cs="David" w:hint="cs"/>
          <w:sz w:val="28"/>
          <w:szCs w:val="28"/>
          <w:rtl/>
        </w:rPr>
        <w:t xml:space="preserve"> (להלן- "</w:t>
      </w:r>
      <w:r w:rsidR="00B319B0" w:rsidRPr="005D74D5">
        <w:rPr>
          <w:rFonts w:cs="David" w:hint="cs"/>
          <w:b/>
          <w:bCs/>
          <w:sz w:val="28"/>
          <w:szCs w:val="28"/>
          <w:rtl/>
        </w:rPr>
        <w:t xml:space="preserve">בניין </w:t>
      </w:r>
      <w:proofErr w:type="spellStart"/>
      <w:r w:rsidR="00B319B0" w:rsidRPr="005D74D5">
        <w:rPr>
          <w:rFonts w:cs="David" w:hint="cs"/>
          <w:b/>
          <w:bCs/>
          <w:sz w:val="28"/>
          <w:szCs w:val="28"/>
          <w:rtl/>
        </w:rPr>
        <w:t>צ'ייס</w:t>
      </w:r>
      <w:proofErr w:type="spellEnd"/>
      <w:r w:rsidR="00B319B0" w:rsidRPr="005D74D5">
        <w:rPr>
          <w:rFonts w:cs="David" w:hint="cs"/>
          <w:sz w:val="28"/>
          <w:szCs w:val="28"/>
          <w:rtl/>
        </w:rPr>
        <w:t>") (להלן- "</w:t>
      </w:r>
      <w:r w:rsidR="00B319B0" w:rsidRPr="005D74D5">
        <w:rPr>
          <w:rFonts w:cs="David" w:hint="cs"/>
          <w:b/>
          <w:bCs/>
          <w:sz w:val="28"/>
          <w:szCs w:val="28"/>
          <w:rtl/>
        </w:rPr>
        <w:t>העבודות</w:t>
      </w:r>
      <w:r w:rsidR="00B319B0" w:rsidRPr="005D74D5">
        <w:rPr>
          <w:rFonts w:cs="David" w:hint="cs"/>
          <w:sz w:val="28"/>
          <w:szCs w:val="28"/>
          <w:rtl/>
        </w:rPr>
        <w:t xml:space="preserve">"), בתנאים המפורטים בחוזה זה ובנספחיו, לרבות התנאים הכלליים המצורפים אליו, ובשאר מסמכי המכרז. </w:t>
      </w:r>
    </w:p>
    <w:p w:rsidR="00B319B0" w:rsidRPr="005D74D5" w:rsidRDefault="00B319B0" w:rsidP="0044526D">
      <w:pPr>
        <w:spacing w:after="0"/>
        <w:ind w:left="1440" w:right="-709" w:hanging="1440"/>
        <w:rPr>
          <w:rFonts w:cs="David"/>
          <w:sz w:val="28"/>
          <w:szCs w:val="28"/>
          <w:rtl/>
        </w:rPr>
      </w:pPr>
    </w:p>
    <w:p w:rsidR="00B319B0" w:rsidRPr="005D74D5" w:rsidRDefault="00B319B0" w:rsidP="0044526D">
      <w:pPr>
        <w:spacing w:after="0"/>
        <w:ind w:left="1440" w:right="-709" w:hanging="1440"/>
        <w:rPr>
          <w:rFonts w:cs="David"/>
          <w:sz w:val="28"/>
          <w:szCs w:val="28"/>
          <w:rtl/>
        </w:rPr>
      </w:pPr>
      <w:r w:rsidRPr="005D74D5">
        <w:rPr>
          <w:rFonts w:cs="David" w:hint="cs"/>
          <w:sz w:val="28"/>
          <w:szCs w:val="28"/>
          <w:rtl/>
        </w:rPr>
        <w:t>והואיל</w:t>
      </w:r>
      <w:r w:rsidRPr="005D74D5">
        <w:rPr>
          <w:rFonts w:cs="David" w:hint="cs"/>
          <w:sz w:val="28"/>
          <w:szCs w:val="28"/>
          <w:rtl/>
        </w:rPr>
        <w:tab/>
        <w:t xml:space="preserve">והקבלן הגיש הצעה למכרז ובית החולים החליט לקבל את הצעתו, </w:t>
      </w:r>
      <w:proofErr w:type="spellStart"/>
      <w:r w:rsidRPr="005D74D5">
        <w:rPr>
          <w:rFonts w:cs="David" w:hint="cs"/>
          <w:sz w:val="28"/>
          <w:szCs w:val="28"/>
          <w:rtl/>
        </w:rPr>
        <w:t>הכל</w:t>
      </w:r>
      <w:proofErr w:type="spellEnd"/>
      <w:r w:rsidRPr="005D74D5">
        <w:rPr>
          <w:rFonts w:cs="David" w:hint="cs"/>
          <w:sz w:val="28"/>
          <w:szCs w:val="28"/>
          <w:rtl/>
        </w:rPr>
        <w:t xml:space="preserve"> בכפוף למותנה בחוזה זה להלן; </w:t>
      </w:r>
    </w:p>
    <w:p w:rsidR="00B319B0" w:rsidRPr="005D74D5" w:rsidRDefault="00B319B0" w:rsidP="0044526D">
      <w:pPr>
        <w:spacing w:after="0"/>
        <w:ind w:left="1440" w:right="-709" w:hanging="1440"/>
        <w:rPr>
          <w:rFonts w:cs="David"/>
          <w:sz w:val="28"/>
          <w:szCs w:val="28"/>
          <w:rtl/>
        </w:rPr>
      </w:pPr>
    </w:p>
    <w:p w:rsidR="00B319B0" w:rsidRPr="005D74D5" w:rsidRDefault="00B319B0" w:rsidP="0044526D">
      <w:pPr>
        <w:spacing w:after="0"/>
        <w:ind w:left="1440" w:right="-709" w:hanging="1440"/>
        <w:rPr>
          <w:rFonts w:cs="David"/>
          <w:sz w:val="28"/>
          <w:szCs w:val="28"/>
          <w:rtl/>
        </w:rPr>
      </w:pPr>
    </w:p>
    <w:p w:rsidR="00B319B0" w:rsidRPr="005D74D5" w:rsidRDefault="00B319B0" w:rsidP="0044526D">
      <w:pPr>
        <w:spacing w:after="0"/>
        <w:ind w:left="1440" w:right="-709" w:hanging="1440"/>
        <w:rPr>
          <w:rFonts w:cs="David"/>
          <w:b/>
          <w:bCs/>
          <w:sz w:val="28"/>
          <w:szCs w:val="28"/>
          <w:rtl/>
        </w:rPr>
      </w:pPr>
      <w:r w:rsidRPr="005D74D5">
        <w:rPr>
          <w:rFonts w:cs="David" w:hint="cs"/>
          <w:sz w:val="28"/>
          <w:szCs w:val="28"/>
          <w:rtl/>
        </w:rPr>
        <w:tab/>
      </w:r>
      <w:r w:rsidRPr="005D74D5">
        <w:rPr>
          <w:rFonts w:cs="David" w:hint="cs"/>
          <w:sz w:val="28"/>
          <w:szCs w:val="28"/>
          <w:rtl/>
        </w:rPr>
        <w:tab/>
      </w:r>
      <w:r w:rsidRPr="005D74D5">
        <w:rPr>
          <w:rFonts w:cs="David" w:hint="cs"/>
          <w:b/>
          <w:bCs/>
          <w:sz w:val="28"/>
          <w:szCs w:val="28"/>
          <w:rtl/>
        </w:rPr>
        <w:t>לפיכך הוצהר, הוסכם והותנה בין הצדדים כדלקמן:</w:t>
      </w:r>
    </w:p>
    <w:p w:rsidR="00B319B0" w:rsidRPr="005D74D5" w:rsidRDefault="00B319B0" w:rsidP="0044526D">
      <w:pPr>
        <w:spacing w:after="0"/>
        <w:ind w:left="1440" w:right="-709" w:hanging="1440"/>
        <w:rPr>
          <w:rFonts w:cs="David"/>
          <w:b/>
          <w:bCs/>
          <w:sz w:val="28"/>
          <w:szCs w:val="28"/>
          <w:rtl/>
        </w:rPr>
      </w:pPr>
    </w:p>
    <w:p w:rsidR="00B319B0" w:rsidRPr="005D74D5" w:rsidRDefault="00B319B0" w:rsidP="00715292">
      <w:pPr>
        <w:pStyle w:val="a3"/>
        <w:numPr>
          <w:ilvl w:val="0"/>
          <w:numId w:val="7"/>
        </w:numPr>
        <w:spacing w:after="0"/>
        <w:ind w:right="-709"/>
        <w:rPr>
          <w:rFonts w:cs="David"/>
          <w:sz w:val="28"/>
          <w:szCs w:val="28"/>
        </w:rPr>
      </w:pPr>
      <w:r w:rsidRPr="005D74D5">
        <w:rPr>
          <w:rFonts w:cs="David" w:hint="cs"/>
          <w:sz w:val="28"/>
          <w:szCs w:val="28"/>
          <w:rtl/>
        </w:rPr>
        <w:t xml:space="preserve">בית החולים מוסר בזה לקבלן והקבלן מקבל על עצמו ומתחייב להוציא לפועל את העבודות המפורטות בחוזה, באיכות, במועדים בתמורה ובהתאם לכל הוראות מסמכי החוזה- </w:t>
      </w:r>
      <w:proofErr w:type="spellStart"/>
      <w:r w:rsidRPr="005D74D5">
        <w:rPr>
          <w:rFonts w:cs="David" w:hint="cs"/>
          <w:sz w:val="28"/>
          <w:szCs w:val="28"/>
          <w:rtl/>
        </w:rPr>
        <w:t>הכל</w:t>
      </w:r>
      <w:proofErr w:type="spellEnd"/>
      <w:r w:rsidRPr="005D74D5">
        <w:rPr>
          <w:rFonts w:cs="David" w:hint="cs"/>
          <w:sz w:val="28"/>
          <w:szCs w:val="28"/>
          <w:rtl/>
        </w:rPr>
        <w:t xml:space="preserve"> לשביעות רצונו של בית החולים. </w:t>
      </w:r>
    </w:p>
    <w:p w:rsidR="00B319B0" w:rsidRPr="005D74D5" w:rsidRDefault="007C1A9A" w:rsidP="00B319B0">
      <w:pPr>
        <w:spacing w:after="0"/>
        <w:ind w:right="-709"/>
        <w:rPr>
          <w:rFonts w:cs="David"/>
          <w:sz w:val="28"/>
          <w:szCs w:val="28"/>
          <w:rtl/>
        </w:rPr>
      </w:pPr>
      <w:r>
        <w:rPr>
          <w:rFonts w:cs="David" w:hint="cs"/>
          <w:sz w:val="28"/>
          <w:szCs w:val="28"/>
          <w:rtl/>
        </w:rPr>
        <w:br/>
      </w:r>
      <w:r>
        <w:rPr>
          <w:rFonts w:cs="David" w:hint="cs"/>
          <w:sz w:val="28"/>
          <w:szCs w:val="28"/>
          <w:rtl/>
        </w:rPr>
        <w:br/>
      </w:r>
    </w:p>
    <w:p w:rsidR="00B319B0" w:rsidRPr="005D74D5" w:rsidRDefault="00B319B0" w:rsidP="00B319B0">
      <w:pPr>
        <w:spacing w:after="0"/>
        <w:ind w:right="-709"/>
        <w:rPr>
          <w:rFonts w:cs="David"/>
          <w:sz w:val="28"/>
          <w:szCs w:val="28"/>
          <w:rtl/>
        </w:rPr>
      </w:pPr>
    </w:p>
    <w:p w:rsidR="00B319B0" w:rsidRPr="005D74D5" w:rsidRDefault="00B319B0" w:rsidP="00715292">
      <w:pPr>
        <w:pStyle w:val="a3"/>
        <w:numPr>
          <w:ilvl w:val="0"/>
          <w:numId w:val="7"/>
        </w:numPr>
        <w:spacing w:after="0"/>
        <w:ind w:right="-709"/>
        <w:rPr>
          <w:rFonts w:cs="David"/>
          <w:sz w:val="28"/>
          <w:szCs w:val="28"/>
        </w:rPr>
      </w:pPr>
      <w:r w:rsidRPr="005D74D5">
        <w:rPr>
          <w:rFonts w:cs="David" w:hint="cs"/>
          <w:b/>
          <w:bCs/>
          <w:sz w:val="28"/>
          <w:szCs w:val="28"/>
          <w:rtl/>
        </w:rPr>
        <w:lastRenderedPageBreak/>
        <w:t>התמורה</w:t>
      </w:r>
      <w:r w:rsidRPr="005D74D5">
        <w:rPr>
          <w:rFonts w:cs="David" w:hint="cs"/>
          <w:sz w:val="28"/>
          <w:szCs w:val="28"/>
          <w:rtl/>
        </w:rPr>
        <w:t>:</w:t>
      </w:r>
    </w:p>
    <w:p w:rsidR="00B319B0" w:rsidRPr="005D74D5" w:rsidRDefault="00B319B0" w:rsidP="00B319B0">
      <w:pPr>
        <w:pStyle w:val="a3"/>
        <w:rPr>
          <w:rFonts w:cs="David"/>
          <w:sz w:val="28"/>
          <w:szCs w:val="28"/>
          <w:rtl/>
        </w:rPr>
      </w:pPr>
    </w:p>
    <w:p w:rsidR="005E1914" w:rsidRPr="005D74D5" w:rsidRDefault="00B319B0" w:rsidP="00B319B0">
      <w:pPr>
        <w:pStyle w:val="a3"/>
        <w:spacing w:after="0"/>
        <w:ind w:right="-709"/>
        <w:rPr>
          <w:rFonts w:cs="David"/>
          <w:sz w:val="28"/>
          <w:szCs w:val="28"/>
          <w:rtl/>
        </w:rPr>
      </w:pPr>
      <w:r w:rsidRPr="005D74D5">
        <w:rPr>
          <w:rFonts w:cs="David" w:hint="cs"/>
          <w:sz w:val="28"/>
          <w:szCs w:val="28"/>
          <w:rtl/>
        </w:rPr>
        <w:t xml:space="preserve">תמורת ביצוע העבודות וקיום כל יתר התחייבויותיו של הקבלן שבחוזה, מתחייב בית החולים לשלם לקבלן את הסכומים הקבועים בחוזה, שסכומם הכולל בכפוף להוראות סעיף 7 להלן, הינו </w:t>
      </w:r>
      <w:r w:rsidRPr="005D74D5">
        <w:rPr>
          <w:rFonts w:cs="David" w:hint="cs"/>
          <w:b/>
          <w:bCs/>
          <w:sz w:val="28"/>
          <w:szCs w:val="28"/>
          <w:rtl/>
        </w:rPr>
        <w:t xml:space="preserve"> </w:t>
      </w:r>
      <w:r w:rsidR="0044526D" w:rsidRPr="005D74D5">
        <w:rPr>
          <w:rFonts w:cs="David" w:hint="cs"/>
          <w:sz w:val="28"/>
          <w:szCs w:val="28"/>
          <w:rtl/>
        </w:rPr>
        <w:t xml:space="preserve"> </w:t>
      </w:r>
    </w:p>
    <w:p w:rsidR="00B319B0" w:rsidRPr="005D74D5" w:rsidRDefault="00B319B0" w:rsidP="00B319B0">
      <w:pPr>
        <w:pStyle w:val="a3"/>
        <w:spacing w:after="0"/>
        <w:ind w:right="-709"/>
        <w:rPr>
          <w:rFonts w:cs="David"/>
          <w:sz w:val="28"/>
          <w:szCs w:val="28"/>
          <w:rtl/>
        </w:rPr>
      </w:pPr>
    </w:p>
    <w:p w:rsidR="00B319B0" w:rsidRPr="005D74D5" w:rsidRDefault="00B319B0" w:rsidP="00B319B0">
      <w:pPr>
        <w:pStyle w:val="a3"/>
        <w:spacing w:after="0"/>
        <w:ind w:right="-709"/>
        <w:rPr>
          <w:rFonts w:cs="David"/>
          <w:sz w:val="28"/>
          <w:szCs w:val="28"/>
          <w:rtl/>
        </w:rPr>
      </w:pPr>
      <w:r w:rsidRPr="005D74D5">
        <w:rPr>
          <w:rFonts w:cs="David" w:hint="cs"/>
          <w:sz w:val="28"/>
          <w:szCs w:val="28"/>
          <w:rtl/>
        </w:rPr>
        <w:t xml:space="preserve">הסכום הכולל-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_______________ ₪ </w:t>
      </w:r>
    </w:p>
    <w:p w:rsidR="00B319B0" w:rsidRPr="005D74D5" w:rsidRDefault="00B319B0" w:rsidP="00B319B0">
      <w:pPr>
        <w:pStyle w:val="a3"/>
        <w:spacing w:after="0"/>
        <w:ind w:right="-709"/>
        <w:rPr>
          <w:rFonts w:cs="David"/>
          <w:sz w:val="28"/>
          <w:szCs w:val="28"/>
          <w:rtl/>
        </w:rPr>
      </w:pPr>
    </w:p>
    <w:p w:rsidR="00B319B0" w:rsidRPr="005D74D5" w:rsidRDefault="00B319B0" w:rsidP="00B319B0">
      <w:pPr>
        <w:pStyle w:val="a3"/>
        <w:spacing w:after="0"/>
        <w:ind w:right="-709"/>
        <w:rPr>
          <w:rFonts w:cs="David"/>
          <w:sz w:val="28"/>
          <w:szCs w:val="28"/>
          <w:rtl/>
        </w:rPr>
      </w:pPr>
      <w:r w:rsidRPr="005D74D5">
        <w:rPr>
          <w:rFonts w:cs="David" w:hint="cs"/>
          <w:sz w:val="28"/>
          <w:szCs w:val="28"/>
          <w:rtl/>
        </w:rPr>
        <w:t xml:space="preserve">%______ מע"מ-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_______________ ₪ </w:t>
      </w:r>
    </w:p>
    <w:p w:rsidR="00B319B0" w:rsidRPr="005D74D5" w:rsidRDefault="00B319B0" w:rsidP="00B319B0">
      <w:pPr>
        <w:pStyle w:val="a3"/>
        <w:spacing w:after="0"/>
        <w:ind w:right="-709"/>
        <w:rPr>
          <w:rFonts w:cs="David"/>
          <w:sz w:val="28"/>
          <w:szCs w:val="28"/>
          <w:rtl/>
        </w:rPr>
      </w:pPr>
    </w:p>
    <w:p w:rsidR="00B319B0" w:rsidRPr="005D74D5" w:rsidRDefault="00B319B0" w:rsidP="00B319B0">
      <w:pPr>
        <w:pStyle w:val="a3"/>
        <w:spacing w:after="0"/>
        <w:ind w:right="-709"/>
        <w:rPr>
          <w:rFonts w:cs="David"/>
          <w:sz w:val="28"/>
          <w:szCs w:val="28"/>
          <w:rtl/>
        </w:rPr>
      </w:pPr>
      <w:r w:rsidRPr="005D74D5">
        <w:rPr>
          <w:rFonts w:cs="David" w:hint="cs"/>
          <w:sz w:val="28"/>
          <w:szCs w:val="28"/>
          <w:rtl/>
        </w:rPr>
        <w:t>סה"כ-</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_______________ ₪ </w:t>
      </w:r>
    </w:p>
    <w:p w:rsidR="00B319B0" w:rsidRPr="005D74D5" w:rsidRDefault="00B319B0" w:rsidP="00B319B0">
      <w:pPr>
        <w:pStyle w:val="a3"/>
        <w:spacing w:after="0"/>
        <w:ind w:right="-709"/>
        <w:rPr>
          <w:rFonts w:cs="David"/>
          <w:sz w:val="28"/>
          <w:szCs w:val="28"/>
          <w:rtl/>
        </w:rPr>
      </w:pPr>
    </w:p>
    <w:p w:rsidR="00B319B0" w:rsidRPr="005D74D5" w:rsidRDefault="00B319B0" w:rsidP="00B319B0">
      <w:pPr>
        <w:pStyle w:val="a3"/>
        <w:spacing w:after="0"/>
        <w:ind w:right="-709"/>
        <w:rPr>
          <w:rFonts w:cs="David"/>
          <w:sz w:val="28"/>
          <w:szCs w:val="28"/>
          <w:rtl/>
        </w:rPr>
      </w:pPr>
    </w:p>
    <w:p w:rsidR="00B319B0" w:rsidRPr="005D74D5" w:rsidRDefault="00B319B0" w:rsidP="00715292">
      <w:pPr>
        <w:pStyle w:val="a3"/>
        <w:numPr>
          <w:ilvl w:val="0"/>
          <w:numId w:val="7"/>
        </w:numPr>
        <w:spacing w:after="0"/>
        <w:ind w:right="-709"/>
        <w:rPr>
          <w:rFonts w:cs="David"/>
          <w:sz w:val="28"/>
          <w:szCs w:val="28"/>
        </w:rPr>
      </w:pPr>
      <w:r w:rsidRPr="005D74D5">
        <w:rPr>
          <w:rFonts w:cs="David" w:hint="cs"/>
          <w:sz w:val="28"/>
          <w:szCs w:val="28"/>
          <w:rtl/>
        </w:rPr>
        <w:t xml:space="preserve">בהיעדר הוראה מפורשת אחרת בחוזה, יחולו עליו הוראות המפרט הכללי לעבודות בנין בהוצאת הועדה </w:t>
      </w:r>
      <w:proofErr w:type="spellStart"/>
      <w:r w:rsidRPr="005D74D5">
        <w:rPr>
          <w:rFonts w:cs="David" w:hint="cs"/>
          <w:sz w:val="28"/>
          <w:szCs w:val="28"/>
          <w:rtl/>
        </w:rPr>
        <w:t>הבינמשרדית</w:t>
      </w:r>
      <w:proofErr w:type="spellEnd"/>
      <w:r w:rsidRPr="005D74D5">
        <w:rPr>
          <w:rFonts w:cs="David" w:hint="cs"/>
          <w:sz w:val="28"/>
          <w:szCs w:val="28"/>
          <w:rtl/>
        </w:rPr>
        <w:t xml:space="preserve"> בהשתתפות משרד הביטחון, משרד הבינוי והשיכון ומע"צ (להלן- "</w:t>
      </w:r>
      <w:r w:rsidRPr="005D74D5">
        <w:rPr>
          <w:rFonts w:cs="David" w:hint="cs"/>
          <w:b/>
          <w:bCs/>
          <w:sz w:val="28"/>
          <w:szCs w:val="28"/>
          <w:rtl/>
        </w:rPr>
        <w:t>המפרט הכללי</w:t>
      </w:r>
      <w:r w:rsidRPr="005D74D5">
        <w:rPr>
          <w:rFonts w:cs="David" w:hint="cs"/>
          <w:sz w:val="28"/>
          <w:szCs w:val="28"/>
          <w:rtl/>
        </w:rPr>
        <w:t xml:space="preserve"> ") הקבלן מצהיר כי המ</w:t>
      </w:r>
      <w:r w:rsidR="006D3807" w:rsidRPr="005D74D5">
        <w:rPr>
          <w:rFonts w:cs="David" w:hint="cs"/>
          <w:sz w:val="28"/>
          <w:szCs w:val="28"/>
          <w:rtl/>
        </w:rPr>
        <w:t xml:space="preserve">פרט הכללי, במהדורתו המעודכנת, מצוי ברשותו. </w:t>
      </w:r>
    </w:p>
    <w:p w:rsidR="006D3807" w:rsidRPr="005D74D5" w:rsidRDefault="006D3807" w:rsidP="006D3807">
      <w:pPr>
        <w:spacing w:after="0"/>
        <w:ind w:right="-709"/>
        <w:rPr>
          <w:rFonts w:cs="David"/>
          <w:sz w:val="28"/>
          <w:szCs w:val="28"/>
          <w:rtl/>
        </w:rPr>
      </w:pPr>
    </w:p>
    <w:p w:rsidR="006D3807" w:rsidRPr="005D74D5" w:rsidRDefault="006D3807" w:rsidP="00715292">
      <w:pPr>
        <w:pStyle w:val="a3"/>
        <w:numPr>
          <w:ilvl w:val="0"/>
          <w:numId w:val="7"/>
        </w:numPr>
        <w:spacing w:after="0"/>
        <w:ind w:right="-709"/>
        <w:rPr>
          <w:rFonts w:cs="David"/>
          <w:sz w:val="28"/>
          <w:szCs w:val="28"/>
        </w:rPr>
      </w:pPr>
      <w:r w:rsidRPr="005D74D5">
        <w:rPr>
          <w:rFonts w:cs="David" w:hint="cs"/>
          <w:b/>
          <w:bCs/>
          <w:sz w:val="28"/>
          <w:szCs w:val="28"/>
          <w:u w:val="single"/>
          <w:rtl/>
        </w:rPr>
        <w:t>תיאור כללי של העבודות, המידות והכמויות</w:t>
      </w:r>
      <w:r w:rsidRPr="005D74D5">
        <w:rPr>
          <w:rFonts w:cs="David" w:hint="cs"/>
          <w:sz w:val="28"/>
          <w:szCs w:val="28"/>
          <w:rtl/>
        </w:rPr>
        <w:t xml:space="preserve"> </w:t>
      </w:r>
    </w:p>
    <w:p w:rsidR="00A83C22" w:rsidRPr="005D74D5" w:rsidRDefault="00A83C22" w:rsidP="00A83C22">
      <w:pPr>
        <w:pStyle w:val="a3"/>
        <w:rPr>
          <w:rFonts w:cs="David"/>
          <w:sz w:val="28"/>
          <w:szCs w:val="28"/>
          <w:rtl/>
        </w:rPr>
      </w:pPr>
    </w:p>
    <w:p w:rsidR="00A83C22" w:rsidRPr="005D74D5" w:rsidRDefault="00A83C22" w:rsidP="00A83C22">
      <w:pPr>
        <w:pStyle w:val="a3"/>
        <w:numPr>
          <w:ilvl w:val="1"/>
          <w:numId w:val="7"/>
        </w:numPr>
        <w:spacing w:after="0"/>
        <w:ind w:right="-709"/>
        <w:rPr>
          <w:rFonts w:cs="David"/>
          <w:sz w:val="28"/>
          <w:szCs w:val="28"/>
        </w:rPr>
      </w:pPr>
      <w:r w:rsidRPr="005D74D5">
        <w:rPr>
          <w:rFonts w:cs="David" w:hint="cs"/>
          <w:sz w:val="28"/>
          <w:szCs w:val="28"/>
          <w:rtl/>
        </w:rPr>
        <w:t>לפני תחילת ביצוע על הקבלן לבצע מדידה מדויקת בשטח של המבנה</w:t>
      </w:r>
      <w:r w:rsidR="00545F70" w:rsidRPr="005D74D5">
        <w:rPr>
          <w:rFonts w:cs="David" w:hint="cs"/>
          <w:sz w:val="28"/>
          <w:szCs w:val="28"/>
          <w:rtl/>
        </w:rPr>
        <w:t xml:space="preserve"> והתשתיות הקיימות, ולהתאים את התוכניות למצב בשטח, כולל התאמת מיקום פיר המעלית והשבת המצב </w:t>
      </w:r>
      <w:proofErr w:type="spellStart"/>
      <w:r w:rsidR="00545F70" w:rsidRPr="005D74D5">
        <w:rPr>
          <w:rFonts w:cs="David" w:hint="cs"/>
          <w:sz w:val="28"/>
          <w:szCs w:val="28"/>
          <w:rtl/>
        </w:rPr>
        <w:t>לקדומותו</w:t>
      </w:r>
      <w:proofErr w:type="spellEnd"/>
      <w:r w:rsidR="00545F70" w:rsidRPr="005D74D5">
        <w:rPr>
          <w:rFonts w:cs="David" w:hint="cs"/>
          <w:sz w:val="28"/>
          <w:szCs w:val="28"/>
          <w:rtl/>
        </w:rPr>
        <w:t>.</w:t>
      </w:r>
    </w:p>
    <w:p w:rsidR="006D3807" w:rsidRPr="005D74D5" w:rsidRDefault="006D3807" w:rsidP="006D3807">
      <w:pPr>
        <w:pStyle w:val="a3"/>
        <w:rPr>
          <w:rFonts w:cs="David"/>
          <w:sz w:val="28"/>
          <w:szCs w:val="28"/>
          <w:rtl/>
        </w:rPr>
      </w:pPr>
    </w:p>
    <w:p w:rsidR="006D3807" w:rsidRPr="005D74D5" w:rsidRDefault="006D3807" w:rsidP="00715292">
      <w:pPr>
        <w:pStyle w:val="a3"/>
        <w:numPr>
          <w:ilvl w:val="1"/>
          <w:numId w:val="7"/>
        </w:numPr>
        <w:spacing w:after="0"/>
        <w:ind w:right="-709"/>
        <w:rPr>
          <w:rFonts w:cs="David"/>
          <w:sz w:val="28"/>
          <w:szCs w:val="28"/>
        </w:rPr>
      </w:pPr>
      <w:r w:rsidRPr="005D74D5">
        <w:rPr>
          <w:rFonts w:cs="David" w:hint="cs"/>
          <w:sz w:val="28"/>
          <w:szCs w:val="28"/>
          <w:rtl/>
        </w:rPr>
        <w:t xml:space="preserve">בכוונת בית החולים </w:t>
      </w:r>
      <w:r w:rsidR="002B137D" w:rsidRPr="005D74D5">
        <w:rPr>
          <w:rFonts w:cs="David" w:hint="cs"/>
          <w:sz w:val="28"/>
          <w:szCs w:val="28"/>
          <w:rtl/>
        </w:rPr>
        <w:t>לפרק מעלון קיים, לחפור ו</w:t>
      </w:r>
      <w:r w:rsidRPr="005D74D5">
        <w:rPr>
          <w:rFonts w:cs="David" w:hint="cs"/>
          <w:sz w:val="28"/>
          <w:szCs w:val="28"/>
          <w:rtl/>
        </w:rPr>
        <w:t xml:space="preserve">לבנות פיר בבניין </w:t>
      </w:r>
      <w:proofErr w:type="spellStart"/>
      <w:r w:rsidRPr="005D74D5">
        <w:rPr>
          <w:rFonts w:cs="David" w:hint="cs"/>
          <w:sz w:val="28"/>
          <w:szCs w:val="28"/>
          <w:rtl/>
        </w:rPr>
        <w:t>צ'ייס</w:t>
      </w:r>
      <w:proofErr w:type="spellEnd"/>
      <w:r w:rsidRPr="005D74D5">
        <w:rPr>
          <w:rFonts w:cs="David" w:hint="cs"/>
          <w:sz w:val="28"/>
          <w:szCs w:val="28"/>
          <w:rtl/>
        </w:rPr>
        <w:t>, ו</w:t>
      </w:r>
      <w:r w:rsidR="00523554" w:rsidRPr="005D74D5">
        <w:rPr>
          <w:rFonts w:cs="David" w:hint="cs"/>
          <w:sz w:val="28"/>
          <w:szCs w:val="28"/>
          <w:rtl/>
        </w:rPr>
        <w:t>ל</w:t>
      </w:r>
      <w:r w:rsidRPr="005D74D5">
        <w:rPr>
          <w:rFonts w:cs="David" w:hint="cs"/>
          <w:sz w:val="28"/>
          <w:szCs w:val="28"/>
          <w:rtl/>
        </w:rPr>
        <w:t>ה</w:t>
      </w:r>
      <w:r w:rsidR="00523554" w:rsidRPr="005D74D5">
        <w:rPr>
          <w:rFonts w:cs="David" w:hint="cs"/>
          <w:sz w:val="28"/>
          <w:szCs w:val="28"/>
          <w:rtl/>
        </w:rPr>
        <w:t>ת</w:t>
      </w:r>
      <w:r w:rsidRPr="005D74D5">
        <w:rPr>
          <w:rFonts w:cs="David" w:hint="cs"/>
          <w:sz w:val="28"/>
          <w:szCs w:val="28"/>
          <w:rtl/>
        </w:rPr>
        <w:t>קין בו מעלית</w:t>
      </w:r>
      <w:r w:rsidR="002B137D" w:rsidRPr="005D74D5">
        <w:rPr>
          <w:rFonts w:cs="David" w:hint="cs"/>
          <w:sz w:val="28"/>
          <w:szCs w:val="28"/>
          <w:rtl/>
        </w:rPr>
        <w:t xml:space="preserve"> להובלת מיטה</w:t>
      </w:r>
      <w:r w:rsidRPr="005D74D5">
        <w:rPr>
          <w:rFonts w:cs="David" w:hint="cs"/>
          <w:sz w:val="28"/>
          <w:szCs w:val="28"/>
          <w:rtl/>
        </w:rPr>
        <w:t xml:space="preserve">, שתסופק ותורכב ע"י ספק המעלית עמו יתקשר הקבלן </w:t>
      </w:r>
      <w:r w:rsidR="00F6766C" w:rsidRPr="005D74D5">
        <w:rPr>
          <w:rFonts w:cs="David" w:hint="cs"/>
          <w:sz w:val="28"/>
          <w:szCs w:val="28"/>
          <w:rtl/>
        </w:rPr>
        <w:t xml:space="preserve">הראשי </w:t>
      </w:r>
      <w:r w:rsidRPr="005D74D5">
        <w:rPr>
          <w:rFonts w:cs="David" w:hint="cs"/>
          <w:sz w:val="28"/>
          <w:szCs w:val="28"/>
          <w:rtl/>
        </w:rPr>
        <w:t>למטרה זו (להלן- "</w:t>
      </w:r>
      <w:r w:rsidRPr="005D74D5">
        <w:rPr>
          <w:rFonts w:cs="David" w:hint="cs"/>
          <w:b/>
          <w:bCs/>
          <w:sz w:val="28"/>
          <w:szCs w:val="28"/>
          <w:rtl/>
        </w:rPr>
        <w:t>קבלן המעלית</w:t>
      </w:r>
      <w:r w:rsidRPr="005D74D5">
        <w:rPr>
          <w:rFonts w:cs="David" w:hint="cs"/>
          <w:sz w:val="28"/>
          <w:szCs w:val="28"/>
          <w:rtl/>
        </w:rPr>
        <w:t>").</w:t>
      </w:r>
    </w:p>
    <w:p w:rsidR="006D3807" w:rsidRPr="005D74D5" w:rsidRDefault="006D3807" w:rsidP="006D3807">
      <w:pPr>
        <w:pStyle w:val="a3"/>
        <w:spacing w:after="0"/>
        <w:ind w:left="1440" w:right="-709"/>
        <w:rPr>
          <w:rFonts w:cs="David"/>
          <w:sz w:val="28"/>
          <w:szCs w:val="28"/>
          <w:rtl/>
        </w:rPr>
      </w:pPr>
    </w:p>
    <w:p w:rsidR="006D3807" w:rsidRPr="005D74D5" w:rsidRDefault="00BA42F9" w:rsidP="002B137D">
      <w:pPr>
        <w:pStyle w:val="a3"/>
        <w:numPr>
          <w:ilvl w:val="1"/>
          <w:numId w:val="7"/>
        </w:numPr>
        <w:spacing w:after="0"/>
        <w:ind w:right="-709"/>
        <w:rPr>
          <w:rFonts w:cs="David"/>
          <w:sz w:val="28"/>
          <w:szCs w:val="28"/>
        </w:rPr>
      </w:pPr>
      <w:r w:rsidRPr="005D74D5">
        <w:rPr>
          <w:rFonts w:cs="David" w:hint="cs"/>
          <w:sz w:val="28"/>
          <w:szCs w:val="28"/>
          <w:rtl/>
        </w:rPr>
        <w:t xml:space="preserve">הזוכה במכרז יפרק </w:t>
      </w:r>
      <w:proofErr w:type="spellStart"/>
      <w:r w:rsidRPr="005D74D5">
        <w:rPr>
          <w:rFonts w:cs="David" w:hint="cs"/>
          <w:sz w:val="28"/>
          <w:szCs w:val="28"/>
          <w:rtl/>
        </w:rPr>
        <w:t>המעל</w:t>
      </w:r>
      <w:r w:rsidR="002B137D" w:rsidRPr="005D74D5">
        <w:rPr>
          <w:rFonts w:cs="David" w:hint="cs"/>
          <w:sz w:val="28"/>
          <w:szCs w:val="28"/>
          <w:rtl/>
        </w:rPr>
        <w:t>ון</w:t>
      </w:r>
      <w:proofErr w:type="spellEnd"/>
      <w:r w:rsidRPr="005D74D5">
        <w:rPr>
          <w:rFonts w:cs="David" w:hint="cs"/>
          <w:sz w:val="28"/>
          <w:szCs w:val="28"/>
          <w:rtl/>
        </w:rPr>
        <w:t xml:space="preserve"> הקיי</w:t>
      </w:r>
      <w:r w:rsidR="002B137D" w:rsidRPr="005D74D5">
        <w:rPr>
          <w:rFonts w:cs="David" w:hint="cs"/>
          <w:sz w:val="28"/>
          <w:szCs w:val="28"/>
          <w:rtl/>
        </w:rPr>
        <w:t>ם</w:t>
      </w:r>
      <w:r w:rsidRPr="005D74D5">
        <w:rPr>
          <w:rFonts w:cs="David" w:hint="cs"/>
          <w:sz w:val="28"/>
          <w:szCs w:val="28"/>
          <w:rtl/>
        </w:rPr>
        <w:t xml:space="preserve"> במקום, יבנה את פיר המעלית, ועם סיו</w:t>
      </w:r>
      <w:r w:rsidR="00523554" w:rsidRPr="005D74D5">
        <w:rPr>
          <w:rFonts w:cs="David" w:hint="cs"/>
          <w:sz w:val="28"/>
          <w:szCs w:val="28"/>
          <w:rtl/>
        </w:rPr>
        <w:t>ם</w:t>
      </w:r>
      <w:r w:rsidRPr="005D74D5">
        <w:rPr>
          <w:rFonts w:cs="David" w:hint="cs"/>
          <w:sz w:val="28"/>
          <w:szCs w:val="28"/>
          <w:rtl/>
        </w:rPr>
        <w:t xml:space="preserve"> הבנייה יתאם עם קבלן המעלית את הנדרש להרכבת והתקנת המעלית בפיר שיבנה, </w:t>
      </w:r>
      <w:proofErr w:type="spellStart"/>
      <w:r w:rsidRPr="005D74D5">
        <w:rPr>
          <w:rFonts w:cs="David" w:hint="cs"/>
          <w:sz w:val="28"/>
          <w:szCs w:val="28"/>
          <w:rtl/>
        </w:rPr>
        <w:t>הכל</w:t>
      </w:r>
      <w:proofErr w:type="spellEnd"/>
      <w:r w:rsidRPr="005D74D5">
        <w:rPr>
          <w:rFonts w:cs="David" w:hint="cs"/>
          <w:sz w:val="28"/>
          <w:szCs w:val="28"/>
          <w:rtl/>
        </w:rPr>
        <w:t xml:space="preserve"> בהתאם להוראות מסמכי המכרז, ונספחיו השונים. הקבלן יתאם עם קבלן המעלית, באישור המפקח או הממונה, את אופן דרכי הגישה לאתר העבודות, את אופן אספקת החשמל, מים ותאורה לפיר, את אופן חיבור המעלית ללוח החשמל, את אופן הקמת הפיגומים הנדרשים לביצוע עבודות ההקמה, את אופן פינוי הפסולת  מאתר העבודות וכיו"ב. </w:t>
      </w:r>
    </w:p>
    <w:p w:rsidR="00BA42F9" w:rsidRPr="005D74D5" w:rsidRDefault="00BA42F9" w:rsidP="00BA42F9">
      <w:pPr>
        <w:pStyle w:val="a3"/>
        <w:rPr>
          <w:rFonts w:cs="David"/>
          <w:sz w:val="28"/>
          <w:szCs w:val="28"/>
          <w:rtl/>
        </w:rPr>
      </w:pPr>
    </w:p>
    <w:p w:rsidR="00BA42F9" w:rsidRPr="005D74D5" w:rsidRDefault="00BA42F9" w:rsidP="00715292">
      <w:pPr>
        <w:pStyle w:val="a3"/>
        <w:numPr>
          <w:ilvl w:val="1"/>
          <w:numId w:val="7"/>
        </w:numPr>
        <w:spacing w:after="0"/>
        <w:ind w:right="-709"/>
        <w:rPr>
          <w:rFonts w:cs="David"/>
          <w:sz w:val="28"/>
          <w:szCs w:val="28"/>
        </w:rPr>
      </w:pPr>
      <w:r w:rsidRPr="005D74D5">
        <w:rPr>
          <w:rFonts w:cs="David" w:hint="cs"/>
          <w:sz w:val="28"/>
          <w:szCs w:val="28"/>
          <w:rtl/>
        </w:rPr>
        <w:t xml:space="preserve">העבודות המפורטות בתכניות ובכתב הכמויות המצורפים לחוזה זה. הכמויות הנקובות בכתב הכמויות המצורף </w:t>
      </w:r>
      <w:r w:rsidRPr="005D74D5">
        <w:rPr>
          <w:rFonts w:cs="David" w:hint="cs"/>
          <w:b/>
          <w:bCs/>
          <w:sz w:val="28"/>
          <w:szCs w:val="28"/>
          <w:rtl/>
        </w:rPr>
        <w:t>כנספח "א" לחוזה</w:t>
      </w:r>
      <w:r w:rsidRPr="005D74D5">
        <w:rPr>
          <w:rFonts w:cs="David" w:hint="cs"/>
          <w:sz w:val="28"/>
          <w:szCs w:val="28"/>
          <w:rtl/>
        </w:rPr>
        <w:t xml:space="preserve"> (להלן- </w:t>
      </w:r>
      <w:r w:rsidRPr="005D74D5">
        <w:rPr>
          <w:rFonts w:cs="David" w:hint="cs"/>
          <w:b/>
          <w:bCs/>
          <w:sz w:val="28"/>
          <w:szCs w:val="28"/>
          <w:rtl/>
        </w:rPr>
        <w:t>"כתב הכמויות</w:t>
      </w:r>
      <w:r w:rsidRPr="005D74D5">
        <w:rPr>
          <w:rFonts w:cs="David" w:hint="cs"/>
          <w:sz w:val="28"/>
          <w:szCs w:val="28"/>
          <w:rtl/>
        </w:rPr>
        <w:t>") אינן אלא אומדן בלבד של כמויות העבודות. הכמויות שיבוצעו למעשה לפי החוזה תיקבענה על ידי המנהל או מי שהורשה על ידו לצורך כך, בהתאם לשיט</w:t>
      </w:r>
      <w:r w:rsidR="00523554" w:rsidRPr="005D74D5">
        <w:rPr>
          <w:rFonts w:cs="David" w:hint="cs"/>
          <w:sz w:val="28"/>
          <w:szCs w:val="28"/>
          <w:rtl/>
        </w:rPr>
        <w:t>ה</w:t>
      </w:r>
      <w:r w:rsidRPr="005D74D5">
        <w:rPr>
          <w:rFonts w:cs="David" w:hint="cs"/>
          <w:sz w:val="28"/>
          <w:szCs w:val="28"/>
          <w:rtl/>
        </w:rPr>
        <w:t xml:space="preserve"> המפורשת בחוזה ובכתב הכמויות. </w:t>
      </w:r>
    </w:p>
    <w:p w:rsidR="006A5D1B" w:rsidRPr="005D74D5" w:rsidRDefault="00BA42F9" w:rsidP="00715292">
      <w:pPr>
        <w:pStyle w:val="a3"/>
        <w:numPr>
          <w:ilvl w:val="1"/>
          <w:numId w:val="7"/>
        </w:numPr>
        <w:spacing w:after="0"/>
        <w:ind w:right="-709"/>
        <w:rPr>
          <w:rFonts w:cs="David"/>
          <w:sz w:val="28"/>
          <w:szCs w:val="28"/>
        </w:rPr>
      </w:pPr>
      <w:r w:rsidRPr="005D74D5">
        <w:rPr>
          <w:rFonts w:cs="David" w:hint="cs"/>
          <w:b/>
          <w:bCs/>
          <w:sz w:val="28"/>
          <w:szCs w:val="28"/>
          <w:rtl/>
        </w:rPr>
        <w:lastRenderedPageBreak/>
        <w:t xml:space="preserve">העבודות יבוצעו בבניין </w:t>
      </w:r>
      <w:proofErr w:type="spellStart"/>
      <w:r w:rsidRPr="005D74D5">
        <w:rPr>
          <w:rFonts w:cs="David" w:hint="cs"/>
          <w:b/>
          <w:bCs/>
          <w:sz w:val="28"/>
          <w:szCs w:val="28"/>
          <w:rtl/>
        </w:rPr>
        <w:t>צ'ייס</w:t>
      </w:r>
      <w:proofErr w:type="spellEnd"/>
      <w:r w:rsidRPr="005D74D5">
        <w:rPr>
          <w:rFonts w:cs="David" w:hint="cs"/>
          <w:sz w:val="28"/>
          <w:szCs w:val="28"/>
          <w:rtl/>
        </w:rPr>
        <w:t xml:space="preserve">, </w:t>
      </w:r>
      <w:r w:rsidRPr="005D74D5">
        <w:rPr>
          <w:rFonts w:cs="David" w:hint="cs"/>
          <w:b/>
          <w:bCs/>
          <w:sz w:val="28"/>
          <w:szCs w:val="28"/>
          <w:rtl/>
        </w:rPr>
        <w:t xml:space="preserve">שהינו בניין מאוכלס המשמש כבניין מכונים ומעבדות של בית החולים. </w:t>
      </w:r>
      <w:r w:rsidRPr="005D74D5">
        <w:rPr>
          <w:rFonts w:cs="David" w:hint="cs"/>
          <w:sz w:val="28"/>
          <w:szCs w:val="28"/>
          <w:rtl/>
        </w:rPr>
        <w:t xml:space="preserve"> הקבלן יהיה חייב לנקוט </w:t>
      </w:r>
      <w:r w:rsidR="00523554" w:rsidRPr="005D74D5">
        <w:rPr>
          <w:rFonts w:cs="David" w:hint="cs"/>
          <w:sz w:val="28"/>
          <w:szCs w:val="28"/>
          <w:rtl/>
        </w:rPr>
        <w:t>ב</w:t>
      </w:r>
      <w:r w:rsidRPr="005D74D5">
        <w:rPr>
          <w:rFonts w:cs="David" w:hint="cs"/>
          <w:sz w:val="28"/>
          <w:szCs w:val="28"/>
          <w:rtl/>
        </w:rPr>
        <w:t>אמצעי בטיחות קפדניים למניעת סכנה לשל</w:t>
      </w:r>
      <w:r w:rsidR="00523554" w:rsidRPr="005D74D5">
        <w:rPr>
          <w:rFonts w:cs="David" w:hint="cs"/>
          <w:sz w:val="28"/>
          <w:szCs w:val="28"/>
          <w:rtl/>
        </w:rPr>
        <w:t>ו</w:t>
      </w:r>
      <w:r w:rsidRPr="005D74D5">
        <w:rPr>
          <w:rFonts w:cs="David" w:hint="cs"/>
          <w:sz w:val="28"/>
          <w:szCs w:val="28"/>
          <w:rtl/>
        </w:rPr>
        <w:t xml:space="preserve">מם ולרכושם של באי בניין </w:t>
      </w:r>
      <w:proofErr w:type="spellStart"/>
      <w:r w:rsidRPr="005D74D5">
        <w:rPr>
          <w:rFonts w:cs="David" w:hint="cs"/>
          <w:sz w:val="28"/>
          <w:szCs w:val="28"/>
          <w:rtl/>
        </w:rPr>
        <w:t>צ'ייס</w:t>
      </w:r>
      <w:proofErr w:type="spellEnd"/>
      <w:r w:rsidRPr="005D74D5">
        <w:rPr>
          <w:rFonts w:cs="David" w:hint="cs"/>
          <w:sz w:val="28"/>
          <w:szCs w:val="28"/>
          <w:rtl/>
        </w:rPr>
        <w:t xml:space="preserve"> השוהים בין כתליו ואלה שיימצאו מחוץ לבניין </w:t>
      </w:r>
      <w:proofErr w:type="spellStart"/>
      <w:r w:rsidRPr="005D74D5">
        <w:rPr>
          <w:rFonts w:cs="David" w:hint="cs"/>
          <w:sz w:val="28"/>
          <w:szCs w:val="28"/>
          <w:rtl/>
        </w:rPr>
        <w:t>צ'ייס</w:t>
      </w:r>
      <w:proofErr w:type="spellEnd"/>
      <w:r w:rsidRPr="005D74D5">
        <w:rPr>
          <w:rFonts w:cs="David" w:hint="cs"/>
          <w:sz w:val="28"/>
          <w:szCs w:val="28"/>
          <w:rtl/>
        </w:rPr>
        <w:t>, בסמוך לו. מבלי לגרוע מכלליו</w:t>
      </w:r>
      <w:r w:rsidR="00523554" w:rsidRPr="005D74D5">
        <w:rPr>
          <w:rFonts w:cs="David" w:hint="cs"/>
          <w:sz w:val="28"/>
          <w:szCs w:val="28"/>
          <w:rtl/>
        </w:rPr>
        <w:t>ת</w:t>
      </w:r>
      <w:r w:rsidRPr="005D74D5">
        <w:rPr>
          <w:rFonts w:cs="David" w:hint="cs"/>
          <w:sz w:val="28"/>
          <w:szCs w:val="28"/>
          <w:rtl/>
        </w:rPr>
        <w:t xml:space="preserve"> האמור, מופנית תשומת לב המציע לנספח הבטיחות המצורף </w:t>
      </w:r>
      <w:r w:rsidRPr="005D74D5">
        <w:rPr>
          <w:rFonts w:cs="David" w:hint="cs"/>
          <w:b/>
          <w:bCs/>
          <w:sz w:val="28"/>
          <w:szCs w:val="28"/>
          <w:rtl/>
        </w:rPr>
        <w:t xml:space="preserve">כנספח "ב" לחוזה. </w:t>
      </w:r>
    </w:p>
    <w:p w:rsidR="006A5D1B" w:rsidRPr="005D74D5" w:rsidRDefault="006A5D1B" w:rsidP="006A5D1B">
      <w:pPr>
        <w:spacing w:after="0"/>
        <w:ind w:right="-709"/>
        <w:rPr>
          <w:rFonts w:cs="David"/>
          <w:sz w:val="28"/>
          <w:szCs w:val="28"/>
          <w:rtl/>
        </w:rPr>
      </w:pPr>
    </w:p>
    <w:p w:rsidR="00D01CE4" w:rsidRPr="005D74D5" w:rsidRDefault="006A5D1B" w:rsidP="00715292">
      <w:pPr>
        <w:pStyle w:val="a3"/>
        <w:numPr>
          <w:ilvl w:val="1"/>
          <w:numId w:val="7"/>
        </w:numPr>
        <w:spacing w:after="0"/>
        <w:ind w:right="-709"/>
        <w:rPr>
          <w:rFonts w:cs="David"/>
          <w:sz w:val="28"/>
          <w:szCs w:val="28"/>
        </w:rPr>
      </w:pPr>
      <w:r w:rsidRPr="005D74D5">
        <w:rPr>
          <w:rFonts w:cs="David" w:hint="cs"/>
          <w:sz w:val="28"/>
          <w:szCs w:val="28"/>
          <w:rtl/>
        </w:rPr>
        <w:t xml:space="preserve">מובהר בזאת, כי העבודות יבוצעו </w:t>
      </w:r>
      <w:r w:rsidR="00523554" w:rsidRPr="005D74D5">
        <w:rPr>
          <w:rFonts w:cs="David" w:hint="cs"/>
          <w:sz w:val="28"/>
          <w:szCs w:val="28"/>
          <w:rtl/>
        </w:rPr>
        <w:t>ב</w:t>
      </w:r>
      <w:r w:rsidRPr="005D74D5">
        <w:rPr>
          <w:rFonts w:cs="David" w:hint="cs"/>
          <w:sz w:val="28"/>
          <w:szCs w:val="28"/>
          <w:rtl/>
        </w:rPr>
        <w:t xml:space="preserve">בניין </w:t>
      </w:r>
      <w:proofErr w:type="spellStart"/>
      <w:r w:rsidRPr="005D74D5">
        <w:rPr>
          <w:rFonts w:cs="David" w:hint="cs"/>
          <w:sz w:val="28"/>
          <w:szCs w:val="28"/>
          <w:rtl/>
        </w:rPr>
        <w:t>צ'ייס</w:t>
      </w:r>
      <w:proofErr w:type="spellEnd"/>
      <w:r w:rsidRPr="005D74D5">
        <w:rPr>
          <w:rFonts w:cs="David" w:hint="cs"/>
          <w:sz w:val="28"/>
          <w:szCs w:val="28"/>
          <w:rtl/>
        </w:rPr>
        <w:t xml:space="preserve"> במקביל לשעות הפעילות בו, לפיכך, העבודות הדורשות שימוש </w:t>
      </w:r>
      <w:r w:rsidR="00D01CE4" w:rsidRPr="005D74D5">
        <w:rPr>
          <w:rFonts w:cs="David" w:hint="cs"/>
          <w:sz w:val="28"/>
          <w:szCs w:val="28"/>
          <w:rtl/>
        </w:rPr>
        <w:t>באמצעי הרמה ו/או מקדחים ו/או כלי עבודה רועש, יבוצעו בתיאום עם המפקח כהגד</w:t>
      </w:r>
      <w:r w:rsidR="00523554" w:rsidRPr="005D74D5">
        <w:rPr>
          <w:rFonts w:cs="David" w:hint="cs"/>
          <w:sz w:val="28"/>
          <w:szCs w:val="28"/>
          <w:rtl/>
        </w:rPr>
        <w:t>ר</w:t>
      </w:r>
      <w:r w:rsidR="00D01CE4" w:rsidRPr="005D74D5">
        <w:rPr>
          <w:rFonts w:cs="David" w:hint="cs"/>
          <w:sz w:val="28"/>
          <w:szCs w:val="28"/>
          <w:rtl/>
        </w:rPr>
        <w:t xml:space="preserve">תו להלן, לאחר שננקטו כל אמצעי הזהירות הנדרשים, ובשעות שייקבעו בתיאום עם המפקח. </w:t>
      </w:r>
    </w:p>
    <w:p w:rsidR="00D01CE4" w:rsidRPr="005D74D5" w:rsidRDefault="00D01CE4" w:rsidP="00D01CE4">
      <w:pPr>
        <w:pStyle w:val="a3"/>
        <w:rPr>
          <w:rFonts w:cs="David"/>
          <w:sz w:val="28"/>
          <w:szCs w:val="28"/>
          <w:rtl/>
        </w:rPr>
      </w:pPr>
    </w:p>
    <w:p w:rsidR="00D01CE4" w:rsidRPr="005D74D5" w:rsidRDefault="00D01CE4" w:rsidP="00715292">
      <w:pPr>
        <w:pStyle w:val="a3"/>
        <w:numPr>
          <w:ilvl w:val="1"/>
          <w:numId w:val="7"/>
        </w:numPr>
        <w:spacing w:after="0"/>
        <w:ind w:right="-709"/>
        <w:rPr>
          <w:rFonts w:cs="David"/>
          <w:sz w:val="28"/>
          <w:szCs w:val="28"/>
        </w:rPr>
      </w:pPr>
      <w:r w:rsidRPr="005D74D5">
        <w:rPr>
          <w:rFonts w:cs="David" w:hint="cs"/>
          <w:sz w:val="28"/>
          <w:szCs w:val="28"/>
          <w:rtl/>
        </w:rPr>
        <w:t xml:space="preserve">אירועים ביטחוניים כלשהם לא יהוו סיבה להפסקה בביצוע העבודות אלא אך ורק באותם פרקי זמן שבהם המשטרה או פיקוד העורף תורה על התנהגות המונעת את ביצוע העבודות. הפסקות בעבודה כתוצאה מהוראות המשטרה או מפקדת פיקוד העורף לא יובאו במניין תקופת ביצוע העבודות, והקבלן יהיה זכאי לאורכה בהשלמת ביצוע העבודות באורך מצטבר של הפסקות אלו, אולם לא יהיה זכאי לפיצוי כלשהו עקב התמשכות ביצוע העבודות עקב הפסקות אלו. </w:t>
      </w:r>
    </w:p>
    <w:p w:rsidR="00D01CE4" w:rsidRPr="005D74D5" w:rsidRDefault="00D01CE4" w:rsidP="00D01CE4">
      <w:pPr>
        <w:pStyle w:val="a3"/>
        <w:rPr>
          <w:rFonts w:cs="David"/>
          <w:sz w:val="28"/>
          <w:szCs w:val="28"/>
          <w:rtl/>
        </w:rPr>
      </w:pPr>
    </w:p>
    <w:p w:rsidR="00D01CE4" w:rsidRPr="005D74D5" w:rsidRDefault="00D01CE4" w:rsidP="00715292">
      <w:pPr>
        <w:pStyle w:val="a3"/>
        <w:numPr>
          <w:ilvl w:val="1"/>
          <w:numId w:val="7"/>
        </w:numPr>
        <w:spacing w:after="0"/>
        <w:ind w:right="-709"/>
        <w:rPr>
          <w:rFonts w:cs="David"/>
          <w:sz w:val="28"/>
          <w:szCs w:val="28"/>
        </w:rPr>
      </w:pPr>
      <w:r w:rsidRPr="005D74D5">
        <w:rPr>
          <w:rFonts w:cs="David" w:hint="cs"/>
          <w:sz w:val="28"/>
          <w:szCs w:val="28"/>
          <w:rtl/>
        </w:rPr>
        <w:t xml:space="preserve">בהגישו הצעה על המציע להביא בחשבון את ההיערכות הארגונית המתחייבת מהוראות </w:t>
      </w:r>
      <w:proofErr w:type="spellStart"/>
      <w:r w:rsidRPr="005D74D5">
        <w:rPr>
          <w:rFonts w:cs="David" w:hint="cs"/>
          <w:sz w:val="28"/>
          <w:szCs w:val="28"/>
          <w:rtl/>
        </w:rPr>
        <w:t>ס"ק</w:t>
      </w:r>
      <w:proofErr w:type="spellEnd"/>
      <w:r w:rsidRPr="005D74D5">
        <w:rPr>
          <w:rFonts w:cs="David" w:hint="cs"/>
          <w:sz w:val="28"/>
          <w:szCs w:val="28"/>
          <w:rtl/>
        </w:rPr>
        <w:t xml:space="preserve"> 1.5 ו- 1.6 לעיל, כמו גם ההשפעות האחרות שתהיינה על ביצוע העבודות לאור יתר הוראות מסמכי המכרז. </w:t>
      </w:r>
    </w:p>
    <w:p w:rsidR="00D01CE4" w:rsidRPr="005D74D5" w:rsidRDefault="00D01CE4" w:rsidP="00D01CE4">
      <w:pPr>
        <w:pStyle w:val="a3"/>
        <w:rPr>
          <w:rFonts w:cs="David"/>
          <w:sz w:val="28"/>
          <w:szCs w:val="28"/>
          <w:rtl/>
        </w:rPr>
      </w:pPr>
    </w:p>
    <w:p w:rsidR="00EC4880" w:rsidRPr="005D74D5" w:rsidRDefault="00D01CE4" w:rsidP="00715292">
      <w:pPr>
        <w:pStyle w:val="a3"/>
        <w:numPr>
          <w:ilvl w:val="1"/>
          <w:numId w:val="7"/>
        </w:numPr>
        <w:spacing w:after="0"/>
        <w:ind w:right="-709"/>
        <w:rPr>
          <w:rFonts w:cs="David"/>
          <w:sz w:val="28"/>
          <w:szCs w:val="28"/>
        </w:rPr>
      </w:pPr>
      <w:r w:rsidRPr="005D74D5">
        <w:rPr>
          <w:rFonts w:cs="David" w:hint="cs"/>
          <w:sz w:val="28"/>
          <w:szCs w:val="28"/>
          <w:rtl/>
        </w:rPr>
        <w:t xml:space="preserve">בהתחשב בייעוד ובשימוש בניין </w:t>
      </w:r>
      <w:proofErr w:type="spellStart"/>
      <w:r w:rsidRPr="005D74D5">
        <w:rPr>
          <w:rFonts w:cs="David" w:hint="cs"/>
          <w:sz w:val="28"/>
          <w:szCs w:val="28"/>
          <w:rtl/>
        </w:rPr>
        <w:t>צ'ייס</w:t>
      </w:r>
      <w:proofErr w:type="spellEnd"/>
      <w:r w:rsidRPr="005D74D5">
        <w:rPr>
          <w:rFonts w:cs="David" w:hint="cs"/>
          <w:sz w:val="28"/>
          <w:szCs w:val="28"/>
          <w:rtl/>
        </w:rPr>
        <w:t xml:space="preserve"> שבו תבוצענה העבודות, ובחיוניות התקנת מעלית לפעילותו </w:t>
      </w:r>
      <w:r w:rsidR="00EC4880" w:rsidRPr="005D74D5">
        <w:rPr>
          <w:rFonts w:cs="David" w:hint="cs"/>
          <w:sz w:val="28"/>
          <w:szCs w:val="28"/>
          <w:rtl/>
        </w:rPr>
        <w:t xml:space="preserve">הסדירה, רואה בית החולים חשיבות רבה בהשלמתן של העבודות תוך פרק הזמן שנקבע לכך בחוזה. תשומת הלב מופנית לסכומו של הפיצוי היומי המוסכם, הקבוע והמוערך מראש במקרה של פיגור בהשלמת העבודות, כנקוב בסעיף 12 לחוזה. </w:t>
      </w:r>
    </w:p>
    <w:p w:rsidR="00EC4880" w:rsidRPr="005D74D5" w:rsidRDefault="00EC4880" w:rsidP="00EC4880">
      <w:pPr>
        <w:pStyle w:val="a3"/>
        <w:rPr>
          <w:rFonts w:cs="David"/>
          <w:sz w:val="28"/>
          <w:szCs w:val="28"/>
          <w:rtl/>
        </w:rPr>
      </w:pPr>
    </w:p>
    <w:p w:rsidR="00EC4880" w:rsidRPr="005D74D5" w:rsidRDefault="00EC4880" w:rsidP="00715292">
      <w:pPr>
        <w:pStyle w:val="a3"/>
        <w:numPr>
          <w:ilvl w:val="1"/>
          <w:numId w:val="7"/>
        </w:numPr>
        <w:spacing w:after="0"/>
        <w:ind w:right="-709"/>
        <w:rPr>
          <w:rFonts w:cs="David"/>
          <w:sz w:val="28"/>
          <w:szCs w:val="28"/>
        </w:rPr>
      </w:pPr>
      <w:r w:rsidRPr="005D74D5">
        <w:rPr>
          <w:rFonts w:cs="David" w:hint="cs"/>
          <w:sz w:val="28"/>
          <w:szCs w:val="28"/>
          <w:rtl/>
        </w:rPr>
        <w:t>התמורה עבור ביצוען של העבודות הינה קבועה, ול</w:t>
      </w:r>
      <w:r w:rsidR="00523554" w:rsidRPr="005D74D5">
        <w:rPr>
          <w:rFonts w:cs="David" w:hint="cs"/>
          <w:sz w:val="28"/>
          <w:szCs w:val="28"/>
          <w:rtl/>
        </w:rPr>
        <w:t>א</w:t>
      </w:r>
      <w:r w:rsidRPr="005D74D5">
        <w:rPr>
          <w:rFonts w:cs="David" w:hint="cs"/>
          <w:sz w:val="28"/>
          <w:szCs w:val="28"/>
          <w:rtl/>
        </w:rPr>
        <w:t xml:space="preserve"> תהיה צמודה למדד ו/או למטבע כלשהוא. </w:t>
      </w:r>
    </w:p>
    <w:p w:rsidR="00EC4880" w:rsidRPr="005D74D5" w:rsidRDefault="00EC4880" w:rsidP="00EC4880">
      <w:pPr>
        <w:pStyle w:val="a3"/>
        <w:rPr>
          <w:rFonts w:cs="David"/>
          <w:sz w:val="28"/>
          <w:szCs w:val="28"/>
          <w:rtl/>
        </w:rPr>
      </w:pPr>
    </w:p>
    <w:p w:rsidR="00EC4880" w:rsidRPr="005D74D5" w:rsidRDefault="00EC4880" w:rsidP="00715292">
      <w:pPr>
        <w:pStyle w:val="a3"/>
        <w:numPr>
          <w:ilvl w:val="1"/>
          <w:numId w:val="7"/>
        </w:numPr>
        <w:spacing w:after="0"/>
        <w:ind w:right="-709"/>
        <w:rPr>
          <w:rFonts w:cs="David"/>
          <w:sz w:val="28"/>
          <w:szCs w:val="28"/>
        </w:rPr>
      </w:pPr>
      <w:r w:rsidRPr="005D74D5">
        <w:rPr>
          <w:rFonts w:cs="David" w:hint="cs"/>
          <w:sz w:val="28"/>
          <w:szCs w:val="28"/>
          <w:rtl/>
        </w:rPr>
        <w:t>תשלום התמורה יהיה תוך המועד הנקוב בתנאים הכללים של ה</w:t>
      </w:r>
      <w:r w:rsidR="00523554" w:rsidRPr="005D74D5">
        <w:rPr>
          <w:rFonts w:cs="David" w:hint="cs"/>
          <w:sz w:val="28"/>
          <w:szCs w:val="28"/>
          <w:rtl/>
        </w:rPr>
        <w:t>ח</w:t>
      </w:r>
      <w:r w:rsidRPr="005D74D5">
        <w:rPr>
          <w:rFonts w:cs="David" w:hint="cs"/>
          <w:sz w:val="28"/>
          <w:szCs w:val="28"/>
          <w:rtl/>
        </w:rPr>
        <w:t xml:space="preserve">וזה ממועד אישור החשבון, בתנאי שהוא הוגש ערוך בהתאם להוראות מסמכי המכרז ומצורפים אליו כל המסמכים שהקבלן חייב לצרפם, לרבות חישובי כמויות. </w:t>
      </w:r>
    </w:p>
    <w:p w:rsidR="000F5045" w:rsidRPr="005D74D5" w:rsidRDefault="000F5045" w:rsidP="000F5045">
      <w:pPr>
        <w:pStyle w:val="a3"/>
        <w:rPr>
          <w:rFonts w:cs="David"/>
          <w:sz w:val="28"/>
          <w:szCs w:val="28"/>
          <w:rtl/>
        </w:rPr>
      </w:pPr>
    </w:p>
    <w:p w:rsidR="00EC4880" w:rsidRPr="005D74D5" w:rsidRDefault="00EC4880" w:rsidP="00EC4880">
      <w:pPr>
        <w:pStyle w:val="a3"/>
        <w:rPr>
          <w:rFonts w:cs="David"/>
          <w:sz w:val="28"/>
          <w:szCs w:val="28"/>
          <w:rtl/>
        </w:rPr>
      </w:pPr>
    </w:p>
    <w:p w:rsidR="00EC4880" w:rsidRPr="005D74D5" w:rsidRDefault="008D22F6" w:rsidP="008D22F6">
      <w:pPr>
        <w:pStyle w:val="a3"/>
        <w:numPr>
          <w:ilvl w:val="1"/>
          <w:numId w:val="7"/>
        </w:numPr>
        <w:spacing w:after="0"/>
        <w:ind w:right="-709"/>
        <w:rPr>
          <w:rFonts w:cs="David"/>
          <w:sz w:val="28"/>
          <w:szCs w:val="28"/>
        </w:rPr>
      </w:pPr>
      <w:r w:rsidRPr="005D74D5">
        <w:rPr>
          <w:rFonts w:cs="David" w:hint="cs"/>
          <w:b/>
          <w:bCs/>
          <w:sz w:val="28"/>
          <w:szCs w:val="28"/>
          <w:rtl/>
        </w:rPr>
        <w:t xml:space="preserve">בהתחשב בהיקף העבודות ופרק הזמן שנקבע לביצוען, הקבלן יהיה זכאי </w:t>
      </w:r>
      <w:r w:rsidRPr="005D74D5">
        <w:rPr>
          <w:rFonts w:cs="David"/>
          <w:b/>
          <w:bCs/>
          <w:sz w:val="28"/>
          <w:szCs w:val="28"/>
        </w:rPr>
        <w:t xml:space="preserve">  </w:t>
      </w:r>
      <w:r w:rsidRPr="005D74D5">
        <w:rPr>
          <w:rFonts w:cs="David" w:hint="cs"/>
          <w:b/>
          <w:bCs/>
          <w:sz w:val="28"/>
          <w:szCs w:val="28"/>
          <w:rtl/>
        </w:rPr>
        <w:t xml:space="preserve">להגיש חשבונות ביניים </w:t>
      </w:r>
      <w:r>
        <w:rPr>
          <w:rFonts w:cs="David" w:hint="cs"/>
          <w:b/>
          <w:bCs/>
          <w:sz w:val="28"/>
          <w:szCs w:val="28"/>
          <w:rtl/>
        </w:rPr>
        <w:t xml:space="preserve">אך ורק בשלבים המתוארים בתכולת העבודה, </w:t>
      </w:r>
      <w:r w:rsidRPr="005D74D5">
        <w:rPr>
          <w:rFonts w:cs="David" w:hint="cs"/>
          <w:b/>
          <w:bCs/>
          <w:sz w:val="28"/>
          <w:szCs w:val="28"/>
          <w:rtl/>
        </w:rPr>
        <w:t>וחשבון סופי לאחר השלמת העבודות וקיום כל יתר התחייבויותיו של הקבלן</w:t>
      </w:r>
      <w:r w:rsidR="00EC4880" w:rsidRPr="005D74D5">
        <w:rPr>
          <w:rFonts w:cs="David" w:hint="cs"/>
          <w:b/>
          <w:bCs/>
          <w:sz w:val="28"/>
          <w:szCs w:val="28"/>
          <w:rtl/>
        </w:rPr>
        <w:t xml:space="preserve"> </w:t>
      </w:r>
      <w:r w:rsidR="00EC4880" w:rsidRPr="005D74D5">
        <w:rPr>
          <w:rFonts w:cs="David" w:hint="cs"/>
          <w:sz w:val="28"/>
          <w:szCs w:val="28"/>
          <w:rtl/>
        </w:rPr>
        <w:t xml:space="preserve"> (למעט </w:t>
      </w:r>
      <w:r w:rsidR="00EC4880" w:rsidRPr="005D74D5">
        <w:rPr>
          <w:rFonts w:cs="David" w:hint="cs"/>
          <w:sz w:val="28"/>
          <w:szCs w:val="28"/>
          <w:rtl/>
        </w:rPr>
        <w:lastRenderedPageBreak/>
        <w:t xml:space="preserve">התחייבויות בקשר לתקופת הבדק/ האחריות) </w:t>
      </w:r>
      <w:r w:rsidR="00EC4880" w:rsidRPr="005D74D5">
        <w:rPr>
          <w:rFonts w:cs="David" w:hint="cs"/>
          <w:b/>
          <w:bCs/>
          <w:sz w:val="28"/>
          <w:szCs w:val="28"/>
          <w:rtl/>
        </w:rPr>
        <w:t xml:space="preserve">חשבון שישולם בתנאים שנקבעו בתנאים הכללים של החוזה. </w:t>
      </w:r>
    </w:p>
    <w:p w:rsidR="00EC4880" w:rsidRPr="005D74D5" w:rsidRDefault="00EC4880" w:rsidP="00EC4880">
      <w:pPr>
        <w:pStyle w:val="a3"/>
        <w:rPr>
          <w:rFonts w:cs="David"/>
          <w:sz w:val="28"/>
          <w:szCs w:val="28"/>
          <w:rtl/>
        </w:rPr>
      </w:pPr>
    </w:p>
    <w:p w:rsidR="00BA42F9" w:rsidRPr="005D74D5" w:rsidRDefault="00EC4880" w:rsidP="00715292">
      <w:pPr>
        <w:pStyle w:val="a3"/>
        <w:numPr>
          <w:ilvl w:val="1"/>
          <w:numId w:val="7"/>
        </w:numPr>
        <w:spacing w:after="0"/>
        <w:ind w:right="-709"/>
        <w:rPr>
          <w:rFonts w:cs="David"/>
          <w:sz w:val="28"/>
          <w:szCs w:val="28"/>
        </w:rPr>
      </w:pPr>
      <w:r w:rsidRPr="005D74D5">
        <w:rPr>
          <w:rFonts w:cs="David" w:hint="cs"/>
          <w:sz w:val="28"/>
          <w:szCs w:val="28"/>
          <w:rtl/>
        </w:rPr>
        <w:t xml:space="preserve">הקבלן יהיה אחראי לתאם את ביצוע העבודות עם כל רשות ו/או תאגיד שלהם תשתיות ו/או קווי הולכה עיליים ותת קרקעיים במקום ביצוע העבודות. האחריות לעריכת בירורים מראש בדבר קיומם של תשתיות וקווי הולכה עיליים </w:t>
      </w:r>
      <w:r w:rsidR="00523554" w:rsidRPr="005D74D5">
        <w:rPr>
          <w:rFonts w:cs="David" w:hint="cs"/>
          <w:sz w:val="28"/>
          <w:szCs w:val="28"/>
          <w:rtl/>
        </w:rPr>
        <w:t>ו</w:t>
      </w:r>
      <w:r w:rsidRPr="005D74D5">
        <w:rPr>
          <w:rFonts w:cs="David" w:hint="cs"/>
          <w:sz w:val="28"/>
          <w:szCs w:val="28"/>
          <w:rtl/>
        </w:rPr>
        <w:t xml:space="preserve">תת קרקעיים במקום ביצוע העבודות ולתיאום כאמור לעיל  </w:t>
      </w:r>
      <w:r w:rsidR="000F5045" w:rsidRPr="005D74D5">
        <w:rPr>
          <w:rFonts w:cs="David" w:hint="cs"/>
          <w:sz w:val="28"/>
          <w:szCs w:val="28"/>
          <w:rtl/>
        </w:rPr>
        <w:t>תחול על הקבלן, ואם יחולו הפסקות ו/או עיכובים בביצוען של העבודות מחמת התיאום האמור ו/או אילוצי המתנה שייכפו על הקבלן, לא יהיה הקבלן זכאי לפיצוי ו/ או תשלום אחר כלשהוא עקב הפסקות ו/או עיכובים אל</w:t>
      </w:r>
      <w:r w:rsidR="00523554" w:rsidRPr="005D74D5">
        <w:rPr>
          <w:rFonts w:cs="David" w:hint="cs"/>
          <w:sz w:val="28"/>
          <w:szCs w:val="28"/>
          <w:rtl/>
        </w:rPr>
        <w:t>ה</w:t>
      </w:r>
      <w:r w:rsidR="000F5045" w:rsidRPr="005D74D5">
        <w:rPr>
          <w:rFonts w:cs="David" w:hint="cs"/>
          <w:sz w:val="28"/>
          <w:szCs w:val="28"/>
          <w:rtl/>
        </w:rPr>
        <w:t xml:space="preserve">. </w:t>
      </w:r>
    </w:p>
    <w:p w:rsidR="000F5045" w:rsidRPr="005D74D5" w:rsidRDefault="000F5045" w:rsidP="000F5045">
      <w:pPr>
        <w:pStyle w:val="a3"/>
        <w:rPr>
          <w:rFonts w:cs="David"/>
          <w:sz w:val="28"/>
          <w:szCs w:val="28"/>
          <w:rtl/>
        </w:rPr>
      </w:pPr>
    </w:p>
    <w:p w:rsidR="000F5045" w:rsidRPr="005D74D5" w:rsidRDefault="000F5045" w:rsidP="00715292">
      <w:pPr>
        <w:pStyle w:val="a3"/>
        <w:numPr>
          <w:ilvl w:val="1"/>
          <w:numId w:val="7"/>
        </w:numPr>
        <w:spacing w:after="0"/>
        <w:ind w:right="-709"/>
        <w:rPr>
          <w:rFonts w:cs="David"/>
          <w:sz w:val="28"/>
          <w:szCs w:val="28"/>
        </w:rPr>
      </w:pPr>
      <w:r w:rsidRPr="005D74D5">
        <w:rPr>
          <w:rFonts w:cs="David" w:hint="cs"/>
          <w:sz w:val="28"/>
          <w:szCs w:val="28"/>
          <w:rtl/>
        </w:rPr>
        <w:t>בהיעדר הוראה מפורשת אחרת, כל ההוראות לקבלן יינתנו בשם בית החולים באמצעות מהנדס בית החולים או מי מטעמו. (לעיל ולהלן- "</w:t>
      </w:r>
      <w:r w:rsidRPr="005D74D5">
        <w:rPr>
          <w:rFonts w:cs="David" w:hint="cs"/>
          <w:b/>
          <w:bCs/>
          <w:sz w:val="28"/>
          <w:szCs w:val="28"/>
          <w:rtl/>
        </w:rPr>
        <w:t>הממונה</w:t>
      </w:r>
      <w:r w:rsidRPr="005D74D5">
        <w:rPr>
          <w:rFonts w:cs="David" w:hint="cs"/>
          <w:sz w:val="28"/>
          <w:szCs w:val="28"/>
          <w:rtl/>
        </w:rPr>
        <w:t xml:space="preserve">"). </w:t>
      </w:r>
    </w:p>
    <w:p w:rsidR="000F5045" w:rsidRPr="005D74D5" w:rsidRDefault="000F5045" w:rsidP="000F5045">
      <w:pPr>
        <w:pStyle w:val="a3"/>
        <w:rPr>
          <w:rFonts w:cs="David"/>
          <w:sz w:val="28"/>
          <w:szCs w:val="28"/>
          <w:rtl/>
        </w:rPr>
      </w:pPr>
    </w:p>
    <w:p w:rsidR="000F5045" w:rsidRPr="005D74D5" w:rsidRDefault="000F5045" w:rsidP="00715292">
      <w:pPr>
        <w:pStyle w:val="a3"/>
        <w:numPr>
          <w:ilvl w:val="1"/>
          <w:numId w:val="7"/>
        </w:numPr>
        <w:spacing w:after="0"/>
        <w:ind w:right="-709"/>
        <w:rPr>
          <w:rFonts w:cs="David"/>
          <w:sz w:val="28"/>
          <w:szCs w:val="28"/>
        </w:rPr>
      </w:pPr>
      <w:r w:rsidRPr="005D74D5">
        <w:rPr>
          <w:rFonts w:cs="David" w:hint="cs"/>
          <w:b/>
          <w:bCs/>
          <w:sz w:val="28"/>
          <w:szCs w:val="28"/>
          <w:rtl/>
        </w:rPr>
        <w:t>בכל מקרה של סתירה ו/או אי התאמה בין הוראות סעיף זה לעיל לבין כל ה</w:t>
      </w:r>
      <w:r w:rsidR="00523554" w:rsidRPr="005D74D5">
        <w:rPr>
          <w:rFonts w:cs="David" w:hint="cs"/>
          <w:b/>
          <w:bCs/>
          <w:sz w:val="28"/>
          <w:szCs w:val="28"/>
          <w:rtl/>
        </w:rPr>
        <w:t>ו</w:t>
      </w:r>
      <w:r w:rsidRPr="005D74D5">
        <w:rPr>
          <w:rFonts w:cs="David" w:hint="cs"/>
          <w:b/>
          <w:bCs/>
          <w:sz w:val="28"/>
          <w:szCs w:val="28"/>
          <w:rtl/>
        </w:rPr>
        <w:t>ראה אחרת המצויה במסמכי המכרז- כוחן של הראשונות עדיף.</w:t>
      </w:r>
    </w:p>
    <w:p w:rsidR="000F5045" w:rsidRPr="005D74D5" w:rsidRDefault="000F5045" w:rsidP="000F5045">
      <w:pPr>
        <w:pStyle w:val="a3"/>
        <w:rPr>
          <w:rFonts w:cs="David"/>
          <w:sz w:val="28"/>
          <w:szCs w:val="28"/>
          <w:rtl/>
        </w:rPr>
      </w:pPr>
    </w:p>
    <w:p w:rsidR="000F5045" w:rsidRPr="005D74D5" w:rsidRDefault="000F5045" w:rsidP="00715292">
      <w:pPr>
        <w:pStyle w:val="a3"/>
        <w:numPr>
          <w:ilvl w:val="1"/>
          <w:numId w:val="7"/>
        </w:numPr>
        <w:spacing w:after="0"/>
        <w:ind w:right="-709"/>
        <w:rPr>
          <w:rFonts w:cs="David"/>
          <w:sz w:val="28"/>
          <w:szCs w:val="28"/>
        </w:rPr>
      </w:pPr>
      <w:r w:rsidRPr="005D74D5">
        <w:rPr>
          <w:rFonts w:cs="David" w:hint="cs"/>
          <w:sz w:val="28"/>
          <w:szCs w:val="28"/>
          <w:rtl/>
        </w:rPr>
        <w:t>בהגישו את הצעתו רואים את המציע כנותן הסכמתו הבלתי מסויגת לכל התנאים המפורטים לעיל. כן רואים את המציע כמי שבחן, בדק וב</w:t>
      </w:r>
      <w:r w:rsidR="00523554" w:rsidRPr="005D74D5">
        <w:rPr>
          <w:rFonts w:cs="David" w:hint="cs"/>
          <w:sz w:val="28"/>
          <w:szCs w:val="28"/>
          <w:rtl/>
        </w:rPr>
        <w:t>י</w:t>
      </w:r>
      <w:r w:rsidRPr="005D74D5">
        <w:rPr>
          <w:rFonts w:cs="David" w:hint="cs"/>
          <w:sz w:val="28"/>
          <w:szCs w:val="28"/>
          <w:rtl/>
        </w:rPr>
        <w:t xml:space="preserve">רר את כל התנאים והנתונים הקשורים במכרז ואת התנאים לביצוע העבודות וכמי שוויתר על טענה כלשהיא בקשר לתנאים האמורים, לרבות טענות בדבר סתירות ו/או חוסר בהירות. </w:t>
      </w:r>
    </w:p>
    <w:p w:rsidR="002B137D" w:rsidRPr="005D74D5" w:rsidRDefault="002B137D" w:rsidP="002B137D">
      <w:pPr>
        <w:pStyle w:val="a3"/>
        <w:rPr>
          <w:rFonts w:cs="David"/>
          <w:sz w:val="28"/>
          <w:szCs w:val="28"/>
          <w:rtl/>
        </w:rPr>
      </w:pPr>
    </w:p>
    <w:p w:rsidR="002B137D" w:rsidRPr="005D74D5" w:rsidRDefault="002B137D" w:rsidP="00DA7C8B">
      <w:pPr>
        <w:pStyle w:val="a3"/>
        <w:numPr>
          <w:ilvl w:val="1"/>
          <w:numId w:val="7"/>
        </w:numPr>
        <w:rPr>
          <w:rFonts w:cs="David"/>
          <w:sz w:val="28"/>
          <w:szCs w:val="28"/>
          <w:rtl/>
        </w:rPr>
      </w:pPr>
      <w:r w:rsidRPr="005D74D5">
        <w:rPr>
          <w:rFonts w:cs="David" w:hint="cs"/>
          <w:sz w:val="28"/>
          <w:szCs w:val="28"/>
          <w:rtl/>
        </w:rPr>
        <w:t>הקבלן מתחייב להגיש</w:t>
      </w:r>
      <w:r w:rsidRPr="005D74D5">
        <w:rPr>
          <w:rFonts w:cs="David"/>
          <w:sz w:val="28"/>
          <w:szCs w:val="28"/>
          <w:rtl/>
        </w:rPr>
        <w:t xml:space="preserve"> </w:t>
      </w:r>
      <w:r w:rsidR="00DA7C8B" w:rsidRPr="005D74D5">
        <w:rPr>
          <w:rFonts w:cs="David" w:hint="cs"/>
          <w:sz w:val="28"/>
          <w:szCs w:val="28"/>
          <w:rtl/>
        </w:rPr>
        <w:t>למנהל הפרויקט</w:t>
      </w:r>
      <w:r w:rsidRPr="005D74D5">
        <w:rPr>
          <w:rFonts w:cs="David"/>
          <w:sz w:val="28"/>
          <w:szCs w:val="28"/>
          <w:rtl/>
        </w:rPr>
        <w:t xml:space="preserve"> </w:t>
      </w:r>
      <w:r w:rsidRPr="005D74D5">
        <w:rPr>
          <w:rFonts w:cs="David" w:hint="cs"/>
          <w:sz w:val="28"/>
          <w:szCs w:val="28"/>
          <w:rtl/>
        </w:rPr>
        <w:t>ולאדריכלית</w:t>
      </w:r>
      <w:r w:rsidRPr="005D74D5">
        <w:rPr>
          <w:rFonts w:cs="David"/>
          <w:sz w:val="28"/>
          <w:szCs w:val="28"/>
          <w:rtl/>
        </w:rPr>
        <w:t xml:space="preserve"> </w:t>
      </w:r>
      <w:r w:rsidRPr="005D74D5">
        <w:rPr>
          <w:rFonts w:cs="David"/>
          <w:sz w:val="28"/>
          <w:szCs w:val="28"/>
        </w:rPr>
        <w:t>shop drawings</w:t>
      </w:r>
      <w:r w:rsidRPr="005D74D5">
        <w:rPr>
          <w:rFonts w:cs="David"/>
          <w:sz w:val="28"/>
          <w:szCs w:val="28"/>
          <w:rtl/>
        </w:rPr>
        <w:t xml:space="preserve"> </w:t>
      </w:r>
      <w:r w:rsidRPr="005D74D5">
        <w:rPr>
          <w:rFonts w:cs="David" w:hint="cs"/>
          <w:sz w:val="28"/>
          <w:szCs w:val="28"/>
          <w:rtl/>
        </w:rPr>
        <w:t>לבדיקה</w:t>
      </w:r>
      <w:r w:rsidRPr="005D74D5">
        <w:rPr>
          <w:rFonts w:cs="David"/>
          <w:sz w:val="28"/>
          <w:szCs w:val="28"/>
          <w:rtl/>
        </w:rPr>
        <w:t xml:space="preserve"> </w:t>
      </w:r>
      <w:r w:rsidRPr="005D74D5">
        <w:rPr>
          <w:rFonts w:cs="David" w:hint="cs"/>
          <w:sz w:val="28"/>
          <w:szCs w:val="28"/>
          <w:rtl/>
        </w:rPr>
        <w:t>ולאישור</w:t>
      </w:r>
      <w:r w:rsidRPr="005D74D5">
        <w:rPr>
          <w:rFonts w:cs="David"/>
          <w:sz w:val="28"/>
          <w:szCs w:val="28"/>
          <w:rtl/>
        </w:rPr>
        <w:t xml:space="preserve">, </w:t>
      </w:r>
      <w:r w:rsidRPr="005D74D5">
        <w:rPr>
          <w:rFonts w:cs="David" w:hint="cs"/>
          <w:sz w:val="28"/>
          <w:szCs w:val="28"/>
          <w:rtl/>
        </w:rPr>
        <w:t>ובכלל</w:t>
      </w:r>
      <w:r w:rsidRPr="005D74D5">
        <w:rPr>
          <w:rFonts w:cs="David"/>
          <w:sz w:val="28"/>
          <w:szCs w:val="28"/>
          <w:rtl/>
        </w:rPr>
        <w:t xml:space="preserve"> </w:t>
      </w:r>
      <w:r w:rsidRPr="005D74D5">
        <w:rPr>
          <w:rFonts w:cs="David" w:hint="cs"/>
          <w:sz w:val="28"/>
          <w:szCs w:val="28"/>
          <w:rtl/>
        </w:rPr>
        <w:t>זה</w:t>
      </w:r>
      <w:r w:rsidRPr="005D74D5">
        <w:rPr>
          <w:rFonts w:cs="David"/>
          <w:sz w:val="28"/>
          <w:szCs w:val="28"/>
          <w:rtl/>
        </w:rPr>
        <w:t xml:space="preserve"> </w:t>
      </w:r>
      <w:r w:rsidRPr="005D74D5">
        <w:rPr>
          <w:rFonts w:cs="David" w:hint="cs"/>
          <w:sz w:val="28"/>
          <w:szCs w:val="28"/>
          <w:rtl/>
        </w:rPr>
        <w:t>גם</w:t>
      </w:r>
      <w:r w:rsidRPr="005D74D5">
        <w:rPr>
          <w:rFonts w:cs="David"/>
          <w:sz w:val="28"/>
          <w:szCs w:val="28"/>
          <w:rtl/>
        </w:rPr>
        <w:t xml:space="preserve"> </w:t>
      </w: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פרטי</w:t>
      </w:r>
      <w:r w:rsidRPr="005D74D5">
        <w:rPr>
          <w:rFonts w:cs="David"/>
          <w:sz w:val="28"/>
          <w:szCs w:val="28"/>
          <w:rtl/>
        </w:rPr>
        <w:t xml:space="preserve"> </w:t>
      </w:r>
      <w:r w:rsidRPr="005D74D5">
        <w:rPr>
          <w:rFonts w:cs="David" w:hint="cs"/>
          <w:sz w:val="28"/>
          <w:szCs w:val="28"/>
          <w:rtl/>
        </w:rPr>
        <w:t>הקירוי</w:t>
      </w:r>
      <w:r w:rsidRPr="005D74D5">
        <w:rPr>
          <w:rFonts w:cs="David"/>
          <w:sz w:val="28"/>
          <w:szCs w:val="28"/>
          <w:rtl/>
        </w:rPr>
        <w:t xml:space="preserve"> </w:t>
      </w:r>
      <w:r w:rsidRPr="005D74D5">
        <w:rPr>
          <w:rFonts w:cs="David" w:hint="cs"/>
          <w:sz w:val="28"/>
          <w:szCs w:val="28"/>
          <w:rtl/>
        </w:rPr>
        <w:t>ודפנות</w:t>
      </w:r>
      <w:r w:rsidRPr="005D74D5">
        <w:rPr>
          <w:rFonts w:cs="David"/>
          <w:sz w:val="28"/>
          <w:szCs w:val="28"/>
          <w:rtl/>
        </w:rPr>
        <w:t xml:space="preserve"> </w:t>
      </w:r>
      <w:r w:rsidRPr="005D74D5">
        <w:rPr>
          <w:rFonts w:cs="David" w:hint="cs"/>
          <w:sz w:val="28"/>
          <w:szCs w:val="28"/>
          <w:rtl/>
        </w:rPr>
        <w:t>המעלית</w:t>
      </w:r>
      <w:r w:rsidRPr="005D74D5">
        <w:rPr>
          <w:rFonts w:cs="David"/>
          <w:sz w:val="28"/>
          <w:szCs w:val="28"/>
          <w:rtl/>
        </w:rPr>
        <w:t>.</w:t>
      </w:r>
    </w:p>
    <w:p w:rsidR="000F5045" w:rsidRPr="005D74D5" w:rsidRDefault="000F5045" w:rsidP="000F5045">
      <w:pPr>
        <w:pStyle w:val="a3"/>
        <w:rPr>
          <w:rFonts w:cs="David"/>
          <w:sz w:val="28"/>
          <w:szCs w:val="28"/>
          <w:rtl/>
        </w:rPr>
      </w:pPr>
    </w:p>
    <w:p w:rsidR="000F5045" w:rsidRPr="005D74D5" w:rsidRDefault="000F5045" w:rsidP="00715292">
      <w:pPr>
        <w:pStyle w:val="a3"/>
        <w:numPr>
          <w:ilvl w:val="0"/>
          <w:numId w:val="7"/>
        </w:numPr>
        <w:spacing w:after="0"/>
        <w:ind w:right="-709"/>
        <w:rPr>
          <w:rFonts w:cs="David"/>
          <w:sz w:val="28"/>
          <w:szCs w:val="28"/>
        </w:rPr>
      </w:pPr>
      <w:r w:rsidRPr="005D74D5">
        <w:rPr>
          <w:rFonts w:cs="David" w:hint="cs"/>
          <w:b/>
          <w:bCs/>
          <w:sz w:val="28"/>
          <w:szCs w:val="28"/>
          <w:u w:val="single"/>
          <w:rtl/>
        </w:rPr>
        <w:t>מקום ביצוע העבודות</w:t>
      </w:r>
      <w:r w:rsidRPr="005D74D5">
        <w:rPr>
          <w:rFonts w:cs="David" w:hint="cs"/>
          <w:sz w:val="28"/>
          <w:szCs w:val="28"/>
          <w:rtl/>
        </w:rPr>
        <w:t xml:space="preserve">: בבניין </w:t>
      </w:r>
      <w:proofErr w:type="spellStart"/>
      <w:r w:rsidRPr="005D74D5">
        <w:rPr>
          <w:rFonts w:cs="David" w:hint="cs"/>
          <w:sz w:val="28"/>
          <w:szCs w:val="28"/>
          <w:rtl/>
        </w:rPr>
        <w:t>צ'ייס</w:t>
      </w:r>
      <w:proofErr w:type="spellEnd"/>
      <w:r w:rsidRPr="005D74D5">
        <w:rPr>
          <w:rFonts w:cs="David" w:hint="cs"/>
          <w:sz w:val="28"/>
          <w:szCs w:val="28"/>
          <w:rtl/>
        </w:rPr>
        <w:t xml:space="preserve"> </w:t>
      </w:r>
      <w:r w:rsidR="00AB79A5" w:rsidRPr="005D74D5">
        <w:rPr>
          <w:rFonts w:cs="David" w:hint="cs"/>
          <w:sz w:val="28"/>
          <w:szCs w:val="28"/>
          <w:rtl/>
        </w:rPr>
        <w:t>במתחם</w:t>
      </w:r>
      <w:r w:rsidRPr="005D74D5">
        <w:rPr>
          <w:rFonts w:cs="David" w:hint="cs"/>
          <w:sz w:val="28"/>
          <w:szCs w:val="28"/>
          <w:rtl/>
        </w:rPr>
        <w:t xml:space="preserve"> המרכז הרפואי בני ציון. </w:t>
      </w:r>
    </w:p>
    <w:p w:rsidR="00565AEA" w:rsidRPr="005D74D5" w:rsidRDefault="00565AEA" w:rsidP="00565AEA">
      <w:pPr>
        <w:spacing w:after="0"/>
        <w:ind w:right="-709"/>
        <w:rPr>
          <w:rFonts w:cs="David"/>
          <w:sz w:val="28"/>
          <w:szCs w:val="28"/>
          <w:rtl/>
        </w:rPr>
      </w:pPr>
    </w:p>
    <w:p w:rsidR="00565AEA" w:rsidRPr="005D74D5" w:rsidRDefault="00565AEA" w:rsidP="009D7B91">
      <w:pPr>
        <w:pStyle w:val="a3"/>
        <w:numPr>
          <w:ilvl w:val="0"/>
          <w:numId w:val="7"/>
        </w:numPr>
        <w:spacing w:after="0"/>
        <w:ind w:right="-709"/>
        <w:rPr>
          <w:rFonts w:cs="David"/>
          <w:sz w:val="28"/>
          <w:szCs w:val="28"/>
        </w:rPr>
      </w:pPr>
      <w:r w:rsidRPr="005D74D5">
        <w:rPr>
          <w:rFonts w:cs="David" w:hint="cs"/>
          <w:b/>
          <w:bCs/>
          <w:sz w:val="28"/>
          <w:szCs w:val="28"/>
          <w:u w:val="single"/>
          <w:rtl/>
        </w:rPr>
        <w:t>תקופת ביצוע העבודות</w:t>
      </w:r>
      <w:r w:rsidRPr="005D74D5">
        <w:rPr>
          <w:rFonts w:cs="David" w:hint="cs"/>
          <w:sz w:val="28"/>
          <w:szCs w:val="28"/>
          <w:rtl/>
        </w:rPr>
        <w:t xml:space="preserve">: הקבלן מתחייב להשלים את ביצוע העבודות </w:t>
      </w:r>
      <w:r w:rsidR="002B137D" w:rsidRPr="005D74D5">
        <w:rPr>
          <w:rFonts w:cs="David" w:hint="cs"/>
          <w:sz w:val="28"/>
          <w:szCs w:val="28"/>
          <w:rtl/>
        </w:rPr>
        <w:t xml:space="preserve">ובכללן התקנת המעלית </w:t>
      </w:r>
      <w:r w:rsidRPr="005D74D5">
        <w:rPr>
          <w:rFonts w:cs="David" w:hint="cs"/>
          <w:sz w:val="28"/>
          <w:szCs w:val="28"/>
          <w:rtl/>
        </w:rPr>
        <w:t>לא יאוחר מאשר תוך</w:t>
      </w:r>
      <w:r w:rsidR="002B137D" w:rsidRPr="005D74D5">
        <w:rPr>
          <w:rFonts w:cs="David" w:hint="cs"/>
          <w:sz w:val="28"/>
          <w:szCs w:val="28"/>
          <w:rtl/>
        </w:rPr>
        <w:t xml:space="preserve"> </w:t>
      </w:r>
      <w:r w:rsidR="00C420F3" w:rsidRPr="005D74D5">
        <w:rPr>
          <w:rFonts w:cs="David" w:hint="cs"/>
          <w:sz w:val="28"/>
          <w:szCs w:val="28"/>
          <w:rtl/>
        </w:rPr>
        <w:t>240</w:t>
      </w:r>
      <w:r w:rsidRPr="005D74D5">
        <w:rPr>
          <w:rFonts w:cs="David" w:hint="cs"/>
          <w:sz w:val="28"/>
          <w:szCs w:val="28"/>
          <w:rtl/>
        </w:rPr>
        <w:t xml:space="preserve"> (</w:t>
      </w:r>
      <w:r w:rsidR="00C420F3" w:rsidRPr="005D74D5">
        <w:rPr>
          <w:rFonts w:cs="David" w:hint="cs"/>
          <w:sz w:val="28"/>
          <w:szCs w:val="28"/>
          <w:rtl/>
        </w:rPr>
        <w:t>מאתיים וארבעים)</w:t>
      </w:r>
      <w:r w:rsidRPr="005D74D5">
        <w:rPr>
          <w:rFonts w:cs="David" w:hint="cs"/>
          <w:sz w:val="28"/>
          <w:szCs w:val="28"/>
          <w:rtl/>
        </w:rPr>
        <w:t xml:space="preserve"> </w:t>
      </w:r>
      <w:r w:rsidRPr="005D74D5">
        <w:rPr>
          <w:rFonts w:cs="David" w:hint="cs"/>
          <w:b/>
          <w:bCs/>
          <w:sz w:val="28"/>
          <w:szCs w:val="28"/>
          <w:rtl/>
        </w:rPr>
        <w:t xml:space="preserve">ימים </w:t>
      </w:r>
      <w:proofErr w:type="spellStart"/>
      <w:r w:rsidRPr="005D74D5">
        <w:rPr>
          <w:rFonts w:cs="David" w:hint="cs"/>
          <w:b/>
          <w:bCs/>
          <w:sz w:val="28"/>
          <w:szCs w:val="28"/>
          <w:rtl/>
        </w:rPr>
        <w:t>קל</w:t>
      </w:r>
      <w:r w:rsidR="009D7B91" w:rsidRPr="005D74D5">
        <w:rPr>
          <w:rFonts w:cs="David" w:hint="cs"/>
          <w:b/>
          <w:bCs/>
          <w:sz w:val="28"/>
          <w:szCs w:val="28"/>
          <w:rtl/>
        </w:rPr>
        <w:t>א</w:t>
      </w:r>
      <w:r w:rsidRPr="005D74D5">
        <w:rPr>
          <w:rFonts w:cs="David" w:hint="cs"/>
          <w:b/>
          <w:bCs/>
          <w:sz w:val="28"/>
          <w:szCs w:val="28"/>
          <w:rtl/>
        </w:rPr>
        <w:t>נדריים</w:t>
      </w:r>
      <w:proofErr w:type="spellEnd"/>
      <w:r w:rsidRPr="005D74D5">
        <w:rPr>
          <w:rFonts w:cs="David" w:hint="cs"/>
          <w:b/>
          <w:bCs/>
          <w:sz w:val="28"/>
          <w:szCs w:val="28"/>
          <w:rtl/>
        </w:rPr>
        <w:t xml:space="preserve"> </w:t>
      </w:r>
      <w:r w:rsidRPr="005D74D5">
        <w:rPr>
          <w:rFonts w:cs="David" w:hint="cs"/>
          <w:sz w:val="28"/>
          <w:szCs w:val="28"/>
          <w:rtl/>
        </w:rPr>
        <w:t xml:space="preserve">שמניינם יתחיל בתוך 15 </w:t>
      </w:r>
      <w:r w:rsidR="00440190" w:rsidRPr="005D74D5">
        <w:rPr>
          <w:rFonts w:cs="David" w:hint="cs"/>
          <w:sz w:val="28"/>
          <w:szCs w:val="28"/>
          <w:rtl/>
        </w:rPr>
        <w:t xml:space="preserve">(חמישה עשר) ימים מהמועד בו יימסר לקבלן צו להתחלת ביצוע העבודות. </w:t>
      </w:r>
    </w:p>
    <w:p w:rsidR="00A83C22" w:rsidRPr="005D74D5" w:rsidRDefault="00A83C22" w:rsidP="00A83C22">
      <w:pPr>
        <w:pStyle w:val="a3"/>
        <w:spacing w:after="0"/>
        <w:ind w:right="-709"/>
        <w:rPr>
          <w:rFonts w:cs="David"/>
          <w:sz w:val="28"/>
          <w:szCs w:val="28"/>
          <w:u w:val="single"/>
        </w:rPr>
      </w:pPr>
      <w:r w:rsidRPr="005D74D5">
        <w:rPr>
          <w:rFonts w:cs="David" w:hint="cs"/>
          <w:sz w:val="28"/>
          <w:szCs w:val="28"/>
          <w:u w:val="single"/>
          <w:rtl/>
        </w:rPr>
        <w:t xml:space="preserve">פירוק </w:t>
      </w:r>
      <w:proofErr w:type="spellStart"/>
      <w:r w:rsidRPr="005D74D5">
        <w:rPr>
          <w:rFonts w:cs="David" w:hint="cs"/>
          <w:sz w:val="28"/>
          <w:szCs w:val="28"/>
          <w:u w:val="single"/>
          <w:rtl/>
        </w:rPr>
        <w:t>המעלון</w:t>
      </w:r>
      <w:proofErr w:type="spellEnd"/>
      <w:r w:rsidRPr="005D74D5">
        <w:rPr>
          <w:rFonts w:cs="David" w:hint="cs"/>
          <w:sz w:val="28"/>
          <w:szCs w:val="28"/>
          <w:u w:val="single"/>
          <w:rtl/>
        </w:rPr>
        <w:t xml:space="preserve"> הקיים יהיה בצמידות לחפירת הפיר ו</w:t>
      </w:r>
      <w:r w:rsidR="007D0CB7" w:rsidRPr="005D74D5">
        <w:rPr>
          <w:rFonts w:cs="David" w:hint="cs"/>
          <w:sz w:val="28"/>
          <w:szCs w:val="28"/>
          <w:u w:val="single"/>
          <w:rtl/>
        </w:rPr>
        <w:t xml:space="preserve">בסמיכות ככל הניתן </w:t>
      </w:r>
      <w:r w:rsidRPr="005D74D5">
        <w:rPr>
          <w:rFonts w:cs="David" w:hint="cs"/>
          <w:sz w:val="28"/>
          <w:szCs w:val="28"/>
          <w:u w:val="single"/>
          <w:rtl/>
        </w:rPr>
        <w:t xml:space="preserve">להתקנת מעלית המיטות </w:t>
      </w:r>
      <w:r w:rsidR="007D0CB7" w:rsidRPr="005D74D5">
        <w:rPr>
          <w:rFonts w:cs="David" w:hint="cs"/>
          <w:sz w:val="28"/>
          <w:szCs w:val="28"/>
          <w:u w:val="single"/>
          <w:rtl/>
        </w:rPr>
        <w:t xml:space="preserve">וזאת </w:t>
      </w:r>
      <w:r w:rsidRPr="005D74D5">
        <w:rPr>
          <w:rFonts w:cs="David" w:hint="cs"/>
          <w:sz w:val="28"/>
          <w:szCs w:val="28"/>
          <w:u w:val="single"/>
          <w:rtl/>
        </w:rPr>
        <w:t xml:space="preserve">בכדי למנוע את השיבוש בתנועת הולכי הרגל והלקוחות המגיעים לבניין </w:t>
      </w:r>
      <w:proofErr w:type="spellStart"/>
      <w:r w:rsidRPr="005D74D5">
        <w:rPr>
          <w:rFonts w:cs="David" w:hint="cs"/>
          <w:sz w:val="28"/>
          <w:szCs w:val="28"/>
          <w:u w:val="single"/>
          <w:rtl/>
        </w:rPr>
        <w:t>צ'ייס</w:t>
      </w:r>
      <w:proofErr w:type="spellEnd"/>
      <w:r w:rsidRPr="005D74D5">
        <w:rPr>
          <w:rFonts w:cs="David" w:hint="cs"/>
          <w:sz w:val="28"/>
          <w:szCs w:val="28"/>
          <w:u w:val="single"/>
          <w:rtl/>
        </w:rPr>
        <w:t xml:space="preserve">. </w:t>
      </w:r>
      <w:r w:rsidR="007D0CB7" w:rsidRPr="005D74D5">
        <w:rPr>
          <w:rFonts w:cs="David" w:hint="cs"/>
          <w:sz w:val="28"/>
          <w:szCs w:val="28"/>
          <w:u w:val="single"/>
          <w:rtl/>
        </w:rPr>
        <w:t xml:space="preserve"> על הקבלן להיערך לכך בתכנון פעולותיו ובביצוען. לא תאושר חריגה מכך.</w:t>
      </w:r>
    </w:p>
    <w:p w:rsidR="00440190" w:rsidRPr="005D74D5" w:rsidRDefault="00440190" w:rsidP="00440190">
      <w:pPr>
        <w:pStyle w:val="a3"/>
        <w:rPr>
          <w:rFonts w:cs="David"/>
          <w:sz w:val="28"/>
          <w:szCs w:val="28"/>
          <w:rtl/>
        </w:rPr>
      </w:pPr>
    </w:p>
    <w:p w:rsidR="00440190" w:rsidRPr="005D74D5" w:rsidRDefault="00440190" w:rsidP="00BA6D77">
      <w:pPr>
        <w:pStyle w:val="a3"/>
        <w:spacing w:after="0"/>
        <w:ind w:right="-709"/>
        <w:rPr>
          <w:rFonts w:cs="David"/>
          <w:b/>
          <w:bCs/>
          <w:sz w:val="28"/>
          <w:szCs w:val="28"/>
          <w:rtl/>
        </w:rPr>
      </w:pPr>
      <w:r w:rsidRPr="005D74D5">
        <w:rPr>
          <w:rFonts w:cs="David" w:hint="cs"/>
          <w:b/>
          <w:bCs/>
          <w:sz w:val="28"/>
          <w:szCs w:val="28"/>
          <w:rtl/>
        </w:rPr>
        <w:t xml:space="preserve">בחתימתו על חוזה זה הקבלן מצהיר ומאשר שידוע וברור לו, שקיימת </w:t>
      </w:r>
      <w:r w:rsidRPr="005D74D5">
        <w:rPr>
          <w:rFonts w:cs="David" w:hint="cs"/>
          <w:b/>
          <w:bCs/>
          <w:sz w:val="28"/>
          <w:szCs w:val="28"/>
          <w:u w:val="single"/>
          <w:rtl/>
        </w:rPr>
        <w:t xml:space="preserve">חשיבות עליונה בעמידה בלוח הזמנים </w:t>
      </w:r>
      <w:r w:rsidRPr="005D74D5">
        <w:rPr>
          <w:rFonts w:cs="David" w:hint="cs"/>
          <w:b/>
          <w:bCs/>
          <w:sz w:val="28"/>
          <w:szCs w:val="28"/>
          <w:rtl/>
        </w:rPr>
        <w:t>לביצוע העבודות, וכי הפרתה ש</w:t>
      </w:r>
      <w:r w:rsidR="00BA6D77" w:rsidRPr="005D74D5">
        <w:rPr>
          <w:rFonts w:cs="David" w:hint="cs"/>
          <w:b/>
          <w:bCs/>
          <w:sz w:val="28"/>
          <w:szCs w:val="28"/>
          <w:rtl/>
        </w:rPr>
        <w:t>ל</w:t>
      </w:r>
      <w:r w:rsidRPr="005D74D5">
        <w:rPr>
          <w:rFonts w:cs="David" w:hint="cs"/>
          <w:b/>
          <w:bCs/>
          <w:sz w:val="28"/>
          <w:szCs w:val="28"/>
          <w:rtl/>
        </w:rPr>
        <w:t xml:space="preserve"> התחייבות זו תחשב להפרה יסודית של החוזה על ידו. </w:t>
      </w:r>
    </w:p>
    <w:p w:rsidR="0095623A" w:rsidRPr="005D74D5" w:rsidRDefault="0095623A" w:rsidP="00440190">
      <w:pPr>
        <w:pStyle w:val="a3"/>
        <w:spacing w:after="0"/>
        <w:ind w:right="-709"/>
        <w:rPr>
          <w:rFonts w:cs="David"/>
          <w:b/>
          <w:bCs/>
          <w:sz w:val="28"/>
          <w:szCs w:val="28"/>
          <w:rtl/>
        </w:rPr>
      </w:pPr>
    </w:p>
    <w:p w:rsidR="00A5041C" w:rsidRPr="005D74D5" w:rsidRDefault="00A5041C" w:rsidP="00440190">
      <w:pPr>
        <w:pStyle w:val="a3"/>
        <w:spacing w:after="0"/>
        <w:ind w:right="-709"/>
        <w:rPr>
          <w:rFonts w:cs="David"/>
          <w:b/>
          <w:bCs/>
          <w:sz w:val="28"/>
          <w:szCs w:val="28"/>
          <w:rtl/>
        </w:rPr>
      </w:pPr>
    </w:p>
    <w:p w:rsidR="00440190" w:rsidRPr="005D74D5" w:rsidRDefault="00440190" w:rsidP="00715292">
      <w:pPr>
        <w:pStyle w:val="a3"/>
        <w:numPr>
          <w:ilvl w:val="0"/>
          <w:numId w:val="7"/>
        </w:numPr>
        <w:spacing w:after="0"/>
        <w:ind w:right="-709"/>
        <w:rPr>
          <w:rFonts w:cs="David"/>
          <w:sz w:val="28"/>
          <w:szCs w:val="28"/>
        </w:rPr>
      </w:pPr>
      <w:r w:rsidRPr="005D74D5">
        <w:rPr>
          <w:rFonts w:cs="David" w:hint="cs"/>
          <w:b/>
          <w:bCs/>
          <w:sz w:val="28"/>
          <w:szCs w:val="28"/>
          <w:u w:val="single"/>
          <w:rtl/>
        </w:rPr>
        <w:lastRenderedPageBreak/>
        <w:t xml:space="preserve">שכר החוזה: </w:t>
      </w:r>
    </w:p>
    <w:p w:rsidR="00BA42F9" w:rsidRPr="005D74D5" w:rsidRDefault="00BA42F9" w:rsidP="00BA42F9">
      <w:pPr>
        <w:pStyle w:val="a3"/>
        <w:rPr>
          <w:rFonts w:cs="David"/>
          <w:sz w:val="28"/>
          <w:szCs w:val="28"/>
          <w:rtl/>
        </w:rPr>
      </w:pPr>
    </w:p>
    <w:p w:rsidR="00796A3A" w:rsidRPr="005D74D5" w:rsidRDefault="00440190" w:rsidP="002E578F">
      <w:pPr>
        <w:pStyle w:val="a3"/>
        <w:rPr>
          <w:rFonts w:cs="David"/>
          <w:sz w:val="28"/>
          <w:szCs w:val="28"/>
          <w:rtl/>
        </w:rPr>
      </w:pPr>
      <w:r w:rsidRPr="005D74D5">
        <w:rPr>
          <w:rFonts w:cs="David" w:hint="cs"/>
          <w:sz w:val="28"/>
          <w:szCs w:val="28"/>
          <w:rtl/>
        </w:rPr>
        <w:t>תמורת ביצוע העבודות וקיום כל יתר התחייבויותיו של הקבלן עפ"י החוזה, מתחייב בית החולים לשלם לקבלן</w:t>
      </w:r>
      <w:r w:rsidR="00796A3A" w:rsidRPr="005D74D5">
        <w:rPr>
          <w:rFonts w:cs="David" w:hint="cs"/>
          <w:sz w:val="28"/>
          <w:szCs w:val="28"/>
          <w:rtl/>
        </w:rPr>
        <w:t xml:space="preserve"> תמורה כמפורט להלן:</w:t>
      </w:r>
    </w:p>
    <w:p w:rsidR="00796A3A" w:rsidRPr="005D74D5" w:rsidRDefault="00796A3A" w:rsidP="002E578F">
      <w:pPr>
        <w:pStyle w:val="a3"/>
        <w:rPr>
          <w:rFonts w:cs="David"/>
          <w:sz w:val="28"/>
          <w:szCs w:val="28"/>
          <w:rtl/>
        </w:rPr>
      </w:pPr>
    </w:p>
    <w:p w:rsidR="00440190" w:rsidRPr="005D74D5" w:rsidRDefault="00796A3A" w:rsidP="00715292">
      <w:pPr>
        <w:pStyle w:val="a3"/>
        <w:numPr>
          <w:ilvl w:val="1"/>
          <w:numId w:val="7"/>
        </w:numPr>
        <w:rPr>
          <w:rFonts w:cs="David"/>
          <w:sz w:val="28"/>
          <w:szCs w:val="28"/>
        </w:rPr>
      </w:pPr>
      <w:r w:rsidRPr="005D74D5">
        <w:rPr>
          <w:rFonts w:cs="David" w:hint="cs"/>
          <w:sz w:val="28"/>
          <w:szCs w:val="28"/>
          <w:rtl/>
        </w:rPr>
        <w:t xml:space="preserve">הסכום הנקוב בסעיף 7 לכתב ההצעה שהגיש הקבלן כתמורה לביצוע העבודות, לרבות כל תוספת שתיווסף לסכום האמור </w:t>
      </w:r>
      <w:r w:rsidR="002E578F" w:rsidRPr="005D74D5">
        <w:rPr>
          <w:rFonts w:cs="David" w:hint="cs"/>
          <w:sz w:val="28"/>
          <w:szCs w:val="28"/>
          <w:rtl/>
        </w:rPr>
        <w:t xml:space="preserve">בהתאם להוראות החוזה, </w:t>
      </w:r>
      <w:r w:rsidRPr="005D74D5">
        <w:rPr>
          <w:rFonts w:cs="David" w:hint="cs"/>
          <w:sz w:val="28"/>
          <w:szCs w:val="28"/>
          <w:rtl/>
        </w:rPr>
        <w:t>ולהוציא כל סכום שיופחת  מהסכום האמור בהתאם להוראות החוזה, אלא אם הוסכם במפורש אחרת במסמכי החוזה (להלן- "</w:t>
      </w:r>
      <w:r w:rsidRPr="005D74D5">
        <w:rPr>
          <w:rFonts w:cs="David" w:hint="cs"/>
          <w:b/>
          <w:bCs/>
          <w:sz w:val="28"/>
          <w:szCs w:val="28"/>
          <w:rtl/>
        </w:rPr>
        <w:t>המחירים</w:t>
      </w:r>
      <w:r w:rsidRPr="005D74D5">
        <w:rPr>
          <w:rFonts w:cs="David" w:hint="cs"/>
          <w:sz w:val="28"/>
          <w:szCs w:val="28"/>
          <w:rtl/>
        </w:rPr>
        <w:t>", ולהלן- "</w:t>
      </w:r>
      <w:r w:rsidRPr="005D74D5">
        <w:rPr>
          <w:rFonts w:cs="David" w:hint="cs"/>
          <w:b/>
          <w:bCs/>
          <w:sz w:val="28"/>
          <w:szCs w:val="28"/>
          <w:rtl/>
        </w:rPr>
        <w:t>התמורה</w:t>
      </w:r>
      <w:r w:rsidRPr="005D74D5">
        <w:rPr>
          <w:rFonts w:cs="David" w:hint="cs"/>
          <w:sz w:val="28"/>
          <w:szCs w:val="28"/>
          <w:rtl/>
        </w:rPr>
        <w:t>").</w:t>
      </w:r>
    </w:p>
    <w:p w:rsidR="00A213D5" w:rsidRPr="005D74D5" w:rsidRDefault="00A213D5" w:rsidP="00A213D5">
      <w:pPr>
        <w:pStyle w:val="a3"/>
        <w:ind w:left="1440"/>
        <w:rPr>
          <w:rFonts w:cs="David"/>
          <w:sz w:val="28"/>
          <w:szCs w:val="28"/>
        </w:rPr>
      </w:pPr>
    </w:p>
    <w:p w:rsidR="00796A3A" w:rsidRPr="005D74D5" w:rsidRDefault="00796A3A" w:rsidP="00715292">
      <w:pPr>
        <w:pStyle w:val="a3"/>
        <w:numPr>
          <w:ilvl w:val="1"/>
          <w:numId w:val="7"/>
        </w:numPr>
        <w:rPr>
          <w:rFonts w:cs="David"/>
          <w:sz w:val="28"/>
          <w:szCs w:val="28"/>
        </w:rPr>
      </w:pPr>
      <w:r w:rsidRPr="005D74D5">
        <w:rPr>
          <w:rFonts w:cs="David" w:hint="cs"/>
          <w:sz w:val="28"/>
          <w:szCs w:val="28"/>
          <w:rtl/>
        </w:rPr>
        <w:t xml:space="preserve">התמורה תשולם בתוספת מע"מ, בשיעור שיהיה בתוקף במועד ביצוע התשלום, כנגד חשבונית מס כדין של הקבלן. </w:t>
      </w:r>
    </w:p>
    <w:p w:rsidR="00796A3A" w:rsidRPr="005D74D5" w:rsidRDefault="00796A3A" w:rsidP="00796A3A">
      <w:pPr>
        <w:pStyle w:val="a3"/>
        <w:rPr>
          <w:rFonts w:cs="David"/>
          <w:sz w:val="28"/>
          <w:szCs w:val="28"/>
          <w:rtl/>
        </w:rPr>
      </w:pPr>
    </w:p>
    <w:p w:rsidR="00796A3A" w:rsidRPr="005D74D5" w:rsidRDefault="00796A3A" w:rsidP="00715292">
      <w:pPr>
        <w:pStyle w:val="a3"/>
        <w:numPr>
          <w:ilvl w:val="0"/>
          <w:numId w:val="7"/>
        </w:numPr>
        <w:rPr>
          <w:rFonts w:cs="David"/>
          <w:sz w:val="28"/>
          <w:szCs w:val="28"/>
        </w:rPr>
      </w:pPr>
      <w:r w:rsidRPr="005D74D5">
        <w:rPr>
          <w:rFonts w:cs="David" w:hint="cs"/>
          <w:b/>
          <w:bCs/>
          <w:sz w:val="28"/>
          <w:szCs w:val="28"/>
          <w:u w:val="single"/>
          <w:rtl/>
        </w:rPr>
        <w:t>מחירים קבועים</w:t>
      </w:r>
    </w:p>
    <w:p w:rsidR="00796A3A" w:rsidRPr="005D74D5" w:rsidRDefault="00796A3A" w:rsidP="00796A3A">
      <w:pPr>
        <w:pStyle w:val="a3"/>
        <w:rPr>
          <w:rFonts w:cs="David"/>
          <w:sz w:val="28"/>
          <w:szCs w:val="28"/>
          <w:rtl/>
        </w:rPr>
      </w:pPr>
    </w:p>
    <w:p w:rsidR="00796A3A" w:rsidRPr="005D74D5" w:rsidRDefault="00796A3A" w:rsidP="00715292">
      <w:pPr>
        <w:pStyle w:val="a3"/>
        <w:numPr>
          <w:ilvl w:val="1"/>
          <w:numId w:val="7"/>
        </w:numPr>
        <w:rPr>
          <w:rFonts w:cs="David"/>
          <w:sz w:val="28"/>
          <w:szCs w:val="28"/>
        </w:rPr>
      </w:pPr>
      <w:r w:rsidRPr="005D74D5">
        <w:rPr>
          <w:rFonts w:cs="David" w:hint="cs"/>
          <w:sz w:val="28"/>
          <w:szCs w:val="28"/>
          <w:rtl/>
        </w:rPr>
        <w:t>המחירים ו/או התמורה לא יהיו צמודים למדד או למטבע כלשהו.</w:t>
      </w:r>
    </w:p>
    <w:p w:rsidR="00796A3A" w:rsidRPr="005D74D5" w:rsidRDefault="00796A3A" w:rsidP="00796A3A">
      <w:pPr>
        <w:pStyle w:val="a3"/>
        <w:ind w:left="1440"/>
        <w:rPr>
          <w:rFonts w:cs="David"/>
          <w:sz w:val="28"/>
          <w:szCs w:val="28"/>
          <w:rtl/>
        </w:rPr>
      </w:pPr>
    </w:p>
    <w:p w:rsidR="00796A3A" w:rsidRPr="005D74D5" w:rsidRDefault="00796A3A" w:rsidP="00715292">
      <w:pPr>
        <w:pStyle w:val="a3"/>
        <w:numPr>
          <w:ilvl w:val="1"/>
          <w:numId w:val="7"/>
        </w:numPr>
        <w:rPr>
          <w:rFonts w:cs="David"/>
          <w:sz w:val="28"/>
          <w:szCs w:val="28"/>
        </w:rPr>
      </w:pPr>
      <w:r w:rsidRPr="005D74D5">
        <w:rPr>
          <w:rFonts w:cs="David" w:hint="cs"/>
          <w:sz w:val="28"/>
          <w:szCs w:val="28"/>
          <w:rtl/>
        </w:rPr>
        <w:t xml:space="preserve">המחירים יהיו </w:t>
      </w:r>
      <w:r w:rsidRPr="005D74D5">
        <w:rPr>
          <w:rFonts w:cs="David" w:hint="cs"/>
          <w:b/>
          <w:bCs/>
          <w:sz w:val="28"/>
          <w:szCs w:val="28"/>
          <w:u w:val="single"/>
          <w:rtl/>
        </w:rPr>
        <w:t>מחירים כוללים, קבועים וסופיים</w:t>
      </w:r>
      <w:r w:rsidRPr="005D74D5">
        <w:rPr>
          <w:rFonts w:cs="David" w:hint="cs"/>
          <w:sz w:val="28"/>
          <w:szCs w:val="28"/>
          <w:rtl/>
        </w:rPr>
        <w:t xml:space="preserve"> שלא ישתנו מכל סיבה שהיא, לרבות עקב שינויים כלשהם במדד כלשהו ו/או בשער החליפין של מטבעות כלשהן ו/או במחירי עבודה ו/או חומרים כלשהם. </w:t>
      </w:r>
    </w:p>
    <w:p w:rsidR="00796A3A" w:rsidRPr="005D74D5" w:rsidRDefault="00796A3A" w:rsidP="00796A3A">
      <w:pPr>
        <w:pStyle w:val="a3"/>
        <w:rPr>
          <w:rFonts w:cs="David"/>
          <w:sz w:val="28"/>
          <w:szCs w:val="28"/>
          <w:rtl/>
        </w:rPr>
      </w:pPr>
    </w:p>
    <w:p w:rsidR="00796A3A" w:rsidRPr="005D74D5" w:rsidRDefault="00796A3A" w:rsidP="00715292">
      <w:pPr>
        <w:pStyle w:val="a3"/>
        <w:numPr>
          <w:ilvl w:val="1"/>
          <w:numId w:val="7"/>
        </w:numPr>
        <w:rPr>
          <w:rFonts w:cs="David"/>
          <w:sz w:val="28"/>
          <w:szCs w:val="28"/>
        </w:rPr>
      </w:pPr>
      <w:r w:rsidRPr="005D74D5">
        <w:rPr>
          <w:rFonts w:cs="David" w:hint="cs"/>
          <w:sz w:val="28"/>
          <w:szCs w:val="28"/>
          <w:rtl/>
        </w:rPr>
        <w:t xml:space="preserve">התמורה עבור ביצוע עבודות שאינן מפורטות בכתב הכמויות, תקבע לפי ניתוח מחירים מפורט שיגיש הקבלן, אשר יאושר על ידי המנהל בכתב. יחד עם זאת, מובהר בזאת שאין בית החולים מתחייב להזמין מהקבלן ביצוע עבודות שאינן מפורטות בכתב הכמויות. </w:t>
      </w:r>
    </w:p>
    <w:p w:rsidR="00796A3A" w:rsidRPr="005D74D5" w:rsidRDefault="00796A3A" w:rsidP="00796A3A">
      <w:pPr>
        <w:pStyle w:val="a3"/>
        <w:rPr>
          <w:rFonts w:cs="David"/>
          <w:sz w:val="28"/>
          <w:szCs w:val="28"/>
          <w:rtl/>
        </w:rPr>
      </w:pPr>
    </w:p>
    <w:p w:rsidR="00796A3A" w:rsidRPr="005D74D5" w:rsidRDefault="00796A3A" w:rsidP="00715292">
      <w:pPr>
        <w:pStyle w:val="a3"/>
        <w:numPr>
          <w:ilvl w:val="0"/>
          <w:numId w:val="7"/>
        </w:numPr>
        <w:rPr>
          <w:rFonts w:cs="David"/>
          <w:sz w:val="28"/>
          <w:szCs w:val="28"/>
          <w:rtl/>
        </w:rPr>
      </w:pPr>
      <w:r w:rsidRPr="005D74D5">
        <w:rPr>
          <w:rFonts w:cs="David" w:hint="cs"/>
          <w:b/>
          <w:bCs/>
          <w:sz w:val="28"/>
          <w:szCs w:val="28"/>
          <w:u w:val="single"/>
          <w:rtl/>
        </w:rPr>
        <w:t>תנאי תשלום</w:t>
      </w:r>
    </w:p>
    <w:p w:rsidR="00796A3A" w:rsidRPr="005D74D5" w:rsidRDefault="00796A3A" w:rsidP="002E578F">
      <w:pPr>
        <w:pStyle w:val="a3"/>
        <w:rPr>
          <w:rFonts w:cs="David"/>
          <w:sz w:val="28"/>
          <w:szCs w:val="28"/>
          <w:rtl/>
        </w:rPr>
      </w:pPr>
    </w:p>
    <w:p w:rsidR="00796A3A" w:rsidRDefault="008D22F6" w:rsidP="008D22F6">
      <w:pPr>
        <w:pStyle w:val="a3"/>
        <w:numPr>
          <w:ilvl w:val="1"/>
          <w:numId w:val="7"/>
        </w:numPr>
        <w:rPr>
          <w:rFonts w:cs="David"/>
          <w:sz w:val="28"/>
          <w:szCs w:val="28"/>
        </w:rPr>
      </w:pPr>
      <w:r w:rsidRPr="005D74D5">
        <w:rPr>
          <w:rFonts w:cs="David" w:hint="cs"/>
          <w:b/>
          <w:bCs/>
          <w:sz w:val="28"/>
          <w:szCs w:val="28"/>
          <w:rtl/>
        </w:rPr>
        <w:t xml:space="preserve">הקבלן יהיה זכאי להגיש חשבונות ביניים </w:t>
      </w:r>
      <w:r>
        <w:rPr>
          <w:rFonts w:cs="David" w:hint="cs"/>
          <w:b/>
          <w:bCs/>
          <w:sz w:val="28"/>
          <w:szCs w:val="28"/>
          <w:rtl/>
        </w:rPr>
        <w:t xml:space="preserve">אך ורק בשלבים המתוארים בתכולת העבודה, </w:t>
      </w:r>
      <w:r w:rsidRPr="005D74D5">
        <w:rPr>
          <w:rFonts w:cs="David" w:hint="cs"/>
          <w:b/>
          <w:bCs/>
          <w:sz w:val="28"/>
          <w:szCs w:val="28"/>
          <w:rtl/>
        </w:rPr>
        <w:t>וחשבון סופי לאחר השלמת העבודות וקיום כל יתר התחייבויותיו של הקבלן</w:t>
      </w:r>
      <w:r w:rsidRPr="005D74D5">
        <w:rPr>
          <w:rFonts w:cs="David" w:hint="cs"/>
          <w:sz w:val="28"/>
          <w:szCs w:val="28"/>
          <w:rtl/>
        </w:rPr>
        <w:t xml:space="preserve"> </w:t>
      </w:r>
      <w:r>
        <w:rPr>
          <w:rFonts w:cs="David" w:hint="cs"/>
          <w:b/>
          <w:bCs/>
          <w:sz w:val="28"/>
          <w:szCs w:val="28"/>
          <w:rtl/>
        </w:rPr>
        <w:t>ו</w:t>
      </w:r>
      <w:r w:rsidR="00796A3A" w:rsidRPr="005D74D5">
        <w:rPr>
          <w:rFonts w:cs="David" w:hint="cs"/>
          <w:b/>
          <w:bCs/>
          <w:sz w:val="28"/>
          <w:szCs w:val="28"/>
          <w:rtl/>
        </w:rPr>
        <w:t xml:space="preserve">כל העבודות </w:t>
      </w:r>
      <w:r w:rsidR="006E62D8" w:rsidRPr="005D74D5">
        <w:rPr>
          <w:rFonts w:cs="David" w:hint="cs"/>
          <w:b/>
          <w:bCs/>
          <w:sz w:val="28"/>
          <w:szCs w:val="28"/>
          <w:rtl/>
        </w:rPr>
        <w:t xml:space="preserve">בהתאם להוראות החוזה. </w:t>
      </w:r>
      <w:r w:rsidR="006E62D8" w:rsidRPr="005D74D5">
        <w:rPr>
          <w:rFonts w:cs="David" w:hint="cs"/>
          <w:sz w:val="28"/>
          <w:szCs w:val="28"/>
          <w:rtl/>
        </w:rPr>
        <w:t xml:space="preserve">החשבון יוגש למנהל כשהוא ערוך בהתאם להוראות החוזה ומצורפים אליו כל המסמכים בהתאם להוראות החוזה. החשבון לא ייחשב כמוגש אלא בהתאם להוראות סעיף זה. </w:t>
      </w:r>
    </w:p>
    <w:p w:rsidR="00846B05" w:rsidRDefault="00845C9C" w:rsidP="00846B05">
      <w:pPr>
        <w:rPr>
          <w:rFonts w:cs="David"/>
          <w:sz w:val="28"/>
          <w:szCs w:val="28"/>
          <w:rtl/>
        </w:rPr>
      </w:pPr>
      <w:r>
        <w:rPr>
          <w:rFonts w:cs="David" w:hint="cs"/>
          <w:sz w:val="28"/>
          <w:szCs w:val="28"/>
          <w:rtl/>
        </w:rPr>
        <w:br/>
      </w:r>
      <w:r>
        <w:rPr>
          <w:rFonts w:cs="David" w:hint="cs"/>
          <w:sz w:val="28"/>
          <w:szCs w:val="28"/>
          <w:rtl/>
        </w:rPr>
        <w:br/>
      </w:r>
    </w:p>
    <w:p w:rsidR="00846B05" w:rsidRPr="00846B05" w:rsidRDefault="00846B05" w:rsidP="00846B05">
      <w:pPr>
        <w:rPr>
          <w:rFonts w:cs="David"/>
          <w:sz w:val="28"/>
          <w:szCs w:val="28"/>
        </w:rPr>
      </w:pPr>
    </w:p>
    <w:p w:rsidR="00846B05" w:rsidRDefault="00846B05" w:rsidP="00846B05">
      <w:pPr>
        <w:pStyle w:val="a3"/>
        <w:numPr>
          <w:ilvl w:val="2"/>
          <w:numId w:val="7"/>
        </w:numPr>
        <w:rPr>
          <w:rFonts w:cs="David"/>
          <w:sz w:val="28"/>
          <w:szCs w:val="28"/>
        </w:rPr>
      </w:pPr>
      <w:r>
        <w:rPr>
          <w:rFonts w:cs="David" w:hint="cs"/>
          <w:b/>
          <w:bCs/>
          <w:sz w:val="28"/>
          <w:szCs w:val="28"/>
          <w:rtl/>
        </w:rPr>
        <w:lastRenderedPageBreak/>
        <w:t xml:space="preserve">השלבים בהם ניתן להגיש </w:t>
      </w:r>
      <w:r w:rsidRPr="006B59DF">
        <w:rPr>
          <w:rFonts w:cs="David" w:hint="cs"/>
          <w:b/>
          <w:bCs/>
          <w:sz w:val="28"/>
          <w:szCs w:val="28"/>
          <w:u w:val="single"/>
          <w:rtl/>
        </w:rPr>
        <w:t>חשבונות ביניים</w:t>
      </w:r>
      <w:r>
        <w:rPr>
          <w:rFonts w:cs="David" w:hint="cs"/>
          <w:b/>
          <w:bCs/>
          <w:sz w:val="28"/>
          <w:szCs w:val="28"/>
          <w:rtl/>
        </w:rPr>
        <w:t xml:space="preserve"> הינם:</w:t>
      </w:r>
    </w:p>
    <w:p w:rsidR="00846B05" w:rsidRDefault="00846B05" w:rsidP="00846B05">
      <w:pPr>
        <w:pStyle w:val="a3"/>
        <w:numPr>
          <w:ilvl w:val="3"/>
          <w:numId w:val="7"/>
        </w:numPr>
        <w:rPr>
          <w:rFonts w:cs="David"/>
          <w:sz w:val="28"/>
          <w:szCs w:val="28"/>
        </w:rPr>
      </w:pPr>
      <w:r>
        <w:rPr>
          <w:rFonts w:cs="David" w:hint="cs"/>
          <w:sz w:val="28"/>
          <w:szCs w:val="28"/>
          <w:rtl/>
        </w:rPr>
        <w:t>סיום חפירת הבור</w:t>
      </w:r>
    </w:p>
    <w:p w:rsidR="00846B05" w:rsidRDefault="00846B05" w:rsidP="00846B05">
      <w:pPr>
        <w:pStyle w:val="a3"/>
        <w:numPr>
          <w:ilvl w:val="3"/>
          <w:numId w:val="7"/>
        </w:numPr>
        <w:rPr>
          <w:rFonts w:cs="David"/>
          <w:sz w:val="28"/>
          <w:szCs w:val="28"/>
        </w:rPr>
      </w:pPr>
      <w:r>
        <w:rPr>
          <w:rFonts w:cs="David" w:hint="cs"/>
          <w:sz w:val="28"/>
          <w:szCs w:val="28"/>
          <w:rtl/>
        </w:rPr>
        <w:t>סיום בניית הפיר</w:t>
      </w:r>
    </w:p>
    <w:p w:rsidR="00846B05" w:rsidRPr="00846B05" w:rsidRDefault="00846B05" w:rsidP="00846B05">
      <w:pPr>
        <w:pStyle w:val="a3"/>
        <w:numPr>
          <w:ilvl w:val="3"/>
          <w:numId w:val="7"/>
        </w:numPr>
        <w:rPr>
          <w:rFonts w:cs="David"/>
          <w:sz w:val="28"/>
          <w:szCs w:val="28"/>
        </w:rPr>
      </w:pPr>
      <w:r>
        <w:rPr>
          <w:rFonts w:cs="David" w:hint="cs"/>
          <w:sz w:val="28"/>
          <w:szCs w:val="28"/>
          <w:rtl/>
        </w:rPr>
        <w:t>התקנת המעלית בפיר</w:t>
      </w:r>
    </w:p>
    <w:p w:rsidR="006E62D8" w:rsidRPr="005D74D5" w:rsidRDefault="006E62D8" w:rsidP="002B6721">
      <w:pPr>
        <w:pStyle w:val="a3"/>
        <w:numPr>
          <w:ilvl w:val="1"/>
          <w:numId w:val="7"/>
        </w:numPr>
        <w:rPr>
          <w:rFonts w:cs="David"/>
          <w:sz w:val="28"/>
          <w:szCs w:val="28"/>
        </w:rPr>
      </w:pPr>
      <w:r w:rsidRPr="005D74D5">
        <w:rPr>
          <w:rFonts w:cs="David" w:hint="cs"/>
          <w:sz w:val="28"/>
          <w:szCs w:val="28"/>
          <w:rtl/>
        </w:rPr>
        <w:t xml:space="preserve">המנהל יבדוק את </w:t>
      </w:r>
      <w:r w:rsidR="008D22F6">
        <w:rPr>
          <w:rFonts w:cs="David" w:hint="cs"/>
          <w:sz w:val="28"/>
          <w:szCs w:val="28"/>
          <w:rtl/>
        </w:rPr>
        <w:t xml:space="preserve">חשבונות הביניים ואת </w:t>
      </w:r>
      <w:r w:rsidRPr="005D74D5">
        <w:rPr>
          <w:rFonts w:cs="David" w:hint="cs"/>
          <w:sz w:val="28"/>
          <w:szCs w:val="28"/>
          <w:rtl/>
        </w:rPr>
        <w:t>החשבון הסופי ויאשר</w:t>
      </w:r>
      <w:r w:rsidR="008D22F6">
        <w:rPr>
          <w:rFonts w:cs="David" w:hint="cs"/>
          <w:sz w:val="28"/>
          <w:szCs w:val="28"/>
          <w:rtl/>
        </w:rPr>
        <w:t>ם</w:t>
      </w:r>
      <w:r w:rsidRPr="005D74D5">
        <w:rPr>
          <w:rFonts w:cs="David" w:hint="cs"/>
          <w:sz w:val="28"/>
          <w:szCs w:val="28"/>
          <w:rtl/>
        </w:rPr>
        <w:t xml:space="preserve">, עם או בלי שינויים לפי שיקול דעתו הבלעדי והמוחלט, וזאת לא יאוחר מאשר </w:t>
      </w:r>
      <w:r w:rsidR="008D22F6">
        <w:rPr>
          <w:rFonts w:cs="David" w:hint="cs"/>
          <w:sz w:val="28"/>
          <w:szCs w:val="28"/>
          <w:rtl/>
        </w:rPr>
        <w:t>ת</w:t>
      </w:r>
      <w:r w:rsidRPr="005D74D5">
        <w:rPr>
          <w:rFonts w:cs="David" w:hint="cs"/>
          <w:sz w:val="28"/>
          <w:szCs w:val="28"/>
          <w:rtl/>
        </w:rPr>
        <w:t>וך 14 (ארבעה עשר) ימים ממועד הגשת</w:t>
      </w:r>
      <w:r w:rsidR="008D22F6">
        <w:rPr>
          <w:rFonts w:cs="David" w:hint="cs"/>
          <w:sz w:val="28"/>
          <w:szCs w:val="28"/>
          <w:rtl/>
        </w:rPr>
        <w:t>ם</w:t>
      </w:r>
      <w:r w:rsidRPr="005D74D5">
        <w:rPr>
          <w:rFonts w:cs="David" w:hint="cs"/>
          <w:sz w:val="28"/>
          <w:szCs w:val="28"/>
          <w:rtl/>
        </w:rPr>
        <w:t xml:space="preserve"> של החשבו</w:t>
      </w:r>
      <w:r w:rsidR="008D22F6">
        <w:rPr>
          <w:rFonts w:cs="David" w:hint="cs"/>
          <w:sz w:val="28"/>
          <w:szCs w:val="28"/>
          <w:rtl/>
        </w:rPr>
        <w:t>נות</w:t>
      </w:r>
      <w:r w:rsidRPr="005D74D5">
        <w:rPr>
          <w:rFonts w:cs="David" w:hint="cs"/>
          <w:sz w:val="28"/>
          <w:szCs w:val="28"/>
          <w:rtl/>
        </w:rPr>
        <w:t xml:space="preserve"> כאמור בסעיף 9.1 לעיל. בכפוף לאישור</w:t>
      </w:r>
      <w:r w:rsidR="002B6721">
        <w:rPr>
          <w:rFonts w:cs="David" w:hint="cs"/>
          <w:sz w:val="28"/>
          <w:szCs w:val="28"/>
          <w:rtl/>
        </w:rPr>
        <w:t>ם</w:t>
      </w:r>
      <w:r w:rsidRPr="005D74D5">
        <w:rPr>
          <w:rFonts w:cs="David" w:hint="cs"/>
          <w:sz w:val="28"/>
          <w:szCs w:val="28"/>
          <w:rtl/>
        </w:rPr>
        <w:t xml:space="preserve"> של החשבו</w:t>
      </w:r>
      <w:r w:rsidR="002B6721">
        <w:rPr>
          <w:rFonts w:cs="David" w:hint="cs"/>
          <w:sz w:val="28"/>
          <w:szCs w:val="28"/>
          <w:rtl/>
        </w:rPr>
        <w:t>נות</w:t>
      </w:r>
      <w:r w:rsidRPr="005D74D5">
        <w:rPr>
          <w:rFonts w:cs="David" w:hint="cs"/>
          <w:sz w:val="28"/>
          <w:szCs w:val="28"/>
          <w:rtl/>
        </w:rPr>
        <w:t xml:space="preserve"> על ידי המנהל ומנהל הכספים של בית החולים, </w:t>
      </w:r>
      <w:r w:rsidRPr="005D74D5">
        <w:rPr>
          <w:rFonts w:cs="David" w:hint="cs"/>
          <w:b/>
          <w:bCs/>
          <w:sz w:val="28"/>
          <w:szCs w:val="28"/>
          <w:rtl/>
        </w:rPr>
        <w:t>ובכפוף לתנאי החוזה</w:t>
      </w:r>
      <w:r w:rsidRPr="005D74D5">
        <w:rPr>
          <w:rFonts w:cs="David" w:hint="cs"/>
          <w:sz w:val="28"/>
          <w:szCs w:val="28"/>
          <w:rtl/>
        </w:rPr>
        <w:t xml:space="preserve">, ישולם החשבון הסופי לא יאוחר מאשר תוך 60 (שישים) ימים </w:t>
      </w:r>
      <w:proofErr w:type="spellStart"/>
      <w:r w:rsidRPr="005D74D5">
        <w:rPr>
          <w:rFonts w:cs="David" w:hint="cs"/>
          <w:sz w:val="28"/>
          <w:szCs w:val="28"/>
          <w:rtl/>
        </w:rPr>
        <w:t>קלנדאריים</w:t>
      </w:r>
      <w:proofErr w:type="spellEnd"/>
      <w:r w:rsidRPr="005D74D5">
        <w:rPr>
          <w:rFonts w:cs="David" w:hint="cs"/>
          <w:sz w:val="28"/>
          <w:szCs w:val="28"/>
          <w:rtl/>
        </w:rPr>
        <w:t xml:space="preserve"> מתוך החודש שבמהלכו הוגש החשבון בהתאם לסעיף 9.1 לעיל ("שוטף+ 60).</w:t>
      </w:r>
    </w:p>
    <w:p w:rsidR="006E62D8" w:rsidRPr="005D74D5" w:rsidRDefault="006E62D8" w:rsidP="006E62D8">
      <w:pPr>
        <w:pStyle w:val="a3"/>
        <w:rPr>
          <w:rFonts w:cs="David"/>
          <w:sz w:val="28"/>
          <w:szCs w:val="28"/>
          <w:rtl/>
        </w:rPr>
      </w:pPr>
    </w:p>
    <w:p w:rsidR="006E62D8" w:rsidRPr="005D74D5" w:rsidRDefault="006E62D8" w:rsidP="006E62D8">
      <w:pPr>
        <w:pStyle w:val="a3"/>
        <w:rPr>
          <w:rFonts w:cs="David"/>
          <w:sz w:val="28"/>
          <w:szCs w:val="28"/>
          <w:rtl/>
        </w:rPr>
      </w:pPr>
    </w:p>
    <w:p w:rsidR="0054427E" w:rsidRPr="005D74D5" w:rsidRDefault="006E62D8" w:rsidP="00715292">
      <w:pPr>
        <w:pStyle w:val="a3"/>
        <w:numPr>
          <w:ilvl w:val="0"/>
          <w:numId w:val="7"/>
        </w:numPr>
        <w:rPr>
          <w:rFonts w:cs="David"/>
          <w:sz w:val="28"/>
          <w:szCs w:val="28"/>
        </w:rPr>
      </w:pPr>
      <w:r w:rsidRPr="005D74D5">
        <w:rPr>
          <w:rFonts w:cs="David" w:hint="cs"/>
          <w:b/>
          <w:bCs/>
          <w:sz w:val="28"/>
          <w:szCs w:val="28"/>
          <w:u w:val="single"/>
          <w:rtl/>
        </w:rPr>
        <w:t>הערבות לביצוע החוזה</w:t>
      </w:r>
      <w:r w:rsidRPr="005D74D5">
        <w:rPr>
          <w:rFonts w:cs="David" w:hint="cs"/>
          <w:sz w:val="28"/>
          <w:szCs w:val="28"/>
          <w:rtl/>
        </w:rPr>
        <w:t>: הערבות לביצוע החוזה תהיה תואמת בתנאיה ובתקופת תו</w:t>
      </w:r>
      <w:r w:rsidR="00AB79A5" w:rsidRPr="005D74D5">
        <w:rPr>
          <w:rFonts w:cs="David" w:hint="cs"/>
          <w:sz w:val="28"/>
          <w:szCs w:val="28"/>
          <w:rtl/>
        </w:rPr>
        <w:t>ק</w:t>
      </w:r>
      <w:r w:rsidRPr="005D74D5">
        <w:rPr>
          <w:rFonts w:cs="David" w:hint="cs"/>
          <w:sz w:val="28"/>
          <w:szCs w:val="28"/>
          <w:rtl/>
        </w:rPr>
        <w:t xml:space="preserve">פה את הוראות סעיף 17.1 לתנאים </w:t>
      </w:r>
      <w:r w:rsidR="00AB79A5" w:rsidRPr="005D74D5">
        <w:rPr>
          <w:rFonts w:cs="David" w:hint="cs"/>
          <w:sz w:val="28"/>
          <w:szCs w:val="28"/>
          <w:rtl/>
        </w:rPr>
        <w:t>ה</w:t>
      </w:r>
      <w:r w:rsidRPr="005D74D5">
        <w:rPr>
          <w:rFonts w:cs="David" w:hint="cs"/>
          <w:sz w:val="28"/>
          <w:szCs w:val="28"/>
          <w:rtl/>
        </w:rPr>
        <w:t>כלל</w:t>
      </w:r>
      <w:r w:rsidR="00AB79A5" w:rsidRPr="005D74D5">
        <w:rPr>
          <w:rFonts w:cs="David" w:hint="cs"/>
          <w:sz w:val="28"/>
          <w:szCs w:val="28"/>
          <w:rtl/>
        </w:rPr>
        <w:t>י</w:t>
      </w:r>
      <w:r w:rsidRPr="005D74D5">
        <w:rPr>
          <w:rFonts w:cs="David" w:hint="cs"/>
          <w:sz w:val="28"/>
          <w:szCs w:val="28"/>
          <w:rtl/>
        </w:rPr>
        <w:t xml:space="preserve">ים וסכומה יהיה בסכום השווה ל- </w:t>
      </w:r>
      <w:r w:rsidR="0054427E" w:rsidRPr="005D74D5">
        <w:rPr>
          <w:rFonts w:cs="David" w:hint="cs"/>
          <w:b/>
          <w:bCs/>
          <w:sz w:val="28"/>
          <w:szCs w:val="28"/>
          <w:rtl/>
        </w:rPr>
        <w:t>10</w:t>
      </w:r>
      <w:r w:rsidRPr="005D74D5">
        <w:rPr>
          <w:rFonts w:cs="David" w:hint="cs"/>
          <w:b/>
          <w:bCs/>
          <w:sz w:val="28"/>
          <w:szCs w:val="28"/>
          <w:rtl/>
        </w:rPr>
        <w:t>% (</w:t>
      </w:r>
      <w:r w:rsidR="0054427E" w:rsidRPr="005D74D5">
        <w:rPr>
          <w:rFonts w:cs="David" w:hint="cs"/>
          <w:b/>
          <w:bCs/>
          <w:sz w:val="28"/>
          <w:szCs w:val="28"/>
          <w:rtl/>
        </w:rPr>
        <w:t>עשרה</w:t>
      </w:r>
      <w:r w:rsidRPr="005D74D5">
        <w:rPr>
          <w:rFonts w:cs="David" w:hint="cs"/>
          <w:b/>
          <w:bCs/>
          <w:sz w:val="28"/>
          <w:szCs w:val="28"/>
          <w:rtl/>
        </w:rPr>
        <w:t xml:space="preserve"> אחוזים)</w:t>
      </w:r>
      <w:r w:rsidRPr="005D74D5">
        <w:rPr>
          <w:rFonts w:cs="David" w:hint="cs"/>
          <w:sz w:val="28"/>
          <w:szCs w:val="28"/>
          <w:rtl/>
        </w:rPr>
        <w:t xml:space="preserve"> מהסכום הכולל של שכר החוזה, כולל מע"מ, לא צמוד.</w:t>
      </w:r>
    </w:p>
    <w:p w:rsidR="006E62D8" w:rsidRPr="005D74D5" w:rsidRDefault="006E62D8" w:rsidP="0054427E">
      <w:pPr>
        <w:pStyle w:val="a3"/>
        <w:rPr>
          <w:rFonts w:cs="David"/>
          <w:sz w:val="28"/>
          <w:szCs w:val="28"/>
        </w:rPr>
      </w:pPr>
      <w:r w:rsidRPr="005D74D5">
        <w:rPr>
          <w:rFonts w:cs="David" w:hint="cs"/>
          <w:sz w:val="28"/>
          <w:szCs w:val="28"/>
          <w:rtl/>
        </w:rPr>
        <w:t xml:space="preserve"> </w:t>
      </w:r>
    </w:p>
    <w:p w:rsidR="009841E9" w:rsidRPr="005D74D5" w:rsidRDefault="006E62D8" w:rsidP="00715292">
      <w:pPr>
        <w:pStyle w:val="a3"/>
        <w:numPr>
          <w:ilvl w:val="0"/>
          <w:numId w:val="7"/>
        </w:numPr>
        <w:rPr>
          <w:rFonts w:cs="David"/>
          <w:sz w:val="28"/>
          <w:szCs w:val="28"/>
        </w:rPr>
      </w:pPr>
      <w:r w:rsidRPr="005D74D5">
        <w:rPr>
          <w:rFonts w:cs="David" w:hint="cs"/>
          <w:b/>
          <w:bCs/>
          <w:sz w:val="28"/>
          <w:szCs w:val="28"/>
          <w:u w:val="single"/>
          <w:rtl/>
        </w:rPr>
        <w:t xml:space="preserve">הערבות לתקופת הבדק: </w:t>
      </w:r>
      <w:r w:rsidR="009841E9" w:rsidRPr="005D74D5">
        <w:rPr>
          <w:rFonts w:cs="David" w:hint="cs"/>
          <w:b/>
          <w:bCs/>
          <w:sz w:val="28"/>
          <w:szCs w:val="28"/>
          <w:rtl/>
        </w:rPr>
        <w:t xml:space="preserve"> </w:t>
      </w:r>
      <w:r w:rsidR="009841E9" w:rsidRPr="005D74D5">
        <w:rPr>
          <w:rFonts w:cs="David" w:hint="cs"/>
          <w:sz w:val="28"/>
          <w:szCs w:val="28"/>
          <w:rtl/>
        </w:rPr>
        <w:t xml:space="preserve">הערבות לתקופת הבדק תהיה תואמת בתנאיה ובתקופת תוקפה את הוראות סעיף 17.2 לתנאים הכלליים וסכומה יהיה בסכום השווה ל- </w:t>
      </w:r>
      <w:r w:rsidR="009841E9" w:rsidRPr="005D74D5">
        <w:rPr>
          <w:rFonts w:cs="David" w:hint="cs"/>
          <w:b/>
          <w:bCs/>
          <w:sz w:val="28"/>
          <w:szCs w:val="28"/>
          <w:rtl/>
        </w:rPr>
        <w:t>10% (עשרה אחוזים)</w:t>
      </w:r>
      <w:r w:rsidR="009841E9" w:rsidRPr="005D74D5">
        <w:rPr>
          <w:rFonts w:cs="David" w:hint="cs"/>
          <w:sz w:val="28"/>
          <w:szCs w:val="28"/>
          <w:rtl/>
        </w:rPr>
        <w:t xml:space="preserve"> מהסכום הכולל של שכר החוזה, כולל מע"מ בתנאי הצמדה כמפורט בסעיף 17.2 הנ"ל. </w:t>
      </w:r>
    </w:p>
    <w:p w:rsidR="009841E9" w:rsidRPr="005D74D5" w:rsidRDefault="009841E9" w:rsidP="009841E9">
      <w:pPr>
        <w:pStyle w:val="a3"/>
        <w:rPr>
          <w:rFonts w:cs="David"/>
          <w:sz w:val="28"/>
          <w:szCs w:val="28"/>
          <w:rtl/>
        </w:rPr>
      </w:pPr>
    </w:p>
    <w:p w:rsidR="006E62D8" w:rsidRPr="005D74D5" w:rsidRDefault="009841E9" w:rsidP="00715292">
      <w:pPr>
        <w:pStyle w:val="a3"/>
        <w:numPr>
          <w:ilvl w:val="0"/>
          <w:numId w:val="7"/>
        </w:numPr>
        <w:rPr>
          <w:rFonts w:cs="David"/>
          <w:sz w:val="28"/>
          <w:szCs w:val="28"/>
        </w:rPr>
      </w:pPr>
      <w:r w:rsidRPr="005D74D5">
        <w:rPr>
          <w:rFonts w:cs="David" w:hint="cs"/>
          <w:b/>
          <w:bCs/>
          <w:sz w:val="28"/>
          <w:szCs w:val="28"/>
          <w:u w:val="single"/>
          <w:rtl/>
        </w:rPr>
        <w:t>הפיצוי המוסכם, הקבוע והמוערך מראש</w:t>
      </w:r>
      <w:r w:rsidRPr="005D74D5">
        <w:rPr>
          <w:rFonts w:cs="David" w:hint="cs"/>
          <w:sz w:val="28"/>
          <w:szCs w:val="28"/>
          <w:rtl/>
        </w:rPr>
        <w:t xml:space="preserve"> בגין כל יום </w:t>
      </w:r>
      <w:proofErr w:type="spellStart"/>
      <w:r w:rsidRPr="005D74D5">
        <w:rPr>
          <w:rFonts w:cs="David" w:hint="cs"/>
          <w:sz w:val="28"/>
          <w:szCs w:val="28"/>
          <w:rtl/>
        </w:rPr>
        <w:t>קלנדארי</w:t>
      </w:r>
      <w:proofErr w:type="spellEnd"/>
      <w:r w:rsidRPr="005D74D5">
        <w:rPr>
          <w:rFonts w:cs="David" w:hint="cs"/>
          <w:sz w:val="28"/>
          <w:szCs w:val="28"/>
          <w:rtl/>
        </w:rPr>
        <w:t xml:space="preserve"> של איחור בהשלמת העבודות הינו בסכום של </w:t>
      </w:r>
      <w:r w:rsidRPr="005D74D5">
        <w:rPr>
          <w:rFonts w:cs="David" w:hint="cs"/>
          <w:b/>
          <w:bCs/>
          <w:sz w:val="28"/>
          <w:szCs w:val="28"/>
          <w:rtl/>
        </w:rPr>
        <w:t>1000 (אלף) ₪</w:t>
      </w:r>
      <w:r w:rsidRPr="005D74D5">
        <w:rPr>
          <w:rFonts w:cs="David" w:hint="cs"/>
          <w:sz w:val="28"/>
          <w:szCs w:val="28"/>
          <w:rtl/>
        </w:rPr>
        <w:t xml:space="preserve"> </w:t>
      </w:r>
      <w:r w:rsidR="006E62D8" w:rsidRPr="005D74D5">
        <w:rPr>
          <w:rFonts w:cs="David" w:hint="cs"/>
          <w:sz w:val="28"/>
          <w:szCs w:val="28"/>
          <w:rtl/>
        </w:rPr>
        <w:t xml:space="preserve"> </w:t>
      </w:r>
      <w:r w:rsidRPr="005D74D5">
        <w:rPr>
          <w:rFonts w:cs="David" w:hint="cs"/>
          <w:sz w:val="28"/>
          <w:szCs w:val="28"/>
          <w:rtl/>
        </w:rPr>
        <w:t xml:space="preserve">לכל יום של איחור בהשלמת העבודות. סכום זה צמוד למדד מחירי תשומות הבניה למגורים של החודש שבמהלכו חל המועד האחרון להגשת ההצעות למכרז נשוא חוזה זה. </w:t>
      </w:r>
    </w:p>
    <w:p w:rsidR="009841E9" w:rsidRPr="005D74D5" w:rsidRDefault="009841E9" w:rsidP="009841E9">
      <w:pPr>
        <w:pStyle w:val="a3"/>
        <w:rPr>
          <w:rFonts w:cs="David"/>
          <w:sz w:val="28"/>
          <w:szCs w:val="28"/>
          <w:rtl/>
        </w:rPr>
      </w:pPr>
    </w:p>
    <w:p w:rsidR="009841E9" w:rsidRPr="005D74D5" w:rsidRDefault="009841E9" w:rsidP="009841E9">
      <w:pPr>
        <w:pStyle w:val="a3"/>
        <w:rPr>
          <w:rFonts w:cs="David"/>
          <w:sz w:val="28"/>
          <w:szCs w:val="28"/>
          <w:rtl/>
        </w:rPr>
      </w:pPr>
      <w:r w:rsidRPr="005D74D5">
        <w:rPr>
          <w:rFonts w:cs="David" w:hint="cs"/>
          <w:sz w:val="28"/>
          <w:szCs w:val="28"/>
          <w:rtl/>
        </w:rPr>
        <w:t xml:space="preserve">הקבלן מצהיר ומאשר בחתימתו על חוזה זה, כי בחן בקפידה את הוראות הרישא לסעיף זה לעיל, והוא מוותר בזה ויתור סופי מוחלט ובלתי מסויג על כל טענה כנגד האמור בהן, לרבות סבירות סכום הפיצוי המוסכם, הקבוע והמוערך מראש הנקוב שם. </w:t>
      </w:r>
    </w:p>
    <w:p w:rsidR="009841E9" w:rsidRPr="005D74D5" w:rsidRDefault="009841E9" w:rsidP="009841E9">
      <w:pPr>
        <w:pStyle w:val="a3"/>
        <w:rPr>
          <w:rFonts w:cs="David"/>
          <w:sz w:val="28"/>
          <w:szCs w:val="28"/>
          <w:rtl/>
        </w:rPr>
      </w:pPr>
    </w:p>
    <w:p w:rsidR="009841E9" w:rsidRPr="005D74D5" w:rsidRDefault="009841E9" w:rsidP="00715292">
      <w:pPr>
        <w:pStyle w:val="a3"/>
        <w:numPr>
          <w:ilvl w:val="0"/>
          <w:numId w:val="7"/>
        </w:numPr>
        <w:rPr>
          <w:rFonts w:cs="David"/>
          <w:sz w:val="28"/>
          <w:szCs w:val="28"/>
        </w:rPr>
      </w:pPr>
      <w:r w:rsidRPr="005D74D5">
        <w:rPr>
          <w:rFonts w:cs="David" w:hint="cs"/>
          <w:sz w:val="28"/>
          <w:szCs w:val="28"/>
          <w:rtl/>
        </w:rPr>
        <w:t>ההוראות למשתתפים במכרז נשוא חוזה זה, כתב ההצעה, התנאים הכלליים, התוכניות, כתב הכמויות, המפרט הכללי וכן הנספחים האחרים המצורפים לחוזה מהווים חלק בלתי נפרד הימנו.</w:t>
      </w:r>
    </w:p>
    <w:p w:rsidR="009841E9" w:rsidRPr="005D74D5" w:rsidRDefault="009841E9" w:rsidP="009841E9">
      <w:pPr>
        <w:ind w:left="720"/>
        <w:rPr>
          <w:rFonts w:cs="David"/>
          <w:sz w:val="28"/>
          <w:szCs w:val="28"/>
          <w:rtl/>
        </w:rPr>
      </w:pPr>
      <w:r w:rsidRPr="005D74D5">
        <w:rPr>
          <w:rFonts w:cs="David" w:hint="cs"/>
          <w:sz w:val="28"/>
          <w:szCs w:val="28"/>
          <w:rtl/>
        </w:rPr>
        <w:t>במקרה של סתירה בעניינים משפטיים/ כספיים בין ההוראות למשתתפים במכרז, כתב ההצעה, חוזה או התנאים הכלליים המצורפים אליו, לבין הוראות איזה מהמסמכים האחרים- יגברו הראשונים.</w:t>
      </w:r>
      <w:r w:rsidR="00845C9C">
        <w:rPr>
          <w:rFonts w:cs="David" w:hint="cs"/>
          <w:sz w:val="28"/>
          <w:szCs w:val="28"/>
          <w:rtl/>
        </w:rPr>
        <w:br/>
      </w:r>
      <w:r w:rsidR="00845C9C">
        <w:rPr>
          <w:rFonts w:cs="David" w:hint="cs"/>
          <w:sz w:val="28"/>
          <w:szCs w:val="28"/>
          <w:rtl/>
        </w:rPr>
        <w:br/>
      </w:r>
      <w:r w:rsidR="00845C9C">
        <w:rPr>
          <w:rFonts w:cs="David" w:hint="cs"/>
          <w:sz w:val="28"/>
          <w:szCs w:val="28"/>
          <w:rtl/>
        </w:rPr>
        <w:lastRenderedPageBreak/>
        <w:br/>
      </w:r>
      <w:r w:rsidR="00845C9C">
        <w:rPr>
          <w:rFonts w:cs="David" w:hint="cs"/>
          <w:sz w:val="28"/>
          <w:szCs w:val="28"/>
          <w:rtl/>
        </w:rPr>
        <w:br/>
      </w:r>
      <w:r w:rsidR="00845C9C">
        <w:rPr>
          <w:rFonts w:cs="David" w:hint="cs"/>
          <w:sz w:val="28"/>
          <w:szCs w:val="28"/>
          <w:rtl/>
        </w:rPr>
        <w:br/>
      </w:r>
    </w:p>
    <w:p w:rsidR="009841E9" w:rsidRPr="005D74D5" w:rsidRDefault="009841E9" w:rsidP="009841E9">
      <w:pPr>
        <w:ind w:left="720"/>
        <w:rPr>
          <w:rFonts w:cs="David"/>
          <w:b/>
          <w:bCs/>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b/>
          <w:bCs/>
          <w:sz w:val="28"/>
          <w:szCs w:val="28"/>
          <w:rtl/>
        </w:rPr>
        <w:t>ולראיה באו הצדדים:</w:t>
      </w:r>
      <w:r w:rsidR="00845C9C">
        <w:rPr>
          <w:rFonts w:cs="David" w:hint="cs"/>
          <w:b/>
          <w:bCs/>
          <w:sz w:val="28"/>
          <w:szCs w:val="28"/>
          <w:rtl/>
        </w:rPr>
        <w:br/>
      </w:r>
      <w:r w:rsidR="00845C9C">
        <w:rPr>
          <w:rFonts w:cs="David" w:hint="cs"/>
          <w:b/>
          <w:bCs/>
          <w:sz w:val="28"/>
          <w:szCs w:val="28"/>
          <w:rtl/>
        </w:rPr>
        <w:br/>
      </w:r>
      <w:r w:rsidR="00845C9C">
        <w:rPr>
          <w:rFonts w:cs="David" w:hint="cs"/>
          <w:b/>
          <w:bCs/>
          <w:sz w:val="28"/>
          <w:szCs w:val="28"/>
          <w:rtl/>
        </w:rPr>
        <w:br/>
      </w:r>
      <w:r w:rsidR="00845C9C">
        <w:rPr>
          <w:rFonts w:cs="David" w:hint="cs"/>
          <w:b/>
          <w:bCs/>
          <w:sz w:val="28"/>
          <w:szCs w:val="28"/>
          <w:rtl/>
        </w:rPr>
        <w:br/>
      </w:r>
      <w:r w:rsidR="00845C9C">
        <w:rPr>
          <w:rFonts w:cs="David" w:hint="cs"/>
          <w:b/>
          <w:bCs/>
          <w:sz w:val="28"/>
          <w:szCs w:val="28"/>
          <w:rtl/>
        </w:rPr>
        <w:br/>
      </w:r>
      <w:r w:rsidR="00845C9C">
        <w:rPr>
          <w:rFonts w:cs="David" w:hint="cs"/>
          <w:b/>
          <w:bCs/>
          <w:sz w:val="28"/>
          <w:szCs w:val="28"/>
          <w:rtl/>
        </w:rPr>
        <w:br/>
      </w:r>
    </w:p>
    <w:p w:rsidR="000146AB" w:rsidRPr="005D74D5" w:rsidRDefault="000146AB" w:rsidP="009841E9">
      <w:pPr>
        <w:ind w:left="720"/>
        <w:rPr>
          <w:rFonts w:cs="David"/>
          <w:b/>
          <w:bCs/>
          <w:sz w:val="28"/>
          <w:szCs w:val="28"/>
          <w:rtl/>
        </w:rPr>
      </w:pPr>
    </w:p>
    <w:p w:rsidR="000146AB" w:rsidRPr="005D74D5" w:rsidRDefault="000146AB" w:rsidP="009841E9">
      <w:pPr>
        <w:ind w:left="720"/>
        <w:rPr>
          <w:rFonts w:cs="David"/>
          <w:b/>
          <w:bCs/>
          <w:sz w:val="28"/>
          <w:szCs w:val="28"/>
          <w:rtl/>
        </w:rPr>
      </w:pPr>
      <w:r w:rsidRPr="005D74D5">
        <w:rPr>
          <w:rFonts w:cs="David" w:hint="cs"/>
          <w:b/>
          <w:bCs/>
          <w:sz w:val="28"/>
          <w:szCs w:val="28"/>
          <w:rtl/>
        </w:rPr>
        <w:t>____________________</w:t>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t>__________________</w:t>
      </w:r>
    </w:p>
    <w:p w:rsidR="000146AB" w:rsidRPr="005D74D5" w:rsidRDefault="000146AB" w:rsidP="009841E9">
      <w:pPr>
        <w:ind w:left="720"/>
        <w:rPr>
          <w:rFonts w:cs="David"/>
          <w:b/>
          <w:bCs/>
          <w:sz w:val="28"/>
          <w:szCs w:val="28"/>
          <w:rtl/>
        </w:rPr>
      </w:pPr>
      <w:r w:rsidRPr="005D74D5">
        <w:rPr>
          <w:rFonts w:cs="David" w:hint="cs"/>
          <w:b/>
          <w:bCs/>
          <w:sz w:val="28"/>
          <w:szCs w:val="28"/>
          <w:rtl/>
        </w:rPr>
        <w:t xml:space="preserve">בית החולים </w:t>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r>
      <w:r w:rsidRPr="005D74D5">
        <w:rPr>
          <w:rFonts w:cs="David" w:hint="cs"/>
          <w:b/>
          <w:bCs/>
          <w:sz w:val="28"/>
          <w:szCs w:val="28"/>
          <w:rtl/>
        </w:rPr>
        <w:tab/>
        <w:t xml:space="preserve">הקבלן </w:t>
      </w:r>
    </w:p>
    <w:p w:rsidR="005D74D5" w:rsidRPr="005D74D5" w:rsidRDefault="005D74D5" w:rsidP="009841E9">
      <w:pPr>
        <w:ind w:left="720"/>
        <w:rPr>
          <w:rFonts w:cs="David"/>
          <w:b/>
          <w:bCs/>
          <w:sz w:val="28"/>
          <w:szCs w:val="28"/>
          <w:rtl/>
        </w:rPr>
      </w:pPr>
    </w:p>
    <w:p w:rsidR="008B6850" w:rsidRPr="005D74D5" w:rsidRDefault="00845C9C" w:rsidP="007C1A9A">
      <w:pPr>
        <w:ind w:left="720"/>
        <w:rPr>
          <w:rFonts w:cs="David"/>
          <w:b/>
          <w:bCs/>
          <w:sz w:val="28"/>
          <w:szCs w:val="28"/>
          <w:u w:val="single"/>
        </w:rPr>
      </w:pP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Pr>
          <w:rFonts w:cs="David" w:hint="cs"/>
          <w:b/>
          <w:bCs/>
          <w:sz w:val="28"/>
          <w:szCs w:val="28"/>
          <w:rtl/>
        </w:rPr>
        <w:br/>
      </w:r>
      <w:r w:rsidR="007C1A9A">
        <w:rPr>
          <w:rFonts w:cs="David"/>
          <w:b/>
          <w:bCs/>
          <w:sz w:val="28"/>
          <w:szCs w:val="28"/>
          <w:u w:val="single"/>
          <w:rtl/>
        </w:rPr>
        <w:lastRenderedPageBreak/>
        <w:br/>
      </w:r>
      <w:r w:rsidR="00654635" w:rsidRPr="005D74D5">
        <w:rPr>
          <w:rFonts w:cs="David" w:hint="cs"/>
          <w:b/>
          <w:bCs/>
          <w:sz w:val="28"/>
          <w:szCs w:val="28"/>
          <w:u w:val="single"/>
          <w:rtl/>
        </w:rPr>
        <w:t>תנאים כלליים לחוזה לביצוע עבודה קבלנית</w:t>
      </w:r>
    </w:p>
    <w:p w:rsidR="008B6850" w:rsidRPr="005D74D5" w:rsidRDefault="008B6850" w:rsidP="008B6850">
      <w:pPr>
        <w:pStyle w:val="a3"/>
        <w:ind w:left="466"/>
        <w:rPr>
          <w:rFonts w:cs="David"/>
          <w:sz w:val="28"/>
          <w:szCs w:val="28"/>
          <w:rtl/>
        </w:rPr>
      </w:pPr>
    </w:p>
    <w:p w:rsidR="008B6850" w:rsidRPr="005D74D5" w:rsidRDefault="00654635" w:rsidP="00715292">
      <w:pPr>
        <w:pStyle w:val="a3"/>
        <w:numPr>
          <w:ilvl w:val="0"/>
          <w:numId w:val="8"/>
        </w:numPr>
        <w:ind w:left="466" w:hanging="425"/>
        <w:rPr>
          <w:rFonts w:cs="David"/>
          <w:b/>
          <w:bCs/>
          <w:sz w:val="28"/>
          <w:szCs w:val="28"/>
          <w:u w:val="single"/>
        </w:rPr>
      </w:pPr>
      <w:r w:rsidRPr="005D74D5">
        <w:rPr>
          <w:rFonts w:cs="David" w:hint="cs"/>
          <w:sz w:val="28"/>
          <w:szCs w:val="28"/>
          <w:rtl/>
        </w:rPr>
        <w:t>תנאים אלה הינם חלק בלתי נפרד מהחוזה לביצוע עבודות קבלניות.</w:t>
      </w:r>
    </w:p>
    <w:p w:rsidR="008B6850" w:rsidRPr="005D74D5" w:rsidRDefault="008B6850" w:rsidP="008B6850">
      <w:pPr>
        <w:pStyle w:val="a3"/>
        <w:rPr>
          <w:rFonts w:cs="David"/>
          <w:sz w:val="28"/>
          <w:szCs w:val="28"/>
          <w:rtl/>
        </w:rPr>
      </w:pPr>
    </w:p>
    <w:p w:rsidR="008B6850" w:rsidRPr="005D74D5" w:rsidRDefault="00654635" w:rsidP="00715292">
      <w:pPr>
        <w:pStyle w:val="a3"/>
        <w:numPr>
          <w:ilvl w:val="0"/>
          <w:numId w:val="8"/>
        </w:numPr>
        <w:ind w:left="466" w:hanging="425"/>
        <w:rPr>
          <w:rFonts w:cs="David"/>
          <w:b/>
          <w:bCs/>
          <w:sz w:val="28"/>
          <w:szCs w:val="28"/>
          <w:u w:val="single"/>
        </w:rPr>
      </w:pPr>
      <w:r w:rsidRPr="005D74D5">
        <w:rPr>
          <w:rFonts w:cs="David" w:hint="cs"/>
          <w:sz w:val="28"/>
          <w:szCs w:val="28"/>
          <w:rtl/>
        </w:rPr>
        <w:t xml:space="preserve">בתנאים אלה יהיה למונחים המנויים להלן הפרוש המופיע </w:t>
      </w:r>
      <w:proofErr w:type="spellStart"/>
      <w:r w:rsidRPr="005D74D5">
        <w:rPr>
          <w:rFonts w:cs="David" w:hint="cs"/>
          <w:sz w:val="28"/>
          <w:szCs w:val="28"/>
          <w:rtl/>
        </w:rPr>
        <w:t>לצידם</w:t>
      </w:r>
      <w:proofErr w:type="spellEnd"/>
      <w:r w:rsidRPr="005D74D5">
        <w:rPr>
          <w:rFonts w:cs="David" w:hint="cs"/>
          <w:sz w:val="28"/>
          <w:szCs w:val="28"/>
          <w:rtl/>
        </w:rPr>
        <w:t xml:space="preserve">: </w:t>
      </w:r>
    </w:p>
    <w:p w:rsidR="008B6850" w:rsidRPr="005D74D5" w:rsidRDefault="008B6850" w:rsidP="008B6850">
      <w:pPr>
        <w:pStyle w:val="a3"/>
        <w:rPr>
          <w:rFonts w:cs="David"/>
          <w:sz w:val="28"/>
          <w:szCs w:val="28"/>
          <w:rtl/>
        </w:rPr>
      </w:pPr>
    </w:p>
    <w:p w:rsidR="008B6850" w:rsidRPr="005D74D5" w:rsidRDefault="00654635" w:rsidP="008B6850">
      <w:pPr>
        <w:pStyle w:val="a3"/>
        <w:ind w:left="466"/>
        <w:rPr>
          <w:rFonts w:cs="David"/>
          <w:b/>
          <w:bCs/>
          <w:sz w:val="28"/>
          <w:szCs w:val="28"/>
          <w:u w:val="single"/>
          <w:rtl/>
        </w:rPr>
      </w:pPr>
      <w:r w:rsidRPr="005D74D5">
        <w:rPr>
          <w:rFonts w:cs="David" w:hint="cs"/>
          <w:sz w:val="28"/>
          <w:szCs w:val="28"/>
          <w:rtl/>
        </w:rPr>
        <w:t>"</w:t>
      </w:r>
      <w:r w:rsidRPr="005D74D5">
        <w:rPr>
          <w:rFonts w:cs="David" w:hint="cs"/>
          <w:b/>
          <w:bCs/>
          <w:sz w:val="28"/>
          <w:szCs w:val="28"/>
          <w:rtl/>
        </w:rPr>
        <w:t>החוזה</w:t>
      </w:r>
      <w:r w:rsidRPr="005D74D5">
        <w:rPr>
          <w:rFonts w:cs="David" w:hint="cs"/>
          <w:sz w:val="28"/>
          <w:szCs w:val="28"/>
          <w:rtl/>
        </w:rPr>
        <w:t xml:space="preserve">"- </w:t>
      </w:r>
      <w:r w:rsidR="00D414FA" w:rsidRPr="005D74D5">
        <w:rPr>
          <w:rFonts w:cs="David" w:hint="cs"/>
          <w:sz w:val="28"/>
          <w:szCs w:val="28"/>
          <w:rtl/>
        </w:rPr>
        <w:t xml:space="preserve">לרבות כל מסמכי המכרז נשוא החוזה וכל הנספחים לחוזה. </w:t>
      </w:r>
    </w:p>
    <w:p w:rsidR="008B6850" w:rsidRPr="005D74D5" w:rsidRDefault="00D414FA" w:rsidP="008B6850">
      <w:pPr>
        <w:pStyle w:val="a3"/>
        <w:ind w:left="466"/>
        <w:rPr>
          <w:rFonts w:cs="David"/>
          <w:b/>
          <w:bCs/>
          <w:sz w:val="28"/>
          <w:szCs w:val="28"/>
          <w:u w:val="single"/>
          <w:rtl/>
        </w:rPr>
      </w:pPr>
      <w:r w:rsidRPr="005D74D5">
        <w:rPr>
          <w:rFonts w:cs="David" w:hint="cs"/>
          <w:sz w:val="28"/>
          <w:szCs w:val="28"/>
          <w:rtl/>
        </w:rPr>
        <w:t>"</w:t>
      </w:r>
      <w:r w:rsidRPr="005D74D5">
        <w:rPr>
          <w:rFonts w:cs="David" w:hint="cs"/>
          <w:b/>
          <w:bCs/>
          <w:sz w:val="28"/>
          <w:szCs w:val="28"/>
          <w:rtl/>
        </w:rPr>
        <w:t>העבודות</w:t>
      </w:r>
      <w:r w:rsidRPr="005D74D5">
        <w:rPr>
          <w:rFonts w:cs="David" w:hint="cs"/>
          <w:sz w:val="28"/>
          <w:szCs w:val="28"/>
          <w:rtl/>
        </w:rPr>
        <w:t>"- העבודות המפורטות במסמכי החוזה, לרבות כל הכרוך, הקשור והנובע מהן, לרבות כל הכרוך בו</w:t>
      </w:r>
      <w:r w:rsidR="00766B26" w:rsidRPr="005D74D5">
        <w:rPr>
          <w:rFonts w:cs="David" w:hint="cs"/>
          <w:sz w:val="28"/>
          <w:szCs w:val="28"/>
          <w:rtl/>
        </w:rPr>
        <w:t xml:space="preserve">, והנובע מהן, בין שפורטו בחוזה ובין שלא פורטו בו; </w:t>
      </w:r>
    </w:p>
    <w:p w:rsidR="008B6850" w:rsidRPr="005D74D5" w:rsidRDefault="00E8065C" w:rsidP="008B6850">
      <w:pPr>
        <w:pStyle w:val="a3"/>
        <w:ind w:left="466"/>
        <w:rPr>
          <w:rFonts w:cs="David"/>
          <w:b/>
          <w:bCs/>
          <w:sz w:val="28"/>
          <w:szCs w:val="28"/>
          <w:u w:val="single"/>
          <w:rtl/>
        </w:rPr>
      </w:pPr>
      <w:r w:rsidRPr="005D74D5">
        <w:rPr>
          <w:rFonts w:cs="David" w:hint="cs"/>
          <w:sz w:val="28"/>
          <w:szCs w:val="28"/>
          <w:rtl/>
        </w:rPr>
        <w:t>"</w:t>
      </w:r>
      <w:r w:rsidRPr="005D74D5">
        <w:rPr>
          <w:rFonts w:cs="David" w:hint="cs"/>
          <w:b/>
          <w:bCs/>
          <w:sz w:val="28"/>
          <w:szCs w:val="28"/>
          <w:rtl/>
        </w:rPr>
        <w:t>המנהל</w:t>
      </w:r>
      <w:r w:rsidRPr="005D74D5">
        <w:rPr>
          <w:rFonts w:cs="David" w:hint="cs"/>
          <w:sz w:val="28"/>
          <w:szCs w:val="28"/>
          <w:rtl/>
        </w:rPr>
        <w:t xml:space="preserve">"- מהנדס בית החולים או מי שמונה או ימונה מפעם לפעם על </w:t>
      </w:r>
      <w:r w:rsidR="00422DA0" w:rsidRPr="005D74D5">
        <w:rPr>
          <w:rFonts w:cs="David" w:hint="cs"/>
          <w:sz w:val="28"/>
          <w:szCs w:val="28"/>
          <w:rtl/>
        </w:rPr>
        <w:t xml:space="preserve">ידו על ידי המנהל האדמיניסטרטיבי של בית החולים לעניין חוזה זה. </w:t>
      </w:r>
    </w:p>
    <w:p w:rsidR="008B6850" w:rsidRPr="005D74D5" w:rsidRDefault="00422DA0" w:rsidP="008B6850">
      <w:pPr>
        <w:pStyle w:val="a3"/>
        <w:ind w:left="466"/>
        <w:rPr>
          <w:rFonts w:cs="David"/>
          <w:b/>
          <w:bCs/>
          <w:sz w:val="28"/>
          <w:szCs w:val="28"/>
          <w:u w:val="single"/>
          <w:rtl/>
        </w:rPr>
      </w:pPr>
      <w:r w:rsidRPr="005D74D5">
        <w:rPr>
          <w:rFonts w:cs="David" w:hint="cs"/>
          <w:sz w:val="28"/>
          <w:szCs w:val="28"/>
          <w:rtl/>
        </w:rPr>
        <w:t>"</w:t>
      </w:r>
      <w:r w:rsidRPr="005D74D5">
        <w:rPr>
          <w:rFonts w:cs="David" w:hint="cs"/>
          <w:b/>
          <w:bCs/>
          <w:sz w:val="28"/>
          <w:szCs w:val="28"/>
          <w:rtl/>
        </w:rPr>
        <w:t>המפקח</w:t>
      </w:r>
      <w:r w:rsidRPr="005D74D5">
        <w:rPr>
          <w:rFonts w:cs="David" w:hint="cs"/>
          <w:sz w:val="28"/>
          <w:szCs w:val="28"/>
          <w:rtl/>
        </w:rPr>
        <w:t>"- המפקח</w:t>
      </w:r>
      <w:r w:rsidR="00660E7A" w:rsidRPr="005D74D5">
        <w:rPr>
          <w:rFonts w:cs="David" w:hint="cs"/>
          <w:sz w:val="28"/>
          <w:szCs w:val="28"/>
          <w:rtl/>
        </w:rPr>
        <w:t xml:space="preserve"> / מנהל הפרויקט</w:t>
      </w:r>
      <w:r w:rsidRPr="005D74D5">
        <w:rPr>
          <w:rFonts w:cs="David" w:hint="cs"/>
          <w:sz w:val="28"/>
          <w:szCs w:val="28"/>
          <w:rtl/>
        </w:rPr>
        <w:t xml:space="preserve"> על ביצוע העבודות מטעם בית החולים וכן כל מי שימונה על ידי בית החולים כמפקח לעניין תנאים אלה כולם או מקצתם; </w:t>
      </w:r>
    </w:p>
    <w:p w:rsidR="008B6850" w:rsidRPr="005D74D5" w:rsidRDefault="00422DA0" w:rsidP="008B6850">
      <w:pPr>
        <w:pStyle w:val="a3"/>
        <w:ind w:left="466"/>
        <w:rPr>
          <w:rFonts w:cs="David"/>
          <w:b/>
          <w:bCs/>
          <w:sz w:val="28"/>
          <w:szCs w:val="28"/>
          <w:u w:val="single"/>
          <w:rtl/>
        </w:rPr>
      </w:pPr>
      <w:r w:rsidRPr="005D74D5">
        <w:rPr>
          <w:rFonts w:cs="David" w:hint="cs"/>
          <w:sz w:val="28"/>
          <w:szCs w:val="28"/>
          <w:rtl/>
        </w:rPr>
        <w:t>"</w:t>
      </w:r>
      <w:r w:rsidRPr="005D74D5">
        <w:rPr>
          <w:rFonts w:cs="David" w:hint="cs"/>
          <w:b/>
          <w:bCs/>
          <w:sz w:val="28"/>
          <w:szCs w:val="28"/>
          <w:rtl/>
        </w:rPr>
        <w:t>הקבלן</w:t>
      </w:r>
      <w:r w:rsidRPr="005D74D5">
        <w:rPr>
          <w:rFonts w:cs="David" w:hint="cs"/>
          <w:sz w:val="28"/>
          <w:szCs w:val="28"/>
          <w:rtl/>
        </w:rPr>
        <w:t xml:space="preserve">"- לרבות נציגיו של הקבלן, יורשיו </w:t>
      </w:r>
      <w:proofErr w:type="spellStart"/>
      <w:r w:rsidRPr="005D74D5">
        <w:rPr>
          <w:rFonts w:cs="David" w:hint="cs"/>
          <w:sz w:val="28"/>
          <w:szCs w:val="28"/>
          <w:rtl/>
        </w:rPr>
        <w:t>ומורשיו</w:t>
      </w:r>
      <w:proofErr w:type="spellEnd"/>
      <w:r w:rsidRPr="005D74D5">
        <w:rPr>
          <w:rFonts w:cs="David" w:hint="cs"/>
          <w:sz w:val="28"/>
          <w:szCs w:val="28"/>
          <w:rtl/>
        </w:rPr>
        <w:t xml:space="preserve"> המוסמכים, ולרבות עובדיו וכל קבלן משנה וצד שלישי אחר הפועל בשמו, מטעמו או בשבילו בביצוע העבודות. </w:t>
      </w:r>
    </w:p>
    <w:p w:rsidR="008B6850" w:rsidRPr="005D74D5" w:rsidRDefault="00422DA0" w:rsidP="00715292">
      <w:pPr>
        <w:pStyle w:val="a3"/>
        <w:numPr>
          <w:ilvl w:val="0"/>
          <w:numId w:val="8"/>
        </w:numPr>
        <w:ind w:left="466" w:hanging="425"/>
        <w:rPr>
          <w:rFonts w:cs="David"/>
          <w:b/>
          <w:bCs/>
          <w:sz w:val="28"/>
          <w:szCs w:val="28"/>
          <w:u w:val="single"/>
        </w:rPr>
      </w:pPr>
      <w:r w:rsidRPr="005D74D5">
        <w:rPr>
          <w:rFonts w:cs="David" w:hint="cs"/>
          <w:sz w:val="28"/>
          <w:szCs w:val="28"/>
          <w:rtl/>
        </w:rPr>
        <w:t>הקבלן מצהיר שברורים וידועים לו כל תנאי החוזה, לרבות כתב הכמויות והתוכניות, וכי הוא בדק והבין את התנאים לפיהם יצטרך לבצע את העבודות ולקיים את כל יתר התחייבויותיו שבחוזה, ק</w:t>
      </w:r>
      <w:r w:rsidR="00F359E2" w:rsidRPr="005D74D5">
        <w:rPr>
          <w:rFonts w:cs="David" w:hint="cs"/>
          <w:sz w:val="28"/>
          <w:szCs w:val="28"/>
          <w:rtl/>
        </w:rPr>
        <w:t>י</w:t>
      </w:r>
      <w:r w:rsidRPr="005D74D5">
        <w:rPr>
          <w:rFonts w:cs="David" w:hint="cs"/>
          <w:sz w:val="28"/>
          <w:szCs w:val="28"/>
          <w:rtl/>
        </w:rPr>
        <w:t xml:space="preserve">בל מבית החולים לשביעות רצונו כל מידע שביקש ושיש בו כדי להשפיע על ביצוע העבודות וקיום יתר התחייבויותיו וכן יודע, בחן ובדק את כל הגורמים המשפיעים על ביצוע כל אלה וההוצאות הכרוכות בכך. הקבלן לא יהיה רשאי לבסס תביעות כספיות או אחרות כלשהן עקב אי ידיעת או הכרת תנאי או מסיבה כלשהם הקשורים בביצוע התחייבויותיו ו/או הנובעים מכך. </w:t>
      </w:r>
    </w:p>
    <w:p w:rsidR="008B6850" w:rsidRPr="005D74D5" w:rsidRDefault="00422DA0" w:rsidP="00715292">
      <w:pPr>
        <w:pStyle w:val="a3"/>
        <w:numPr>
          <w:ilvl w:val="0"/>
          <w:numId w:val="8"/>
        </w:numPr>
        <w:ind w:left="466" w:hanging="425"/>
        <w:rPr>
          <w:rFonts w:cs="David"/>
          <w:b/>
          <w:bCs/>
          <w:sz w:val="28"/>
          <w:szCs w:val="28"/>
          <w:u w:val="single"/>
        </w:rPr>
      </w:pPr>
      <w:r w:rsidRPr="005D74D5">
        <w:rPr>
          <w:rFonts w:cs="David" w:hint="cs"/>
          <w:sz w:val="28"/>
          <w:szCs w:val="28"/>
          <w:rtl/>
        </w:rPr>
        <w:t xml:space="preserve">בית החולים מוסר בזה לקבלן והקבלן מקבל על עצמו ומתחייב להוציא לפועל את העבודות בהתאם להוראות  החוזה. להסרת </w:t>
      </w:r>
      <w:r w:rsidR="0068567B" w:rsidRPr="005D74D5">
        <w:rPr>
          <w:rFonts w:cs="David" w:hint="cs"/>
          <w:sz w:val="28"/>
          <w:szCs w:val="28"/>
          <w:rtl/>
        </w:rPr>
        <w:t xml:space="preserve">ספק מובהר בזה שהכמויות הנקובות בכתב הכמויות המצורף לתנאים אלה אינן אלא אומדן בלבד של כמויות העבודות. הכמויות שבוצעו למעשה לפי החוזה תקבענה על ידי המנהל בהתאם לשיטה המפורשת בחוזה ובכתב הכמויות. כן שמורה לבית החולים הזכות להגדיל או להקטין את היקף העבודות, לפי שיקול דעתו הבלעדי והמוחלט, בתנאי חוזה זה, מבלי שיחול שינוי כלשהו במחירי היחידה שנקבעו במסמכי החוזה עקב הגדלה או הקטנה כאמור. </w:t>
      </w:r>
    </w:p>
    <w:p w:rsidR="008B6850" w:rsidRPr="005D74D5" w:rsidRDefault="0068567B" w:rsidP="00715292">
      <w:pPr>
        <w:pStyle w:val="a3"/>
        <w:numPr>
          <w:ilvl w:val="0"/>
          <w:numId w:val="8"/>
        </w:numPr>
        <w:ind w:left="466" w:hanging="425"/>
        <w:rPr>
          <w:rFonts w:cs="David"/>
          <w:b/>
          <w:bCs/>
          <w:sz w:val="28"/>
          <w:szCs w:val="28"/>
          <w:u w:val="single"/>
        </w:rPr>
      </w:pPr>
      <w:r w:rsidRPr="005D74D5">
        <w:rPr>
          <w:rFonts w:cs="David" w:hint="cs"/>
          <w:sz w:val="28"/>
          <w:szCs w:val="28"/>
          <w:rtl/>
        </w:rPr>
        <w:t xml:space="preserve">הקבלן מתחייב בזאת כדלקמן: </w:t>
      </w:r>
    </w:p>
    <w:p w:rsidR="008B6850" w:rsidRDefault="0068567B" w:rsidP="00715292">
      <w:pPr>
        <w:pStyle w:val="a3"/>
        <w:numPr>
          <w:ilvl w:val="1"/>
          <w:numId w:val="28"/>
        </w:numPr>
        <w:ind w:left="891" w:hanging="567"/>
        <w:rPr>
          <w:rFonts w:cs="David"/>
          <w:b/>
          <w:bCs/>
          <w:sz w:val="28"/>
          <w:szCs w:val="28"/>
          <w:u w:val="single"/>
        </w:rPr>
      </w:pPr>
      <w:r w:rsidRPr="005D74D5">
        <w:rPr>
          <w:rFonts w:cs="David" w:hint="cs"/>
          <w:sz w:val="28"/>
          <w:szCs w:val="28"/>
          <w:rtl/>
        </w:rPr>
        <w:t xml:space="preserve">לבצע את העבודות ולקיים את כל יתר התחייבויותיו שבחוזה ובנספחיו ברמה מקצועית גבוהה, במומחיות, במיומנות, בדייקנות, ביעילות  ובקצב נאות להשלמתן במועד, </w:t>
      </w:r>
      <w:proofErr w:type="spellStart"/>
      <w:r w:rsidRPr="005D74D5">
        <w:rPr>
          <w:rFonts w:cs="David" w:hint="cs"/>
          <w:sz w:val="28"/>
          <w:szCs w:val="28"/>
          <w:rtl/>
        </w:rPr>
        <w:t>הכל</w:t>
      </w:r>
      <w:proofErr w:type="spellEnd"/>
      <w:r w:rsidRPr="005D74D5">
        <w:rPr>
          <w:rFonts w:cs="David" w:hint="cs"/>
          <w:sz w:val="28"/>
          <w:szCs w:val="28"/>
          <w:rtl/>
        </w:rPr>
        <w:t xml:space="preserve"> לשביעות רצונו המלאה של המנהל ובהתאם להוראותיו, ובהתאם להוראות כל דין ורשות מוסמכת. </w:t>
      </w:r>
    </w:p>
    <w:p w:rsidR="005D74D5" w:rsidRPr="005D74D5" w:rsidRDefault="005D74D5" w:rsidP="005D74D5">
      <w:pPr>
        <w:pStyle w:val="a3"/>
        <w:ind w:left="891"/>
        <w:rPr>
          <w:rFonts w:cs="David"/>
          <w:b/>
          <w:bCs/>
          <w:sz w:val="28"/>
          <w:szCs w:val="28"/>
          <w:u w:val="single"/>
        </w:rPr>
      </w:pPr>
    </w:p>
    <w:p w:rsidR="008B6850" w:rsidRPr="005D74D5" w:rsidRDefault="0068567B" w:rsidP="00715292">
      <w:pPr>
        <w:pStyle w:val="a3"/>
        <w:numPr>
          <w:ilvl w:val="1"/>
          <w:numId w:val="28"/>
        </w:numPr>
        <w:ind w:left="891" w:hanging="567"/>
        <w:rPr>
          <w:rFonts w:cs="David"/>
          <w:b/>
          <w:bCs/>
          <w:sz w:val="28"/>
          <w:szCs w:val="28"/>
          <w:u w:val="single"/>
        </w:rPr>
      </w:pPr>
      <w:r w:rsidRPr="005D74D5">
        <w:rPr>
          <w:rFonts w:cs="David" w:hint="cs"/>
          <w:sz w:val="28"/>
          <w:szCs w:val="28"/>
          <w:rtl/>
        </w:rPr>
        <w:t>למלא אחר כל הוראה של המנהל והמפקח</w:t>
      </w:r>
      <w:r w:rsidR="008B6850" w:rsidRPr="005D74D5">
        <w:rPr>
          <w:rFonts w:cs="David" w:hint="cs"/>
          <w:sz w:val="28"/>
          <w:szCs w:val="28"/>
          <w:rtl/>
        </w:rPr>
        <w:t>, בין שמפורטת בחוזה ובין אם לא.</w:t>
      </w:r>
    </w:p>
    <w:p w:rsidR="008B6850" w:rsidRDefault="0068567B" w:rsidP="00715292">
      <w:pPr>
        <w:pStyle w:val="a3"/>
        <w:numPr>
          <w:ilvl w:val="1"/>
          <w:numId w:val="28"/>
        </w:numPr>
        <w:ind w:left="891" w:hanging="567"/>
        <w:rPr>
          <w:rFonts w:cs="David"/>
          <w:b/>
          <w:bCs/>
          <w:sz w:val="28"/>
          <w:szCs w:val="28"/>
          <w:u w:val="single"/>
        </w:rPr>
      </w:pPr>
      <w:r w:rsidRPr="005D74D5">
        <w:rPr>
          <w:rFonts w:cs="David" w:hint="cs"/>
          <w:sz w:val="28"/>
          <w:szCs w:val="28"/>
          <w:rtl/>
        </w:rPr>
        <w:lastRenderedPageBreak/>
        <w:t xml:space="preserve">להשיג בעוד מועד, על אחריותו ועל חשבונו, את כל הרישיונות, ההיתרים, האישורים ופוליסות הביטוח הדרושים לפי כל דין ותנאים אלה. </w:t>
      </w:r>
    </w:p>
    <w:p w:rsidR="005D74D5" w:rsidRPr="005D74D5" w:rsidRDefault="005D74D5" w:rsidP="005D74D5">
      <w:pPr>
        <w:pStyle w:val="a3"/>
        <w:ind w:left="891"/>
        <w:rPr>
          <w:rFonts w:cs="David"/>
          <w:b/>
          <w:bCs/>
          <w:sz w:val="28"/>
          <w:szCs w:val="28"/>
          <w:u w:val="single"/>
        </w:rPr>
      </w:pPr>
    </w:p>
    <w:p w:rsidR="008B6850" w:rsidRPr="005D74D5" w:rsidRDefault="0068567B" w:rsidP="005D74D5">
      <w:pPr>
        <w:pStyle w:val="a3"/>
        <w:numPr>
          <w:ilvl w:val="1"/>
          <w:numId w:val="28"/>
        </w:numPr>
        <w:ind w:left="891" w:hanging="567"/>
        <w:rPr>
          <w:rFonts w:cs="David"/>
          <w:b/>
          <w:bCs/>
          <w:sz w:val="28"/>
          <w:szCs w:val="28"/>
          <w:u w:val="single"/>
        </w:rPr>
      </w:pPr>
      <w:r w:rsidRPr="005D74D5">
        <w:rPr>
          <w:rFonts w:cs="David" w:hint="cs"/>
          <w:sz w:val="28"/>
          <w:szCs w:val="28"/>
          <w:rtl/>
        </w:rPr>
        <w:t xml:space="preserve">לקיים את כל הוראות בטיחות בעבודה המפורטות בנספח </w:t>
      </w:r>
      <w:r w:rsidRPr="005D74D5">
        <w:rPr>
          <w:rFonts w:cs="David" w:hint="cs"/>
          <w:sz w:val="28"/>
          <w:szCs w:val="28"/>
          <w:u w:val="single"/>
          <w:rtl/>
        </w:rPr>
        <w:t>"ב"</w:t>
      </w:r>
      <w:r w:rsidRPr="005D74D5">
        <w:rPr>
          <w:rFonts w:cs="David" w:hint="cs"/>
          <w:sz w:val="28"/>
          <w:szCs w:val="28"/>
          <w:rtl/>
        </w:rPr>
        <w:t xml:space="preserve"> לח</w:t>
      </w:r>
      <w:r w:rsidR="008B6850" w:rsidRPr="005D74D5">
        <w:rPr>
          <w:rFonts w:cs="David" w:hint="cs"/>
          <w:sz w:val="28"/>
          <w:szCs w:val="28"/>
          <w:rtl/>
        </w:rPr>
        <w:t>וזה, והמהוות חלק בלתי נפרד ממני.</w:t>
      </w:r>
    </w:p>
    <w:p w:rsidR="005D74D5" w:rsidRPr="005D74D5" w:rsidRDefault="005D74D5" w:rsidP="005D74D5">
      <w:pPr>
        <w:pStyle w:val="a3"/>
        <w:rPr>
          <w:rFonts w:cs="David"/>
          <w:b/>
          <w:bCs/>
          <w:sz w:val="28"/>
          <w:szCs w:val="28"/>
          <w:u w:val="single"/>
          <w:rtl/>
        </w:rPr>
      </w:pPr>
    </w:p>
    <w:p w:rsidR="008B6850" w:rsidRDefault="0068567B" w:rsidP="00715292">
      <w:pPr>
        <w:pStyle w:val="a3"/>
        <w:numPr>
          <w:ilvl w:val="1"/>
          <w:numId w:val="28"/>
        </w:numPr>
        <w:ind w:left="891" w:hanging="567"/>
        <w:rPr>
          <w:rFonts w:cs="David"/>
          <w:b/>
          <w:bCs/>
          <w:sz w:val="28"/>
          <w:szCs w:val="28"/>
          <w:u w:val="single"/>
        </w:rPr>
      </w:pPr>
      <w:r w:rsidRPr="005D74D5">
        <w:rPr>
          <w:rFonts w:cs="David" w:hint="cs"/>
          <w:sz w:val="28"/>
          <w:szCs w:val="28"/>
          <w:rtl/>
        </w:rPr>
        <w:t xml:space="preserve">לספק, להתקין ולהחזיק, על חשבונו, אמצעי זהירות ובטיחות לביטחון המבנה, המתקנים והמערכות הקשורים בביצוע העבודות לביטחונם ונוחיותם של הציבור, עובדיו וכל צד שלישי ולמניעת   פגיעה ברכושם, בכל מקום ובכל עת שיהיה צורך בכך ו/או </w:t>
      </w:r>
      <w:r w:rsidR="00F465EB" w:rsidRPr="005D74D5">
        <w:rPr>
          <w:rFonts w:cs="David" w:hint="cs"/>
          <w:sz w:val="28"/>
          <w:szCs w:val="28"/>
          <w:rtl/>
        </w:rPr>
        <w:t xml:space="preserve">שיידרש לכך על ידי המנהל והמפקח על פי דין. וכן יציב הקבלן באתר ביצוע העבודות, במקום בולט, שלט בגודל של 2*1 מ' בנוסח שיאושר על ידי המפקח. השלט יוצב כאמור ולא יאוחר מאשר תוך 7 (שבעה) ימים מהמועד שנקבע לתחילת ביצוע העבודות. </w:t>
      </w:r>
    </w:p>
    <w:p w:rsidR="005D74D5" w:rsidRPr="005D74D5" w:rsidRDefault="005D74D5" w:rsidP="005D74D5">
      <w:pPr>
        <w:pStyle w:val="a3"/>
        <w:rPr>
          <w:rFonts w:cs="David"/>
          <w:b/>
          <w:bCs/>
          <w:sz w:val="28"/>
          <w:szCs w:val="28"/>
          <w:u w:val="single"/>
          <w:rtl/>
        </w:rPr>
      </w:pPr>
    </w:p>
    <w:p w:rsidR="005D74D5" w:rsidRPr="005D74D5" w:rsidRDefault="00F465EB" w:rsidP="00715292">
      <w:pPr>
        <w:pStyle w:val="a3"/>
        <w:numPr>
          <w:ilvl w:val="1"/>
          <w:numId w:val="28"/>
        </w:numPr>
        <w:ind w:left="891" w:hanging="567"/>
        <w:rPr>
          <w:rFonts w:cs="David"/>
          <w:b/>
          <w:bCs/>
          <w:sz w:val="28"/>
          <w:szCs w:val="28"/>
          <w:u w:val="single"/>
        </w:rPr>
      </w:pPr>
      <w:r w:rsidRPr="005D74D5">
        <w:rPr>
          <w:rFonts w:cs="David" w:hint="cs"/>
          <w:sz w:val="28"/>
          <w:szCs w:val="28"/>
          <w:rtl/>
        </w:rPr>
        <w:t xml:space="preserve">לנקוט בכל האמצעים הדרושים למניעת כל נזק ו/או למבנה לכל התשתיות, מכל מין סוג שהוא </w:t>
      </w:r>
      <w:r w:rsidR="00F359E2" w:rsidRPr="005D74D5">
        <w:rPr>
          <w:rFonts w:cs="David" w:hint="cs"/>
          <w:sz w:val="28"/>
          <w:szCs w:val="28"/>
          <w:rtl/>
        </w:rPr>
        <w:t>ה</w:t>
      </w:r>
      <w:r w:rsidRPr="005D74D5">
        <w:rPr>
          <w:rFonts w:cs="David" w:hint="cs"/>
          <w:sz w:val="28"/>
          <w:szCs w:val="28"/>
          <w:rtl/>
        </w:rPr>
        <w:t xml:space="preserve">מצויות במקום ביצוע העבודות, לרבות אך מבלי לגרוע מכלליות האמור לעיל: תשתיות ביוב, מים, חשמל, תקשורת וכיו"ב, תוך כדי ו/או עקב ביצוע העבודות. הקבלן </w:t>
      </w:r>
      <w:proofErr w:type="spellStart"/>
      <w:r w:rsidRPr="005D74D5">
        <w:rPr>
          <w:rFonts w:cs="David" w:hint="cs"/>
          <w:sz w:val="28"/>
          <w:szCs w:val="28"/>
          <w:rtl/>
        </w:rPr>
        <w:t>ישא</w:t>
      </w:r>
      <w:proofErr w:type="spellEnd"/>
      <w:r w:rsidRPr="005D74D5">
        <w:rPr>
          <w:rFonts w:cs="David" w:hint="cs"/>
          <w:sz w:val="28"/>
          <w:szCs w:val="28"/>
          <w:rtl/>
        </w:rPr>
        <w:t xml:space="preserve"> באחריות לכל נז</w:t>
      </w:r>
      <w:r w:rsidR="00F359E2" w:rsidRPr="005D74D5">
        <w:rPr>
          <w:rFonts w:cs="David" w:hint="cs"/>
          <w:sz w:val="28"/>
          <w:szCs w:val="28"/>
          <w:rtl/>
        </w:rPr>
        <w:t>ק</w:t>
      </w:r>
      <w:r w:rsidRPr="005D74D5">
        <w:rPr>
          <w:rFonts w:cs="David" w:hint="cs"/>
          <w:sz w:val="28"/>
          <w:szCs w:val="28"/>
          <w:rtl/>
        </w:rPr>
        <w:t xml:space="preserve"> ו/או קלקול כאמור, בין שהנזק או הקלקול נגרמו באקראי ובין שהיו מעשה הכרחי וצפוי מראש לביצוע העבודות. כל נזק ו/או קלקול כאמו</w:t>
      </w:r>
      <w:r w:rsidR="00F359E2" w:rsidRPr="005D74D5">
        <w:rPr>
          <w:rFonts w:cs="David" w:hint="cs"/>
          <w:sz w:val="28"/>
          <w:szCs w:val="28"/>
          <w:rtl/>
        </w:rPr>
        <w:t>ר</w:t>
      </w:r>
      <w:r w:rsidRPr="005D74D5">
        <w:rPr>
          <w:rFonts w:cs="David" w:hint="cs"/>
          <w:sz w:val="28"/>
          <w:szCs w:val="28"/>
          <w:rtl/>
        </w:rPr>
        <w:t xml:space="preserve"> יתוקנו על ידי הקבלן ועל חשבונו באופן היעיל ביותר ולשביעות רצונם </w:t>
      </w:r>
      <w:r w:rsidR="00A67CA6" w:rsidRPr="005D74D5">
        <w:rPr>
          <w:rFonts w:cs="David" w:hint="cs"/>
          <w:sz w:val="28"/>
          <w:szCs w:val="28"/>
          <w:rtl/>
        </w:rPr>
        <w:t>של המפקח ושל כל רשות מוסמכת בקשר לתשתיות האמורות.</w:t>
      </w:r>
    </w:p>
    <w:p w:rsidR="005D74D5" w:rsidRPr="005D74D5" w:rsidRDefault="005D74D5" w:rsidP="005D74D5">
      <w:pPr>
        <w:pStyle w:val="a3"/>
        <w:rPr>
          <w:rFonts w:cs="David"/>
          <w:sz w:val="28"/>
          <w:szCs w:val="28"/>
          <w:rtl/>
        </w:rPr>
      </w:pPr>
    </w:p>
    <w:p w:rsidR="008B6850" w:rsidRPr="005D74D5" w:rsidRDefault="00A67CA6" w:rsidP="00715292">
      <w:pPr>
        <w:pStyle w:val="a3"/>
        <w:numPr>
          <w:ilvl w:val="1"/>
          <w:numId w:val="28"/>
        </w:numPr>
        <w:ind w:left="891" w:hanging="567"/>
        <w:rPr>
          <w:rFonts w:cs="David"/>
          <w:b/>
          <w:bCs/>
          <w:sz w:val="28"/>
          <w:szCs w:val="28"/>
          <w:u w:val="single"/>
        </w:rPr>
      </w:pPr>
      <w:r w:rsidRPr="005D74D5">
        <w:rPr>
          <w:rFonts w:cs="David" w:hint="cs"/>
          <w:sz w:val="28"/>
          <w:szCs w:val="28"/>
          <w:rtl/>
        </w:rPr>
        <w:t xml:space="preserve">לספק, על אחריותו ועל חשבונו את כל </w:t>
      </w:r>
      <w:proofErr w:type="spellStart"/>
      <w:r w:rsidRPr="005D74D5">
        <w:rPr>
          <w:rFonts w:cs="David" w:hint="cs"/>
          <w:sz w:val="28"/>
          <w:szCs w:val="28"/>
          <w:rtl/>
        </w:rPr>
        <w:t>כח</w:t>
      </w:r>
      <w:proofErr w:type="spellEnd"/>
      <w:r w:rsidRPr="005D74D5">
        <w:rPr>
          <w:rFonts w:cs="David" w:hint="cs"/>
          <w:sz w:val="28"/>
          <w:szCs w:val="28"/>
          <w:rtl/>
        </w:rPr>
        <w:t xml:space="preserve"> האדם הדרוש לביצוע העבודות, כולל השגחה עליהם, אמצעי תחבורה וכל דבר אחר הכרוך בכך. מבלי לגרוע מכלליות האמור מתחייב בזה הקבלן</w:t>
      </w:r>
      <w:r w:rsidR="00F465EB" w:rsidRPr="005D74D5">
        <w:rPr>
          <w:rFonts w:cs="David" w:hint="cs"/>
          <w:sz w:val="28"/>
          <w:szCs w:val="28"/>
          <w:rtl/>
        </w:rPr>
        <w:t xml:space="preserve"> </w:t>
      </w:r>
      <w:r w:rsidRPr="005D74D5">
        <w:rPr>
          <w:rFonts w:cs="David" w:hint="cs"/>
          <w:sz w:val="28"/>
          <w:szCs w:val="28"/>
          <w:rtl/>
        </w:rPr>
        <w:t>:</w:t>
      </w:r>
    </w:p>
    <w:p w:rsidR="008B6850" w:rsidRPr="005D74D5" w:rsidRDefault="00A67CA6" w:rsidP="00715292">
      <w:pPr>
        <w:pStyle w:val="a3"/>
        <w:numPr>
          <w:ilvl w:val="0"/>
          <w:numId w:val="9"/>
        </w:numPr>
        <w:ind w:left="1458" w:hanging="425"/>
        <w:rPr>
          <w:rFonts w:cs="David"/>
          <w:b/>
          <w:bCs/>
          <w:sz w:val="28"/>
          <w:szCs w:val="28"/>
          <w:u w:val="single"/>
        </w:rPr>
      </w:pPr>
      <w:r w:rsidRPr="005D74D5">
        <w:rPr>
          <w:rFonts w:cs="David" w:hint="cs"/>
          <w:sz w:val="28"/>
          <w:szCs w:val="28"/>
          <w:rtl/>
        </w:rPr>
        <w:t xml:space="preserve">לא להעסיק במישרין או בעקיפין, בכל צורה ואופן שהם, עובדים פלשתינאים תושבי יו"ש וחבל עזה לצורך ביצוע </w:t>
      </w:r>
      <w:r w:rsidR="00590008" w:rsidRPr="005D74D5">
        <w:rPr>
          <w:rFonts w:cs="David" w:hint="cs"/>
          <w:sz w:val="28"/>
          <w:szCs w:val="28"/>
          <w:rtl/>
        </w:rPr>
        <w:t xml:space="preserve"> העבודות, כולן או מקצתן. </w:t>
      </w:r>
    </w:p>
    <w:p w:rsidR="008B6850" w:rsidRPr="005D74D5" w:rsidRDefault="00590008" w:rsidP="00715292">
      <w:pPr>
        <w:pStyle w:val="a3"/>
        <w:numPr>
          <w:ilvl w:val="0"/>
          <w:numId w:val="9"/>
        </w:numPr>
        <w:ind w:left="1458" w:hanging="425"/>
        <w:rPr>
          <w:rFonts w:cs="David"/>
          <w:b/>
          <w:bCs/>
          <w:sz w:val="28"/>
          <w:szCs w:val="28"/>
          <w:u w:val="single"/>
        </w:rPr>
      </w:pPr>
      <w:r w:rsidRPr="005D74D5">
        <w:rPr>
          <w:rFonts w:cs="David" w:hint="cs"/>
          <w:sz w:val="28"/>
          <w:szCs w:val="28"/>
          <w:rtl/>
        </w:rPr>
        <w:t xml:space="preserve">העסקת עובדים זרים תיעשה בהתאם ובכפוף להוראות כל דין. </w:t>
      </w:r>
    </w:p>
    <w:p w:rsidR="008B6850" w:rsidRPr="005D74D5" w:rsidRDefault="00590008" w:rsidP="00715292">
      <w:pPr>
        <w:pStyle w:val="a3"/>
        <w:numPr>
          <w:ilvl w:val="0"/>
          <w:numId w:val="9"/>
        </w:numPr>
        <w:ind w:left="1458" w:hanging="425"/>
        <w:rPr>
          <w:rFonts w:cs="David"/>
          <w:b/>
          <w:bCs/>
          <w:sz w:val="28"/>
          <w:szCs w:val="28"/>
          <w:u w:val="single"/>
        </w:rPr>
      </w:pPr>
      <w:r w:rsidRPr="005D74D5">
        <w:rPr>
          <w:rFonts w:cs="David" w:hint="cs"/>
          <w:sz w:val="28"/>
          <w:szCs w:val="28"/>
          <w:rtl/>
        </w:rPr>
        <w:t>הגבלות כלשהן על הבאת עובדים זרים לארץ לא יהיה בהן כדי לזכות את הקבלן בהארכת תרופת ביצוע העבודות והן לא ייחשבו כ- "</w:t>
      </w:r>
      <w:proofErr w:type="spellStart"/>
      <w:r w:rsidRPr="005D74D5">
        <w:rPr>
          <w:rFonts w:cs="David" w:hint="cs"/>
          <w:sz w:val="28"/>
          <w:szCs w:val="28"/>
          <w:rtl/>
        </w:rPr>
        <w:t>כח</w:t>
      </w:r>
      <w:proofErr w:type="spellEnd"/>
      <w:r w:rsidRPr="005D74D5">
        <w:rPr>
          <w:rFonts w:cs="David" w:hint="cs"/>
          <w:sz w:val="28"/>
          <w:szCs w:val="28"/>
          <w:rtl/>
        </w:rPr>
        <w:t xml:space="preserve"> עליון" לכל דבר ועניין הקשור בחוזה זה ו/או בביצוע העבודות. </w:t>
      </w:r>
    </w:p>
    <w:p w:rsidR="005D74D5" w:rsidRDefault="00590008" w:rsidP="005D74D5">
      <w:pPr>
        <w:pStyle w:val="a3"/>
        <w:ind w:left="1458"/>
        <w:rPr>
          <w:rFonts w:cs="David"/>
          <w:b/>
          <w:bCs/>
          <w:sz w:val="28"/>
          <w:szCs w:val="28"/>
          <w:u w:val="single"/>
          <w:rtl/>
        </w:rPr>
      </w:pPr>
      <w:r w:rsidRPr="005D74D5">
        <w:rPr>
          <w:rFonts w:cs="David" w:hint="cs"/>
          <w:sz w:val="28"/>
          <w:szCs w:val="28"/>
          <w:rtl/>
        </w:rPr>
        <w:t xml:space="preserve">הפרת התחייבויותיו  של הקבלן כלולות בסעיף זה לעיל תיחשב כהפרה יסודית של החוזה. </w:t>
      </w:r>
    </w:p>
    <w:p w:rsidR="005D74D5" w:rsidRPr="005D74D5" w:rsidRDefault="005D74D5" w:rsidP="005D74D5">
      <w:pPr>
        <w:pStyle w:val="a3"/>
        <w:ind w:left="1458"/>
        <w:rPr>
          <w:rFonts w:cs="David"/>
          <w:b/>
          <w:bCs/>
          <w:sz w:val="28"/>
          <w:szCs w:val="28"/>
          <w:u w:val="single"/>
          <w:rtl/>
        </w:rPr>
      </w:pPr>
    </w:p>
    <w:p w:rsidR="008B6850" w:rsidRPr="005D74D5" w:rsidRDefault="00590008" w:rsidP="00715292">
      <w:pPr>
        <w:pStyle w:val="a3"/>
        <w:numPr>
          <w:ilvl w:val="1"/>
          <w:numId w:val="28"/>
        </w:numPr>
        <w:ind w:left="891" w:hanging="567"/>
        <w:rPr>
          <w:rFonts w:cs="David"/>
          <w:b/>
          <w:bCs/>
          <w:sz w:val="28"/>
          <w:szCs w:val="28"/>
          <w:u w:val="single"/>
        </w:rPr>
      </w:pPr>
      <w:r w:rsidRPr="005D74D5">
        <w:rPr>
          <w:rFonts w:cs="David" w:hint="cs"/>
          <w:sz w:val="28"/>
          <w:szCs w:val="28"/>
          <w:rtl/>
        </w:rPr>
        <w:t>להעסיק עובדים זרים מקצועיים ואחרים בעלי כישורים ורישיונות מתאימים, לשלם להם, על חשבונו, שכר עבודה ותשלומים סוציאליים אחרים המגיעים להם לפי כל דין, הסכם, מנה</w:t>
      </w:r>
      <w:r w:rsidR="00F359E2" w:rsidRPr="005D74D5">
        <w:rPr>
          <w:rFonts w:cs="David" w:hint="cs"/>
          <w:sz w:val="28"/>
          <w:szCs w:val="28"/>
          <w:rtl/>
        </w:rPr>
        <w:t>ג</w:t>
      </w:r>
      <w:r w:rsidRPr="005D74D5">
        <w:rPr>
          <w:rFonts w:cs="David" w:hint="cs"/>
          <w:sz w:val="28"/>
          <w:szCs w:val="28"/>
          <w:rtl/>
        </w:rPr>
        <w:t xml:space="preserve"> או נוהג, לנכות משכרם את הניכויים המחויבים ו</w:t>
      </w:r>
      <w:r w:rsidR="00F359E2" w:rsidRPr="005D74D5">
        <w:rPr>
          <w:rFonts w:cs="David" w:hint="cs"/>
          <w:sz w:val="28"/>
          <w:szCs w:val="28"/>
          <w:rtl/>
        </w:rPr>
        <w:t>המותרים על פי ד</w:t>
      </w:r>
      <w:r w:rsidRPr="005D74D5">
        <w:rPr>
          <w:rFonts w:cs="David" w:hint="cs"/>
          <w:sz w:val="28"/>
          <w:szCs w:val="28"/>
          <w:rtl/>
        </w:rPr>
        <w:t xml:space="preserve">ין ולהעבירם לתעודתם במועד. </w:t>
      </w:r>
    </w:p>
    <w:p w:rsidR="008B6850" w:rsidRDefault="00590008" w:rsidP="00715292">
      <w:pPr>
        <w:pStyle w:val="a3"/>
        <w:numPr>
          <w:ilvl w:val="1"/>
          <w:numId w:val="28"/>
        </w:numPr>
        <w:ind w:left="891" w:hanging="567"/>
        <w:rPr>
          <w:rFonts w:cs="David"/>
          <w:b/>
          <w:bCs/>
          <w:sz w:val="28"/>
          <w:szCs w:val="28"/>
          <w:u w:val="single"/>
        </w:rPr>
      </w:pPr>
      <w:r w:rsidRPr="005D74D5">
        <w:rPr>
          <w:rFonts w:cs="David" w:hint="cs"/>
          <w:sz w:val="28"/>
          <w:szCs w:val="28"/>
          <w:rtl/>
        </w:rPr>
        <w:lastRenderedPageBreak/>
        <w:t>לספק, על אחריותו ועל חשבונו, את כל הציוד, הכלים, המכשירים, הרכב ואמצעים אחרים הדרושים לביצוע העבודות כשהם מתאימים לביצוע העבודות ותקינים. כן יספק הקבלן, על אחריותו ועל חשבונו, את כל החומרים הדרושים לביצוע העבודות כשהם חדשים וממין משובח ותואמים</w:t>
      </w:r>
      <w:r w:rsidR="008B6850" w:rsidRPr="005D74D5">
        <w:rPr>
          <w:rFonts w:cs="David" w:hint="cs"/>
          <w:sz w:val="28"/>
          <w:szCs w:val="28"/>
          <w:rtl/>
        </w:rPr>
        <w:t xml:space="preserve"> את התקן הישראלי והוראות החוזה.</w:t>
      </w:r>
    </w:p>
    <w:p w:rsidR="005D74D5" w:rsidRPr="005D74D5" w:rsidRDefault="005D74D5" w:rsidP="005D74D5">
      <w:pPr>
        <w:pStyle w:val="a3"/>
        <w:ind w:left="891"/>
        <w:rPr>
          <w:rFonts w:cs="David"/>
          <w:b/>
          <w:bCs/>
          <w:sz w:val="28"/>
          <w:szCs w:val="28"/>
          <w:u w:val="single"/>
        </w:rPr>
      </w:pPr>
    </w:p>
    <w:p w:rsidR="006F5FA4" w:rsidRDefault="00590008" w:rsidP="006F5FA4">
      <w:pPr>
        <w:pStyle w:val="a3"/>
        <w:numPr>
          <w:ilvl w:val="1"/>
          <w:numId w:val="28"/>
        </w:numPr>
        <w:ind w:left="891" w:hanging="567"/>
        <w:rPr>
          <w:rFonts w:cs="David"/>
          <w:b/>
          <w:bCs/>
          <w:sz w:val="28"/>
          <w:szCs w:val="28"/>
          <w:u w:val="single"/>
        </w:rPr>
      </w:pPr>
      <w:r w:rsidRPr="005D74D5">
        <w:rPr>
          <w:rFonts w:cs="David" w:hint="cs"/>
          <w:sz w:val="28"/>
          <w:szCs w:val="28"/>
          <w:rtl/>
        </w:rPr>
        <w:t xml:space="preserve">להיות </w:t>
      </w:r>
      <w:r w:rsidR="00C504C7" w:rsidRPr="005D74D5">
        <w:rPr>
          <w:rFonts w:cs="David" w:hint="cs"/>
          <w:sz w:val="28"/>
          <w:szCs w:val="28"/>
          <w:rtl/>
        </w:rPr>
        <w:t>אחראי לסימונים הנכונים והמדויקים הדרושים לביצוע העבודות ולנכונותם בהתחש</w:t>
      </w:r>
      <w:r w:rsidR="0041652A" w:rsidRPr="005D74D5">
        <w:rPr>
          <w:rFonts w:cs="David" w:hint="cs"/>
          <w:sz w:val="28"/>
          <w:szCs w:val="28"/>
          <w:rtl/>
        </w:rPr>
        <w:t xml:space="preserve">ב עם נקודת הקבע שסומנה על ידי </w:t>
      </w:r>
      <w:r w:rsidR="00C504C7" w:rsidRPr="005D74D5">
        <w:rPr>
          <w:rFonts w:cs="David" w:hint="cs"/>
          <w:sz w:val="28"/>
          <w:szCs w:val="28"/>
          <w:rtl/>
        </w:rPr>
        <w:t>המפקח. כ</w:t>
      </w:r>
      <w:r w:rsidR="00F359E2" w:rsidRPr="005D74D5">
        <w:rPr>
          <w:rFonts w:cs="David" w:hint="cs"/>
          <w:sz w:val="28"/>
          <w:szCs w:val="28"/>
          <w:rtl/>
        </w:rPr>
        <w:t>ן</w:t>
      </w:r>
      <w:r w:rsidR="00C504C7" w:rsidRPr="005D74D5">
        <w:rPr>
          <w:rFonts w:cs="David" w:hint="cs"/>
          <w:sz w:val="28"/>
          <w:szCs w:val="28"/>
          <w:rtl/>
        </w:rPr>
        <w:t xml:space="preserve"> מתחייב הקבלן ל</w:t>
      </w:r>
      <w:r w:rsidR="0041652A" w:rsidRPr="005D74D5">
        <w:rPr>
          <w:rFonts w:cs="David" w:hint="cs"/>
          <w:sz w:val="28"/>
          <w:szCs w:val="28"/>
          <w:rtl/>
        </w:rPr>
        <w:t xml:space="preserve">ספק לבית החולים ביחד עם החשבון </w:t>
      </w:r>
      <w:r w:rsidR="00C504C7" w:rsidRPr="005D74D5">
        <w:rPr>
          <w:rFonts w:cs="David" w:hint="cs"/>
          <w:sz w:val="28"/>
          <w:szCs w:val="28"/>
          <w:rtl/>
        </w:rPr>
        <w:t>הסופי שיגי</w:t>
      </w:r>
      <w:r w:rsidR="00F359E2" w:rsidRPr="005D74D5">
        <w:rPr>
          <w:rFonts w:cs="David" w:hint="cs"/>
          <w:sz w:val="28"/>
          <w:szCs w:val="28"/>
          <w:rtl/>
        </w:rPr>
        <w:t>ש</w:t>
      </w:r>
      <w:r w:rsidR="00C504C7" w:rsidRPr="005D74D5">
        <w:rPr>
          <w:rFonts w:cs="David" w:hint="cs"/>
          <w:sz w:val="28"/>
          <w:szCs w:val="28"/>
          <w:rtl/>
        </w:rPr>
        <w:t>, תכניות עדות (</w:t>
      </w:r>
      <w:r w:rsidR="00C504C7" w:rsidRPr="005D74D5">
        <w:rPr>
          <w:rFonts w:cs="David"/>
          <w:sz w:val="28"/>
          <w:szCs w:val="28"/>
        </w:rPr>
        <w:t>as made</w:t>
      </w:r>
      <w:r w:rsidR="00C504C7" w:rsidRPr="005D74D5">
        <w:rPr>
          <w:rFonts w:cs="David" w:hint="cs"/>
          <w:sz w:val="28"/>
          <w:szCs w:val="28"/>
          <w:rtl/>
        </w:rPr>
        <w:t xml:space="preserve">) ערוכות על ידי מודד מוסמך המתעדות במדויק את העבודות שבוצעו בפועל. </w:t>
      </w:r>
    </w:p>
    <w:p w:rsidR="005D74D5" w:rsidRPr="005D74D5" w:rsidRDefault="005D74D5" w:rsidP="005D74D5">
      <w:pPr>
        <w:pStyle w:val="a3"/>
        <w:rPr>
          <w:rFonts w:cs="David"/>
          <w:b/>
          <w:bCs/>
          <w:sz w:val="28"/>
          <w:szCs w:val="28"/>
          <w:u w:val="single"/>
          <w:rtl/>
        </w:rPr>
      </w:pPr>
    </w:p>
    <w:p w:rsidR="006F5FA4" w:rsidRDefault="006F5FA4" w:rsidP="00DA7C8B">
      <w:pPr>
        <w:pStyle w:val="a3"/>
        <w:numPr>
          <w:ilvl w:val="1"/>
          <w:numId w:val="28"/>
        </w:numPr>
        <w:ind w:left="891" w:hanging="567"/>
        <w:rPr>
          <w:rFonts w:cs="David"/>
          <w:b/>
          <w:bCs/>
          <w:sz w:val="28"/>
          <w:szCs w:val="28"/>
          <w:u w:val="single"/>
        </w:rPr>
      </w:pPr>
      <w:r w:rsidRPr="005D74D5">
        <w:rPr>
          <w:rFonts w:cs="David" w:hint="cs"/>
          <w:sz w:val="28"/>
          <w:szCs w:val="28"/>
          <w:rtl/>
        </w:rPr>
        <w:t>להגיש</w:t>
      </w:r>
      <w:r w:rsidRPr="005D74D5">
        <w:rPr>
          <w:rFonts w:cs="David"/>
          <w:sz w:val="28"/>
          <w:szCs w:val="28"/>
          <w:rtl/>
        </w:rPr>
        <w:t xml:space="preserve"> </w:t>
      </w:r>
      <w:r w:rsidRPr="005D74D5">
        <w:rPr>
          <w:rFonts w:cs="David" w:hint="cs"/>
          <w:sz w:val="28"/>
          <w:szCs w:val="28"/>
          <w:rtl/>
        </w:rPr>
        <w:t>ל</w:t>
      </w:r>
      <w:r w:rsidR="00DA7C8B" w:rsidRPr="005D74D5">
        <w:rPr>
          <w:rFonts w:cs="David" w:hint="cs"/>
          <w:sz w:val="28"/>
          <w:szCs w:val="28"/>
          <w:rtl/>
        </w:rPr>
        <w:t>מנהל הפרויקט</w:t>
      </w:r>
      <w:r w:rsidRPr="005D74D5">
        <w:rPr>
          <w:rFonts w:cs="David"/>
          <w:sz w:val="28"/>
          <w:szCs w:val="28"/>
          <w:rtl/>
        </w:rPr>
        <w:t xml:space="preserve"> </w:t>
      </w:r>
      <w:r w:rsidRPr="005D74D5">
        <w:rPr>
          <w:rFonts w:cs="David" w:hint="cs"/>
          <w:sz w:val="28"/>
          <w:szCs w:val="28"/>
          <w:rtl/>
        </w:rPr>
        <w:t>ולאדריכלית</w:t>
      </w:r>
      <w:r w:rsidRPr="005D74D5">
        <w:rPr>
          <w:rFonts w:cs="David"/>
          <w:sz w:val="28"/>
          <w:szCs w:val="28"/>
          <w:rtl/>
        </w:rPr>
        <w:t xml:space="preserve"> </w:t>
      </w:r>
      <w:r w:rsidRPr="005D74D5">
        <w:rPr>
          <w:rFonts w:cs="David"/>
          <w:sz w:val="28"/>
          <w:szCs w:val="28"/>
        </w:rPr>
        <w:t>shop drawings</w:t>
      </w:r>
      <w:r w:rsidRPr="005D74D5">
        <w:rPr>
          <w:rFonts w:cs="David"/>
          <w:sz w:val="28"/>
          <w:szCs w:val="28"/>
          <w:rtl/>
        </w:rPr>
        <w:t xml:space="preserve"> </w:t>
      </w:r>
      <w:r w:rsidRPr="005D74D5">
        <w:rPr>
          <w:rFonts w:cs="David" w:hint="cs"/>
          <w:sz w:val="28"/>
          <w:szCs w:val="28"/>
          <w:rtl/>
        </w:rPr>
        <w:t>לבדיקה</w:t>
      </w:r>
      <w:r w:rsidRPr="005D74D5">
        <w:rPr>
          <w:rFonts w:cs="David"/>
          <w:sz w:val="28"/>
          <w:szCs w:val="28"/>
          <w:rtl/>
        </w:rPr>
        <w:t xml:space="preserve"> </w:t>
      </w:r>
      <w:r w:rsidRPr="005D74D5">
        <w:rPr>
          <w:rFonts w:cs="David" w:hint="cs"/>
          <w:sz w:val="28"/>
          <w:szCs w:val="28"/>
          <w:rtl/>
        </w:rPr>
        <w:t>ולאישור</w:t>
      </w:r>
      <w:r w:rsidRPr="005D74D5">
        <w:rPr>
          <w:rFonts w:cs="David"/>
          <w:sz w:val="28"/>
          <w:szCs w:val="28"/>
          <w:rtl/>
        </w:rPr>
        <w:t xml:space="preserve">, </w:t>
      </w:r>
      <w:r w:rsidRPr="005D74D5">
        <w:rPr>
          <w:rFonts w:cs="David" w:hint="cs"/>
          <w:sz w:val="28"/>
          <w:szCs w:val="28"/>
          <w:rtl/>
        </w:rPr>
        <w:t>ובכלל</w:t>
      </w:r>
      <w:r w:rsidRPr="005D74D5">
        <w:rPr>
          <w:rFonts w:cs="David"/>
          <w:sz w:val="28"/>
          <w:szCs w:val="28"/>
          <w:rtl/>
        </w:rPr>
        <w:t xml:space="preserve"> </w:t>
      </w:r>
      <w:r w:rsidRPr="005D74D5">
        <w:rPr>
          <w:rFonts w:cs="David" w:hint="cs"/>
          <w:sz w:val="28"/>
          <w:szCs w:val="28"/>
          <w:rtl/>
        </w:rPr>
        <w:t>זה</w:t>
      </w:r>
      <w:r w:rsidRPr="005D74D5">
        <w:rPr>
          <w:rFonts w:cs="David"/>
          <w:sz w:val="28"/>
          <w:szCs w:val="28"/>
          <w:rtl/>
        </w:rPr>
        <w:t xml:space="preserve"> </w:t>
      </w:r>
      <w:r w:rsidRPr="005D74D5">
        <w:rPr>
          <w:rFonts w:cs="David" w:hint="cs"/>
          <w:sz w:val="28"/>
          <w:szCs w:val="28"/>
          <w:rtl/>
        </w:rPr>
        <w:t>גם</w:t>
      </w:r>
      <w:r w:rsidRPr="005D74D5">
        <w:rPr>
          <w:rFonts w:cs="David"/>
          <w:sz w:val="28"/>
          <w:szCs w:val="28"/>
          <w:rtl/>
        </w:rPr>
        <w:t xml:space="preserve"> </w:t>
      </w: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פרטי</w:t>
      </w:r>
      <w:r w:rsidRPr="005D74D5">
        <w:rPr>
          <w:rFonts w:cs="David"/>
          <w:sz w:val="28"/>
          <w:szCs w:val="28"/>
          <w:rtl/>
        </w:rPr>
        <w:t xml:space="preserve"> </w:t>
      </w:r>
      <w:r w:rsidRPr="005D74D5">
        <w:rPr>
          <w:rFonts w:cs="David" w:hint="cs"/>
          <w:sz w:val="28"/>
          <w:szCs w:val="28"/>
          <w:rtl/>
        </w:rPr>
        <w:t>הקירוי</w:t>
      </w:r>
      <w:r w:rsidRPr="005D74D5">
        <w:rPr>
          <w:rFonts w:cs="David"/>
          <w:sz w:val="28"/>
          <w:szCs w:val="28"/>
          <w:rtl/>
        </w:rPr>
        <w:t xml:space="preserve"> </w:t>
      </w:r>
      <w:r w:rsidRPr="005D74D5">
        <w:rPr>
          <w:rFonts w:cs="David" w:hint="cs"/>
          <w:sz w:val="28"/>
          <w:szCs w:val="28"/>
          <w:rtl/>
        </w:rPr>
        <w:t>ודפנות</w:t>
      </w:r>
      <w:r w:rsidRPr="005D74D5">
        <w:rPr>
          <w:rFonts w:cs="David"/>
          <w:sz w:val="28"/>
          <w:szCs w:val="28"/>
          <w:rtl/>
        </w:rPr>
        <w:t xml:space="preserve"> </w:t>
      </w:r>
      <w:r w:rsidRPr="005D74D5">
        <w:rPr>
          <w:rFonts w:cs="David" w:hint="cs"/>
          <w:sz w:val="28"/>
          <w:szCs w:val="28"/>
          <w:rtl/>
        </w:rPr>
        <w:t>המעלית</w:t>
      </w:r>
      <w:r w:rsidRPr="005D74D5">
        <w:rPr>
          <w:rFonts w:cs="David"/>
          <w:sz w:val="28"/>
          <w:szCs w:val="28"/>
          <w:rtl/>
        </w:rPr>
        <w:t>.</w:t>
      </w:r>
    </w:p>
    <w:p w:rsidR="005D74D5" w:rsidRPr="005D74D5" w:rsidRDefault="005D74D5" w:rsidP="005D74D5">
      <w:pPr>
        <w:pStyle w:val="a3"/>
        <w:rPr>
          <w:rFonts w:cs="David"/>
          <w:b/>
          <w:bCs/>
          <w:sz w:val="28"/>
          <w:szCs w:val="28"/>
          <w:u w:val="single"/>
          <w:rtl/>
        </w:rPr>
      </w:pPr>
    </w:p>
    <w:p w:rsidR="0041652A" w:rsidRDefault="00C504C7" w:rsidP="00715292">
      <w:pPr>
        <w:pStyle w:val="a3"/>
        <w:numPr>
          <w:ilvl w:val="1"/>
          <w:numId w:val="28"/>
        </w:numPr>
        <w:ind w:left="891" w:hanging="567"/>
        <w:rPr>
          <w:rFonts w:cs="David"/>
          <w:b/>
          <w:bCs/>
          <w:sz w:val="28"/>
          <w:szCs w:val="28"/>
          <w:u w:val="single"/>
        </w:rPr>
      </w:pPr>
      <w:r w:rsidRPr="005D74D5">
        <w:rPr>
          <w:rFonts w:cs="David" w:hint="cs"/>
          <w:sz w:val="28"/>
          <w:szCs w:val="28"/>
          <w:rtl/>
        </w:rPr>
        <w:t>להיות אחראי לכל הפגמים, המגרעות והליקויים שיתגלו בעבודות ו/או בחומרים שהשתמש בהם בביצוע העבודות אף אם עמדו בבדיקות מכון התקנים ואושרו על ידי המנהל ו/או המפקח. המנהל ו/או המפקח יהיו רשאים</w:t>
      </w:r>
      <w:r w:rsidR="00D56556" w:rsidRPr="005D74D5">
        <w:rPr>
          <w:rFonts w:cs="David" w:hint="cs"/>
          <w:sz w:val="28"/>
          <w:szCs w:val="28"/>
          <w:rtl/>
        </w:rPr>
        <w:t xml:space="preserve"> לפסול בכל עת עבודות, חומרים וציוד שלדעתם, או לדעת מי מהם, אינם בטיב ו/או באיכות מתאימים ו/או לבצע מחדש את העבודות, על חשבונו והוצאותיו, לשביעות רצונו של המפקח ותוך מועד שיבטיח את השלמת ביצוע העבודות במועד.</w:t>
      </w:r>
    </w:p>
    <w:p w:rsidR="005D74D5" w:rsidRPr="005D74D5" w:rsidRDefault="005D74D5" w:rsidP="005D74D5">
      <w:pPr>
        <w:pStyle w:val="a3"/>
        <w:rPr>
          <w:rFonts w:cs="David"/>
          <w:b/>
          <w:bCs/>
          <w:sz w:val="28"/>
          <w:szCs w:val="28"/>
          <w:u w:val="single"/>
          <w:rtl/>
        </w:rPr>
      </w:pPr>
    </w:p>
    <w:p w:rsidR="0041652A" w:rsidRPr="005D74D5" w:rsidRDefault="00D56556" w:rsidP="006F5FA4">
      <w:pPr>
        <w:pStyle w:val="a3"/>
        <w:numPr>
          <w:ilvl w:val="1"/>
          <w:numId w:val="28"/>
        </w:numPr>
        <w:ind w:left="891" w:hanging="567"/>
        <w:rPr>
          <w:rFonts w:cs="David"/>
          <w:b/>
          <w:bCs/>
          <w:sz w:val="28"/>
          <w:szCs w:val="28"/>
          <w:u w:val="single"/>
        </w:rPr>
      </w:pPr>
      <w:r w:rsidRPr="005D74D5">
        <w:rPr>
          <w:rFonts w:cs="David" w:hint="cs"/>
          <w:sz w:val="28"/>
          <w:szCs w:val="28"/>
          <w:rtl/>
        </w:rPr>
        <w:t xml:space="preserve">להתחיל בביצוע העבודות בתוך </w:t>
      </w:r>
      <w:r w:rsidR="006F5FA4" w:rsidRPr="005D74D5">
        <w:rPr>
          <w:rFonts w:cs="David" w:hint="cs"/>
          <w:sz w:val="28"/>
          <w:szCs w:val="28"/>
          <w:rtl/>
        </w:rPr>
        <w:t>15</w:t>
      </w:r>
      <w:r w:rsidRPr="005D74D5">
        <w:rPr>
          <w:rFonts w:cs="David" w:hint="cs"/>
          <w:sz w:val="28"/>
          <w:szCs w:val="28"/>
          <w:rtl/>
        </w:rPr>
        <w:t xml:space="preserve"> (</w:t>
      </w:r>
      <w:r w:rsidR="006F5FA4" w:rsidRPr="005D74D5">
        <w:rPr>
          <w:rFonts w:cs="David" w:hint="cs"/>
          <w:sz w:val="28"/>
          <w:szCs w:val="28"/>
          <w:rtl/>
        </w:rPr>
        <w:t>חמישה עשר</w:t>
      </w:r>
      <w:r w:rsidRPr="005D74D5">
        <w:rPr>
          <w:rFonts w:cs="David" w:hint="cs"/>
          <w:sz w:val="28"/>
          <w:szCs w:val="28"/>
          <w:rtl/>
        </w:rPr>
        <w:t xml:space="preserve">) ימים ממועד קבלת צו להתחלת העבודות, או במועד מאוחר יותר שייקבע על ידי המנהל, </w:t>
      </w:r>
      <w:r w:rsidR="00AF1C50" w:rsidRPr="005D74D5">
        <w:rPr>
          <w:rFonts w:cs="David" w:hint="cs"/>
          <w:sz w:val="28"/>
          <w:szCs w:val="28"/>
          <w:rtl/>
        </w:rPr>
        <w:t xml:space="preserve">לבצען ברציפות ולהשלימן לא יאוחר מאשר תוך המועד הנקוב בסעיף 6 לחוזה, ולמסור אותן לבית החולים מיד עם השלמתן. </w:t>
      </w:r>
    </w:p>
    <w:p w:rsidR="005D74D5" w:rsidRDefault="00AF1C50" w:rsidP="005D74D5">
      <w:pPr>
        <w:pStyle w:val="a3"/>
        <w:ind w:left="891"/>
        <w:rPr>
          <w:rFonts w:cs="David"/>
          <w:sz w:val="28"/>
          <w:szCs w:val="28"/>
          <w:rtl/>
        </w:rPr>
      </w:pPr>
      <w:r w:rsidRPr="005D74D5">
        <w:rPr>
          <w:rFonts w:cs="David" w:hint="cs"/>
          <w:sz w:val="28"/>
          <w:szCs w:val="28"/>
          <w:rtl/>
        </w:rPr>
        <w:t>לעניין תנאים אלה, "</w:t>
      </w:r>
      <w:r w:rsidRPr="005D74D5">
        <w:rPr>
          <w:rFonts w:cs="David" w:hint="cs"/>
          <w:b/>
          <w:bCs/>
          <w:sz w:val="28"/>
          <w:szCs w:val="28"/>
          <w:rtl/>
        </w:rPr>
        <w:t>השלמת העבודות</w:t>
      </w:r>
      <w:r w:rsidRPr="005D74D5">
        <w:rPr>
          <w:rFonts w:cs="David" w:hint="cs"/>
          <w:sz w:val="28"/>
          <w:szCs w:val="28"/>
          <w:rtl/>
        </w:rPr>
        <w:t>" פירושה: השלמת כל העבודות בהתאם להוראות החוזה, לרבות התנאים הכלליים, המפרט הכללי והתוכניות, לשביעות רצונם המלאה של המנהל והמפקח, כששטח ביצוע העבודות מסודר ונקי והפסולת שנוצרה עקב ביצו</w:t>
      </w:r>
      <w:r w:rsidR="00847AD2" w:rsidRPr="005D74D5">
        <w:rPr>
          <w:rFonts w:cs="David" w:hint="cs"/>
          <w:sz w:val="28"/>
          <w:szCs w:val="28"/>
          <w:rtl/>
        </w:rPr>
        <w:t>ע</w:t>
      </w:r>
      <w:r w:rsidRPr="005D74D5">
        <w:rPr>
          <w:rFonts w:cs="David" w:hint="cs"/>
          <w:sz w:val="28"/>
          <w:szCs w:val="28"/>
          <w:rtl/>
        </w:rPr>
        <w:t xml:space="preserve"> העבודות ו/או בקשר לביצוען סולקה לאתר מוכרז לסילוק פסולת או לאתר שיקבע המפקח. עם השלמת עבודות ההקמה ייתן המפקח לקבלן אישור בכתב על כך (להלן-"</w:t>
      </w:r>
      <w:r w:rsidRPr="005D74D5">
        <w:rPr>
          <w:rFonts w:cs="David" w:hint="cs"/>
          <w:b/>
          <w:bCs/>
          <w:sz w:val="28"/>
          <w:szCs w:val="28"/>
          <w:rtl/>
        </w:rPr>
        <w:t>תעודת השלמה</w:t>
      </w:r>
      <w:r w:rsidR="004D2C01" w:rsidRPr="005D74D5">
        <w:rPr>
          <w:rFonts w:cs="David" w:hint="cs"/>
          <w:sz w:val="28"/>
          <w:szCs w:val="28"/>
          <w:rtl/>
        </w:rPr>
        <w:t>"</w:t>
      </w:r>
      <w:r w:rsidR="00847AD2" w:rsidRPr="005D74D5">
        <w:rPr>
          <w:rFonts w:cs="David" w:hint="cs"/>
          <w:sz w:val="28"/>
          <w:szCs w:val="28"/>
          <w:rtl/>
        </w:rPr>
        <w:t>).</w:t>
      </w:r>
    </w:p>
    <w:p w:rsidR="005D74D5" w:rsidRPr="005D74D5" w:rsidRDefault="005D74D5" w:rsidP="005D74D5">
      <w:pPr>
        <w:pStyle w:val="a3"/>
        <w:ind w:left="891"/>
        <w:rPr>
          <w:rFonts w:cs="David"/>
          <w:sz w:val="28"/>
          <w:szCs w:val="28"/>
          <w:rtl/>
        </w:rPr>
      </w:pPr>
    </w:p>
    <w:p w:rsidR="0041652A" w:rsidRDefault="004D2C01" w:rsidP="00715292">
      <w:pPr>
        <w:pStyle w:val="a3"/>
        <w:numPr>
          <w:ilvl w:val="1"/>
          <w:numId w:val="28"/>
        </w:numPr>
        <w:ind w:left="891" w:hanging="567"/>
        <w:rPr>
          <w:rFonts w:cs="David"/>
          <w:sz w:val="28"/>
          <w:szCs w:val="28"/>
        </w:rPr>
      </w:pPr>
      <w:r w:rsidRPr="005D74D5">
        <w:rPr>
          <w:rFonts w:cs="David" w:hint="cs"/>
          <w:sz w:val="28"/>
          <w:szCs w:val="28"/>
          <w:rtl/>
        </w:rPr>
        <w:t>לתקן על חשבונו הוא, לשביעות רצונו המלאה של המ</w:t>
      </w:r>
      <w:r w:rsidR="00847AD2" w:rsidRPr="005D74D5">
        <w:rPr>
          <w:rFonts w:cs="David" w:hint="cs"/>
          <w:sz w:val="28"/>
          <w:szCs w:val="28"/>
          <w:rtl/>
        </w:rPr>
        <w:t>פ</w:t>
      </w:r>
      <w:r w:rsidR="0041652A" w:rsidRPr="005D74D5">
        <w:rPr>
          <w:rFonts w:cs="David" w:hint="cs"/>
          <w:sz w:val="28"/>
          <w:szCs w:val="28"/>
          <w:rtl/>
        </w:rPr>
        <w:t xml:space="preserve">קח, </w:t>
      </w:r>
      <w:r w:rsidRPr="005D74D5">
        <w:rPr>
          <w:rFonts w:cs="David" w:hint="cs"/>
          <w:sz w:val="28"/>
          <w:szCs w:val="28"/>
          <w:rtl/>
        </w:rPr>
        <w:t>באמצעות ציודו וחו</w:t>
      </w:r>
      <w:r w:rsidR="00847AD2" w:rsidRPr="005D74D5">
        <w:rPr>
          <w:rFonts w:cs="David" w:hint="cs"/>
          <w:sz w:val="28"/>
          <w:szCs w:val="28"/>
          <w:rtl/>
        </w:rPr>
        <w:t>מ</w:t>
      </w:r>
      <w:r w:rsidRPr="005D74D5">
        <w:rPr>
          <w:rFonts w:cs="David" w:hint="cs"/>
          <w:sz w:val="28"/>
          <w:szCs w:val="28"/>
          <w:rtl/>
        </w:rPr>
        <w:t>רים שייר</w:t>
      </w:r>
      <w:r w:rsidR="0041652A" w:rsidRPr="005D74D5">
        <w:rPr>
          <w:rFonts w:cs="David" w:hint="cs"/>
          <w:sz w:val="28"/>
          <w:szCs w:val="28"/>
          <w:rtl/>
        </w:rPr>
        <w:t xml:space="preserve">כשו על חשבונו, כל קלקול או פגם </w:t>
      </w:r>
      <w:r w:rsidRPr="005D74D5">
        <w:rPr>
          <w:rFonts w:cs="David" w:hint="cs"/>
          <w:sz w:val="28"/>
          <w:szCs w:val="28"/>
          <w:rtl/>
        </w:rPr>
        <w:t>שיתגלו בעבודות תוך</w:t>
      </w:r>
      <w:r w:rsidR="0041652A" w:rsidRPr="005D74D5">
        <w:rPr>
          <w:rFonts w:cs="David" w:hint="cs"/>
          <w:sz w:val="28"/>
          <w:szCs w:val="28"/>
          <w:rtl/>
        </w:rPr>
        <w:t xml:space="preserve"> תקופת הבדק ושנגרמו לדעת המפקח </w:t>
      </w:r>
      <w:r w:rsidRPr="005D74D5">
        <w:rPr>
          <w:rFonts w:cs="David" w:hint="cs"/>
          <w:sz w:val="28"/>
          <w:szCs w:val="28"/>
          <w:rtl/>
        </w:rPr>
        <w:t>כתוצאה מעבודה לקויה ו/או ש</w:t>
      </w:r>
      <w:r w:rsidR="0041652A" w:rsidRPr="005D74D5">
        <w:rPr>
          <w:rFonts w:cs="David" w:hint="cs"/>
          <w:sz w:val="28"/>
          <w:szCs w:val="28"/>
          <w:rtl/>
        </w:rPr>
        <w:t xml:space="preserve">ימוש בחומרים ו/או בציוד פגומים </w:t>
      </w:r>
      <w:r w:rsidRPr="005D74D5">
        <w:rPr>
          <w:rFonts w:cs="David" w:hint="cs"/>
          <w:sz w:val="28"/>
          <w:szCs w:val="28"/>
          <w:rtl/>
        </w:rPr>
        <w:t>ו/או בלתי מתאימים. לעניין תנאים אלה, "</w:t>
      </w:r>
      <w:r w:rsidRPr="005D74D5">
        <w:rPr>
          <w:rFonts w:cs="David" w:hint="cs"/>
          <w:b/>
          <w:bCs/>
          <w:sz w:val="28"/>
          <w:szCs w:val="28"/>
          <w:rtl/>
        </w:rPr>
        <w:t xml:space="preserve">תקופת הבדק </w:t>
      </w:r>
      <w:r w:rsidR="0041652A" w:rsidRPr="005D74D5">
        <w:rPr>
          <w:rFonts w:cs="David" w:hint="cs"/>
          <w:sz w:val="28"/>
          <w:szCs w:val="28"/>
          <w:rtl/>
        </w:rPr>
        <w:t xml:space="preserve">" </w:t>
      </w:r>
      <w:r w:rsidRPr="005D74D5">
        <w:rPr>
          <w:rFonts w:cs="David" w:hint="cs"/>
          <w:sz w:val="28"/>
          <w:szCs w:val="28"/>
          <w:rtl/>
        </w:rPr>
        <w:t xml:space="preserve">פירושה: 12 (שנים עשר) חודשים או תקופה אחרת אם </w:t>
      </w:r>
      <w:r w:rsidR="0041652A" w:rsidRPr="005D74D5">
        <w:rPr>
          <w:rFonts w:cs="David" w:hint="cs"/>
          <w:sz w:val="28"/>
          <w:szCs w:val="28"/>
          <w:rtl/>
        </w:rPr>
        <w:t xml:space="preserve">נקבעה </w:t>
      </w:r>
      <w:r w:rsidRPr="005D74D5">
        <w:rPr>
          <w:rFonts w:cs="David" w:hint="cs"/>
          <w:sz w:val="28"/>
          <w:szCs w:val="28"/>
          <w:rtl/>
        </w:rPr>
        <w:t xml:space="preserve">במפרטים, שמניינה יתחיל </w:t>
      </w:r>
      <w:r w:rsidR="0041652A" w:rsidRPr="005D74D5">
        <w:rPr>
          <w:rFonts w:cs="David" w:hint="cs"/>
          <w:sz w:val="28"/>
          <w:szCs w:val="28"/>
          <w:rtl/>
        </w:rPr>
        <w:t xml:space="preserve">קבלת תעודת השלמה. הקבלן מתחייב </w:t>
      </w:r>
      <w:r w:rsidRPr="005D74D5">
        <w:rPr>
          <w:rFonts w:cs="David" w:hint="cs"/>
          <w:sz w:val="28"/>
          <w:szCs w:val="28"/>
          <w:rtl/>
        </w:rPr>
        <w:t xml:space="preserve">לקיים התחייבויותיו </w:t>
      </w:r>
      <w:r w:rsidRPr="005D74D5">
        <w:rPr>
          <w:rFonts w:cs="David" w:hint="cs"/>
          <w:sz w:val="28"/>
          <w:szCs w:val="28"/>
          <w:rtl/>
        </w:rPr>
        <w:lastRenderedPageBreak/>
        <w:t xml:space="preserve">שבפסקה </w:t>
      </w:r>
      <w:r w:rsidR="0041652A" w:rsidRPr="005D74D5">
        <w:rPr>
          <w:rFonts w:cs="David" w:hint="cs"/>
          <w:sz w:val="28"/>
          <w:szCs w:val="28"/>
          <w:rtl/>
        </w:rPr>
        <w:t xml:space="preserve">זו לא יאוחר מאשר תוך 7 (שבעה) </w:t>
      </w:r>
      <w:r w:rsidRPr="005D74D5">
        <w:rPr>
          <w:rFonts w:cs="David" w:hint="cs"/>
          <w:sz w:val="28"/>
          <w:szCs w:val="28"/>
          <w:rtl/>
        </w:rPr>
        <w:t xml:space="preserve">ימים מהמועד שנדרש לכך על </w:t>
      </w:r>
      <w:r w:rsidR="0041652A" w:rsidRPr="005D74D5">
        <w:rPr>
          <w:rFonts w:cs="David" w:hint="cs"/>
          <w:sz w:val="28"/>
          <w:szCs w:val="28"/>
          <w:rtl/>
        </w:rPr>
        <w:t xml:space="preserve">ידי המנהל או המפקח, או תוך פרק </w:t>
      </w:r>
      <w:r w:rsidRPr="005D74D5">
        <w:rPr>
          <w:rFonts w:cs="David" w:hint="cs"/>
          <w:sz w:val="28"/>
          <w:szCs w:val="28"/>
          <w:rtl/>
        </w:rPr>
        <w:t>זמן אח</w:t>
      </w:r>
      <w:r w:rsidR="0041652A" w:rsidRPr="005D74D5">
        <w:rPr>
          <w:rFonts w:cs="David" w:hint="cs"/>
          <w:sz w:val="28"/>
          <w:szCs w:val="28"/>
          <w:rtl/>
        </w:rPr>
        <w:t>ר שייקבע על ידי המנהל או המפקח.</w:t>
      </w:r>
    </w:p>
    <w:p w:rsidR="005D74D5" w:rsidRPr="005D74D5" w:rsidRDefault="005D74D5" w:rsidP="005D74D5">
      <w:pPr>
        <w:pStyle w:val="a3"/>
        <w:ind w:left="891"/>
        <w:rPr>
          <w:rFonts w:cs="David"/>
          <w:sz w:val="28"/>
          <w:szCs w:val="28"/>
        </w:rPr>
      </w:pPr>
    </w:p>
    <w:p w:rsidR="0041652A" w:rsidRDefault="004D2C01" w:rsidP="00715292">
      <w:pPr>
        <w:pStyle w:val="a3"/>
        <w:numPr>
          <w:ilvl w:val="1"/>
          <w:numId w:val="28"/>
        </w:numPr>
        <w:ind w:left="891" w:hanging="567"/>
        <w:rPr>
          <w:rFonts w:cs="David"/>
          <w:sz w:val="28"/>
          <w:szCs w:val="28"/>
        </w:rPr>
      </w:pPr>
      <w:r w:rsidRPr="005D74D5">
        <w:rPr>
          <w:rFonts w:cs="David" w:hint="cs"/>
          <w:sz w:val="28"/>
          <w:szCs w:val="28"/>
          <w:rtl/>
        </w:rPr>
        <w:t xml:space="preserve">אם הקלקול או הפגם הנזכרים בסעיף </w:t>
      </w:r>
      <w:r w:rsidR="0041652A" w:rsidRPr="005D74D5">
        <w:rPr>
          <w:rFonts w:cs="David" w:hint="cs"/>
          <w:sz w:val="28"/>
          <w:szCs w:val="28"/>
          <w:rtl/>
        </w:rPr>
        <w:t xml:space="preserve">6.13 לעיל אינם ניתנים </w:t>
      </w:r>
      <w:r w:rsidRPr="005D74D5">
        <w:rPr>
          <w:rFonts w:cs="David" w:hint="cs"/>
          <w:sz w:val="28"/>
          <w:szCs w:val="28"/>
          <w:rtl/>
        </w:rPr>
        <w:t>לתיקון לדעת המנהל, ישלם ה</w:t>
      </w:r>
      <w:r w:rsidR="0041652A" w:rsidRPr="005D74D5">
        <w:rPr>
          <w:rFonts w:cs="David" w:hint="cs"/>
          <w:sz w:val="28"/>
          <w:szCs w:val="28"/>
          <w:rtl/>
        </w:rPr>
        <w:t xml:space="preserve">קבלן לבית החולים פיצויים בסכום </w:t>
      </w:r>
      <w:r w:rsidRPr="005D74D5">
        <w:rPr>
          <w:rFonts w:cs="David" w:hint="cs"/>
          <w:sz w:val="28"/>
          <w:szCs w:val="28"/>
          <w:rtl/>
        </w:rPr>
        <w:t xml:space="preserve">שייקבע על ידי המנהל. </w:t>
      </w:r>
    </w:p>
    <w:p w:rsidR="005D74D5" w:rsidRPr="005D74D5" w:rsidRDefault="005D74D5" w:rsidP="005D74D5">
      <w:pPr>
        <w:pStyle w:val="a3"/>
        <w:rPr>
          <w:rFonts w:cs="David"/>
          <w:sz w:val="28"/>
          <w:szCs w:val="28"/>
          <w:rtl/>
        </w:rPr>
      </w:pPr>
    </w:p>
    <w:p w:rsidR="0041652A" w:rsidRPr="005D74D5" w:rsidRDefault="004D2C01" w:rsidP="00715292">
      <w:pPr>
        <w:pStyle w:val="a3"/>
        <w:numPr>
          <w:ilvl w:val="1"/>
          <w:numId w:val="28"/>
        </w:numPr>
        <w:ind w:left="891" w:hanging="567"/>
        <w:rPr>
          <w:rFonts w:cs="David"/>
          <w:sz w:val="28"/>
          <w:szCs w:val="28"/>
        </w:rPr>
      </w:pPr>
      <w:r w:rsidRPr="005D74D5">
        <w:rPr>
          <w:rFonts w:cs="David" w:hint="cs"/>
          <w:sz w:val="28"/>
          <w:szCs w:val="28"/>
          <w:rtl/>
        </w:rPr>
        <w:t>אם בהתאם להוראות החו</w:t>
      </w:r>
      <w:r w:rsidR="0041652A" w:rsidRPr="005D74D5">
        <w:rPr>
          <w:rFonts w:cs="David" w:hint="cs"/>
          <w:sz w:val="28"/>
          <w:szCs w:val="28"/>
          <w:rtl/>
        </w:rPr>
        <w:t xml:space="preserve">זה או הודעה שתישלח לקבלן על ידי </w:t>
      </w:r>
      <w:r w:rsidRPr="005D74D5">
        <w:rPr>
          <w:rFonts w:cs="David" w:hint="cs"/>
          <w:sz w:val="28"/>
          <w:szCs w:val="28"/>
          <w:rtl/>
        </w:rPr>
        <w:t>המנהל או המ</w:t>
      </w:r>
      <w:r w:rsidR="00847AD2" w:rsidRPr="005D74D5">
        <w:rPr>
          <w:rFonts w:cs="David" w:hint="cs"/>
          <w:sz w:val="28"/>
          <w:szCs w:val="28"/>
          <w:rtl/>
        </w:rPr>
        <w:t>פ</w:t>
      </w:r>
      <w:r w:rsidRPr="005D74D5">
        <w:rPr>
          <w:rFonts w:cs="David" w:hint="cs"/>
          <w:sz w:val="28"/>
          <w:szCs w:val="28"/>
          <w:rtl/>
        </w:rPr>
        <w:t xml:space="preserve">קח אמורות העבודות </w:t>
      </w:r>
      <w:r w:rsidR="008D49EA" w:rsidRPr="005D74D5">
        <w:rPr>
          <w:rFonts w:cs="David" w:hint="cs"/>
          <w:sz w:val="28"/>
          <w:szCs w:val="28"/>
          <w:rtl/>
        </w:rPr>
        <w:t>המ</w:t>
      </w:r>
      <w:r w:rsidRPr="005D74D5">
        <w:rPr>
          <w:rFonts w:cs="David" w:hint="cs"/>
          <w:sz w:val="28"/>
          <w:szCs w:val="28"/>
          <w:rtl/>
        </w:rPr>
        <w:t>בוצעות בהת</w:t>
      </w:r>
      <w:r w:rsidR="008D49EA" w:rsidRPr="005D74D5">
        <w:rPr>
          <w:rFonts w:cs="David" w:hint="cs"/>
          <w:sz w:val="28"/>
          <w:szCs w:val="28"/>
          <w:rtl/>
        </w:rPr>
        <w:t>א</w:t>
      </w:r>
      <w:r w:rsidRPr="005D74D5">
        <w:rPr>
          <w:rFonts w:cs="David" w:hint="cs"/>
          <w:sz w:val="28"/>
          <w:szCs w:val="28"/>
          <w:rtl/>
        </w:rPr>
        <w:t>ם לחוזה</w:t>
      </w:r>
      <w:r w:rsidR="0041652A" w:rsidRPr="005D74D5">
        <w:rPr>
          <w:rFonts w:cs="David" w:hint="cs"/>
          <w:sz w:val="28"/>
          <w:szCs w:val="28"/>
          <w:rtl/>
        </w:rPr>
        <w:t xml:space="preserve"> זה </w:t>
      </w:r>
      <w:r w:rsidR="008D49EA" w:rsidRPr="005D74D5">
        <w:rPr>
          <w:rFonts w:cs="David" w:hint="cs"/>
          <w:sz w:val="28"/>
          <w:szCs w:val="28"/>
          <w:rtl/>
        </w:rPr>
        <w:t>להשתלב בביצוע עבודות אחרות על ידי קבלן ה</w:t>
      </w:r>
      <w:r w:rsidR="0041652A" w:rsidRPr="005D74D5">
        <w:rPr>
          <w:rFonts w:cs="David" w:hint="cs"/>
          <w:sz w:val="28"/>
          <w:szCs w:val="28"/>
          <w:rtl/>
        </w:rPr>
        <w:t xml:space="preserve">מעליות או קבלנים </w:t>
      </w:r>
      <w:r w:rsidR="008D49EA" w:rsidRPr="005D74D5">
        <w:rPr>
          <w:rFonts w:cs="David" w:hint="cs"/>
          <w:sz w:val="28"/>
          <w:szCs w:val="28"/>
          <w:rtl/>
        </w:rPr>
        <w:t xml:space="preserve">אחרים, </w:t>
      </w:r>
      <w:r w:rsidRPr="005D74D5">
        <w:rPr>
          <w:rFonts w:cs="David" w:hint="cs"/>
          <w:sz w:val="28"/>
          <w:szCs w:val="28"/>
          <w:rtl/>
        </w:rPr>
        <w:t xml:space="preserve"> </w:t>
      </w:r>
      <w:r w:rsidR="008D49EA" w:rsidRPr="005D74D5">
        <w:rPr>
          <w:rFonts w:cs="David" w:hint="cs"/>
          <w:sz w:val="28"/>
          <w:szCs w:val="28"/>
          <w:rtl/>
        </w:rPr>
        <w:t>התיאום בין הקבלנ</w:t>
      </w:r>
      <w:r w:rsidR="0041652A" w:rsidRPr="005D74D5">
        <w:rPr>
          <w:rFonts w:cs="David" w:hint="cs"/>
          <w:sz w:val="28"/>
          <w:szCs w:val="28"/>
          <w:rtl/>
        </w:rPr>
        <w:t xml:space="preserve">ים, לרבות הפסקות שתידרשנה מפעם </w:t>
      </w:r>
      <w:r w:rsidR="008D49EA" w:rsidRPr="005D74D5">
        <w:rPr>
          <w:rFonts w:cs="David" w:hint="cs"/>
          <w:sz w:val="28"/>
          <w:szCs w:val="28"/>
          <w:rtl/>
        </w:rPr>
        <w:t>לפעם במסגרת התאום האמ</w:t>
      </w:r>
      <w:r w:rsidR="0041652A" w:rsidRPr="005D74D5">
        <w:rPr>
          <w:rFonts w:cs="David" w:hint="cs"/>
          <w:sz w:val="28"/>
          <w:szCs w:val="28"/>
          <w:rtl/>
        </w:rPr>
        <w:t xml:space="preserve">ור, ייקבעו על ידי המפקח. הקבלן </w:t>
      </w:r>
      <w:r w:rsidR="008D49EA" w:rsidRPr="005D74D5">
        <w:rPr>
          <w:rFonts w:cs="David" w:hint="cs"/>
          <w:sz w:val="28"/>
          <w:szCs w:val="28"/>
          <w:rtl/>
        </w:rPr>
        <w:t>מתחייב לציית להוראותיו של</w:t>
      </w:r>
      <w:r w:rsidR="0041652A" w:rsidRPr="005D74D5">
        <w:rPr>
          <w:rFonts w:cs="David" w:hint="cs"/>
          <w:sz w:val="28"/>
          <w:szCs w:val="28"/>
          <w:rtl/>
        </w:rPr>
        <w:t xml:space="preserve"> המפקח בעניין זה. מובהר ומוסכם </w:t>
      </w:r>
      <w:r w:rsidR="008D49EA" w:rsidRPr="005D74D5">
        <w:rPr>
          <w:rFonts w:cs="David" w:hint="cs"/>
          <w:sz w:val="28"/>
          <w:szCs w:val="28"/>
          <w:rtl/>
        </w:rPr>
        <w:t>בזה כדלקמן:</w:t>
      </w:r>
    </w:p>
    <w:p w:rsidR="0041652A" w:rsidRPr="005D74D5" w:rsidRDefault="008D49EA" w:rsidP="00715292">
      <w:pPr>
        <w:pStyle w:val="a3"/>
        <w:numPr>
          <w:ilvl w:val="0"/>
          <w:numId w:val="10"/>
        </w:numPr>
        <w:rPr>
          <w:rFonts w:cs="David"/>
          <w:sz w:val="28"/>
          <w:szCs w:val="28"/>
        </w:rPr>
      </w:pPr>
      <w:r w:rsidRPr="005D74D5">
        <w:rPr>
          <w:rFonts w:cs="David" w:hint="cs"/>
          <w:sz w:val="28"/>
          <w:szCs w:val="28"/>
          <w:rtl/>
        </w:rPr>
        <w:t xml:space="preserve">אין בהוראות פסקה זו לעיל כדי להאריך את התקופה הנקובה לעיל להשלמת ביצוע כל העבודות הואיל וההפסקות האפשריות האמורות הובאו מראש בחשבון על ידי הקבלן. </w:t>
      </w:r>
    </w:p>
    <w:p w:rsidR="008D49EA" w:rsidRPr="005D74D5" w:rsidRDefault="008D49EA" w:rsidP="00715292">
      <w:pPr>
        <w:pStyle w:val="a3"/>
        <w:numPr>
          <w:ilvl w:val="0"/>
          <w:numId w:val="10"/>
        </w:numPr>
        <w:rPr>
          <w:rFonts w:cs="David"/>
          <w:sz w:val="28"/>
          <w:szCs w:val="28"/>
        </w:rPr>
      </w:pPr>
      <w:r w:rsidRPr="005D74D5">
        <w:rPr>
          <w:rFonts w:cs="David" w:hint="cs"/>
          <w:sz w:val="28"/>
          <w:szCs w:val="28"/>
          <w:rtl/>
        </w:rPr>
        <w:t>אם יבוצעו עבודות באתר ביצוע העבודות, בין על ידי ה</w:t>
      </w:r>
      <w:r w:rsidR="0042127B" w:rsidRPr="005D74D5">
        <w:rPr>
          <w:rFonts w:cs="David" w:hint="cs"/>
          <w:sz w:val="28"/>
          <w:szCs w:val="28"/>
          <w:rtl/>
        </w:rPr>
        <w:t xml:space="preserve">בית החולים </w:t>
      </w:r>
      <w:r w:rsidRPr="005D74D5">
        <w:rPr>
          <w:rFonts w:cs="David" w:hint="cs"/>
          <w:sz w:val="28"/>
          <w:szCs w:val="28"/>
          <w:rtl/>
        </w:rPr>
        <w:t xml:space="preserve">ובין על ידי צד שלישי, לא יהיה הקבלן זכאי לרווח קבלני ו/או לפיצוי ו/או לתשלום אחר כלשהוא </w:t>
      </w:r>
      <w:r w:rsidR="0042127B" w:rsidRPr="005D74D5">
        <w:rPr>
          <w:rFonts w:cs="David" w:hint="cs"/>
          <w:sz w:val="28"/>
          <w:szCs w:val="28"/>
          <w:rtl/>
        </w:rPr>
        <w:t>מבית החולים</w:t>
      </w:r>
      <w:r w:rsidRPr="005D74D5">
        <w:rPr>
          <w:rFonts w:cs="David" w:hint="cs"/>
          <w:sz w:val="28"/>
          <w:szCs w:val="28"/>
          <w:rtl/>
        </w:rPr>
        <w:t>. הקבלן מתחייב לאפשר ל</w:t>
      </w:r>
      <w:r w:rsidR="0042127B" w:rsidRPr="005D74D5">
        <w:rPr>
          <w:rFonts w:cs="David" w:hint="cs"/>
          <w:sz w:val="28"/>
          <w:szCs w:val="28"/>
          <w:rtl/>
        </w:rPr>
        <w:t xml:space="preserve">בית החולים </w:t>
      </w:r>
      <w:r w:rsidRPr="005D74D5">
        <w:rPr>
          <w:rFonts w:cs="David" w:hint="cs"/>
          <w:sz w:val="28"/>
          <w:szCs w:val="28"/>
          <w:rtl/>
        </w:rPr>
        <w:t>ולצדדים השלישיים שיועסקו על יד</w:t>
      </w:r>
      <w:r w:rsidR="00847AD2" w:rsidRPr="005D74D5">
        <w:rPr>
          <w:rFonts w:cs="David" w:hint="cs"/>
          <w:sz w:val="28"/>
          <w:szCs w:val="28"/>
          <w:rtl/>
        </w:rPr>
        <w:t>ו</w:t>
      </w:r>
      <w:r w:rsidRPr="005D74D5">
        <w:rPr>
          <w:rFonts w:cs="David" w:hint="cs"/>
          <w:sz w:val="28"/>
          <w:szCs w:val="28"/>
          <w:rtl/>
        </w:rPr>
        <w:t xml:space="preserve"> כאמור להיכנס לאתר ולבצע את העבודות בהתאם לתיאום שייקבע על ידי המפקח. </w:t>
      </w:r>
    </w:p>
    <w:p w:rsidR="008D49EA" w:rsidRPr="005D74D5" w:rsidRDefault="008D49EA" w:rsidP="008B6850">
      <w:pPr>
        <w:pStyle w:val="a3"/>
        <w:ind w:hanging="1716"/>
        <w:rPr>
          <w:rFonts w:cs="David"/>
          <w:sz w:val="28"/>
          <w:szCs w:val="28"/>
          <w:rtl/>
        </w:rPr>
      </w:pPr>
    </w:p>
    <w:p w:rsidR="00A760EF" w:rsidRPr="005D74D5" w:rsidRDefault="00A760EF" w:rsidP="008B6850">
      <w:pPr>
        <w:pStyle w:val="a3"/>
        <w:ind w:hanging="1716"/>
        <w:rPr>
          <w:rFonts w:cs="David"/>
          <w:sz w:val="28"/>
          <w:szCs w:val="28"/>
          <w:rtl/>
        </w:rPr>
      </w:pPr>
    </w:p>
    <w:p w:rsidR="00F11179" w:rsidRPr="005D74D5" w:rsidRDefault="008D49EA" w:rsidP="00715292">
      <w:pPr>
        <w:pStyle w:val="a3"/>
        <w:numPr>
          <w:ilvl w:val="0"/>
          <w:numId w:val="8"/>
        </w:numPr>
        <w:ind w:left="466" w:hanging="425"/>
        <w:rPr>
          <w:rFonts w:cs="David"/>
          <w:sz w:val="28"/>
          <w:szCs w:val="28"/>
        </w:rPr>
      </w:pPr>
      <w:r w:rsidRPr="005D74D5">
        <w:rPr>
          <w:rFonts w:cs="David" w:hint="cs"/>
          <w:sz w:val="28"/>
          <w:szCs w:val="28"/>
          <w:rtl/>
        </w:rPr>
        <w:t xml:space="preserve">בנוסף למסמכים המצורפים לתנאים אלה, יחולו על ביצוע העבודות הוראות המפרט הכללי לעבודות בנין בהוצאות הועדה </w:t>
      </w:r>
      <w:proofErr w:type="spellStart"/>
      <w:r w:rsidRPr="005D74D5">
        <w:rPr>
          <w:rFonts w:cs="David" w:hint="cs"/>
          <w:sz w:val="28"/>
          <w:szCs w:val="28"/>
          <w:rtl/>
        </w:rPr>
        <w:t>הבינמשרדית</w:t>
      </w:r>
      <w:proofErr w:type="spellEnd"/>
      <w:r w:rsidRPr="005D74D5">
        <w:rPr>
          <w:rFonts w:cs="David" w:hint="cs"/>
          <w:sz w:val="28"/>
          <w:szCs w:val="28"/>
          <w:rtl/>
        </w:rPr>
        <w:t xml:space="preserve"> בהשתתפות משרד הביטחון, משרד הבינוי והשיכון ומע"צ (להלן- "</w:t>
      </w:r>
      <w:r w:rsidRPr="005D74D5">
        <w:rPr>
          <w:rFonts w:cs="David" w:hint="cs"/>
          <w:b/>
          <w:bCs/>
          <w:sz w:val="28"/>
          <w:szCs w:val="28"/>
          <w:rtl/>
        </w:rPr>
        <w:t>המפרט הכללי</w:t>
      </w:r>
      <w:r w:rsidRPr="005D74D5">
        <w:rPr>
          <w:rFonts w:cs="David" w:hint="cs"/>
          <w:sz w:val="28"/>
          <w:szCs w:val="28"/>
          <w:rtl/>
        </w:rPr>
        <w:t xml:space="preserve">"), במהדורתו האחרונה, כל שיש בהן הוראות לביצוע עבודות מסוג העבודות המפורטות בתנאים אלה. במקרה של סתירה בין הוראות המפרט הכללי לבין </w:t>
      </w:r>
      <w:r w:rsidR="00F07540" w:rsidRPr="005D74D5">
        <w:rPr>
          <w:rFonts w:cs="David" w:hint="cs"/>
          <w:sz w:val="28"/>
          <w:szCs w:val="28"/>
          <w:rtl/>
        </w:rPr>
        <w:t xml:space="preserve">הוראות מסמך המצורף לחוזה זה כוחן של האחרונות עדיף.  הקבלן מצהיר כי המפרט הכללי, במהדורתו המעודכנת, מצוי ברשותו. </w:t>
      </w:r>
    </w:p>
    <w:p w:rsidR="00F11179" w:rsidRPr="005D74D5" w:rsidRDefault="00F07540" w:rsidP="00715292">
      <w:pPr>
        <w:pStyle w:val="a3"/>
        <w:numPr>
          <w:ilvl w:val="0"/>
          <w:numId w:val="8"/>
        </w:numPr>
        <w:ind w:left="466" w:hanging="425"/>
        <w:rPr>
          <w:rFonts w:cs="David"/>
          <w:sz w:val="28"/>
          <w:szCs w:val="28"/>
        </w:rPr>
      </w:pPr>
      <w:r w:rsidRPr="005D74D5">
        <w:rPr>
          <w:rFonts w:cs="David" w:hint="cs"/>
          <w:sz w:val="28"/>
          <w:szCs w:val="28"/>
          <w:rtl/>
        </w:rPr>
        <w:t>מוסכם בזה כדלקמן:</w:t>
      </w:r>
    </w:p>
    <w:p w:rsidR="00F11179" w:rsidRPr="005D74D5" w:rsidRDefault="00F07540" w:rsidP="00715292">
      <w:pPr>
        <w:pStyle w:val="a3"/>
        <w:numPr>
          <w:ilvl w:val="1"/>
          <w:numId w:val="29"/>
        </w:numPr>
        <w:rPr>
          <w:rFonts w:cs="David"/>
          <w:sz w:val="28"/>
          <w:szCs w:val="28"/>
        </w:rPr>
      </w:pPr>
      <w:r w:rsidRPr="005D74D5">
        <w:rPr>
          <w:rFonts w:cs="David" w:hint="cs"/>
          <w:sz w:val="28"/>
          <w:szCs w:val="28"/>
          <w:rtl/>
        </w:rPr>
        <w:t xml:space="preserve">המנהל והמפקח יהיו רשאים להשגיח על מהלך ביצוע העבודות ולבדוק טיבן וטיב הציוד והחומרים שמשתמש בהם הקבלן ואם הוא מפרש כהלכה את החוזה ואת המסמכים והמצורפים אליו. </w:t>
      </w:r>
    </w:p>
    <w:p w:rsidR="00F11179" w:rsidRPr="005D74D5" w:rsidRDefault="00F07540" w:rsidP="00715292">
      <w:pPr>
        <w:pStyle w:val="a3"/>
        <w:numPr>
          <w:ilvl w:val="1"/>
          <w:numId w:val="29"/>
        </w:numPr>
        <w:rPr>
          <w:rFonts w:cs="David"/>
          <w:sz w:val="28"/>
          <w:szCs w:val="28"/>
        </w:rPr>
      </w:pPr>
      <w:r w:rsidRPr="005D74D5">
        <w:rPr>
          <w:rFonts w:cs="David" w:hint="cs"/>
          <w:sz w:val="28"/>
          <w:szCs w:val="28"/>
          <w:rtl/>
        </w:rPr>
        <w:t xml:space="preserve">בכל מקרה של סתירה או אי התאמה בין הוראה מהוראות תנאים אלה </w:t>
      </w:r>
      <w:r w:rsidR="008764FB" w:rsidRPr="005D74D5">
        <w:rPr>
          <w:rFonts w:cs="David" w:hint="cs"/>
          <w:sz w:val="28"/>
          <w:szCs w:val="28"/>
          <w:rtl/>
        </w:rPr>
        <w:t>לבין הוראה במסמך אחר מהמסמכים המהווים את החוזה- כוחה של האחרונה עדיף. על אף האמור בריש</w:t>
      </w:r>
      <w:r w:rsidR="00D04A55" w:rsidRPr="005D74D5">
        <w:rPr>
          <w:rFonts w:cs="David" w:hint="cs"/>
          <w:sz w:val="28"/>
          <w:szCs w:val="28"/>
          <w:rtl/>
        </w:rPr>
        <w:t>ה</w:t>
      </w:r>
      <w:r w:rsidR="008764FB" w:rsidRPr="005D74D5">
        <w:rPr>
          <w:rFonts w:cs="David" w:hint="cs"/>
          <w:sz w:val="28"/>
          <w:szCs w:val="28"/>
          <w:rtl/>
        </w:rPr>
        <w:t xml:space="preserve"> סעיף זה לעיל, בכל מקרה של סתירה או אי התאמה בעניינים משפטיים ו/או כספיים בין הוראה מהוראות כתב ההוראות למשתתפים במכרז ו/או החוזה ו/או תנאים אלה לבין הוראה במסמך אחר המסמכים המהווים את החוזה- כוחן של הראשונות עדיף. </w:t>
      </w:r>
    </w:p>
    <w:p w:rsidR="00F11179" w:rsidRPr="005D74D5" w:rsidRDefault="008764FB" w:rsidP="00715292">
      <w:pPr>
        <w:pStyle w:val="a3"/>
        <w:numPr>
          <w:ilvl w:val="1"/>
          <w:numId w:val="29"/>
        </w:numPr>
        <w:rPr>
          <w:rFonts w:cs="David"/>
          <w:sz w:val="28"/>
          <w:szCs w:val="28"/>
        </w:rPr>
      </w:pPr>
      <w:r w:rsidRPr="005D74D5">
        <w:rPr>
          <w:rFonts w:cs="David" w:hint="cs"/>
          <w:sz w:val="28"/>
          <w:szCs w:val="28"/>
          <w:rtl/>
        </w:rPr>
        <w:lastRenderedPageBreak/>
        <w:t xml:space="preserve">בכל מקרה של סתירה ו/או אי התאמה בין הוראה של המנהל לבין הוראה של המפקח- כוחה של הראשונה עדיף. </w:t>
      </w:r>
    </w:p>
    <w:p w:rsidR="008764FB" w:rsidRPr="005D74D5" w:rsidRDefault="008764FB" w:rsidP="00715292">
      <w:pPr>
        <w:pStyle w:val="a3"/>
        <w:numPr>
          <w:ilvl w:val="1"/>
          <w:numId w:val="29"/>
        </w:numPr>
        <w:rPr>
          <w:rFonts w:cs="David"/>
          <w:sz w:val="28"/>
          <w:szCs w:val="28"/>
        </w:rPr>
      </w:pPr>
      <w:r w:rsidRPr="005D74D5">
        <w:rPr>
          <w:rFonts w:cs="David" w:hint="cs"/>
          <w:sz w:val="28"/>
          <w:szCs w:val="28"/>
          <w:rtl/>
        </w:rPr>
        <w:t xml:space="preserve">נוסף לאמור לעיל ולכל סמכות שניתנה לו בחוזה, יכריע המנהל בלעדית וסופית בכל שאלה לגבי אופן ביצוע העבודות, טיבן ומועדיהן, איכות וסוג הציוד והחומרים שהקבלן ישתמש בהם בכל שאלה אחרת הכרוכה בביצוע התחייבויות הקבלן על פי החוזה. שום דבר בחוזה ושום מעשה או מחדל מצד המנהל ו/או המפקח לא יפטרו את הקבלן מאחריותו לקיום התחייבויותיו שבחוזה. </w:t>
      </w:r>
    </w:p>
    <w:p w:rsidR="008764FB" w:rsidRPr="005D74D5" w:rsidRDefault="008764FB" w:rsidP="008B6850">
      <w:pPr>
        <w:pStyle w:val="a3"/>
        <w:ind w:hanging="1716"/>
        <w:rPr>
          <w:rFonts w:cs="David"/>
          <w:sz w:val="28"/>
          <w:szCs w:val="28"/>
          <w:rtl/>
        </w:rPr>
      </w:pPr>
    </w:p>
    <w:p w:rsidR="00F11179" w:rsidRPr="005D74D5" w:rsidRDefault="008764FB" w:rsidP="00715292">
      <w:pPr>
        <w:pStyle w:val="a3"/>
        <w:numPr>
          <w:ilvl w:val="0"/>
          <w:numId w:val="8"/>
        </w:numPr>
        <w:ind w:left="466" w:hanging="425"/>
        <w:rPr>
          <w:rFonts w:cs="David"/>
          <w:sz w:val="28"/>
          <w:szCs w:val="28"/>
        </w:rPr>
      </w:pPr>
      <w:r w:rsidRPr="005D74D5">
        <w:rPr>
          <w:rFonts w:cs="David" w:hint="cs"/>
          <w:sz w:val="28"/>
          <w:szCs w:val="28"/>
          <w:rtl/>
        </w:rPr>
        <w:t xml:space="preserve">התמורה- </w:t>
      </w:r>
    </w:p>
    <w:p w:rsidR="00F11179" w:rsidRPr="005D74D5" w:rsidRDefault="008764FB" w:rsidP="00715292">
      <w:pPr>
        <w:pStyle w:val="a3"/>
        <w:numPr>
          <w:ilvl w:val="1"/>
          <w:numId w:val="30"/>
        </w:numPr>
        <w:rPr>
          <w:rFonts w:cs="David"/>
          <w:sz w:val="28"/>
          <w:szCs w:val="28"/>
        </w:rPr>
      </w:pPr>
      <w:r w:rsidRPr="005D74D5">
        <w:rPr>
          <w:rFonts w:cs="David" w:hint="cs"/>
          <w:sz w:val="28"/>
          <w:szCs w:val="28"/>
          <w:rtl/>
        </w:rPr>
        <w:t xml:space="preserve">תמורת ביצוע העבודות </w:t>
      </w:r>
      <w:r w:rsidR="004360A4" w:rsidRPr="005D74D5">
        <w:rPr>
          <w:rFonts w:cs="David" w:hint="cs"/>
          <w:sz w:val="28"/>
          <w:szCs w:val="28"/>
          <w:rtl/>
        </w:rPr>
        <w:t>וקיום כל יתר התחייבויותיו של הקבלן שבחוזה, מתחייב בית החולים, לשלם לקבלן את התמורה הקבועה בחוזה, בתנאים ובמועדים הקבועים בו.</w:t>
      </w:r>
    </w:p>
    <w:p w:rsidR="00F11179" w:rsidRPr="005D74D5" w:rsidRDefault="004360A4" w:rsidP="00715292">
      <w:pPr>
        <w:pStyle w:val="a3"/>
        <w:numPr>
          <w:ilvl w:val="1"/>
          <w:numId w:val="30"/>
        </w:numPr>
        <w:rPr>
          <w:rFonts w:cs="David"/>
          <w:sz w:val="28"/>
          <w:szCs w:val="28"/>
        </w:rPr>
      </w:pPr>
      <w:r w:rsidRPr="005D74D5">
        <w:rPr>
          <w:rFonts w:cs="David" w:hint="cs"/>
          <w:sz w:val="28"/>
          <w:szCs w:val="28"/>
          <w:rtl/>
        </w:rPr>
        <w:t>התמורה הסופית שתשולם לקבלן בעבור ביצוע התחייבויותיו תיקבע על יסוד מכפלות המחירים הנקובים בחוזה ובכתב הכמויות, בכמויות שבוצעו למעשה ונקבעו על ידי המפקח ואושרו על ידי המנהל, כל זאת בהוספת או בהפחתת ערכו של כל שינוי עליו יורה המפקח ובהתחשב באמור בסעיף 10 (להלן- "</w:t>
      </w:r>
      <w:r w:rsidRPr="005D74D5">
        <w:rPr>
          <w:rFonts w:cs="David" w:hint="cs"/>
          <w:b/>
          <w:bCs/>
          <w:sz w:val="28"/>
          <w:szCs w:val="28"/>
          <w:rtl/>
        </w:rPr>
        <w:t>התמורה</w:t>
      </w:r>
      <w:r w:rsidRPr="005D74D5">
        <w:rPr>
          <w:rFonts w:cs="David" w:hint="cs"/>
          <w:sz w:val="28"/>
          <w:szCs w:val="28"/>
          <w:rtl/>
        </w:rPr>
        <w:t>").</w:t>
      </w:r>
    </w:p>
    <w:p w:rsidR="00F11179" w:rsidRPr="005D74D5" w:rsidRDefault="004360A4" w:rsidP="00715292">
      <w:pPr>
        <w:pStyle w:val="a3"/>
        <w:numPr>
          <w:ilvl w:val="1"/>
          <w:numId w:val="30"/>
        </w:numPr>
        <w:rPr>
          <w:rFonts w:cs="David"/>
          <w:sz w:val="28"/>
          <w:szCs w:val="28"/>
        </w:rPr>
      </w:pPr>
      <w:r w:rsidRPr="005D74D5">
        <w:rPr>
          <w:rFonts w:cs="David" w:hint="cs"/>
          <w:sz w:val="28"/>
          <w:szCs w:val="28"/>
          <w:rtl/>
        </w:rPr>
        <w:t xml:space="preserve">התמורה תהווה תמורה מלאה וכוללת עבור ביצוע העבודות וקיום כל יתר התחייבויותיו של הקבלן שבחוזה, לרבות </w:t>
      </w:r>
      <w:r w:rsidR="0088371D" w:rsidRPr="005D74D5">
        <w:rPr>
          <w:rFonts w:cs="David" w:hint="cs"/>
          <w:sz w:val="28"/>
          <w:szCs w:val="28"/>
          <w:rtl/>
        </w:rPr>
        <w:t>עבור רווח הקבלן ועבור כל ההוצאות שעמד בהן בקשר עם התחייבויותיו שבחוזה,</w:t>
      </w:r>
      <w:r w:rsidR="000216BC" w:rsidRPr="005D74D5">
        <w:rPr>
          <w:rFonts w:cs="David"/>
          <w:sz w:val="28"/>
          <w:szCs w:val="28"/>
        </w:rPr>
        <w:t xml:space="preserve"> </w:t>
      </w:r>
      <w:r w:rsidR="000216BC" w:rsidRPr="005D74D5">
        <w:rPr>
          <w:rFonts w:cs="David" w:hint="cs"/>
          <w:sz w:val="28"/>
          <w:szCs w:val="28"/>
          <w:rtl/>
        </w:rPr>
        <w:t xml:space="preserve"> לרבות הוצאות ישירות ועקיפות מכל סוג , בין שהקבלן חזה אותן ובין אם לא. </w:t>
      </w:r>
    </w:p>
    <w:p w:rsidR="00F11179" w:rsidRPr="005D74D5" w:rsidRDefault="000216BC" w:rsidP="00715292">
      <w:pPr>
        <w:pStyle w:val="a3"/>
        <w:numPr>
          <w:ilvl w:val="1"/>
          <w:numId w:val="30"/>
        </w:numPr>
        <w:rPr>
          <w:rFonts w:cs="David"/>
          <w:sz w:val="28"/>
          <w:szCs w:val="28"/>
        </w:rPr>
      </w:pPr>
      <w:r w:rsidRPr="005D74D5">
        <w:rPr>
          <w:rFonts w:cs="David" w:hint="cs"/>
          <w:sz w:val="28"/>
          <w:szCs w:val="28"/>
          <w:rtl/>
        </w:rPr>
        <w:t xml:space="preserve">התמורה הינה קבועה וסופית ולא תשתנה מכל סיבה שהיא, לרבות עקב שינויים במדד כלשהו ו/או בשערי מטבעות כלשהם ו/או במחירי עבודה ו/או ציוד ו/או חומרים ו/או שינויים בשיעורי/ סכומי תשלומי חובה. </w:t>
      </w:r>
    </w:p>
    <w:p w:rsidR="00F11179" w:rsidRPr="005D74D5" w:rsidRDefault="000216BC" w:rsidP="00715292">
      <w:pPr>
        <w:pStyle w:val="a3"/>
        <w:numPr>
          <w:ilvl w:val="1"/>
          <w:numId w:val="30"/>
        </w:numPr>
        <w:rPr>
          <w:rFonts w:cs="David"/>
          <w:sz w:val="28"/>
          <w:szCs w:val="28"/>
        </w:rPr>
      </w:pPr>
      <w:r w:rsidRPr="005D74D5">
        <w:rPr>
          <w:rFonts w:cs="David" w:hint="cs"/>
          <w:sz w:val="28"/>
          <w:szCs w:val="28"/>
          <w:rtl/>
        </w:rPr>
        <w:t xml:space="preserve">התעכב ביצוע של תשלום כלשהוא מבית החולים לקבלן, וזאת כתוצאה מאי קיום תנאי מוקדם לביצוע התשלום שמחובת הקבלן היה לקיימו, לא יהיה הקבלן זכאי להפרשי הצמדה ו/או ריבית ו/או לפיצוי אחר כלשהו בגין תקופת העיכוב. </w:t>
      </w:r>
    </w:p>
    <w:p w:rsidR="00F11179" w:rsidRPr="005D74D5" w:rsidRDefault="000216BC" w:rsidP="00715292">
      <w:pPr>
        <w:pStyle w:val="a3"/>
        <w:numPr>
          <w:ilvl w:val="1"/>
          <w:numId w:val="30"/>
        </w:numPr>
        <w:rPr>
          <w:rFonts w:cs="David"/>
          <w:sz w:val="28"/>
          <w:szCs w:val="28"/>
        </w:rPr>
      </w:pPr>
      <w:r w:rsidRPr="005D74D5">
        <w:rPr>
          <w:rFonts w:cs="David" w:hint="cs"/>
          <w:sz w:val="28"/>
          <w:szCs w:val="28"/>
          <w:rtl/>
        </w:rPr>
        <w:t xml:space="preserve">לכל סכום שבו חייב בית החולים לקבלן לפי החוזה יתווסף מע"מ </w:t>
      </w:r>
      <w:r w:rsidR="00647182" w:rsidRPr="005D74D5">
        <w:rPr>
          <w:rFonts w:cs="David" w:hint="cs"/>
          <w:sz w:val="28"/>
          <w:szCs w:val="28"/>
          <w:rtl/>
        </w:rPr>
        <w:t xml:space="preserve">בשיעור שיחול בעת התשלום וזאת כנגד ובתנאי מוקדם להמצאת חשבונית מס כדין על ידי הקבלן לבית החולים. </w:t>
      </w:r>
    </w:p>
    <w:p w:rsidR="00647182" w:rsidRDefault="00647182" w:rsidP="00715292">
      <w:pPr>
        <w:pStyle w:val="a3"/>
        <w:numPr>
          <w:ilvl w:val="1"/>
          <w:numId w:val="30"/>
        </w:numPr>
        <w:rPr>
          <w:rFonts w:cs="David"/>
          <w:sz w:val="28"/>
          <w:szCs w:val="28"/>
        </w:rPr>
      </w:pPr>
      <w:r w:rsidRPr="005D74D5">
        <w:rPr>
          <w:rFonts w:cs="David" w:hint="cs"/>
          <w:sz w:val="28"/>
          <w:szCs w:val="28"/>
          <w:rtl/>
        </w:rPr>
        <w:t xml:space="preserve">כל דבר שהקבלן חייב בביצועו לפי חוזה ייעשה על חשבונו של הקבלן אלא אם נקבע בחוזה במפורש אחרת. מבלי לגרוע בכלליות האמור, </w:t>
      </w:r>
      <w:proofErr w:type="spellStart"/>
      <w:r w:rsidRPr="005D74D5">
        <w:rPr>
          <w:rFonts w:cs="David" w:hint="cs"/>
          <w:sz w:val="28"/>
          <w:szCs w:val="28"/>
          <w:rtl/>
        </w:rPr>
        <w:t>ישא</w:t>
      </w:r>
      <w:proofErr w:type="spellEnd"/>
      <w:r w:rsidRPr="005D74D5">
        <w:rPr>
          <w:rFonts w:cs="David" w:hint="cs"/>
          <w:sz w:val="28"/>
          <w:szCs w:val="28"/>
          <w:rtl/>
        </w:rPr>
        <w:t xml:space="preserve"> הקבלן גם בהוצאות כל הבדיקות שתבוצענה על ידי מכון התקנים- או מכון שווה ערך שיאושרו מראש ובכתב על ידי המנהל או המפקח- בקשר עם העבודות, בדיקות שנקבעו במסמכי החוזה ו/או שתיקבענה על ידי המנהל או על ידי המפקד לפי שיקול דעתם הבלעדי והמוחלט. </w:t>
      </w:r>
    </w:p>
    <w:p w:rsidR="005D74D5" w:rsidRPr="005D74D5" w:rsidRDefault="005D74D5" w:rsidP="005D74D5">
      <w:pPr>
        <w:pStyle w:val="a3"/>
        <w:ind w:left="826"/>
        <w:rPr>
          <w:rFonts w:cs="David"/>
          <w:sz w:val="28"/>
          <w:szCs w:val="28"/>
        </w:rPr>
      </w:pPr>
    </w:p>
    <w:p w:rsidR="00647182" w:rsidRPr="005D74D5" w:rsidRDefault="00647182" w:rsidP="008B6850">
      <w:pPr>
        <w:pStyle w:val="a3"/>
        <w:ind w:hanging="1716"/>
        <w:rPr>
          <w:rFonts w:cs="David"/>
          <w:sz w:val="28"/>
          <w:szCs w:val="28"/>
          <w:rtl/>
        </w:rPr>
      </w:pPr>
    </w:p>
    <w:p w:rsidR="00F11179" w:rsidRPr="005D74D5" w:rsidRDefault="00647182" w:rsidP="00715292">
      <w:pPr>
        <w:pStyle w:val="a3"/>
        <w:numPr>
          <w:ilvl w:val="0"/>
          <w:numId w:val="8"/>
        </w:numPr>
        <w:ind w:left="466" w:hanging="425"/>
        <w:rPr>
          <w:rFonts w:cs="David"/>
          <w:sz w:val="28"/>
          <w:szCs w:val="28"/>
        </w:rPr>
      </w:pPr>
      <w:r w:rsidRPr="005D74D5">
        <w:rPr>
          <w:rFonts w:cs="David" w:hint="cs"/>
          <w:sz w:val="28"/>
          <w:szCs w:val="28"/>
          <w:rtl/>
        </w:rPr>
        <w:lastRenderedPageBreak/>
        <w:t xml:space="preserve">חשבון הקבלן- </w:t>
      </w:r>
    </w:p>
    <w:p w:rsidR="00F11179" w:rsidRDefault="002B6721" w:rsidP="00845C9C">
      <w:pPr>
        <w:pStyle w:val="a3"/>
        <w:numPr>
          <w:ilvl w:val="1"/>
          <w:numId w:val="31"/>
        </w:numPr>
        <w:rPr>
          <w:rFonts w:cs="David"/>
          <w:sz w:val="28"/>
          <w:szCs w:val="28"/>
        </w:rPr>
      </w:pPr>
      <w:r w:rsidRPr="005D74D5">
        <w:rPr>
          <w:rFonts w:cs="David" w:hint="cs"/>
          <w:b/>
          <w:bCs/>
          <w:sz w:val="28"/>
          <w:szCs w:val="28"/>
          <w:rtl/>
        </w:rPr>
        <w:t xml:space="preserve">בהתחשב בהיקף העבודות ופרק הזמן שנקבע לביצוען, הקבלן יהיה זכאי </w:t>
      </w:r>
      <w:r w:rsidRPr="005D74D5">
        <w:rPr>
          <w:rFonts w:cs="David"/>
          <w:b/>
          <w:bCs/>
          <w:sz w:val="28"/>
          <w:szCs w:val="28"/>
        </w:rPr>
        <w:t xml:space="preserve">  </w:t>
      </w:r>
      <w:r w:rsidRPr="005D74D5">
        <w:rPr>
          <w:rFonts w:cs="David" w:hint="cs"/>
          <w:b/>
          <w:bCs/>
          <w:sz w:val="28"/>
          <w:szCs w:val="28"/>
          <w:rtl/>
        </w:rPr>
        <w:t xml:space="preserve">להגיש חשבונות ביניים </w:t>
      </w:r>
      <w:r>
        <w:rPr>
          <w:rFonts w:cs="David" w:hint="cs"/>
          <w:b/>
          <w:bCs/>
          <w:sz w:val="28"/>
          <w:szCs w:val="28"/>
          <w:rtl/>
        </w:rPr>
        <w:t xml:space="preserve">אך ורק בשלבים המתוארים בתכולת העבודה, </w:t>
      </w:r>
      <w:r w:rsidRPr="005D74D5">
        <w:rPr>
          <w:rFonts w:cs="David" w:hint="cs"/>
          <w:b/>
          <w:bCs/>
          <w:sz w:val="28"/>
          <w:szCs w:val="28"/>
          <w:rtl/>
        </w:rPr>
        <w:t>וחשבון סופי לאחר השלמת העבודות וקיום כל יתר התחייבויותיו של הקבלן</w:t>
      </w:r>
      <w:r w:rsidR="00647182" w:rsidRPr="005D74D5">
        <w:rPr>
          <w:rFonts w:cs="David" w:hint="cs"/>
          <w:sz w:val="28"/>
          <w:szCs w:val="28"/>
          <w:rtl/>
        </w:rPr>
        <w:t xml:space="preserve"> בכפוף לאישור החשבו</w:t>
      </w:r>
      <w:r>
        <w:rPr>
          <w:rFonts w:cs="David" w:hint="cs"/>
          <w:sz w:val="28"/>
          <w:szCs w:val="28"/>
          <w:rtl/>
        </w:rPr>
        <w:t>נות</w:t>
      </w:r>
      <w:r w:rsidR="00647182" w:rsidRPr="005D74D5">
        <w:rPr>
          <w:rFonts w:cs="David" w:hint="cs"/>
          <w:sz w:val="28"/>
          <w:szCs w:val="28"/>
          <w:rtl/>
        </w:rPr>
        <w:t xml:space="preserve"> על ידי המנהל ומנהל הכספים בבית החולים, ישולם כל חשבון כאמור תוך התקופה שנקבעה בסעיף 9.2 לחוזה. </w:t>
      </w:r>
    </w:p>
    <w:p w:rsidR="005D74D5" w:rsidRDefault="005D74D5" w:rsidP="005D74D5">
      <w:pPr>
        <w:pStyle w:val="a3"/>
        <w:ind w:left="886"/>
        <w:rPr>
          <w:rFonts w:cs="David"/>
          <w:sz w:val="28"/>
          <w:szCs w:val="28"/>
        </w:rPr>
      </w:pPr>
    </w:p>
    <w:p w:rsidR="00F11179" w:rsidRDefault="00647182" w:rsidP="00715292">
      <w:pPr>
        <w:pStyle w:val="a3"/>
        <w:numPr>
          <w:ilvl w:val="1"/>
          <w:numId w:val="31"/>
        </w:numPr>
        <w:rPr>
          <w:rFonts w:cs="David"/>
          <w:sz w:val="28"/>
          <w:szCs w:val="28"/>
        </w:rPr>
      </w:pPr>
      <w:r w:rsidRPr="005D74D5">
        <w:rPr>
          <w:rFonts w:cs="David" w:hint="cs"/>
          <w:sz w:val="28"/>
          <w:szCs w:val="28"/>
          <w:rtl/>
        </w:rPr>
        <w:t xml:space="preserve">לא יאוחר מ-30 (שלושים) </w:t>
      </w:r>
      <w:r w:rsidR="00F11179" w:rsidRPr="005D74D5">
        <w:rPr>
          <w:rFonts w:cs="David" w:hint="cs"/>
          <w:sz w:val="28"/>
          <w:szCs w:val="28"/>
          <w:rtl/>
        </w:rPr>
        <w:t xml:space="preserve">ימים מיום השלמת העבודות ואישור </w:t>
      </w:r>
      <w:r w:rsidRPr="005D74D5">
        <w:rPr>
          <w:rFonts w:cs="David" w:hint="cs"/>
          <w:sz w:val="28"/>
          <w:szCs w:val="28"/>
          <w:rtl/>
        </w:rPr>
        <w:t xml:space="preserve">המפקח </w:t>
      </w:r>
      <w:r w:rsidR="005D74D5">
        <w:rPr>
          <w:rFonts w:cs="David" w:hint="cs"/>
          <w:sz w:val="28"/>
          <w:szCs w:val="28"/>
          <w:rtl/>
        </w:rPr>
        <w:tab/>
      </w:r>
      <w:r w:rsidRPr="005D74D5">
        <w:rPr>
          <w:rFonts w:cs="David" w:hint="cs"/>
          <w:sz w:val="28"/>
          <w:szCs w:val="28"/>
          <w:rtl/>
        </w:rPr>
        <w:t xml:space="preserve">על השלמתן, יגיש </w:t>
      </w:r>
      <w:r w:rsidR="00F11179" w:rsidRPr="005D74D5">
        <w:rPr>
          <w:rFonts w:cs="David" w:hint="cs"/>
          <w:sz w:val="28"/>
          <w:szCs w:val="28"/>
          <w:rtl/>
        </w:rPr>
        <w:t xml:space="preserve">הקבלן חשבון סופי עם כל המסמכים </w:t>
      </w:r>
      <w:r w:rsidRPr="005D74D5">
        <w:rPr>
          <w:rFonts w:cs="David" w:hint="cs"/>
          <w:sz w:val="28"/>
          <w:szCs w:val="28"/>
          <w:rtl/>
        </w:rPr>
        <w:t>ה</w:t>
      </w:r>
      <w:r w:rsidR="00D04A55" w:rsidRPr="005D74D5">
        <w:rPr>
          <w:rFonts w:cs="David" w:hint="cs"/>
          <w:sz w:val="28"/>
          <w:szCs w:val="28"/>
          <w:rtl/>
        </w:rPr>
        <w:t>ק</w:t>
      </w:r>
      <w:r w:rsidRPr="005D74D5">
        <w:rPr>
          <w:rFonts w:cs="David" w:hint="cs"/>
          <w:sz w:val="28"/>
          <w:szCs w:val="28"/>
          <w:rtl/>
        </w:rPr>
        <w:t xml:space="preserve">שורים בו </w:t>
      </w:r>
      <w:r w:rsidR="005D74D5">
        <w:rPr>
          <w:rFonts w:cs="David" w:hint="cs"/>
          <w:sz w:val="28"/>
          <w:szCs w:val="28"/>
          <w:rtl/>
        </w:rPr>
        <w:tab/>
      </w:r>
      <w:r w:rsidRPr="005D74D5">
        <w:rPr>
          <w:rFonts w:cs="David" w:hint="cs"/>
          <w:sz w:val="28"/>
          <w:szCs w:val="28"/>
          <w:rtl/>
        </w:rPr>
        <w:t xml:space="preserve">כמפורט להלן. שכר החוזה </w:t>
      </w:r>
      <w:r w:rsidR="00F11179" w:rsidRPr="005D74D5">
        <w:rPr>
          <w:rFonts w:cs="David" w:hint="cs"/>
          <w:sz w:val="28"/>
          <w:szCs w:val="28"/>
          <w:rtl/>
        </w:rPr>
        <w:t xml:space="preserve">ייקבע סופית על ידי המנהל </w:t>
      </w:r>
      <w:r w:rsidRPr="005D74D5">
        <w:rPr>
          <w:rFonts w:cs="David" w:hint="cs"/>
          <w:sz w:val="28"/>
          <w:szCs w:val="28"/>
          <w:rtl/>
        </w:rPr>
        <w:t xml:space="preserve">ויסולק- בכפוף </w:t>
      </w:r>
      <w:r w:rsidR="005D74D5">
        <w:rPr>
          <w:rFonts w:cs="David" w:hint="cs"/>
          <w:sz w:val="28"/>
          <w:szCs w:val="28"/>
          <w:rtl/>
        </w:rPr>
        <w:tab/>
      </w:r>
      <w:r w:rsidRPr="005D74D5">
        <w:rPr>
          <w:rFonts w:cs="David" w:hint="cs"/>
          <w:sz w:val="28"/>
          <w:szCs w:val="28"/>
          <w:rtl/>
        </w:rPr>
        <w:t xml:space="preserve">לאישורו </w:t>
      </w:r>
      <w:r w:rsidR="00F11179" w:rsidRPr="005D74D5">
        <w:rPr>
          <w:rFonts w:cs="David" w:hint="cs"/>
          <w:sz w:val="28"/>
          <w:szCs w:val="28"/>
          <w:rtl/>
        </w:rPr>
        <w:t xml:space="preserve">על ידי מנהל הכספים בבית החולים </w:t>
      </w:r>
      <w:r w:rsidRPr="005D74D5">
        <w:rPr>
          <w:rFonts w:cs="David" w:hint="cs"/>
          <w:sz w:val="28"/>
          <w:szCs w:val="28"/>
          <w:rtl/>
        </w:rPr>
        <w:t xml:space="preserve">ובכפוף להוראות </w:t>
      </w:r>
      <w:r w:rsidR="005D74D5">
        <w:rPr>
          <w:rFonts w:cs="David" w:hint="cs"/>
          <w:sz w:val="28"/>
          <w:szCs w:val="28"/>
          <w:rtl/>
        </w:rPr>
        <w:tab/>
      </w:r>
      <w:r w:rsidRPr="005D74D5">
        <w:rPr>
          <w:rFonts w:cs="David" w:hint="cs"/>
          <w:sz w:val="28"/>
          <w:szCs w:val="28"/>
          <w:rtl/>
        </w:rPr>
        <w:t xml:space="preserve">למשתתפים במכרז- לא יאוחר מאשר תוך המועד </w:t>
      </w:r>
      <w:r w:rsidRPr="005D74D5">
        <w:rPr>
          <w:rFonts w:cs="David" w:hint="cs"/>
          <w:sz w:val="28"/>
          <w:szCs w:val="28"/>
          <w:rtl/>
        </w:rPr>
        <w:tab/>
        <w:t xml:space="preserve">הנקוב בסעיף 9.2 </w:t>
      </w:r>
      <w:r w:rsidR="005D74D5">
        <w:rPr>
          <w:rFonts w:cs="David" w:hint="cs"/>
          <w:sz w:val="28"/>
          <w:szCs w:val="28"/>
          <w:rtl/>
        </w:rPr>
        <w:tab/>
      </w:r>
      <w:r w:rsidRPr="005D74D5">
        <w:rPr>
          <w:rFonts w:cs="David" w:hint="cs"/>
          <w:sz w:val="28"/>
          <w:szCs w:val="28"/>
          <w:rtl/>
        </w:rPr>
        <w:t xml:space="preserve">לחוזה, בניכוי כל סכום המגיע לבית החולים. </w:t>
      </w:r>
    </w:p>
    <w:p w:rsidR="005D74D5" w:rsidRPr="005D74D5" w:rsidRDefault="005D74D5" w:rsidP="005D74D5">
      <w:pPr>
        <w:pStyle w:val="a3"/>
        <w:rPr>
          <w:rFonts w:cs="David"/>
          <w:sz w:val="28"/>
          <w:szCs w:val="28"/>
          <w:rtl/>
        </w:rPr>
      </w:pPr>
    </w:p>
    <w:p w:rsidR="00647182" w:rsidRPr="005D74D5" w:rsidRDefault="002B6721" w:rsidP="00845C9C">
      <w:pPr>
        <w:pStyle w:val="a3"/>
        <w:numPr>
          <w:ilvl w:val="1"/>
          <w:numId w:val="31"/>
        </w:numPr>
        <w:rPr>
          <w:rFonts w:cs="David"/>
          <w:sz w:val="28"/>
          <w:szCs w:val="28"/>
        </w:rPr>
      </w:pPr>
      <w:r>
        <w:rPr>
          <w:rFonts w:cs="David" w:hint="cs"/>
          <w:sz w:val="28"/>
          <w:szCs w:val="28"/>
          <w:rtl/>
        </w:rPr>
        <w:t>חשבון ביניים ו</w:t>
      </w:r>
      <w:r w:rsidR="00647182" w:rsidRPr="005D74D5">
        <w:rPr>
          <w:rFonts w:cs="David" w:hint="cs"/>
          <w:sz w:val="28"/>
          <w:szCs w:val="28"/>
          <w:rtl/>
        </w:rPr>
        <w:t>חשבון סופי ייחשב</w:t>
      </w:r>
      <w:r>
        <w:rPr>
          <w:rFonts w:cs="David" w:hint="cs"/>
          <w:sz w:val="28"/>
          <w:szCs w:val="28"/>
          <w:rtl/>
        </w:rPr>
        <w:t>ו</w:t>
      </w:r>
      <w:r w:rsidR="00647182" w:rsidRPr="005D74D5">
        <w:rPr>
          <w:rFonts w:cs="David" w:hint="cs"/>
          <w:sz w:val="28"/>
          <w:szCs w:val="28"/>
          <w:rtl/>
        </w:rPr>
        <w:t xml:space="preserve"> כי הוגש</w:t>
      </w:r>
      <w:r>
        <w:rPr>
          <w:rFonts w:cs="David" w:hint="cs"/>
          <w:sz w:val="28"/>
          <w:szCs w:val="28"/>
          <w:rtl/>
        </w:rPr>
        <w:t>ו</w:t>
      </w:r>
      <w:r w:rsidR="00647182" w:rsidRPr="005D74D5">
        <w:rPr>
          <w:rFonts w:cs="David" w:hint="cs"/>
          <w:sz w:val="28"/>
          <w:szCs w:val="28"/>
          <w:rtl/>
        </w:rPr>
        <w:t xml:space="preserve"> רק אם המציא הקבלן לבית החולים </w:t>
      </w:r>
      <w:r>
        <w:rPr>
          <w:rFonts w:cs="David" w:hint="cs"/>
          <w:sz w:val="28"/>
          <w:szCs w:val="28"/>
          <w:rtl/>
        </w:rPr>
        <w:t>חשבונות ביניים ו</w:t>
      </w:r>
      <w:r w:rsidR="00647182" w:rsidRPr="005D74D5">
        <w:rPr>
          <w:rFonts w:cs="David" w:hint="cs"/>
          <w:sz w:val="28"/>
          <w:szCs w:val="28"/>
          <w:rtl/>
        </w:rPr>
        <w:t xml:space="preserve">חשבון </w:t>
      </w:r>
      <w:r w:rsidR="005D74D5">
        <w:rPr>
          <w:rFonts w:cs="David" w:hint="cs"/>
          <w:sz w:val="28"/>
          <w:szCs w:val="28"/>
          <w:rtl/>
        </w:rPr>
        <w:tab/>
      </w:r>
      <w:r w:rsidR="00647182" w:rsidRPr="005D74D5">
        <w:rPr>
          <w:rFonts w:cs="David" w:hint="cs"/>
          <w:sz w:val="28"/>
          <w:szCs w:val="28"/>
          <w:rtl/>
        </w:rPr>
        <w:t xml:space="preserve">סופי, כולל תביעות, ניתוח מחירים לעבודות חריגות (כולל מסמכים </w:t>
      </w:r>
      <w:r w:rsidR="00845C9C">
        <w:rPr>
          <w:rFonts w:cs="David" w:hint="cs"/>
          <w:sz w:val="28"/>
          <w:szCs w:val="28"/>
          <w:rtl/>
        </w:rPr>
        <w:t xml:space="preserve"> </w:t>
      </w:r>
      <w:r w:rsidR="00647182" w:rsidRPr="005D74D5">
        <w:rPr>
          <w:rFonts w:cs="David" w:hint="cs"/>
          <w:sz w:val="28"/>
          <w:szCs w:val="28"/>
          <w:rtl/>
        </w:rPr>
        <w:t>לביסוס הניתוח), דפי כמויות לכל סעיפי החשבון, דפי מדיד</w:t>
      </w:r>
      <w:r w:rsidR="00E1530E" w:rsidRPr="005D74D5">
        <w:rPr>
          <w:rFonts w:cs="David" w:hint="cs"/>
          <w:sz w:val="28"/>
          <w:szCs w:val="28"/>
          <w:rtl/>
        </w:rPr>
        <w:t xml:space="preserve">ה חתומים על </w:t>
      </w:r>
      <w:r w:rsidR="005D74D5">
        <w:rPr>
          <w:rFonts w:cs="David" w:hint="cs"/>
          <w:sz w:val="28"/>
          <w:szCs w:val="28"/>
          <w:rtl/>
        </w:rPr>
        <w:tab/>
      </w:r>
      <w:r w:rsidR="00E1530E" w:rsidRPr="005D74D5">
        <w:rPr>
          <w:rFonts w:cs="David" w:hint="cs"/>
          <w:sz w:val="28"/>
          <w:szCs w:val="28"/>
          <w:rtl/>
        </w:rPr>
        <w:t xml:space="preserve">ידי הצדדים </w:t>
      </w:r>
      <w:r w:rsidR="00F11179" w:rsidRPr="005D74D5">
        <w:rPr>
          <w:rFonts w:cs="David" w:hint="cs"/>
          <w:sz w:val="28"/>
          <w:szCs w:val="28"/>
          <w:rtl/>
        </w:rPr>
        <w:t xml:space="preserve">ודף ריכוז לפי סדר סעיפי החשבון </w:t>
      </w:r>
      <w:r w:rsidR="00E1530E" w:rsidRPr="005D74D5">
        <w:rPr>
          <w:rFonts w:cs="David" w:hint="cs"/>
          <w:sz w:val="28"/>
          <w:szCs w:val="28"/>
          <w:rtl/>
        </w:rPr>
        <w:t>ומאזן חומרים הכולל פ</w:t>
      </w:r>
      <w:r w:rsidR="00F11179" w:rsidRPr="005D74D5">
        <w:rPr>
          <w:rFonts w:cs="David" w:hint="cs"/>
          <w:sz w:val="28"/>
          <w:szCs w:val="28"/>
          <w:rtl/>
        </w:rPr>
        <w:t xml:space="preserve">ירוט החומרים שקיבל הקבלן מבית </w:t>
      </w:r>
      <w:r w:rsidR="00E1530E" w:rsidRPr="005D74D5">
        <w:rPr>
          <w:rFonts w:cs="David" w:hint="cs"/>
          <w:sz w:val="28"/>
          <w:szCs w:val="28"/>
          <w:rtl/>
        </w:rPr>
        <w:t xml:space="preserve">החולים- אם קיבל, וחישוב </w:t>
      </w:r>
      <w:r w:rsidR="00845C9C">
        <w:rPr>
          <w:rFonts w:cs="David" w:hint="cs"/>
          <w:sz w:val="28"/>
          <w:szCs w:val="28"/>
          <w:rtl/>
        </w:rPr>
        <w:t xml:space="preserve"> </w:t>
      </w:r>
      <w:r w:rsidR="00F11179" w:rsidRPr="005D74D5">
        <w:rPr>
          <w:rFonts w:cs="David" w:hint="cs"/>
          <w:sz w:val="28"/>
          <w:szCs w:val="28"/>
          <w:rtl/>
        </w:rPr>
        <w:t xml:space="preserve">החומרים שהושקעו בביצוע העבודות </w:t>
      </w:r>
      <w:r w:rsidR="00E1530E" w:rsidRPr="005D74D5">
        <w:rPr>
          <w:rFonts w:cs="David" w:hint="cs"/>
          <w:sz w:val="28"/>
          <w:szCs w:val="28"/>
          <w:rtl/>
        </w:rPr>
        <w:t xml:space="preserve">בצירוף אסמכתאות, הסברים, </w:t>
      </w:r>
      <w:r w:rsidR="00F11179" w:rsidRPr="005D74D5">
        <w:rPr>
          <w:rFonts w:cs="David" w:hint="cs"/>
          <w:sz w:val="28"/>
          <w:szCs w:val="28"/>
          <w:rtl/>
        </w:rPr>
        <w:t xml:space="preserve">הבהרות ונתונים מכל סוג שיידרשו </w:t>
      </w:r>
      <w:r w:rsidR="00E1530E" w:rsidRPr="005D74D5">
        <w:rPr>
          <w:rFonts w:cs="David" w:hint="cs"/>
          <w:sz w:val="28"/>
          <w:szCs w:val="28"/>
          <w:rtl/>
        </w:rPr>
        <w:t>על ידי המנהל ו/ או המ</w:t>
      </w:r>
      <w:r w:rsidR="00F11179" w:rsidRPr="005D74D5">
        <w:rPr>
          <w:rFonts w:cs="David" w:hint="cs"/>
          <w:sz w:val="28"/>
          <w:szCs w:val="28"/>
          <w:rtl/>
        </w:rPr>
        <w:t xml:space="preserve">פקח, ערבות בנקאית לתקופת הבדק </w:t>
      </w:r>
      <w:r w:rsidR="00E1530E" w:rsidRPr="005D74D5">
        <w:rPr>
          <w:rFonts w:cs="David" w:hint="cs"/>
          <w:sz w:val="28"/>
          <w:szCs w:val="28"/>
          <w:rtl/>
        </w:rPr>
        <w:t>והצהרה של הקבלן על הי</w:t>
      </w:r>
      <w:r w:rsidR="00F11179" w:rsidRPr="005D74D5">
        <w:rPr>
          <w:rFonts w:cs="David" w:hint="cs"/>
          <w:sz w:val="28"/>
          <w:szCs w:val="28"/>
          <w:rtl/>
        </w:rPr>
        <w:t xml:space="preserve">עדר תביעות נוספות </w:t>
      </w:r>
      <w:r w:rsidR="005D74D5">
        <w:rPr>
          <w:rFonts w:cs="David" w:hint="cs"/>
          <w:sz w:val="28"/>
          <w:szCs w:val="28"/>
          <w:rtl/>
        </w:rPr>
        <w:tab/>
      </w:r>
      <w:r w:rsidR="00F11179" w:rsidRPr="005D74D5">
        <w:rPr>
          <w:rFonts w:cs="David" w:hint="cs"/>
          <w:sz w:val="28"/>
          <w:szCs w:val="28"/>
          <w:rtl/>
        </w:rPr>
        <w:t xml:space="preserve">בנוסח המופיע </w:t>
      </w:r>
      <w:r w:rsidR="00E1530E" w:rsidRPr="005D74D5">
        <w:rPr>
          <w:rFonts w:cs="David" w:hint="cs"/>
          <w:sz w:val="28"/>
          <w:szCs w:val="28"/>
          <w:rtl/>
        </w:rPr>
        <w:t>כנספח לחוזה זה. כן יצרף ה</w:t>
      </w:r>
      <w:r w:rsidR="00F11179" w:rsidRPr="005D74D5">
        <w:rPr>
          <w:rFonts w:cs="David" w:hint="cs"/>
          <w:sz w:val="28"/>
          <w:szCs w:val="28"/>
          <w:rtl/>
        </w:rPr>
        <w:t xml:space="preserve">קבלן לחשבון האמור תכניות בהתאם </w:t>
      </w:r>
      <w:r w:rsidR="00E1530E" w:rsidRPr="005D74D5">
        <w:rPr>
          <w:rFonts w:cs="David" w:hint="cs"/>
          <w:sz w:val="28"/>
          <w:szCs w:val="28"/>
          <w:rtl/>
        </w:rPr>
        <w:t>להוראות סעיף 6.10 לעיל.</w:t>
      </w:r>
    </w:p>
    <w:p w:rsidR="00E1530E" w:rsidRPr="005D74D5" w:rsidRDefault="00E1530E" w:rsidP="008B6850">
      <w:pPr>
        <w:pStyle w:val="a3"/>
        <w:ind w:hanging="1716"/>
        <w:rPr>
          <w:rFonts w:cs="David"/>
          <w:sz w:val="28"/>
          <w:szCs w:val="28"/>
          <w:rtl/>
        </w:rPr>
      </w:pPr>
    </w:p>
    <w:p w:rsidR="00F11179" w:rsidRPr="005D74D5" w:rsidRDefault="00E1530E" w:rsidP="00715292">
      <w:pPr>
        <w:pStyle w:val="a3"/>
        <w:numPr>
          <w:ilvl w:val="0"/>
          <w:numId w:val="8"/>
        </w:numPr>
        <w:ind w:left="466" w:hanging="425"/>
        <w:rPr>
          <w:rFonts w:cs="David"/>
          <w:sz w:val="28"/>
          <w:szCs w:val="28"/>
        </w:rPr>
      </w:pPr>
      <w:r w:rsidRPr="005D74D5">
        <w:rPr>
          <w:rFonts w:cs="David" w:hint="cs"/>
          <w:sz w:val="28"/>
          <w:szCs w:val="28"/>
          <w:rtl/>
        </w:rPr>
        <w:t>מוסכם בזה כדלקמן:</w:t>
      </w:r>
    </w:p>
    <w:p w:rsidR="00F11179" w:rsidRDefault="00E1530E" w:rsidP="00715292">
      <w:pPr>
        <w:pStyle w:val="a3"/>
        <w:numPr>
          <w:ilvl w:val="1"/>
          <w:numId w:val="32"/>
        </w:numPr>
        <w:rPr>
          <w:rFonts w:cs="David"/>
          <w:sz w:val="28"/>
          <w:szCs w:val="28"/>
        </w:rPr>
      </w:pPr>
      <w:r w:rsidRPr="005D74D5">
        <w:rPr>
          <w:rFonts w:cs="David" w:hint="cs"/>
          <w:sz w:val="28"/>
          <w:szCs w:val="28"/>
          <w:rtl/>
        </w:rPr>
        <w:t xml:space="preserve">המנהל והמפקח יהיו רשאים להורות בכל עת שימצאו </w:t>
      </w:r>
      <w:r w:rsidR="00F11179" w:rsidRPr="005D74D5">
        <w:rPr>
          <w:rFonts w:cs="David" w:hint="cs"/>
          <w:sz w:val="28"/>
          <w:szCs w:val="28"/>
          <w:rtl/>
        </w:rPr>
        <w:t xml:space="preserve">לנכון על </w:t>
      </w:r>
      <w:r w:rsidR="002A0C50" w:rsidRPr="005D74D5">
        <w:rPr>
          <w:rFonts w:cs="David" w:hint="cs"/>
          <w:sz w:val="28"/>
          <w:szCs w:val="28"/>
          <w:rtl/>
        </w:rPr>
        <w:t xml:space="preserve">כל שינוי </w:t>
      </w:r>
      <w:r w:rsidR="00F369F3">
        <w:rPr>
          <w:rFonts w:cs="David" w:hint="cs"/>
          <w:sz w:val="28"/>
          <w:szCs w:val="28"/>
          <w:rtl/>
        </w:rPr>
        <w:tab/>
      </w:r>
      <w:r w:rsidR="002A0C50" w:rsidRPr="005D74D5">
        <w:rPr>
          <w:rFonts w:cs="David" w:hint="cs"/>
          <w:sz w:val="28"/>
          <w:szCs w:val="28"/>
          <w:rtl/>
        </w:rPr>
        <w:t xml:space="preserve">שהוא לגבי העבודות וכל חלק מהן, לרבות הגדלתן או הקטנתן והקבלן </w:t>
      </w:r>
      <w:r w:rsidR="00F369F3">
        <w:rPr>
          <w:rFonts w:cs="David" w:hint="cs"/>
          <w:sz w:val="28"/>
          <w:szCs w:val="28"/>
          <w:rtl/>
        </w:rPr>
        <w:tab/>
      </w:r>
      <w:r w:rsidR="002A0C50" w:rsidRPr="005D74D5">
        <w:rPr>
          <w:rFonts w:cs="David" w:hint="cs"/>
          <w:sz w:val="28"/>
          <w:szCs w:val="28"/>
          <w:rtl/>
        </w:rPr>
        <w:t>מתח</w:t>
      </w:r>
      <w:r w:rsidR="00F369F3">
        <w:rPr>
          <w:rFonts w:cs="David" w:hint="cs"/>
          <w:sz w:val="28"/>
          <w:szCs w:val="28"/>
          <w:rtl/>
        </w:rPr>
        <w:t xml:space="preserve">ייב למלא אחר הוראותיו של המנהל </w:t>
      </w:r>
      <w:r w:rsidR="002A0C50" w:rsidRPr="005D74D5">
        <w:rPr>
          <w:rFonts w:cs="David" w:hint="cs"/>
          <w:sz w:val="28"/>
          <w:szCs w:val="28"/>
          <w:rtl/>
        </w:rPr>
        <w:t>והמפקח.</w:t>
      </w:r>
    </w:p>
    <w:p w:rsidR="00F369F3" w:rsidRPr="005D74D5" w:rsidRDefault="00F369F3" w:rsidP="00F369F3">
      <w:pPr>
        <w:pStyle w:val="a3"/>
        <w:ind w:left="886"/>
        <w:rPr>
          <w:rFonts w:cs="David"/>
          <w:sz w:val="28"/>
          <w:szCs w:val="28"/>
        </w:rPr>
      </w:pPr>
    </w:p>
    <w:p w:rsidR="00F11179" w:rsidRDefault="002A0C50" w:rsidP="00715292">
      <w:pPr>
        <w:pStyle w:val="a3"/>
        <w:numPr>
          <w:ilvl w:val="1"/>
          <w:numId w:val="32"/>
        </w:numPr>
        <w:rPr>
          <w:rFonts w:cs="David"/>
          <w:sz w:val="28"/>
          <w:szCs w:val="28"/>
        </w:rPr>
      </w:pPr>
      <w:r w:rsidRPr="005D74D5">
        <w:rPr>
          <w:rFonts w:cs="David" w:hint="cs"/>
          <w:sz w:val="28"/>
          <w:szCs w:val="28"/>
          <w:rtl/>
        </w:rPr>
        <w:t>ערכו של כל שינוי שבוצע בהתא</w:t>
      </w:r>
      <w:r w:rsidR="00F11179" w:rsidRPr="005D74D5">
        <w:rPr>
          <w:rFonts w:cs="David" w:hint="cs"/>
          <w:sz w:val="28"/>
          <w:szCs w:val="28"/>
          <w:rtl/>
        </w:rPr>
        <w:t xml:space="preserve">ם להוראה לשינויים ייקבע על ידי </w:t>
      </w:r>
      <w:r w:rsidRPr="005D74D5">
        <w:rPr>
          <w:rFonts w:cs="David" w:hint="cs"/>
          <w:sz w:val="28"/>
          <w:szCs w:val="28"/>
          <w:rtl/>
        </w:rPr>
        <w:t xml:space="preserve">המנהל </w:t>
      </w:r>
      <w:r w:rsidR="00F369F3">
        <w:rPr>
          <w:rFonts w:cs="David" w:hint="cs"/>
          <w:sz w:val="28"/>
          <w:szCs w:val="28"/>
          <w:rtl/>
        </w:rPr>
        <w:tab/>
      </w:r>
      <w:r w:rsidRPr="005D74D5">
        <w:rPr>
          <w:rFonts w:cs="David" w:hint="cs"/>
          <w:sz w:val="28"/>
          <w:szCs w:val="28"/>
          <w:rtl/>
        </w:rPr>
        <w:t>תוך התחשבת במחיר יח</w:t>
      </w:r>
      <w:r w:rsidR="00F11179" w:rsidRPr="005D74D5">
        <w:rPr>
          <w:rFonts w:cs="David" w:hint="cs"/>
          <w:sz w:val="28"/>
          <w:szCs w:val="28"/>
          <w:rtl/>
        </w:rPr>
        <w:t xml:space="preserve">ידה דומה הנקוב בחוזה ו/או בכתב </w:t>
      </w:r>
      <w:r w:rsidRPr="005D74D5">
        <w:rPr>
          <w:rFonts w:cs="David" w:hint="cs"/>
          <w:sz w:val="28"/>
          <w:szCs w:val="28"/>
          <w:rtl/>
        </w:rPr>
        <w:t xml:space="preserve">הכמויות, </w:t>
      </w:r>
      <w:r w:rsidR="00F369F3">
        <w:rPr>
          <w:rFonts w:cs="David" w:hint="cs"/>
          <w:sz w:val="28"/>
          <w:szCs w:val="28"/>
          <w:rtl/>
        </w:rPr>
        <w:tab/>
      </w:r>
      <w:r w:rsidRPr="005D74D5">
        <w:rPr>
          <w:rFonts w:cs="David" w:hint="cs"/>
          <w:sz w:val="28"/>
          <w:szCs w:val="28"/>
          <w:rtl/>
        </w:rPr>
        <w:t>מחירי חומרים ו</w:t>
      </w:r>
      <w:r w:rsidR="00D04A55" w:rsidRPr="005D74D5">
        <w:rPr>
          <w:rFonts w:cs="David" w:hint="cs"/>
          <w:sz w:val="28"/>
          <w:szCs w:val="28"/>
          <w:rtl/>
        </w:rPr>
        <w:t>ש</w:t>
      </w:r>
      <w:r w:rsidR="00F369F3">
        <w:rPr>
          <w:rFonts w:cs="David" w:hint="cs"/>
          <w:sz w:val="28"/>
          <w:szCs w:val="28"/>
          <w:rtl/>
        </w:rPr>
        <w:t xml:space="preserve">כר עבודה, הוצאות כלליות ורווח </w:t>
      </w:r>
      <w:r w:rsidRPr="005D74D5">
        <w:rPr>
          <w:rFonts w:cs="David" w:hint="cs"/>
          <w:sz w:val="28"/>
          <w:szCs w:val="28"/>
          <w:rtl/>
        </w:rPr>
        <w:t xml:space="preserve">הקבלן שלא יעלה על </w:t>
      </w:r>
      <w:r w:rsidR="00F369F3">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12%(שנים עשר אחוז).  </w:t>
      </w:r>
    </w:p>
    <w:p w:rsidR="00F369F3" w:rsidRPr="00F369F3" w:rsidRDefault="00F369F3" w:rsidP="00F369F3">
      <w:pPr>
        <w:pStyle w:val="a3"/>
        <w:rPr>
          <w:rFonts w:cs="David"/>
          <w:sz w:val="28"/>
          <w:szCs w:val="28"/>
          <w:rtl/>
        </w:rPr>
      </w:pPr>
    </w:p>
    <w:p w:rsidR="00F11179" w:rsidRDefault="002A0C50" w:rsidP="00715292">
      <w:pPr>
        <w:pStyle w:val="a3"/>
        <w:numPr>
          <w:ilvl w:val="1"/>
          <w:numId w:val="32"/>
        </w:numPr>
        <w:rPr>
          <w:rFonts w:cs="David"/>
          <w:sz w:val="28"/>
          <w:szCs w:val="28"/>
        </w:rPr>
      </w:pPr>
      <w:r w:rsidRPr="005D74D5">
        <w:rPr>
          <w:rFonts w:cs="David" w:hint="cs"/>
          <w:sz w:val="28"/>
          <w:szCs w:val="28"/>
          <w:rtl/>
        </w:rPr>
        <w:t>היה הקבלן סבור שהורא</w:t>
      </w:r>
      <w:r w:rsidR="00F11179" w:rsidRPr="005D74D5">
        <w:rPr>
          <w:rFonts w:cs="David" w:hint="cs"/>
          <w:sz w:val="28"/>
          <w:szCs w:val="28"/>
          <w:rtl/>
        </w:rPr>
        <w:t xml:space="preserve">ת השינויים מחייבת אורכה להשלמת </w:t>
      </w:r>
      <w:r w:rsidRPr="005D74D5">
        <w:rPr>
          <w:rFonts w:cs="David" w:hint="cs"/>
          <w:sz w:val="28"/>
          <w:szCs w:val="28"/>
          <w:rtl/>
        </w:rPr>
        <w:t xml:space="preserve">העבודות, </w:t>
      </w:r>
      <w:r w:rsidR="00F369F3">
        <w:rPr>
          <w:rFonts w:cs="David" w:hint="cs"/>
          <w:sz w:val="28"/>
          <w:szCs w:val="28"/>
          <w:rtl/>
        </w:rPr>
        <w:tab/>
      </w:r>
      <w:r w:rsidRPr="005D74D5">
        <w:rPr>
          <w:rFonts w:cs="David" w:hint="cs"/>
          <w:sz w:val="28"/>
          <w:szCs w:val="28"/>
          <w:rtl/>
        </w:rPr>
        <w:t>יגי</w:t>
      </w:r>
      <w:r w:rsidR="00D04A55" w:rsidRPr="005D74D5">
        <w:rPr>
          <w:rFonts w:cs="David" w:hint="cs"/>
          <w:sz w:val="28"/>
          <w:szCs w:val="28"/>
          <w:rtl/>
        </w:rPr>
        <w:t>ש</w:t>
      </w:r>
      <w:r w:rsidRPr="005D74D5">
        <w:rPr>
          <w:rFonts w:cs="David" w:hint="cs"/>
          <w:sz w:val="28"/>
          <w:szCs w:val="28"/>
          <w:rtl/>
        </w:rPr>
        <w:t xml:space="preserve"> למפקח </w:t>
      </w:r>
      <w:r w:rsidR="00F11179" w:rsidRPr="005D74D5">
        <w:rPr>
          <w:rFonts w:cs="David" w:hint="cs"/>
          <w:sz w:val="28"/>
          <w:szCs w:val="28"/>
          <w:rtl/>
        </w:rPr>
        <w:t xml:space="preserve">בקשה בכתב לקבלתה וזאת לא יאוחר </w:t>
      </w:r>
      <w:r w:rsidRPr="005D74D5">
        <w:rPr>
          <w:rFonts w:cs="David" w:hint="cs"/>
          <w:sz w:val="28"/>
          <w:szCs w:val="28"/>
          <w:rtl/>
        </w:rPr>
        <w:t xml:space="preserve">מאשר תוך 3 </w:t>
      </w:r>
      <w:r w:rsidR="00F369F3">
        <w:rPr>
          <w:rFonts w:cs="David" w:hint="cs"/>
          <w:sz w:val="28"/>
          <w:szCs w:val="28"/>
          <w:rtl/>
        </w:rPr>
        <w:tab/>
      </w:r>
      <w:r w:rsidRPr="005D74D5">
        <w:rPr>
          <w:rFonts w:cs="David" w:hint="cs"/>
          <w:sz w:val="28"/>
          <w:szCs w:val="28"/>
          <w:rtl/>
        </w:rPr>
        <w:t xml:space="preserve">(שלושה) ימי עבודה ממועד קבלת הוראות השינויים. לא הגיש הקבלן </w:t>
      </w:r>
      <w:r w:rsidR="00F369F3">
        <w:rPr>
          <w:rFonts w:cs="David" w:hint="cs"/>
          <w:sz w:val="28"/>
          <w:szCs w:val="28"/>
          <w:rtl/>
        </w:rPr>
        <w:tab/>
      </w:r>
      <w:r w:rsidRPr="005D74D5">
        <w:rPr>
          <w:rFonts w:cs="David" w:hint="cs"/>
          <w:sz w:val="28"/>
          <w:szCs w:val="28"/>
          <w:rtl/>
        </w:rPr>
        <w:t xml:space="preserve">בקשה כאמור, יהיה מנוע מלטעון כי הוראת השינויים מצריכה אורכה. </w:t>
      </w:r>
      <w:r w:rsidR="00F369F3">
        <w:rPr>
          <w:rFonts w:cs="David" w:hint="cs"/>
          <w:sz w:val="28"/>
          <w:szCs w:val="28"/>
          <w:rtl/>
        </w:rPr>
        <w:tab/>
      </w:r>
      <w:r w:rsidRPr="005D74D5">
        <w:rPr>
          <w:rFonts w:cs="David" w:hint="cs"/>
          <w:sz w:val="28"/>
          <w:szCs w:val="28"/>
          <w:rtl/>
        </w:rPr>
        <w:t xml:space="preserve">היה המנהל סבור, לפי שיקול דעתו, שיש </w:t>
      </w:r>
      <w:proofErr w:type="spellStart"/>
      <w:r w:rsidRPr="005D74D5">
        <w:rPr>
          <w:rFonts w:cs="David" w:hint="cs"/>
          <w:sz w:val="28"/>
          <w:szCs w:val="28"/>
          <w:rtl/>
        </w:rPr>
        <w:t>ליתן</w:t>
      </w:r>
      <w:proofErr w:type="spellEnd"/>
      <w:r w:rsidRPr="005D74D5">
        <w:rPr>
          <w:rFonts w:cs="David" w:hint="cs"/>
          <w:sz w:val="28"/>
          <w:szCs w:val="28"/>
          <w:rtl/>
        </w:rPr>
        <w:t xml:space="preserve"> אורכה, יודיע בכתב לקבלן </w:t>
      </w:r>
      <w:r w:rsidR="00F369F3">
        <w:rPr>
          <w:rFonts w:cs="David" w:hint="cs"/>
          <w:sz w:val="28"/>
          <w:szCs w:val="28"/>
          <w:rtl/>
        </w:rPr>
        <w:lastRenderedPageBreak/>
        <w:tab/>
      </w:r>
      <w:r w:rsidRPr="005D74D5">
        <w:rPr>
          <w:rFonts w:cs="David" w:hint="cs"/>
          <w:sz w:val="28"/>
          <w:szCs w:val="28"/>
          <w:rtl/>
        </w:rPr>
        <w:t xml:space="preserve">על הארכה שקבע להשלמת העבודות והמועד להשלמת העבודות יוארך </w:t>
      </w:r>
      <w:r w:rsidR="00F369F3">
        <w:rPr>
          <w:rFonts w:cs="David" w:hint="cs"/>
          <w:sz w:val="28"/>
          <w:szCs w:val="28"/>
          <w:rtl/>
        </w:rPr>
        <w:tab/>
      </w:r>
      <w:r w:rsidRPr="005D74D5">
        <w:rPr>
          <w:rFonts w:cs="David" w:hint="cs"/>
          <w:sz w:val="28"/>
          <w:szCs w:val="28"/>
          <w:rtl/>
        </w:rPr>
        <w:t xml:space="preserve">בהתאם. </w:t>
      </w:r>
    </w:p>
    <w:p w:rsidR="00F369F3" w:rsidRPr="00F369F3" w:rsidRDefault="00F369F3" w:rsidP="00F369F3">
      <w:pPr>
        <w:pStyle w:val="a3"/>
        <w:rPr>
          <w:rFonts w:cs="David"/>
          <w:sz w:val="28"/>
          <w:szCs w:val="28"/>
          <w:rtl/>
        </w:rPr>
      </w:pPr>
    </w:p>
    <w:p w:rsidR="002A0C50" w:rsidRPr="005D74D5" w:rsidRDefault="002A0C50" w:rsidP="00715292">
      <w:pPr>
        <w:pStyle w:val="a3"/>
        <w:numPr>
          <w:ilvl w:val="1"/>
          <w:numId w:val="32"/>
        </w:numPr>
        <w:rPr>
          <w:rFonts w:cs="David"/>
          <w:sz w:val="28"/>
          <w:szCs w:val="28"/>
          <w:rtl/>
        </w:rPr>
      </w:pPr>
      <w:r w:rsidRPr="005D74D5">
        <w:rPr>
          <w:rFonts w:cs="David" w:hint="cs"/>
          <w:sz w:val="28"/>
          <w:szCs w:val="28"/>
          <w:rtl/>
        </w:rPr>
        <w:t xml:space="preserve">הקבלן </w:t>
      </w:r>
      <w:proofErr w:type="spellStart"/>
      <w:r w:rsidRPr="005D74D5">
        <w:rPr>
          <w:rFonts w:cs="David" w:hint="cs"/>
          <w:sz w:val="28"/>
          <w:szCs w:val="28"/>
          <w:rtl/>
        </w:rPr>
        <w:t>ישא</w:t>
      </w:r>
      <w:proofErr w:type="spellEnd"/>
      <w:r w:rsidRPr="005D74D5">
        <w:rPr>
          <w:rFonts w:cs="David" w:hint="cs"/>
          <w:sz w:val="28"/>
          <w:szCs w:val="28"/>
          <w:rtl/>
        </w:rPr>
        <w:t xml:space="preserve"> באחריות לכל </w:t>
      </w:r>
      <w:r w:rsidR="00D04A55" w:rsidRPr="005D74D5">
        <w:rPr>
          <w:rFonts w:cs="David" w:hint="cs"/>
          <w:sz w:val="28"/>
          <w:szCs w:val="28"/>
          <w:rtl/>
        </w:rPr>
        <w:t>ס</w:t>
      </w:r>
      <w:r w:rsidRPr="005D74D5">
        <w:rPr>
          <w:rFonts w:cs="David" w:hint="cs"/>
          <w:sz w:val="28"/>
          <w:szCs w:val="28"/>
          <w:rtl/>
        </w:rPr>
        <w:t>טיי</w:t>
      </w:r>
      <w:r w:rsidR="00F11179" w:rsidRPr="005D74D5">
        <w:rPr>
          <w:rFonts w:cs="David" w:hint="cs"/>
          <w:sz w:val="28"/>
          <w:szCs w:val="28"/>
          <w:rtl/>
        </w:rPr>
        <w:t>ה מהוראות תנאים אלה ולכל חריגה</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בכמויות העבודה שנקבעו בו או ב</w:t>
      </w:r>
      <w:r w:rsidR="00F11179" w:rsidRPr="005D74D5">
        <w:rPr>
          <w:rFonts w:cs="David" w:hint="cs"/>
          <w:sz w:val="28"/>
          <w:szCs w:val="28"/>
          <w:rtl/>
        </w:rPr>
        <w:t xml:space="preserve">הוראות המנהל או המפקח. הקבלן </w:t>
      </w:r>
      <w:r w:rsidRPr="005D74D5">
        <w:rPr>
          <w:rFonts w:cs="David" w:hint="cs"/>
          <w:sz w:val="28"/>
          <w:szCs w:val="28"/>
          <w:rtl/>
        </w:rPr>
        <w:t xml:space="preserve">לא </w:t>
      </w:r>
      <w:r w:rsidR="00F369F3">
        <w:rPr>
          <w:rFonts w:cs="David" w:hint="cs"/>
          <w:sz w:val="28"/>
          <w:szCs w:val="28"/>
          <w:rtl/>
        </w:rPr>
        <w:tab/>
      </w:r>
      <w:r w:rsidRPr="005D74D5">
        <w:rPr>
          <w:rFonts w:cs="David" w:hint="cs"/>
          <w:sz w:val="28"/>
          <w:szCs w:val="28"/>
          <w:rtl/>
        </w:rPr>
        <w:t>יהיה זכאי לכל תשלום עבור ע</w:t>
      </w:r>
      <w:r w:rsidR="00F11179" w:rsidRPr="005D74D5">
        <w:rPr>
          <w:rFonts w:cs="David" w:hint="cs"/>
          <w:sz w:val="28"/>
          <w:szCs w:val="28"/>
          <w:rtl/>
        </w:rPr>
        <w:t xml:space="preserve">בודות שביצע בחריגה מהוראות </w:t>
      </w:r>
      <w:r w:rsidRPr="005D74D5">
        <w:rPr>
          <w:rFonts w:cs="David" w:hint="cs"/>
          <w:sz w:val="28"/>
          <w:szCs w:val="28"/>
          <w:rtl/>
        </w:rPr>
        <w:t xml:space="preserve">החוזה </w:t>
      </w:r>
      <w:r w:rsidR="00F369F3">
        <w:rPr>
          <w:rFonts w:cs="David" w:hint="cs"/>
          <w:sz w:val="28"/>
          <w:szCs w:val="28"/>
          <w:rtl/>
        </w:rPr>
        <w:tab/>
      </w:r>
      <w:r w:rsidRPr="005D74D5">
        <w:rPr>
          <w:rFonts w:cs="David" w:hint="cs"/>
          <w:sz w:val="28"/>
          <w:szCs w:val="28"/>
          <w:rtl/>
        </w:rPr>
        <w:t>ו/או המנהל ו/או המפקח. ב</w:t>
      </w:r>
      <w:r w:rsidR="00F11179" w:rsidRPr="005D74D5">
        <w:rPr>
          <w:rFonts w:cs="David" w:hint="cs"/>
          <w:sz w:val="28"/>
          <w:szCs w:val="28"/>
          <w:rtl/>
        </w:rPr>
        <w:t xml:space="preserve">מקרה של מתן הוראות על ידי </w:t>
      </w:r>
      <w:r w:rsidRPr="005D74D5">
        <w:rPr>
          <w:rFonts w:cs="David" w:hint="cs"/>
          <w:sz w:val="28"/>
          <w:szCs w:val="28"/>
          <w:rtl/>
        </w:rPr>
        <w:t xml:space="preserve">המנהל או </w:t>
      </w:r>
      <w:r w:rsidR="00F369F3">
        <w:rPr>
          <w:rFonts w:cs="David" w:hint="cs"/>
          <w:sz w:val="28"/>
          <w:szCs w:val="28"/>
          <w:rtl/>
        </w:rPr>
        <w:tab/>
      </w:r>
      <w:r w:rsidRPr="005D74D5">
        <w:rPr>
          <w:rFonts w:cs="David" w:hint="cs"/>
          <w:sz w:val="28"/>
          <w:szCs w:val="28"/>
          <w:rtl/>
        </w:rPr>
        <w:t>המפקח לעניין כמויו</w:t>
      </w:r>
      <w:r w:rsidR="00F11179" w:rsidRPr="005D74D5">
        <w:rPr>
          <w:rFonts w:cs="David" w:hint="cs"/>
          <w:sz w:val="28"/>
          <w:szCs w:val="28"/>
          <w:rtl/>
        </w:rPr>
        <w:t xml:space="preserve">ת עבודה בסטייה מהוראות החוזה, </w:t>
      </w:r>
      <w:r w:rsidRPr="005D74D5">
        <w:rPr>
          <w:rFonts w:cs="David" w:hint="cs"/>
          <w:sz w:val="28"/>
          <w:szCs w:val="28"/>
          <w:rtl/>
        </w:rPr>
        <w:t xml:space="preserve">כוחן של הוראות </w:t>
      </w:r>
      <w:r w:rsidR="00F369F3">
        <w:rPr>
          <w:rFonts w:cs="David" w:hint="cs"/>
          <w:sz w:val="28"/>
          <w:szCs w:val="28"/>
          <w:rtl/>
        </w:rPr>
        <w:tab/>
      </w:r>
      <w:r w:rsidRPr="005D74D5">
        <w:rPr>
          <w:rFonts w:cs="David" w:hint="cs"/>
          <w:sz w:val="28"/>
          <w:szCs w:val="28"/>
          <w:rtl/>
        </w:rPr>
        <w:t xml:space="preserve">המנהל או המפקח היה עדיף על פי הוראות החוזה. </w:t>
      </w:r>
    </w:p>
    <w:p w:rsidR="002A0C50" w:rsidRPr="005D74D5" w:rsidRDefault="002A0C50" w:rsidP="008B6850">
      <w:pPr>
        <w:pStyle w:val="a3"/>
        <w:ind w:left="1643" w:hanging="1716"/>
        <w:rPr>
          <w:rFonts w:cs="David"/>
          <w:sz w:val="28"/>
          <w:szCs w:val="28"/>
          <w:rtl/>
        </w:rPr>
      </w:pPr>
    </w:p>
    <w:p w:rsidR="003D3C58" w:rsidRPr="005D74D5" w:rsidRDefault="003D3C58" w:rsidP="008B6850">
      <w:pPr>
        <w:pStyle w:val="a3"/>
        <w:ind w:left="1643" w:hanging="1716"/>
        <w:rPr>
          <w:rFonts w:cs="David"/>
          <w:sz w:val="28"/>
          <w:szCs w:val="28"/>
          <w:rtl/>
        </w:rPr>
      </w:pPr>
    </w:p>
    <w:p w:rsidR="00F11179" w:rsidRPr="005D74D5" w:rsidRDefault="002A0C50" w:rsidP="00715292">
      <w:pPr>
        <w:pStyle w:val="a3"/>
        <w:numPr>
          <w:ilvl w:val="0"/>
          <w:numId w:val="8"/>
        </w:numPr>
        <w:ind w:left="466" w:hanging="425"/>
        <w:rPr>
          <w:rFonts w:cs="David"/>
          <w:sz w:val="28"/>
          <w:szCs w:val="28"/>
        </w:rPr>
      </w:pPr>
      <w:r w:rsidRPr="005D74D5">
        <w:rPr>
          <w:rFonts w:cs="David" w:hint="cs"/>
          <w:sz w:val="28"/>
          <w:szCs w:val="28"/>
          <w:rtl/>
        </w:rPr>
        <w:t xml:space="preserve">אחריות </w:t>
      </w:r>
      <w:proofErr w:type="spellStart"/>
      <w:r w:rsidRPr="005D74D5">
        <w:rPr>
          <w:rFonts w:cs="David" w:hint="cs"/>
          <w:sz w:val="28"/>
          <w:szCs w:val="28"/>
          <w:rtl/>
        </w:rPr>
        <w:t>בנזיקין</w:t>
      </w:r>
      <w:proofErr w:type="spellEnd"/>
      <w:r w:rsidRPr="005D74D5">
        <w:rPr>
          <w:rFonts w:cs="David" w:hint="cs"/>
          <w:sz w:val="28"/>
          <w:szCs w:val="28"/>
          <w:rtl/>
        </w:rPr>
        <w:t xml:space="preserve">- </w:t>
      </w:r>
    </w:p>
    <w:p w:rsidR="00F11179" w:rsidRDefault="00881BE5" w:rsidP="00715292">
      <w:pPr>
        <w:pStyle w:val="a3"/>
        <w:numPr>
          <w:ilvl w:val="1"/>
          <w:numId w:val="33"/>
        </w:numPr>
        <w:rPr>
          <w:rFonts w:cs="David"/>
          <w:sz w:val="28"/>
          <w:szCs w:val="28"/>
        </w:rPr>
      </w:pPr>
      <w:r w:rsidRPr="005D74D5">
        <w:rPr>
          <w:rFonts w:cs="David" w:hint="cs"/>
          <w:sz w:val="28"/>
          <w:szCs w:val="28"/>
          <w:rtl/>
        </w:rPr>
        <w:t>הקבלן אחראי כלפי בית החולים ו</w:t>
      </w:r>
      <w:r w:rsidR="00F11179" w:rsidRPr="005D74D5">
        <w:rPr>
          <w:rFonts w:cs="David" w:hint="cs"/>
          <w:sz w:val="28"/>
          <w:szCs w:val="28"/>
          <w:rtl/>
        </w:rPr>
        <w:t xml:space="preserve">מתחייב </w:t>
      </w:r>
      <w:proofErr w:type="spellStart"/>
      <w:r w:rsidR="00F11179" w:rsidRPr="005D74D5">
        <w:rPr>
          <w:rFonts w:cs="David" w:hint="cs"/>
          <w:sz w:val="28"/>
          <w:szCs w:val="28"/>
          <w:rtl/>
        </w:rPr>
        <w:t>לפצותו</w:t>
      </w:r>
      <w:proofErr w:type="spellEnd"/>
      <w:r w:rsidR="00F11179" w:rsidRPr="005D74D5">
        <w:rPr>
          <w:rFonts w:cs="David" w:hint="cs"/>
          <w:sz w:val="28"/>
          <w:szCs w:val="28"/>
          <w:rtl/>
        </w:rPr>
        <w:t xml:space="preserve"> ו/או לשפותו, </w:t>
      </w:r>
      <w:proofErr w:type="spellStart"/>
      <w:r w:rsidR="00F11179" w:rsidRPr="005D74D5">
        <w:rPr>
          <w:rFonts w:cs="David" w:hint="cs"/>
          <w:sz w:val="28"/>
          <w:szCs w:val="28"/>
          <w:rtl/>
        </w:rPr>
        <w:t>מייד</w:t>
      </w:r>
      <w:proofErr w:type="spellEnd"/>
      <w:r w:rsidR="00F11179" w:rsidRPr="005D74D5">
        <w:rPr>
          <w:rFonts w:cs="David" w:hint="cs"/>
          <w:sz w:val="28"/>
          <w:szCs w:val="28"/>
          <w:rtl/>
        </w:rPr>
        <w:t xml:space="preserve"> </w:t>
      </w:r>
      <w:r w:rsidRPr="005D74D5">
        <w:rPr>
          <w:rFonts w:cs="David" w:hint="cs"/>
          <w:sz w:val="28"/>
          <w:szCs w:val="28"/>
          <w:rtl/>
        </w:rPr>
        <w:t xml:space="preserve">עם  </w:t>
      </w:r>
      <w:r w:rsidR="00F369F3">
        <w:rPr>
          <w:rFonts w:cs="David" w:hint="cs"/>
          <w:sz w:val="28"/>
          <w:szCs w:val="28"/>
          <w:rtl/>
        </w:rPr>
        <w:tab/>
      </w:r>
      <w:r w:rsidRPr="005D74D5">
        <w:rPr>
          <w:rFonts w:cs="David" w:hint="cs"/>
          <w:sz w:val="28"/>
          <w:szCs w:val="28"/>
          <w:rtl/>
        </w:rPr>
        <w:t>דרישה ראשונה, בגין כל נזק ו/או</w:t>
      </w:r>
      <w:r w:rsidR="00F11179" w:rsidRPr="005D74D5">
        <w:rPr>
          <w:rFonts w:cs="David" w:hint="cs"/>
          <w:sz w:val="28"/>
          <w:szCs w:val="28"/>
          <w:rtl/>
        </w:rPr>
        <w:t xml:space="preserve"> אבדן ו/או הפסד ו/או הוצאה </w:t>
      </w:r>
      <w:r w:rsidRPr="005D74D5">
        <w:rPr>
          <w:rFonts w:cs="David" w:hint="cs"/>
          <w:sz w:val="28"/>
          <w:szCs w:val="28"/>
          <w:rtl/>
        </w:rPr>
        <w:t xml:space="preserve">שייגרמו </w:t>
      </w:r>
      <w:r w:rsidR="00F369F3">
        <w:rPr>
          <w:rFonts w:cs="David" w:hint="cs"/>
          <w:sz w:val="28"/>
          <w:szCs w:val="28"/>
          <w:rtl/>
        </w:rPr>
        <w:tab/>
      </w:r>
      <w:r w:rsidRPr="005D74D5">
        <w:rPr>
          <w:rFonts w:cs="David" w:hint="cs"/>
          <w:sz w:val="28"/>
          <w:szCs w:val="28"/>
          <w:rtl/>
        </w:rPr>
        <w:t>לבית החולים ו/או לעובדיו ו/או לכל צד שליש</w:t>
      </w:r>
      <w:r w:rsidR="00F11179" w:rsidRPr="005D74D5">
        <w:rPr>
          <w:rFonts w:cs="David" w:hint="cs"/>
          <w:sz w:val="28"/>
          <w:szCs w:val="28"/>
          <w:rtl/>
        </w:rPr>
        <w:t xml:space="preserve">י, בתוצאה </w:t>
      </w:r>
      <w:r w:rsidRPr="005D74D5">
        <w:rPr>
          <w:rFonts w:cs="David" w:hint="cs"/>
          <w:sz w:val="28"/>
          <w:szCs w:val="28"/>
          <w:rtl/>
        </w:rPr>
        <w:t xml:space="preserve">ממעשה או </w:t>
      </w:r>
      <w:r w:rsidR="00F369F3">
        <w:rPr>
          <w:rFonts w:cs="David" w:hint="cs"/>
          <w:sz w:val="28"/>
          <w:szCs w:val="28"/>
          <w:rtl/>
        </w:rPr>
        <w:tab/>
      </w:r>
      <w:r w:rsidRPr="005D74D5">
        <w:rPr>
          <w:rFonts w:cs="David" w:hint="cs"/>
          <w:sz w:val="28"/>
          <w:szCs w:val="28"/>
          <w:rtl/>
        </w:rPr>
        <w:t>מחדל בביצוע התחייבויותי</w:t>
      </w:r>
      <w:r w:rsidR="00F11179" w:rsidRPr="005D74D5">
        <w:rPr>
          <w:rFonts w:cs="David" w:hint="cs"/>
          <w:sz w:val="28"/>
          <w:szCs w:val="28"/>
          <w:rtl/>
        </w:rPr>
        <w:t xml:space="preserve">ו- לרבות בתקופת הבדק- או </w:t>
      </w:r>
      <w:r w:rsidRPr="005D74D5">
        <w:rPr>
          <w:rFonts w:cs="David" w:hint="cs"/>
          <w:sz w:val="28"/>
          <w:szCs w:val="28"/>
          <w:rtl/>
        </w:rPr>
        <w:t xml:space="preserve">בקשר אליהן על </w:t>
      </w:r>
      <w:r w:rsidR="00F369F3">
        <w:rPr>
          <w:rFonts w:cs="David" w:hint="cs"/>
          <w:sz w:val="28"/>
          <w:szCs w:val="28"/>
          <w:rtl/>
        </w:rPr>
        <w:tab/>
      </w:r>
      <w:r w:rsidRPr="005D74D5">
        <w:rPr>
          <w:rFonts w:cs="David" w:hint="cs"/>
          <w:sz w:val="28"/>
          <w:szCs w:val="28"/>
          <w:rtl/>
        </w:rPr>
        <w:t>ידי הקבלן, על ידי עובדיו</w:t>
      </w:r>
      <w:r w:rsidR="00F11179" w:rsidRPr="005D74D5">
        <w:rPr>
          <w:rFonts w:cs="David" w:hint="cs"/>
          <w:sz w:val="28"/>
          <w:szCs w:val="28"/>
          <w:rtl/>
        </w:rPr>
        <w:t xml:space="preserve"> וכל ידי כל מי שנתון למרותו </w:t>
      </w:r>
      <w:r w:rsidRPr="005D74D5">
        <w:rPr>
          <w:rFonts w:cs="David" w:hint="cs"/>
          <w:sz w:val="28"/>
          <w:szCs w:val="28"/>
          <w:rtl/>
        </w:rPr>
        <w:t xml:space="preserve">ו/או פועל בשמו </w:t>
      </w:r>
      <w:r w:rsidR="00F369F3">
        <w:rPr>
          <w:rFonts w:cs="David" w:hint="cs"/>
          <w:sz w:val="28"/>
          <w:szCs w:val="28"/>
          <w:rtl/>
        </w:rPr>
        <w:tab/>
      </w:r>
      <w:r w:rsidRPr="005D74D5">
        <w:rPr>
          <w:rFonts w:cs="David" w:hint="cs"/>
          <w:sz w:val="28"/>
          <w:szCs w:val="28"/>
          <w:rtl/>
        </w:rPr>
        <w:t>ו/או מטעמו של הקבלן.</w:t>
      </w:r>
    </w:p>
    <w:p w:rsidR="00F369F3" w:rsidRPr="005D74D5" w:rsidRDefault="00F369F3" w:rsidP="00F369F3">
      <w:pPr>
        <w:pStyle w:val="a3"/>
        <w:ind w:left="886"/>
        <w:rPr>
          <w:rFonts w:cs="David"/>
          <w:sz w:val="28"/>
          <w:szCs w:val="28"/>
        </w:rPr>
      </w:pPr>
    </w:p>
    <w:p w:rsidR="002A0C50" w:rsidRPr="005D74D5" w:rsidRDefault="00881BE5" w:rsidP="00715292">
      <w:pPr>
        <w:pStyle w:val="a3"/>
        <w:numPr>
          <w:ilvl w:val="1"/>
          <w:numId w:val="33"/>
        </w:numPr>
        <w:rPr>
          <w:rFonts w:cs="David"/>
          <w:sz w:val="28"/>
          <w:szCs w:val="28"/>
        </w:rPr>
      </w:pPr>
      <w:r w:rsidRPr="005D74D5">
        <w:rPr>
          <w:rFonts w:cs="David" w:hint="cs"/>
          <w:sz w:val="28"/>
          <w:szCs w:val="28"/>
          <w:rtl/>
        </w:rPr>
        <w:t>הקבלן אחראי לכל נזק ו/או קלקול ש</w:t>
      </w:r>
      <w:r w:rsidR="00F11179" w:rsidRPr="005D74D5">
        <w:rPr>
          <w:rFonts w:cs="David" w:hint="cs"/>
          <w:sz w:val="28"/>
          <w:szCs w:val="28"/>
          <w:rtl/>
        </w:rPr>
        <w:t xml:space="preserve">ייגרמו לתשתיות כלשהן תוך כדי </w:t>
      </w:r>
      <w:r w:rsidR="00F369F3">
        <w:rPr>
          <w:rFonts w:cs="David" w:hint="cs"/>
          <w:sz w:val="28"/>
          <w:szCs w:val="28"/>
          <w:rtl/>
        </w:rPr>
        <w:tab/>
      </w:r>
      <w:r w:rsidRPr="005D74D5">
        <w:rPr>
          <w:rFonts w:cs="David" w:hint="cs"/>
          <w:sz w:val="28"/>
          <w:szCs w:val="28"/>
          <w:rtl/>
        </w:rPr>
        <w:t xml:space="preserve">ו/או עקב ביצוע העבודות. הקבלן </w:t>
      </w:r>
      <w:proofErr w:type="spellStart"/>
      <w:r w:rsidRPr="005D74D5">
        <w:rPr>
          <w:rFonts w:cs="David" w:hint="cs"/>
          <w:sz w:val="28"/>
          <w:szCs w:val="28"/>
          <w:rtl/>
        </w:rPr>
        <w:t>ישא</w:t>
      </w:r>
      <w:proofErr w:type="spellEnd"/>
      <w:r w:rsidR="00F11179" w:rsidRPr="005D74D5">
        <w:rPr>
          <w:rFonts w:cs="David" w:hint="cs"/>
          <w:sz w:val="28"/>
          <w:szCs w:val="28"/>
          <w:rtl/>
        </w:rPr>
        <w:t xml:space="preserve"> באחריות לכל נזק ו/או קלקול </w:t>
      </w:r>
      <w:r w:rsidR="00F369F3">
        <w:rPr>
          <w:rFonts w:cs="David" w:hint="cs"/>
          <w:sz w:val="28"/>
          <w:szCs w:val="28"/>
          <w:rtl/>
        </w:rPr>
        <w:tab/>
      </w:r>
      <w:r w:rsidRPr="005D74D5">
        <w:rPr>
          <w:rFonts w:cs="David" w:hint="cs"/>
          <w:sz w:val="28"/>
          <w:szCs w:val="28"/>
          <w:rtl/>
        </w:rPr>
        <w:t xml:space="preserve">כאמור, בין שהנזק או הקלקול נגרמו </w:t>
      </w:r>
      <w:r w:rsidR="00F11179" w:rsidRPr="005D74D5">
        <w:rPr>
          <w:rFonts w:cs="David" w:hint="cs"/>
          <w:sz w:val="28"/>
          <w:szCs w:val="28"/>
          <w:rtl/>
        </w:rPr>
        <w:t xml:space="preserve">באקראי ובין שהיו מעשה הכרחי </w:t>
      </w:r>
      <w:r w:rsidR="00F369F3">
        <w:rPr>
          <w:rFonts w:cs="David" w:hint="cs"/>
          <w:sz w:val="28"/>
          <w:szCs w:val="28"/>
          <w:rtl/>
        </w:rPr>
        <w:tab/>
      </w:r>
      <w:r w:rsidRPr="005D74D5">
        <w:rPr>
          <w:rFonts w:cs="David" w:hint="cs"/>
          <w:sz w:val="28"/>
          <w:szCs w:val="28"/>
          <w:rtl/>
        </w:rPr>
        <w:t>וצפוי מראש לביצוע העבודות, והוא מת</w:t>
      </w:r>
      <w:r w:rsidR="00F11179" w:rsidRPr="005D74D5">
        <w:rPr>
          <w:rFonts w:cs="David" w:hint="cs"/>
          <w:sz w:val="28"/>
          <w:szCs w:val="28"/>
          <w:rtl/>
        </w:rPr>
        <w:t xml:space="preserve">חייב לתקן כל נזר ו/או קלקול </w:t>
      </w:r>
      <w:r w:rsidR="00F369F3">
        <w:rPr>
          <w:rFonts w:cs="David" w:hint="cs"/>
          <w:sz w:val="28"/>
          <w:szCs w:val="28"/>
          <w:rtl/>
        </w:rPr>
        <w:tab/>
      </w:r>
      <w:r w:rsidRPr="005D74D5">
        <w:rPr>
          <w:rFonts w:cs="David" w:hint="cs"/>
          <w:sz w:val="28"/>
          <w:szCs w:val="28"/>
          <w:rtl/>
        </w:rPr>
        <w:t>כאמור ועל חשבונו באופן המהיר והיעיל ביותר, לשביעות רצונם של</w:t>
      </w:r>
      <w:r w:rsidR="00F11179"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המנהל ו/או המפקח.    </w:t>
      </w:r>
    </w:p>
    <w:p w:rsidR="00A760EF" w:rsidRPr="005D74D5" w:rsidRDefault="00A760EF" w:rsidP="00A760EF">
      <w:pPr>
        <w:pStyle w:val="a3"/>
        <w:ind w:left="886"/>
        <w:rPr>
          <w:rFonts w:cs="David"/>
          <w:sz w:val="28"/>
          <w:szCs w:val="28"/>
          <w:rtl/>
        </w:rPr>
      </w:pPr>
    </w:p>
    <w:p w:rsidR="00F11179" w:rsidRPr="005D74D5" w:rsidRDefault="00881BE5" w:rsidP="00715292">
      <w:pPr>
        <w:pStyle w:val="a3"/>
        <w:numPr>
          <w:ilvl w:val="0"/>
          <w:numId w:val="8"/>
        </w:numPr>
        <w:ind w:left="466" w:hanging="425"/>
        <w:rPr>
          <w:rFonts w:cs="David"/>
          <w:sz w:val="28"/>
          <w:szCs w:val="28"/>
        </w:rPr>
      </w:pPr>
      <w:r w:rsidRPr="005D74D5">
        <w:rPr>
          <w:rFonts w:cs="David" w:hint="cs"/>
          <w:sz w:val="28"/>
          <w:szCs w:val="28"/>
          <w:rtl/>
        </w:rPr>
        <w:t>ביטוח-</w:t>
      </w:r>
    </w:p>
    <w:p w:rsidR="00F11179" w:rsidRDefault="00881BE5" w:rsidP="00715292">
      <w:pPr>
        <w:pStyle w:val="a3"/>
        <w:numPr>
          <w:ilvl w:val="1"/>
          <w:numId w:val="34"/>
        </w:numPr>
        <w:rPr>
          <w:rFonts w:cs="David"/>
          <w:sz w:val="28"/>
          <w:szCs w:val="28"/>
        </w:rPr>
      </w:pPr>
      <w:r w:rsidRPr="005D74D5">
        <w:rPr>
          <w:rFonts w:cs="David" w:hint="cs"/>
          <w:sz w:val="28"/>
          <w:szCs w:val="28"/>
          <w:rtl/>
        </w:rPr>
        <w:t xml:space="preserve">מבלי לגרוע מהתחייבויות הקבלן על פי </w:t>
      </w:r>
      <w:r w:rsidR="00F11179" w:rsidRPr="005D74D5">
        <w:rPr>
          <w:rFonts w:cs="David" w:hint="cs"/>
          <w:sz w:val="28"/>
          <w:szCs w:val="28"/>
          <w:rtl/>
        </w:rPr>
        <w:t xml:space="preserve">חוזה זה מאחריותו לנזקים להם </w:t>
      </w:r>
      <w:r w:rsidR="00F369F3">
        <w:rPr>
          <w:rFonts w:cs="David" w:hint="cs"/>
          <w:sz w:val="28"/>
          <w:szCs w:val="28"/>
          <w:rtl/>
        </w:rPr>
        <w:tab/>
      </w:r>
      <w:r w:rsidRPr="005D74D5">
        <w:rPr>
          <w:rFonts w:cs="David" w:hint="cs"/>
          <w:sz w:val="28"/>
          <w:szCs w:val="28"/>
          <w:rtl/>
        </w:rPr>
        <w:t>הוא יהיה אחראי על פי כל דין, הקבל</w:t>
      </w:r>
      <w:r w:rsidR="00F11179" w:rsidRPr="005D74D5">
        <w:rPr>
          <w:rFonts w:cs="David" w:hint="cs"/>
          <w:sz w:val="28"/>
          <w:szCs w:val="28"/>
          <w:rtl/>
        </w:rPr>
        <w:t xml:space="preserve">ן מתחייב לעשות ביטוח כמפורט </w:t>
      </w:r>
      <w:r w:rsidR="00F369F3">
        <w:rPr>
          <w:rFonts w:cs="David" w:hint="cs"/>
          <w:sz w:val="28"/>
          <w:szCs w:val="28"/>
          <w:rtl/>
        </w:rPr>
        <w:tab/>
      </w:r>
      <w:r w:rsidRPr="005D74D5">
        <w:rPr>
          <w:rFonts w:cs="David" w:hint="cs"/>
          <w:sz w:val="28"/>
          <w:szCs w:val="28"/>
          <w:rtl/>
        </w:rPr>
        <w:t xml:space="preserve">בנספח </w:t>
      </w:r>
      <w:r w:rsidRPr="005D74D5">
        <w:rPr>
          <w:rFonts w:cs="David" w:hint="cs"/>
          <w:b/>
          <w:bCs/>
          <w:sz w:val="28"/>
          <w:szCs w:val="28"/>
          <w:rtl/>
        </w:rPr>
        <w:t>אישור על קיום ביטוחים</w:t>
      </w:r>
      <w:r w:rsidRPr="005D74D5">
        <w:rPr>
          <w:rFonts w:cs="David" w:hint="cs"/>
          <w:sz w:val="28"/>
          <w:szCs w:val="28"/>
          <w:rtl/>
        </w:rPr>
        <w:t xml:space="preserve"> </w:t>
      </w:r>
      <w:proofErr w:type="spellStart"/>
      <w:r w:rsidRPr="005D74D5">
        <w:rPr>
          <w:rFonts w:cs="David" w:hint="cs"/>
          <w:sz w:val="28"/>
          <w:szCs w:val="28"/>
          <w:rtl/>
        </w:rPr>
        <w:t>המצ"ב</w:t>
      </w:r>
      <w:proofErr w:type="spellEnd"/>
      <w:r w:rsidRPr="005D74D5">
        <w:rPr>
          <w:rFonts w:cs="David" w:hint="cs"/>
          <w:sz w:val="28"/>
          <w:szCs w:val="28"/>
          <w:rtl/>
        </w:rPr>
        <w:t xml:space="preserve"> </w:t>
      </w:r>
      <w:r w:rsidRPr="005D74D5">
        <w:rPr>
          <w:rFonts w:cs="David" w:hint="cs"/>
          <w:b/>
          <w:bCs/>
          <w:sz w:val="28"/>
          <w:szCs w:val="28"/>
          <w:rtl/>
        </w:rPr>
        <w:t>כנספח "</w:t>
      </w:r>
      <w:r w:rsidRPr="005D74D5">
        <w:rPr>
          <w:rFonts w:cs="David" w:hint="cs"/>
          <w:b/>
          <w:bCs/>
          <w:sz w:val="28"/>
          <w:szCs w:val="28"/>
          <w:u w:val="single"/>
          <w:rtl/>
        </w:rPr>
        <w:t>ג"</w:t>
      </w:r>
      <w:r w:rsidRPr="005D74D5">
        <w:rPr>
          <w:rFonts w:cs="David" w:hint="cs"/>
          <w:b/>
          <w:bCs/>
          <w:sz w:val="28"/>
          <w:szCs w:val="28"/>
          <w:rtl/>
        </w:rPr>
        <w:t xml:space="preserve"> לחוזה </w:t>
      </w:r>
      <w:r w:rsidR="00F11179" w:rsidRPr="005D74D5">
        <w:rPr>
          <w:rFonts w:cs="David" w:hint="cs"/>
          <w:sz w:val="28"/>
          <w:szCs w:val="28"/>
          <w:rtl/>
        </w:rPr>
        <w:t xml:space="preserve">ומהווה חלק </w:t>
      </w:r>
      <w:r w:rsidR="00F369F3">
        <w:rPr>
          <w:rFonts w:cs="David" w:hint="cs"/>
          <w:sz w:val="28"/>
          <w:szCs w:val="28"/>
          <w:rtl/>
        </w:rPr>
        <w:tab/>
      </w:r>
      <w:r w:rsidRPr="005D74D5">
        <w:rPr>
          <w:rFonts w:cs="David" w:hint="cs"/>
          <w:sz w:val="28"/>
          <w:szCs w:val="28"/>
          <w:rtl/>
        </w:rPr>
        <w:t>בלתי נפרד ממנו (להלן- "</w:t>
      </w:r>
      <w:r w:rsidRPr="005D74D5">
        <w:rPr>
          <w:rFonts w:cs="David" w:hint="cs"/>
          <w:b/>
          <w:bCs/>
          <w:sz w:val="28"/>
          <w:szCs w:val="28"/>
          <w:rtl/>
        </w:rPr>
        <w:t>אישור על קיום ביטוחים</w:t>
      </w:r>
      <w:r w:rsidR="00F11179" w:rsidRPr="005D74D5">
        <w:rPr>
          <w:rFonts w:cs="David" w:hint="cs"/>
          <w:sz w:val="28"/>
          <w:szCs w:val="28"/>
          <w:rtl/>
        </w:rPr>
        <w:t xml:space="preserve">"). עלות הביטוח </w:t>
      </w:r>
      <w:r w:rsidR="00F369F3">
        <w:rPr>
          <w:rFonts w:cs="David" w:hint="cs"/>
          <w:sz w:val="28"/>
          <w:szCs w:val="28"/>
          <w:rtl/>
        </w:rPr>
        <w:tab/>
      </w:r>
      <w:r w:rsidRPr="005D74D5">
        <w:rPr>
          <w:rFonts w:cs="David" w:hint="cs"/>
          <w:sz w:val="28"/>
          <w:szCs w:val="28"/>
          <w:rtl/>
        </w:rPr>
        <w:t>וההשתתפו</w:t>
      </w:r>
      <w:r w:rsidR="00F11179" w:rsidRPr="005D74D5">
        <w:rPr>
          <w:rFonts w:cs="David" w:hint="cs"/>
          <w:sz w:val="28"/>
          <w:szCs w:val="28"/>
          <w:rtl/>
        </w:rPr>
        <w:t>יות העצמיות יחלו על הקבלן בלבד.</w:t>
      </w:r>
    </w:p>
    <w:p w:rsidR="00F369F3" w:rsidRPr="005D74D5" w:rsidRDefault="00F369F3" w:rsidP="00F369F3">
      <w:pPr>
        <w:pStyle w:val="a3"/>
        <w:ind w:left="886"/>
        <w:rPr>
          <w:rFonts w:cs="David"/>
          <w:sz w:val="28"/>
          <w:szCs w:val="28"/>
        </w:rPr>
      </w:pPr>
    </w:p>
    <w:p w:rsidR="00F11179" w:rsidRDefault="00881BE5" w:rsidP="00715292">
      <w:pPr>
        <w:pStyle w:val="a3"/>
        <w:numPr>
          <w:ilvl w:val="1"/>
          <w:numId w:val="34"/>
        </w:numPr>
        <w:rPr>
          <w:rFonts w:cs="David"/>
          <w:sz w:val="28"/>
          <w:szCs w:val="28"/>
        </w:rPr>
      </w:pPr>
      <w:r w:rsidRPr="005D74D5">
        <w:rPr>
          <w:rFonts w:cs="David" w:hint="cs"/>
          <w:sz w:val="28"/>
          <w:szCs w:val="28"/>
          <w:rtl/>
        </w:rPr>
        <w:t>הביטוחים הנדרשים, גבולו</w:t>
      </w:r>
      <w:r w:rsidR="00F11179" w:rsidRPr="005D74D5">
        <w:rPr>
          <w:rFonts w:cs="David" w:hint="cs"/>
          <w:sz w:val="28"/>
          <w:szCs w:val="28"/>
          <w:rtl/>
        </w:rPr>
        <w:t xml:space="preserve">ת האחריות וסכומי הביטוח הרשומים </w:t>
      </w:r>
      <w:r w:rsidR="00F369F3">
        <w:rPr>
          <w:rFonts w:cs="David" w:hint="cs"/>
          <w:sz w:val="28"/>
          <w:szCs w:val="28"/>
          <w:rtl/>
        </w:rPr>
        <w:tab/>
      </w:r>
      <w:r w:rsidRPr="005D74D5">
        <w:rPr>
          <w:rFonts w:cs="David" w:hint="cs"/>
          <w:sz w:val="28"/>
          <w:szCs w:val="28"/>
          <w:rtl/>
        </w:rPr>
        <w:t>באישור על קיום ביטוחים, הינם מי</w:t>
      </w:r>
      <w:r w:rsidR="00F11179" w:rsidRPr="005D74D5">
        <w:rPr>
          <w:rFonts w:cs="David" w:hint="cs"/>
          <w:sz w:val="28"/>
          <w:szCs w:val="28"/>
          <w:rtl/>
        </w:rPr>
        <w:t>נימאליים ואין בהם משום אישור של</w:t>
      </w:r>
      <w:r w:rsidR="003D752E"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בית החולים או מי מטעמו להיק</w:t>
      </w:r>
      <w:r w:rsidR="00F11179" w:rsidRPr="005D74D5">
        <w:rPr>
          <w:rFonts w:cs="David" w:hint="cs"/>
          <w:sz w:val="28"/>
          <w:szCs w:val="28"/>
          <w:rtl/>
        </w:rPr>
        <w:t xml:space="preserve">ף וגודל הסיכון העומד לביטוח. על </w:t>
      </w:r>
      <w:r w:rsidR="00F369F3">
        <w:rPr>
          <w:rFonts w:cs="David" w:hint="cs"/>
          <w:sz w:val="28"/>
          <w:szCs w:val="28"/>
          <w:rtl/>
        </w:rPr>
        <w:tab/>
      </w:r>
      <w:r w:rsidRPr="005D74D5">
        <w:rPr>
          <w:rFonts w:cs="David" w:hint="cs"/>
          <w:sz w:val="28"/>
          <w:szCs w:val="28"/>
          <w:rtl/>
        </w:rPr>
        <w:t xml:space="preserve">הקבלן יהיה לקבוע ביטוח וסכומים לביטוח ככל האפשר וכפי הסיכון על </w:t>
      </w:r>
      <w:r w:rsidR="00F369F3">
        <w:rPr>
          <w:rFonts w:cs="David" w:hint="cs"/>
          <w:sz w:val="28"/>
          <w:szCs w:val="28"/>
          <w:rtl/>
        </w:rPr>
        <w:tab/>
      </w:r>
      <w:r w:rsidRPr="005D74D5">
        <w:rPr>
          <w:rFonts w:cs="David" w:hint="cs"/>
          <w:sz w:val="28"/>
          <w:szCs w:val="28"/>
          <w:rtl/>
        </w:rPr>
        <w:t>מנת למנוע הפסד לו</w:t>
      </w:r>
      <w:r w:rsidR="00F11179" w:rsidRPr="005D74D5">
        <w:rPr>
          <w:rFonts w:cs="David" w:hint="cs"/>
          <w:sz w:val="28"/>
          <w:szCs w:val="28"/>
          <w:rtl/>
        </w:rPr>
        <w:t>, לבית החולים ולצד שלישי כלשהו.</w:t>
      </w:r>
    </w:p>
    <w:p w:rsidR="00F369F3" w:rsidRPr="00F369F3" w:rsidRDefault="00F369F3" w:rsidP="00F369F3">
      <w:pPr>
        <w:pStyle w:val="a3"/>
        <w:rPr>
          <w:rFonts w:cs="David"/>
          <w:sz w:val="28"/>
          <w:szCs w:val="28"/>
          <w:rtl/>
        </w:rPr>
      </w:pPr>
    </w:p>
    <w:p w:rsidR="00F11179" w:rsidRDefault="003D752E" w:rsidP="00715292">
      <w:pPr>
        <w:pStyle w:val="a3"/>
        <w:numPr>
          <w:ilvl w:val="1"/>
          <w:numId w:val="34"/>
        </w:numPr>
        <w:rPr>
          <w:rFonts w:cs="David"/>
          <w:sz w:val="28"/>
          <w:szCs w:val="28"/>
        </w:rPr>
      </w:pPr>
      <w:r w:rsidRPr="005D74D5">
        <w:rPr>
          <w:rFonts w:cs="David" w:hint="cs"/>
          <w:sz w:val="28"/>
          <w:szCs w:val="28"/>
          <w:rtl/>
        </w:rPr>
        <w:lastRenderedPageBreak/>
        <w:t>הסכומים לביטוח של העבודות נשוא ה</w:t>
      </w:r>
      <w:r w:rsidR="00F11179" w:rsidRPr="005D74D5">
        <w:rPr>
          <w:rFonts w:cs="David" w:hint="cs"/>
          <w:sz w:val="28"/>
          <w:szCs w:val="28"/>
          <w:rtl/>
        </w:rPr>
        <w:t xml:space="preserve">חוזה (שווי </w:t>
      </w:r>
      <w:proofErr w:type="spellStart"/>
      <w:r w:rsidR="00F11179" w:rsidRPr="005D74D5">
        <w:rPr>
          <w:rFonts w:cs="David" w:hint="cs"/>
          <w:sz w:val="28"/>
          <w:szCs w:val="28"/>
          <w:rtl/>
        </w:rPr>
        <w:t>הפרוייקט</w:t>
      </w:r>
      <w:proofErr w:type="spellEnd"/>
      <w:r w:rsidR="00F11179" w:rsidRPr="005D74D5">
        <w:rPr>
          <w:rFonts w:cs="David" w:hint="cs"/>
          <w:sz w:val="28"/>
          <w:szCs w:val="28"/>
          <w:rtl/>
        </w:rPr>
        <w:t>) ולביטוח</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רכוש בית החולים </w:t>
      </w:r>
      <w:r w:rsidRPr="005D74D5">
        <w:rPr>
          <w:rFonts w:cs="David" w:hint="cs"/>
          <w:b/>
          <w:bCs/>
          <w:sz w:val="28"/>
          <w:szCs w:val="28"/>
          <w:rtl/>
        </w:rPr>
        <w:t>יכללו מע"מ.</w:t>
      </w:r>
    </w:p>
    <w:p w:rsidR="00F369F3" w:rsidRPr="00F369F3" w:rsidRDefault="00F369F3" w:rsidP="00F369F3">
      <w:pPr>
        <w:pStyle w:val="a3"/>
        <w:rPr>
          <w:rFonts w:cs="David"/>
          <w:sz w:val="28"/>
          <w:szCs w:val="28"/>
          <w:rtl/>
        </w:rPr>
      </w:pPr>
    </w:p>
    <w:p w:rsidR="00F11179" w:rsidRDefault="003D752E" w:rsidP="00715292">
      <w:pPr>
        <w:pStyle w:val="a3"/>
        <w:numPr>
          <w:ilvl w:val="1"/>
          <w:numId w:val="34"/>
        </w:numPr>
        <w:rPr>
          <w:rFonts w:cs="David"/>
          <w:sz w:val="28"/>
          <w:szCs w:val="28"/>
        </w:rPr>
      </w:pPr>
      <w:r w:rsidRPr="005D74D5">
        <w:rPr>
          <w:rFonts w:cs="David" w:hint="cs"/>
          <w:sz w:val="28"/>
          <w:szCs w:val="28"/>
          <w:rtl/>
        </w:rPr>
        <w:t xml:space="preserve">הקבלן מתחייב לגרום לכך כי </w:t>
      </w:r>
      <w:r w:rsidR="00F11179" w:rsidRPr="005D74D5">
        <w:rPr>
          <w:rFonts w:cs="David" w:hint="cs"/>
          <w:sz w:val="28"/>
          <w:szCs w:val="28"/>
          <w:rtl/>
        </w:rPr>
        <w:t xml:space="preserve">כל הפועלים מטעמו, לרבות מנהליו, </w:t>
      </w:r>
      <w:r w:rsidR="00F369F3">
        <w:rPr>
          <w:rFonts w:cs="David" w:hint="cs"/>
          <w:sz w:val="28"/>
          <w:szCs w:val="28"/>
          <w:rtl/>
        </w:rPr>
        <w:tab/>
      </w:r>
      <w:r w:rsidRPr="005D74D5">
        <w:rPr>
          <w:rFonts w:cs="David" w:hint="cs"/>
          <w:sz w:val="28"/>
          <w:szCs w:val="28"/>
          <w:rtl/>
        </w:rPr>
        <w:t xml:space="preserve">עובדיו, וקבלני המשנה שיועסקו על ידו (ככל שיתיר זאת חוזה זה) </w:t>
      </w:r>
      <w:r w:rsidR="00F369F3">
        <w:rPr>
          <w:rFonts w:cs="David" w:hint="cs"/>
          <w:sz w:val="28"/>
          <w:szCs w:val="28"/>
          <w:rtl/>
        </w:rPr>
        <w:tab/>
      </w:r>
      <w:r w:rsidRPr="005D74D5">
        <w:rPr>
          <w:rFonts w:cs="David" w:hint="cs"/>
          <w:sz w:val="28"/>
          <w:szCs w:val="28"/>
          <w:rtl/>
        </w:rPr>
        <w:t>במי</w:t>
      </w:r>
      <w:r w:rsidR="00D134AC" w:rsidRPr="005D74D5">
        <w:rPr>
          <w:rFonts w:cs="David" w:hint="cs"/>
          <w:sz w:val="28"/>
          <w:szCs w:val="28"/>
          <w:rtl/>
        </w:rPr>
        <w:t>שרין או</w:t>
      </w:r>
      <w:r w:rsidRPr="005D74D5">
        <w:rPr>
          <w:rFonts w:cs="David" w:hint="cs"/>
          <w:sz w:val="28"/>
          <w:szCs w:val="28"/>
          <w:rtl/>
        </w:rPr>
        <w:t xml:space="preserve"> בעקיפין יהיו אף הם מ</w:t>
      </w:r>
      <w:r w:rsidR="00F11179" w:rsidRPr="005D74D5">
        <w:rPr>
          <w:rFonts w:cs="David" w:hint="cs"/>
          <w:sz w:val="28"/>
          <w:szCs w:val="28"/>
          <w:rtl/>
        </w:rPr>
        <w:t xml:space="preserve">ודעים לתנאי הביטוח הנדרש, היקפו </w:t>
      </w:r>
      <w:r w:rsidR="00F369F3">
        <w:rPr>
          <w:rFonts w:cs="David" w:hint="cs"/>
          <w:sz w:val="28"/>
          <w:szCs w:val="28"/>
          <w:rtl/>
        </w:rPr>
        <w:tab/>
      </w:r>
      <w:r w:rsidR="00D134AC" w:rsidRPr="005D74D5">
        <w:rPr>
          <w:rFonts w:cs="David" w:hint="cs"/>
          <w:sz w:val="28"/>
          <w:szCs w:val="28"/>
          <w:rtl/>
        </w:rPr>
        <w:t>ומגבלותיו,</w:t>
      </w:r>
      <w:r w:rsidR="00F11179" w:rsidRPr="005D74D5">
        <w:rPr>
          <w:rFonts w:cs="David" w:hint="cs"/>
          <w:sz w:val="28"/>
          <w:szCs w:val="28"/>
          <w:rtl/>
        </w:rPr>
        <w:t xml:space="preserve"> ויפעלו על פי תנאי הפוליסות.</w:t>
      </w:r>
    </w:p>
    <w:p w:rsidR="00F369F3" w:rsidRPr="005D74D5" w:rsidRDefault="00F369F3" w:rsidP="00F369F3">
      <w:pPr>
        <w:pStyle w:val="a3"/>
        <w:ind w:left="886"/>
        <w:rPr>
          <w:rFonts w:cs="David"/>
          <w:sz w:val="28"/>
          <w:szCs w:val="28"/>
        </w:rPr>
      </w:pPr>
    </w:p>
    <w:p w:rsidR="00F11179" w:rsidRDefault="003D752E" w:rsidP="00715292">
      <w:pPr>
        <w:pStyle w:val="a3"/>
        <w:numPr>
          <w:ilvl w:val="1"/>
          <w:numId w:val="34"/>
        </w:numPr>
        <w:rPr>
          <w:rFonts w:cs="David"/>
          <w:sz w:val="28"/>
          <w:szCs w:val="28"/>
        </w:rPr>
      </w:pPr>
      <w:r w:rsidRPr="005D74D5">
        <w:rPr>
          <w:rFonts w:cs="David" w:hint="cs"/>
          <w:sz w:val="28"/>
          <w:szCs w:val="28"/>
          <w:rtl/>
        </w:rPr>
        <w:t>הקבלן מתחייב לגרום לכך שכל קבלני ה</w:t>
      </w:r>
      <w:r w:rsidR="00F11179" w:rsidRPr="005D74D5">
        <w:rPr>
          <w:rFonts w:cs="David" w:hint="cs"/>
          <w:sz w:val="28"/>
          <w:szCs w:val="28"/>
          <w:rtl/>
        </w:rPr>
        <w:t>משנה שיועסקו על ידו (ככל</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שיתיר זאת חוזה זה) יסדירו ביטוח לר</w:t>
      </w:r>
      <w:r w:rsidR="00F11179" w:rsidRPr="005D74D5">
        <w:rPr>
          <w:rFonts w:cs="David" w:hint="cs"/>
          <w:sz w:val="28"/>
          <w:szCs w:val="28"/>
          <w:rtl/>
        </w:rPr>
        <w:t xml:space="preserve">כושם </w:t>
      </w:r>
      <w:proofErr w:type="spellStart"/>
      <w:r w:rsidR="00F11179" w:rsidRPr="005D74D5">
        <w:rPr>
          <w:rFonts w:cs="David" w:hint="cs"/>
          <w:sz w:val="28"/>
          <w:szCs w:val="28"/>
          <w:rtl/>
        </w:rPr>
        <w:t>ולחבויותיהם</w:t>
      </w:r>
      <w:proofErr w:type="spellEnd"/>
      <w:r w:rsidR="00F11179" w:rsidRPr="005D74D5">
        <w:rPr>
          <w:rFonts w:cs="David" w:hint="cs"/>
          <w:sz w:val="28"/>
          <w:szCs w:val="28"/>
          <w:rtl/>
        </w:rPr>
        <w:t xml:space="preserve"> בכדי למנוע </w:t>
      </w:r>
      <w:r w:rsidR="00F369F3">
        <w:rPr>
          <w:rFonts w:cs="David" w:hint="cs"/>
          <w:sz w:val="28"/>
          <w:szCs w:val="28"/>
          <w:rtl/>
        </w:rPr>
        <w:tab/>
      </w:r>
      <w:r w:rsidRPr="005D74D5">
        <w:rPr>
          <w:rFonts w:cs="David" w:hint="cs"/>
          <w:sz w:val="28"/>
          <w:szCs w:val="28"/>
          <w:rtl/>
        </w:rPr>
        <w:t>הפסד א</w:t>
      </w:r>
      <w:r w:rsidR="008B39FE" w:rsidRPr="005D74D5">
        <w:rPr>
          <w:rFonts w:cs="David" w:hint="cs"/>
          <w:sz w:val="28"/>
          <w:szCs w:val="28"/>
          <w:rtl/>
        </w:rPr>
        <w:t>ו</w:t>
      </w:r>
      <w:r w:rsidRPr="005D74D5">
        <w:rPr>
          <w:rFonts w:cs="David" w:hint="cs"/>
          <w:sz w:val="28"/>
          <w:szCs w:val="28"/>
          <w:rtl/>
        </w:rPr>
        <w:t xml:space="preserve"> אובדן לקבלן לצד שלישי כלשהו לרבות בית החולים. </w:t>
      </w:r>
    </w:p>
    <w:p w:rsidR="00F369F3" w:rsidRPr="00F369F3" w:rsidRDefault="00F369F3" w:rsidP="00F369F3">
      <w:pPr>
        <w:pStyle w:val="a3"/>
        <w:rPr>
          <w:rFonts w:cs="David"/>
          <w:sz w:val="28"/>
          <w:szCs w:val="28"/>
          <w:rtl/>
        </w:rPr>
      </w:pPr>
    </w:p>
    <w:p w:rsidR="00F11179" w:rsidRDefault="003D752E" w:rsidP="00715292">
      <w:pPr>
        <w:pStyle w:val="a3"/>
        <w:numPr>
          <w:ilvl w:val="1"/>
          <w:numId w:val="34"/>
        </w:numPr>
        <w:rPr>
          <w:rFonts w:cs="David"/>
          <w:sz w:val="28"/>
          <w:szCs w:val="28"/>
        </w:rPr>
      </w:pPr>
      <w:r w:rsidRPr="005D74D5">
        <w:rPr>
          <w:rFonts w:cs="David" w:hint="cs"/>
          <w:sz w:val="28"/>
          <w:szCs w:val="28"/>
          <w:rtl/>
        </w:rPr>
        <w:t xml:space="preserve">כספים שיתקבלו מחברת הביטוח בגין </w:t>
      </w:r>
      <w:r w:rsidR="00F11179" w:rsidRPr="005D74D5">
        <w:rPr>
          <w:rFonts w:cs="David" w:hint="cs"/>
          <w:sz w:val="28"/>
          <w:szCs w:val="28"/>
          <w:rtl/>
        </w:rPr>
        <w:t xml:space="preserve">נזק לעבודות המתבצעות או </w:t>
      </w:r>
      <w:r w:rsidR="00F369F3">
        <w:rPr>
          <w:rFonts w:cs="David" w:hint="cs"/>
          <w:sz w:val="28"/>
          <w:szCs w:val="28"/>
          <w:rtl/>
        </w:rPr>
        <w:tab/>
      </w:r>
      <w:r w:rsidRPr="005D74D5">
        <w:rPr>
          <w:rFonts w:cs="David" w:hint="cs"/>
          <w:sz w:val="28"/>
          <w:szCs w:val="28"/>
          <w:rtl/>
        </w:rPr>
        <w:t xml:space="preserve">לרכוש בית החולים ישמשו אך ורק </w:t>
      </w:r>
      <w:r w:rsidR="00F11179" w:rsidRPr="005D74D5">
        <w:rPr>
          <w:rFonts w:cs="David" w:hint="cs"/>
          <w:sz w:val="28"/>
          <w:szCs w:val="28"/>
          <w:rtl/>
        </w:rPr>
        <w:t xml:space="preserve">לשם תיקון הנזק, אלא אם יסכים </w:t>
      </w:r>
      <w:r w:rsidR="00F369F3">
        <w:rPr>
          <w:rFonts w:cs="David" w:hint="cs"/>
          <w:sz w:val="28"/>
          <w:szCs w:val="28"/>
          <w:rtl/>
        </w:rPr>
        <w:tab/>
      </w:r>
      <w:r w:rsidR="00F11179" w:rsidRPr="005D74D5">
        <w:rPr>
          <w:rFonts w:cs="David" w:hint="cs"/>
          <w:sz w:val="28"/>
          <w:szCs w:val="28"/>
          <w:rtl/>
        </w:rPr>
        <w:t>בית החולים אחרת בכתב.</w:t>
      </w:r>
    </w:p>
    <w:p w:rsidR="00F369F3" w:rsidRPr="00F369F3" w:rsidRDefault="00F369F3" w:rsidP="00F369F3">
      <w:pPr>
        <w:pStyle w:val="a3"/>
        <w:rPr>
          <w:rFonts w:cs="David"/>
          <w:sz w:val="28"/>
          <w:szCs w:val="28"/>
          <w:rtl/>
        </w:rPr>
      </w:pPr>
    </w:p>
    <w:p w:rsidR="00F369F3" w:rsidRDefault="003D752E" w:rsidP="00715292">
      <w:pPr>
        <w:pStyle w:val="a3"/>
        <w:numPr>
          <w:ilvl w:val="1"/>
          <w:numId w:val="34"/>
        </w:numPr>
        <w:rPr>
          <w:rFonts w:cs="David"/>
          <w:sz w:val="28"/>
          <w:szCs w:val="28"/>
        </w:rPr>
      </w:pPr>
      <w:r w:rsidRPr="005D74D5">
        <w:rPr>
          <w:rFonts w:cs="David" w:hint="cs"/>
          <w:sz w:val="28"/>
          <w:szCs w:val="28"/>
          <w:rtl/>
        </w:rPr>
        <w:t>בכל הביטוחים הנוספים שיערוך הקב</w:t>
      </w:r>
      <w:r w:rsidR="00F11179" w:rsidRPr="005D74D5">
        <w:rPr>
          <w:rFonts w:cs="David" w:hint="cs"/>
          <w:sz w:val="28"/>
          <w:szCs w:val="28"/>
          <w:rtl/>
        </w:rPr>
        <w:t xml:space="preserve">לן, אשר קשורים לנשוא החוזה, </w:t>
      </w:r>
      <w:r w:rsidR="00F369F3">
        <w:rPr>
          <w:rFonts w:cs="David" w:hint="cs"/>
          <w:sz w:val="28"/>
          <w:szCs w:val="28"/>
          <w:rtl/>
        </w:rPr>
        <w:tab/>
      </w:r>
      <w:r w:rsidRPr="005D74D5">
        <w:rPr>
          <w:rFonts w:cs="David" w:hint="cs"/>
          <w:sz w:val="28"/>
          <w:szCs w:val="28"/>
          <w:rtl/>
        </w:rPr>
        <w:t>יתווסף סעיף בדבר וויתור על זכות הת</w:t>
      </w:r>
      <w:r w:rsidR="00F11179" w:rsidRPr="005D74D5">
        <w:rPr>
          <w:rFonts w:cs="David" w:hint="cs"/>
          <w:sz w:val="28"/>
          <w:szCs w:val="28"/>
          <w:rtl/>
        </w:rPr>
        <w:t xml:space="preserve">חלוף של מבטח הקבלן כלפי בית </w:t>
      </w:r>
      <w:r w:rsidR="00F369F3">
        <w:rPr>
          <w:rFonts w:cs="David" w:hint="cs"/>
          <w:sz w:val="28"/>
          <w:szCs w:val="28"/>
          <w:rtl/>
        </w:rPr>
        <w:tab/>
      </w:r>
      <w:r w:rsidRPr="005D74D5">
        <w:rPr>
          <w:rFonts w:cs="David" w:hint="cs"/>
          <w:sz w:val="28"/>
          <w:szCs w:val="28"/>
          <w:rtl/>
        </w:rPr>
        <w:t>החולים, המרכז הרפואי בני ציון, עיריית חיפה. וכל הבאים מטעמו.</w:t>
      </w:r>
    </w:p>
    <w:p w:rsidR="00F369F3" w:rsidRPr="00F369F3" w:rsidRDefault="00F369F3" w:rsidP="00F369F3">
      <w:pPr>
        <w:pStyle w:val="a3"/>
        <w:rPr>
          <w:rFonts w:cs="David"/>
          <w:sz w:val="28"/>
          <w:szCs w:val="28"/>
          <w:rtl/>
        </w:rPr>
      </w:pPr>
    </w:p>
    <w:p w:rsidR="00F11179" w:rsidRDefault="003D752E" w:rsidP="00715292">
      <w:pPr>
        <w:pStyle w:val="a3"/>
        <w:numPr>
          <w:ilvl w:val="1"/>
          <w:numId w:val="34"/>
        </w:numPr>
        <w:rPr>
          <w:rFonts w:cs="David"/>
          <w:sz w:val="28"/>
          <w:szCs w:val="28"/>
        </w:rPr>
      </w:pPr>
      <w:r w:rsidRPr="005D74D5">
        <w:rPr>
          <w:rFonts w:cs="David" w:hint="cs"/>
          <w:sz w:val="28"/>
          <w:szCs w:val="28"/>
          <w:rtl/>
        </w:rPr>
        <w:t>במועד חתימת חוזה זה או במועד תחיל</w:t>
      </w:r>
      <w:r w:rsidR="00F11179" w:rsidRPr="005D74D5">
        <w:rPr>
          <w:rFonts w:cs="David" w:hint="cs"/>
          <w:sz w:val="28"/>
          <w:szCs w:val="28"/>
          <w:rtl/>
        </w:rPr>
        <w:t xml:space="preserve">ת העבודות בפועל, לפי המוקדם </w:t>
      </w:r>
      <w:r w:rsidR="00F369F3">
        <w:rPr>
          <w:rFonts w:cs="David" w:hint="cs"/>
          <w:sz w:val="28"/>
          <w:szCs w:val="28"/>
          <w:rtl/>
        </w:rPr>
        <w:tab/>
      </w:r>
      <w:proofErr w:type="spellStart"/>
      <w:r w:rsidRPr="005D74D5">
        <w:rPr>
          <w:rFonts w:cs="David" w:hint="cs"/>
          <w:sz w:val="28"/>
          <w:szCs w:val="28"/>
          <w:rtl/>
        </w:rPr>
        <w:t>מביניהם</w:t>
      </w:r>
      <w:proofErr w:type="spellEnd"/>
      <w:r w:rsidRPr="005D74D5">
        <w:rPr>
          <w:rFonts w:cs="David" w:hint="cs"/>
          <w:sz w:val="28"/>
          <w:szCs w:val="28"/>
          <w:rtl/>
        </w:rPr>
        <w:t>, ימציא הקבלן לבית החולי</w:t>
      </w:r>
      <w:r w:rsidR="00F11179" w:rsidRPr="005D74D5">
        <w:rPr>
          <w:rFonts w:cs="David" w:hint="cs"/>
          <w:sz w:val="28"/>
          <w:szCs w:val="28"/>
          <w:rtl/>
        </w:rPr>
        <w:t xml:space="preserve">ם את האישור על קיום ביטוחים </w:t>
      </w:r>
      <w:r w:rsidR="00F369F3">
        <w:rPr>
          <w:rFonts w:cs="David" w:hint="cs"/>
          <w:sz w:val="28"/>
          <w:szCs w:val="28"/>
          <w:rtl/>
        </w:rPr>
        <w:tab/>
      </w:r>
      <w:r w:rsidRPr="005D74D5">
        <w:rPr>
          <w:rFonts w:cs="David" w:hint="cs"/>
          <w:sz w:val="28"/>
          <w:szCs w:val="28"/>
          <w:rtl/>
        </w:rPr>
        <w:t>כשהוא חתום על ידי חברת ביטוח בעלת</w:t>
      </w:r>
      <w:r w:rsidR="00F11179" w:rsidRPr="005D74D5">
        <w:rPr>
          <w:rFonts w:cs="David" w:hint="cs"/>
          <w:sz w:val="28"/>
          <w:szCs w:val="28"/>
          <w:rtl/>
        </w:rPr>
        <w:t xml:space="preserve"> רישיון של מדינת ישראל לעסוק </w:t>
      </w:r>
      <w:r w:rsidR="00F369F3">
        <w:rPr>
          <w:rFonts w:cs="David" w:hint="cs"/>
          <w:sz w:val="28"/>
          <w:szCs w:val="28"/>
          <w:rtl/>
        </w:rPr>
        <w:tab/>
      </w:r>
      <w:r w:rsidR="00F11179" w:rsidRPr="005D74D5">
        <w:rPr>
          <w:rFonts w:cs="David" w:hint="cs"/>
          <w:sz w:val="28"/>
          <w:szCs w:val="28"/>
          <w:rtl/>
        </w:rPr>
        <w:t>בסוגי הביטוח הנדרשים בו.</w:t>
      </w:r>
    </w:p>
    <w:p w:rsidR="00F369F3" w:rsidRPr="00F369F3" w:rsidRDefault="00F369F3" w:rsidP="00F369F3">
      <w:pPr>
        <w:pStyle w:val="a3"/>
        <w:rPr>
          <w:rFonts w:cs="David"/>
          <w:sz w:val="28"/>
          <w:szCs w:val="28"/>
          <w:rtl/>
        </w:rPr>
      </w:pPr>
    </w:p>
    <w:p w:rsidR="00F11179" w:rsidRDefault="00AC520E" w:rsidP="00715292">
      <w:pPr>
        <w:pStyle w:val="a3"/>
        <w:numPr>
          <w:ilvl w:val="1"/>
          <w:numId w:val="34"/>
        </w:numPr>
        <w:rPr>
          <w:rFonts w:cs="David"/>
          <w:sz w:val="28"/>
          <w:szCs w:val="28"/>
        </w:rPr>
      </w:pPr>
      <w:r w:rsidRPr="005D74D5">
        <w:rPr>
          <w:rFonts w:cs="David" w:hint="cs"/>
          <w:sz w:val="28"/>
          <w:szCs w:val="28"/>
          <w:rtl/>
        </w:rPr>
        <w:t xml:space="preserve"> 14 </w:t>
      </w:r>
      <w:r w:rsidR="003D752E" w:rsidRPr="005D74D5">
        <w:rPr>
          <w:rFonts w:cs="David" w:hint="cs"/>
          <w:sz w:val="28"/>
          <w:szCs w:val="28"/>
          <w:rtl/>
        </w:rPr>
        <w:t>ימים לפני תום תקופת הביטוח הנק</w:t>
      </w:r>
      <w:r w:rsidR="00F11179" w:rsidRPr="005D74D5">
        <w:rPr>
          <w:rFonts w:cs="David" w:hint="cs"/>
          <w:sz w:val="28"/>
          <w:szCs w:val="28"/>
          <w:rtl/>
        </w:rPr>
        <w:t xml:space="preserve">ובה באישור על קיום ביטוחים, </w:t>
      </w:r>
      <w:r w:rsidR="00F369F3">
        <w:rPr>
          <w:rFonts w:cs="David" w:hint="cs"/>
          <w:sz w:val="28"/>
          <w:szCs w:val="28"/>
          <w:rtl/>
        </w:rPr>
        <w:tab/>
      </w:r>
      <w:r w:rsidR="003D752E" w:rsidRPr="005D74D5">
        <w:rPr>
          <w:rFonts w:cs="David" w:hint="cs"/>
          <w:sz w:val="28"/>
          <w:szCs w:val="28"/>
          <w:rtl/>
        </w:rPr>
        <w:t xml:space="preserve">ימציא הקבלן לבית החולים שוב את האישור על </w:t>
      </w:r>
      <w:r w:rsidR="008B39FE" w:rsidRPr="005D74D5">
        <w:rPr>
          <w:rFonts w:cs="David" w:hint="cs"/>
          <w:sz w:val="28"/>
          <w:szCs w:val="28"/>
          <w:rtl/>
        </w:rPr>
        <w:t>ק</w:t>
      </w:r>
      <w:r w:rsidR="00F11179" w:rsidRPr="005D74D5">
        <w:rPr>
          <w:rFonts w:cs="David" w:hint="cs"/>
          <w:sz w:val="28"/>
          <w:szCs w:val="28"/>
          <w:rtl/>
        </w:rPr>
        <w:t xml:space="preserve">יום ביטוחים כשהוא </w:t>
      </w:r>
      <w:r w:rsidR="00F369F3">
        <w:rPr>
          <w:rFonts w:cs="David" w:hint="cs"/>
          <w:sz w:val="28"/>
          <w:szCs w:val="28"/>
          <w:rtl/>
        </w:rPr>
        <w:tab/>
      </w:r>
      <w:r w:rsidR="003D752E" w:rsidRPr="005D74D5">
        <w:rPr>
          <w:rFonts w:cs="David" w:hint="cs"/>
          <w:sz w:val="28"/>
          <w:szCs w:val="28"/>
          <w:rtl/>
        </w:rPr>
        <w:t xml:space="preserve">חתום על ידי מבטחיו בסיפא שלו תחת הכותרת " </w:t>
      </w:r>
      <w:r w:rsidR="00F11179" w:rsidRPr="005D74D5">
        <w:rPr>
          <w:rFonts w:cs="David" w:hint="cs"/>
          <w:i/>
          <w:iCs/>
          <w:sz w:val="28"/>
          <w:szCs w:val="28"/>
          <w:rtl/>
        </w:rPr>
        <w:t>אנו מאשרים כי תוקף</w:t>
      </w:r>
      <w:r w:rsidR="003D752E" w:rsidRPr="005D74D5">
        <w:rPr>
          <w:rFonts w:cs="David" w:hint="cs"/>
          <w:i/>
          <w:iCs/>
          <w:sz w:val="28"/>
          <w:szCs w:val="28"/>
          <w:rtl/>
        </w:rPr>
        <w:t xml:space="preserve"> </w:t>
      </w:r>
      <w:r w:rsidR="00F369F3">
        <w:rPr>
          <w:rFonts w:cs="David" w:hint="cs"/>
          <w:i/>
          <w:iCs/>
          <w:sz w:val="28"/>
          <w:szCs w:val="28"/>
          <w:rtl/>
        </w:rPr>
        <w:tab/>
      </w:r>
      <w:r w:rsidR="003D752E" w:rsidRPr="005D74D5">
        <w:rPr>
          <w:rFonts w:cs="David" w:hint="cs"/>
          <w:i/>
          <w:iCs/>
          <w:sz w:val="28"/>
          <w:szCs w:val="28"/>
          <w:rtl/>
        </w:rPr>
        <w:t>אישור זה מוארך לתקופה, כדלקמן;"</w:t>
      </w:r>
      <w:r w:rsidR="003D752E" w:rsidRPr="005D74D5">
        <w:rPr>
          <w:rFonts w:cs="David" w:hint="cs"/>
          <w:sz w:val="28"/>
          <w:szCs w:val="28"/>
          <w:rtl/>
        </w:rPr>
        <w:t>.</w:t>
      </w:r>
    </w:p>
    <w:p w:rsidR="00F369F3" w:rsidRPr="00F369F3" w:rsidRDefault="00F369F3" w:rsidP="00F369F3">
      <w:pPr>
        <w:pStyle w:val="a3"/>
        <w:rPr>
          <w:rFonts w:cs="David"/>
          <w:sz w:val="28"/>
          <w:szCs w:val="28"/>
          <w:rtl/>
        </w:rPr>
      </w:pPr>
    </w:p>
    <w:p w:rsidR="00544865" w:rsidRPr="005D74D5"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 xml:space="preserve">כמידה והקבלן יחליף מבטח במהלך תקופת הביטוח או סיומה, ימציא </w:t>
      </w:r>
      <w:r w:rsidR="00D134AC" w:rsidRPr="005D74D5">
        <w:rPr>
          <w:rFonts w:cs="David" w:hint="cs"/>
          <w:sz w:val="28"/>
          <w:szCs w:val="28"/>
          <w:rtl/>
        </w:rPr>
        <w:tab/>
        <w:t xml:space="preserve">     </w:t>
      </w:r>
      <w:r>
        <w:rPr>
          <w:rFonts w:cs="David" w:hint="cs"/>
          <w:sz w:val="28"/>
          <w:szCs w:val="28"/>
          <w:rtl/>
        </w:rPr>
        <w:tab/>
      </w:r>
      <w:r w:rsidR="00D134AC" w:rsidRPr="005D74D5">
        <w:rPr>
          <w:rFonts w:cs="David" w:hint="cs"/>
          <w:sz w:val="28"/>
          <w:szCs w:val="28"/>
          <w:rtl/>
        </w:rPr>
        <w:t>הקבלן לבית החולים את העתק האישור ה</w:t>
      </w:r>
      <w:r w:rsidR="00544865" w:rsidRPr="005D74D5">
        <w:rPr>
          <w:rFonts w:cs="David" w:hint="cs"/>
          <w:sz w:val="28"/>
          <w:szCs w:val="28"/>
          <w:rtl/>
        </w:rPr>
        <w:t xml:space="preserve">מקורי כשהוא חתום על ידי </w:t>
      </w:r>
      <w:r>
        <w:rPr>
          <w:rFonts w:cs="David" w:hint="cs"/>
          <w:sz w:val="28"/>
          <w:szCs w:val="28"/>
          <w:rtl/>
        </w:rPr>
        <w:tab/>
      </w:r>
      <w:r w:rsidR="00D134AC" w:rsidRPr="005D74D5">
        <w:rPr>
          <w:rFonts w:cs="David" w:hint="cs"/>
          <w:sz w:val="28"/>
          <w:szCs w:val="28"/>
          <w:rtl/>
        </w:rPr>
        <w:t xml:space="preserve">המבטח החדש. תהליך זה יחזור על עצמו </w:t>
      </w:r>
      <w:r w:rsidR="00F11179" w:rsidRPr="005D74D5">
        <w:rPr>
          <w:rFonts w:cs="David" w:hint="cs"/>
          <w:sz w:val="28"/>
          <w:szCs w:val="28"/>
          <w:rtl/>
        </w:rPr>
        <w:t>כל עוד לא הסתיימו העבודות</w:t>
      </w:r>
      <w:r w:rsidR="00D134AC" w:rsidRPr="005D74D5">
        <w:rPr>
          <w:rFonts w:cs="David" w:hint="cs"/>
          <w:sz w:val="28"/>
          <w:szCs w:val="28"/>
          <w:rtl/>
        </w:rPr>
        <w:t xml:space="preserve"> </w:t>
      </w:r>
      <w:r>
        <w:rPr>
          <w:rFonts w:cs="David" w:hint="cs"/>
          <w:sz w:val="28"/>
          <w:szCs w:val="28"/>
          <w:rtl/>
        </w:rPr>
        <w:tab/>
      </w:r>
      <w:r w:rsidR="00D134AC" w:rsidRPr="005D74D5">
        <w:rPr>
          <w:rFonts w:cs="David" w:hint="cs"/>
          <w:sz w:val="28"/>
          <w:szCs w:val="28"/>
          <w:rtl/>
        </w:rPr>
        <w:t xml:space="preserve">נשוא החוזה. </w:t>
      </w:r>
      <w:r w:rsidR="003D752E" w:rsidRPr="005D74D5">
        <w:rPr>
          <w:rFonts w:cs="David" w:hint="cs"/>
          <w:sz w:val="28"/>
          <w:szCs w:val="28"/>
          <w:rtl/>
        </w:rPr>
        <w:t xml:space="preserve"> </w:t>
      </w:r>
    </w:p>
    <w:p w:rsidR="00F369F3"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האמור בסעיף זה (סעיף ביטוח) הינו תנ</w:t>
      </w:r>
      <w:r>
        <w:rPr>
          <w:rFonts w:cs="David" w:hint="cs"/>
          <w:sz w:val="28"/>
          <w:szCs w:val="28"/>
          <w:rtl/>
        </w:rPr>
        <w:t xml:space="preserve">אי מתלה ומקדמי להתחלת </w:t>
      </w:r>
      <w:r>
        <w:rPr>
          <w:rFonts w:cs="David" w:hint="cs"/>
          <w:sz w:val="28"/>
          <w:szCs w:val="28"/>
          <w:rtl/>
        </w:rPr>
        <w:tab/>
        <w:t xml:space="preserve">   </w:t>
      </w:r>
      <w:r>
        <w:rPr>
          <w:rFonts w:cs="David" w:hint="cs"/>
          <w:sz w:val="28"/>
          <w:szCs w:val="28"/>
          <w:rtl/>
        </w:rPr>
        <w:tab/>
        <w:t xml:space="preserve"> </w:t>
      </w:r>
      <w:r w:rsidR="00D134AC" w:rsidRPr="005D74D5">
        <w:rPr>
          <w:rFonts w:cs="David" w:hint="cs"/>
          <w:sz w:val="28"/>
          <w:szCs w:val="28"/>
          <w:rtl/>
        </w:rPr>
        <w:t>פעילות של הקבלן בחצרי בית</w:t>
      </w:r>
      <w:r w:rsidR="00544865" w:rsidRPr="005D74D5">
        <w:rPr>
          <w:rFonts w:cs="David" w:hint="cs"/>
          <w:sz w:val="28"/>
          <w:szCs w:val="28"/>
          <w:rtl/>
        </w:rPr>
        <w:t xml:space="preserve"> החולים ו/או הכנסת נכסים כלשהם</w:t>
      </w:r>
      <w:r w:rsidR="00D134AC" w:rsidRPr="005D74D5">
        <w:rPr>
          <w:rFonts w:cs="David" w:hint="cs"/>
          <w:sz w:val="28"/>
          <w:szCs w:val="28"/>
          <w:rtl/>
        </w:rPr>
        <w:t xml:space="preserve"> </w:t>
      </w:r>
      <w:r>
        <w:rPr>
          <w:rFonts w:cs="David" w:hint="cs"/>
          <w:sz w:val="28"/>
          <w:szCs w:val="28"/>
          <w:rtl/>
        </w:rPr>
        <w:tab/>
      </w:r>
      <w:r w:rsidR="00D134AC" w:rsidRPr="005D74D5">
        <w:rPr>
          <w:rFonts w:cs="David" w:hint="cs"/>
          <w:sz w:val="28"/>
          <w:szCs w:val="28"/>
          <w:rtl/>
        </w:rPr>
        <w:t>לחצרי בית החולים. בחתימתו על החוזה</w:t>
      </w:r>
      <w:r w:rsidR="00544865" w:rsidRPr="005D74D5">
        <w:rPr>
          <w:rFonts w:cs="David" w:hint="cs"/>
          <w:sz w:val="28"/>
          <w:szCs w:val="28"/>
          <w:rtl/>
        </w:rPr>
        <w:t xml:space="preserve"> מאשר הקבלן כי הבין ויערוך </w:t>
      </w:r>
      <w:r>
        <w:rPr>
          <w:rFonts w:cs="David" w:hint="cs"/>
          <w:sz w:val="28"/>
          <w:szCs w:val="28"/>
          <w:rtl/>
        </w:rPr>
        <w:tab/>
      </w:r>
      <w:r w:rsidR="00D134AC" w:rsidRPr="005D74D5">
        <w:rPr>
          <w:rFonts w:cs="David" w:hint="cs"/>
          <w:sz w:val="28"/>
          <w:szCs w:val="28"/>
          <w:rtl/>
        </w:rPr>
        <w:t>את הביטוח הנדרש על פי חוזה זה.</w:t>
      </w:r>
    </w:p>
    <w:p w:rsidR="00544865" w:rsidRPr="00F369F3" w:rsidRDefault="00D134AC" w:rsidP="00F369F3">
      <w:pPr>
        <w:rPr>
          <w:rFonts w:cs="David"/>
          <w:sz w:val="28"/>
          <w:szCs w:val="28"/>
        </w:rPr>
      </w:pPr>
      <w:r w:rsidRPr="00F369F3">
        <w:rPr>
          <w:rFonts w:cs="David" w:hint="cs"/>
          <w:sz w:val="28"/>
          <w:szCs w:val="28"/>
          <w:rtl/>
        </w:rPr>
        <w:t xml:space="preserve"> </w:t>
      </w:r>
    </w:p>
    <w:p w:rsidR="00544865" w:rsidRDefault="00F369F3" w:rsidP="00715292">
      <w:pPr>
        <w:pStyle w:val="a3"/>
        <w:numPr>
          <w:ilvl w:val="1"/>
          <w:numId w:val="34"/>
        </w:numPr>
        <w:ind w:left="1033" w:hanging="567"/>
        <w:rPr>
          <w:rFonts w:cs="David"/>
          <w:sz w:val="28"/>
          <w:szCs w:val="28"/>
        </w:rPr>
      </w:pPr>
      <w:r>
        <w:rPr>
          <w:rFonts w:cs="David" w:hint="cs"/>
          <w:sz w:val="28"/>
          <w:szCs w:val="28"/>
          <w:rtl/>
        </w:rPr>
        <w:lastRenderedPageBreak/>
        <w:tab/>
      </w:r>
      <w:r w:rsidR="00D134AC" w:rsidRPr="005D74D5">
        <w:rPr>
          <w:rFonts w:cs="David" w:hint="cs"/>
          <w:sz w:val="28"/>
          <w:szCs w:val="28"/>
          <w:rtl/>
        </w:rPr>
        <w:t>הפרה של סעיף זה</w:t>
      </w:r>
      <w:r w:rsidR="00D134AC" w:rsidRPr="005D74D5">
        <w:rPr>
          <w:rFonts w:cs="David"/>
          <w:sz w:val="28"/>
          <w:szCs w:val="28"/>
        </w:rPr>
        <w:t xml:space="preserve"> </w:t>
      </w:r>
      <w:r w:rsidR="00D134AC" w:rsidRPr="005D74D5">
        <w:rPr>
          <w:rFonts w:cs="David" w:hint="cs"/>
          <w:sz w:val="28"/>
          <w:szCs w:val="28"/>
          <w:rtl/>
        </w:rPr>
        <w:t xml:space="preserve">(סעיף הביטוח), תהווה הפרה יסודית של החוזה.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מוצהר ומוסכם בין הצדדים, כי בהמצא</w:t>
      </w:r>
      <w:r w:rsidR="00544865" w:rsidRPr="005D74D5">
        <w:rPr>
          <w:rFonts w:cs="David" w:hint="cs"/>
          <w:sz w:val="28"/>
          <w:szCs w:val="28"/>
          <w:rtl/>
        </w:rPr>
        <w:t xml:space="preserve">ת אישור על קיום ביטוחים </w:t>
      </w:r>
      <w:r>
        <w:rPr>
          <w:rFonts w:cs="David" w:hint="cs"/>
          <w:sz w:val="28"/>
          <w:szCs w:val="28"/>
          <w:rtl/>
        </w:rPr>
        <w:tab/>
      </w:r>
      <w:r w:rsidR="00D134AC" w:rsidRPr="005D74D5">
        <w:rPr>
          <w:rFonts w:cs="David" w:hint="cs"/>
          <w:sz w:val="28"/>
          <w:szCs w:val="28"/>
          <w:rtl/>
        </w:rPr>
        <w:t>כאמור לעיל, אין משום מתן פטור כלשהו</w:t>
      </w:r>
      <w:r w:rsidR="00544865" w:rsidRPr="005D74D5">
        <w:rPr>
          <w:rFonts w:cs="David" w:hint="cs"/>
          <w:sz w:val="28"/>
          <w:szCs w:val="28"/>
          <w:rtl/>
        </w:rPr>
        <w:t xml:space="preserve"> לקבלן מאחריותו על פי חוזה </w:t>
      </w:r>
      <w:r w:rsidR="00544865" w:rsidRPr="005D74D5">
        <w:rPr>
          <w:rFonts w:cs="David" w:hint="cs"/>
          <w:sz w:val="28"/>
          <w:szCs w:val="28"/>
          <w:rtl/>
        </w:rPr>
        <w:tab/>
      </w:r>
      <w:r w:rsidR="00D134AC" w:rsidRPr="005D74D5">
        <w:rPr>
          <w:rFonts w:cs="David" w:hint="cs"/>
          <w:sz w:val="28"/>
          <w:szCs w:val="28"/>
          <w:rtl/>
        </w:rPr>
        <w:t>זה ו/או על פי כל דין, בין אם חברת הב</w:t>
      </w:r>
      <w:r w:rsidR="00544865" w:rsidRPr="005D74D5">
        <w:rPr>
          <w:rFonts w:cs="David" w:hint="cs"/>
          <w:sz w:val="28"/>
          <w:szCs w:val="28"/>
          <w:rtl/>
        </w:rPr>
        <w:t xml:space="preserve">יטוח התחייבה לפצות על נזקים </w:t>
      </w:r>
      <w:r w:rsidR="00544865" w:rsidRPr="005D74D5">
        <w:rPr>
          <w:rFonts w:cs="David" w:hint="cs"/>
          <w:sz w:val="28"/>
          <w:szCs w:val="28"/>
          <w:rtl/>
        </w:rPr>
        <w:tab/>
      </w:r>
      <w:r w:rsidR="00D134AC" w:rsidRPr="005D74D5">
        <w:rPr>
          <w:rFonts w:cs="David" w:hint="cs"/>
          <w:sz w:val="28"/>
          <w:szCs w:val="28"/>
          <w:rtl/>
        </w:rPr>
        <w:t>כאמור ו</w:t>
      </w:r>
      <w:r w:rsidR="008B39FE" w:rsidRPr="005D74D5">
        <w:rPr>
          <w:rFonts w:cs="David" w:hint="cs"/>
          <w:sz w:val="28"/>
          <w:szCs w:val="28"/>
          <w:rtl/>
        </w:rPr>
        <w:t>ב</w:t>
      </w:r>
      <w:r w:rsidR="00D134AC" w:rsidRPr="005D74D5">
        <w:rPr>
          <w:rFonts w:cs="David" w:hint="cs"/>
          <w:sz w:val="28"/>
          <w:szCs w:val="28"/>
          <w:rtl/>
        </w:rPr>
        <w:t>ין אם לאו, והמצאת אישור ביטוח</w:t>
      </w:r>
      <w:r w:rsidR="00544865" w:rsidRPr="005D74D5">
        <w:rPr>
          <w:rFonts w:cs="David" w:hint="cs"/>
          <w:sz w:val="28"/>
          <w:szCs w:val="28"/>
          <w:rtl/>
        </w:rPr>
        <w:t xml:space="preserve"> לידי בית החולים כאמור </w:t>
      </w:r>
      <w:r>
        <w:rPr>
          <w:rFonts w:cs="David" w:hint="cs"/>
          <w:sz w:val="28"/>
          <w:szCs w:val="28"/>
          <w:rtl/>
        </w:rPr>
        <w:tab/>
      </w:r>
      <w:r w:rsidR="00544865" w:rsidRPr="005D74D5">
        <w:rPr>
          <w:rFonts w:cs="David" w:hint="cs"/>
          <w:sz w:val="28"/>
          <w:szCs w:val="28"/>
          <w:rtl/>
        </w:rPr>
        <w:t xml:space="preserve">לעין </w:t>
      </w:r>
      <w:r w:rsidR="00D134AC" w:rsidRPr="005D74D5">
        <w:rPr>
          <w:rFonts w:cs="David" w:hint="cs"/>
          <w:sz w:val="28"/>
          <w:szCs w:val="28"/>
          <w:rtl/>
        </w:rPr>
        <w:t>ו</w:t>
      </w:r>
      <w:r w:rsidR="00544865" w:rsidRPr="005D74D5">
        <w:rPr>
          <w:rFonts w:cs="David" w:hint="cs"/>
          <w:sz w:val="28"/>
          <w:szCs w:val="28"/>
          <w:rtl/>
        </w:rPr>
        <w:t xml:space="preserve">אין </w:t>
      </w:r>
      <w:r w:rsidR="00D134AC" w:rsidRPr="005D74D5">
        <w:rPr>
          <w:rFonts w:cs="David" w:hint="cs"/>
          <w:sz w:val="28"/>
          <w:szCs w:val="28"/>
          <w:rtl/>
        </w:rPr>
        <w:t>בה כדי להטיל על בית החול</w:t>
      </w:r>
      <w:r w:rsidR="00544865" w:rsidRPr="005D74D5">
        <w:rPr>
          <w:rFonts w:cs="David" w:hint="cs"/>
          <w:sz w:val="28"/>
          <w:szCs w:val="28"/>
          <w:rtl/>
        </w:rPr>
        <w:t xml:space="preserve">ים אחריות כלשהי לגבי היקפו </w:t>
      </w:r>
      <w:r>
        <w:rPr>
          <w:rFonts w:cs="David" w:hint="cs"/>
          <w:sz w:val="28"/>
          <w:szCs w:val="28"/>
          <w:rtl/>
        </w:rPr>
        <w:tab/>
      </w:r>
      <w:r w:rsidR="00544865" w:rsidRPr="005D74D5">
        <w:rPr>
          <w:rFonts w:cs="David" w:hint="cs"/>
          <w:sz w:val="28"/>
          <w:szCs w:val="28"/>
          <w:rtl/>
        </w:rPr>
        <w:t>ו</w:t>
      </w:r>
      <w:r w:rsidR="00D134AC" w:rsidRPr="005D74D5">
        <w:rPr>
          <w:rFonts w:cs="David" w:hint="cs"/>
          <w:sz w:val="28"/>
          <w:szCs w:val="28"/>
          <w:rtl/>
        </w:rPr>
        <w:t xml:space="preserve">טיבו של הביטוח.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 xml:space="preserve">מוצהר ומוסכם בין הצדדים כי </w:t>
      </w:r>
      <w:r w:rsidR="00544865" w:rsidRPr="005D74D5">
        <w:rPr>
          <w:rFonts w:cs="David" w:hint="cs"/>
          <w:sz w:val="28"/>
          <w:szCs w:val="28"/>
          <w:rtl/>
        </w:rPr>
        <w:t xml:space="preserve">בית החולים יהא רשאי לבדוק את </w:t>
      </w:r>
      <w:r>
        <w:rPr>
          <w:rFonts w:cs="David" w:hint="cs"/>
          <w:sz w:val="28"/>
          <w:szCs w:val="28"/>
          <w:rtl/>
        </w:rPr>
        <w:tab/>
      </w:r>
      <w:r w:rsidR="00544865" w:rsidRPr="005D74D5">
        <w:rPr>
          <w:rFonts w:cs="David" w:hint="cs"/>
          <w:sz w:val="28"/>
          <w:szCs w:val="28"/>
          <w:rtl/>
        </w:rPr>
        <w:t xml:space="preserve">האישור על </w:t>
      </w:r>
      <w:r w:rsidR="00D134AC" w:rsidRPr="005D74D5">
        <w:rPr>
          <w:rFonts w:cs="David" w:hint="cs"/>
          <w:sz w:val="28"/>
          <w:szCs w:val="28"/>
          <w:rtl/>
        </w:rPr>
        <w:t xml:space="preserve">קיום ביטוחים אך לא יהיה חייב לעשות כך.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מוצהר ומוסכם בין הצדדים כי בית החולים יהיה רשאי לבקש</w:t>
      </w:r>
      <w:r w:rsidR="00544865" w:rsidRPr="005D74D5">
        <w:rPr>
          <w:rFonts w:cs="David" w:hint="cs"/>
          <w:sz w:val="28"/>
          <w:szCs w:val="28"/>
          <w:rtl/>
        </w:rPr>
        <w:t xml:space="preserve"> מהקבלן </w:t>
      </w:r>
      <w:r w:rsidR="00544865" w:rsidRPr="005D74D5">
        <w:rPr>
          <w:rFonts w:cs="David" w:hint="cs"/>
          <w:sz w:val="28"/>
          <w:szCs w:val="28"/>
          <w:rtl/>
        </w:rPr>
        <w:tab/>
      </w:r>
      <w:r w:rsidR="00D134AC" w:rsidRPr="005D74D5">
        <w:rPr>
          <w:rFonts w:cs="David" w:hint="cs"/>
          <w:sz w:val="28"/>
          <w:szCs w:val="28"/>
          <w:rtl/>
        </w:rPr>
        <w:t>לשנות או לתקן את האישור על קיום ב</w:t>
      </w:r>
      <w:r w:rsidR="00544865" w:rsidRPr="005D74D5">
        <w:rPr>
          <w:rFonts w:cs="David" w:hint="cs"/>
          <w:sz w:val="28"/>
          <w:szCs w:val="28"/>
          <w:rtl/>
        </w:rPr>
        <w:t xml:space="preserve">יטוחים על מנת להתאימו  </w:t>
      </w:r>
      <w:r w:rsidR="00544865" w:rsidRPr="005D74D5">
        <w:rPr>
          <w:rFonts w:cs="David" w:hint="cs"/>
          <w:sz w:val="28"/>
          <w:szCs w:val="28"/>
          <w:rtl/>
        </w:rPr>
        <w:tab/>
        <w:t xml:space="preserve">  </w:t>
      </w:r>
      <w:r w:rsidR="00544865" w:rsidRPr="005D74D5">
        <w:rPr>
          <w:rFonts w:cs="David" w:hint="cs"/>
          <w:sz w:val="28"/>
          <w:szCs w:val="28"/>
          <w:rtl/>
        </w:rPr>
        <w:tab/>
      </w:r>
      <w:r w:rsidR="00D134AC" w:rsidRPr="005D74D5">
        <w:rPr>
          <w:rFonts w:cs="David" w:hint="cs"/>
          <w:sz w:val="28"/>
          <w:szCs w:val="28"/>
          <w:rtl/>
        </w:rPr>
        <w:t>להתחייבויות על פי החוזה. הבקשה לתיקון או שי</w:t>
      </w:r>
      <w:r w:rsidR="008B39FE" w:rsidRPr="005D74D5">
        <w:rPr>
          <w:rFonts w:cs="David" w:hint="cs"/>
          <w:sz w:val="28"/>
          <w:szCs w:val="28"/>
          <w:rtl/>
        </w:rPr>
        <w:t>נ</w:t>
      </w:r>
      <w:r w:rsidR="00544865" w:rsidRPr="005D74D5">
        <w:rPr>
          <w:rFonts w:cs="David" w:hint="cs"/>
          <w:sz w:val="28"/>
          <w:szCs w:val="28"/>
          <w:rtl/>
        </w:rPr>
        <w:t xml:space="preserve">וי לא תהווה אישור </w:t>
      </w:r>
      <w:r w:rsidR="00544865" w:rsidRPr="005D74D5">
        <w:rPr>
          <w:rFonts w:cs="David" w:hint="cs"/>
          <w:sz w:val="28"/>
          <w:szCs w:val="28"/>
          <w:rtl/>
        </w:rPr>
        <w:tab/>
      </w:r>
      <w:r w:rsidR="00D134AC" w:rsidRPr="005D74D5">
        <w:rPr>
          <w:rFonts w:cs="David" w:hint="cs"/>
          <w:sz w:val="28"/>
          <w:szCs w:val="28"/>
          <w:rtl/>
        </w:rPr>
        <w:t>לתקינות האישור על קיום ביטוחים ולא ת</w:t>
      </w:r>
      <w:r w:rsidR="00544865" w:rsidRPr="005D74D5">
        <w:rPr>
          <w:rFonts w:cs="David" w:hint="cs"/>
          <w:sz w:val="28"/>
          <w:szCs w:val="28"/>
          <w:rtl/>
        </w:rPr>
        <w:t xml:space="preserve">חול עקב כך על בית החולים  </w:t>
      </w:r>
      <w:r w:rsidR="00544865" w:rsidRPr="005D74D5">
        <w:rPr>
          <w:rFonts w:cs="David" w:hint="cs"/>
          <w:sz w:val="28"/>
          <w:szCs w:val="28"/>
          <w:rtl/>
        </w:rPr>
        <w:tab/>
      </w:r>
      <w:r w:rsidR="00D134AC" w:rsidRPr="005D74D5">
        <w:rPr>
          <w:rFonts w:cs="David" w:hint="cs"/>
          <w:sz w:val="28"/>
          <w:szCs w:val="28"/>
          <w:rtl/>
        </w:rPr>
        <w:t xml:space="preserve">האחריות כלשהי.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D134AC" w:rsidRPr="005D74D5">
        <w:rPr>
          <w:rFonts w:cs="David" w:hint="cs"/>
          <w:sz w:val="28"/>
          <w:szCs w:val="28"/>
          <w:rtl/>
        </w:rPr>
        <w:t xml:space="preserve">מוצהר </w:t>
      </w:r>
      <w:r w:rsidR="00E42918" w:rsidRPr="005D74D5">
        <w:rPr>
          <w:rFonts w:cs="David" w:hint="cs"/>
          <w:sz w:val="28"/>
          <w:szCs w:val="28"/>
          <w:rtl/>
        </w:rPr>
        <w:t xml:space="preserve">ומוסכם בין הצדדים, כי באם </w:t>
      </w:r>
      <w:r w:rsidR="00544865" w:rsidRPr="005D74D5">
        <w:rPr>
          <w:rFonts w:cs="David" w:hint="cs"/>
          <w:sz w:val="28"/>
          <w:szCs w:val="28"/>
          <w:rtl/>
        </w:rPr>
        <w:t xml:space="preserve">יחול עיכוב בתחילת ביצוע </w:t>
      </w:r>
      <w:r w:rsidR="00E42918" w:rsidRPr="005D74D5">
        <w:rPr>
          <w:rFonts w:cs="David" w:hint="cs"/>
          <w:sz w:val="28"/>
          <w:szCs w:val="28"/>
          <w:rtl/>
        </w:rPr>
        <w:t xml:space="preserve">העבודות </w:t>
      </w:r>
      <w:r>
        <w:rPr>
          <w:rFonts w:cs="David" w:hint="cs"/>
          <w:sz w:val="28"/>
          <w:szCs w:val="28"/>
          <w:rtl/>
        </w:rPr>
        <w:tab/>
      </w:r>
      <w:r w:rsidR="00E42918" w:rsidRPr="005D74D5">
        <w:rPr>
          <w:rFonts w:cs="David" w:hint="cs"/>
          <w:sz w:val="28"/>
          <w:szCs w:val="28"/>
          <w:rtl/>
        </w:rPr>
        <w:t>נשוא החוזה עקב אי המצא</w:t>
      </w:r>
      <w:r w:rsidR="00544865" w:rsidRPr="005D74D5">
        <w:rPr>
          <w:rFonts w:cs="David" w:hint="cs"/>
          <w:sz w:val="28"/>
          <w:szCs w:val="28"/>
          <w:rtl/>
        </w:rPr>
        <w:t xml:space="preserve">ת או אי הסדרת ביטוח כנדרש, יישא </w:t>
      </w:r>
      <w:r w:rsidR="00E42918" w:rsidRPr="005D74D5">
        <w:rPr>
          <w:rFonts w:cs="David" w:hint="cs"/>
          <w:sz w:val="28"/>
          <w:szCs w:val="28"/>
          <w:rtl/>
        </w:rPr>
        <w:t xml:space="preserve">הקבלן </w:t>
      </w:r>
      <w:r>
        <w:rPr>
          <w:rFonts w:cs="David" w:hint="cs"/>
          <w:sz w:val="28"/>
          <w:szCs w:val="28"/>
          <w:rtl/>
        </w:rPr>
        <w:tab/>
      </w:r>
      <w:r w:rsidR="00E42918" w:rsidRPr="005D74D5">
        <w:rPr>
          <w:rFonts w:cs="David" w:hint="cs"/>
          <w:sz w:val="28"/>
          <w:szCs w:val="28"/>
          <w:rtl/>
        </w:rPr>
        <w:t xml:space="preserve">בכל הוצאה או נזק שיגרם עקב כך.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E42918" w:rsidRPr="005D74D5">
        <w:rPr>
          <w:rFonts w:cs="David" w:hint="cs"/>
          <w:sz w:val="28"/>
          <w:szCs w:val="28"/>
          <w:rtl/>
        </w:rPr>
        <w:t xml:space="preserve">הקבלן לבדו </w:t>
      </w:r>
      <w:r w:rsidR="00FA6496" w:rsidRPr="005D74D5">
        <w:rPr>
          <w:rFonts w:cs="David" w:hint="cs"/>
          <w:sz w:val="28"/>
          <w:szCs w:val="28"/>
          <w:rtl/>
        </w:rPr>
        <w:t>יהיה אחראי לנזקים בלתי</w:t>
      </w:r>
      <w:r w:rsidR="00544865" w:rsidRPr="005D74D5">
        <w:rPr>
          <w:rFonts w:cs="David" w:hint="cs"/>
          <w:sz w:val="28"/>
          <w:szCs w:val="28"/>
          <w:rtl/>
        </w:rPr>
        <w:t xml:space="preserve"> מבוטחים, לרבות נזקים שהם </w:t>
      </w:r>
      <w:r>
        <w:rPr>
          <w:rFonts w:cs="David" w:hint="cs"/>
          <w:sz w:val="28"/>
          <w:szCs w:val="28"/>
          <w:rtl/>
        </w:rPr>
        <w:tab/>
      </w:r>
      <w:r w:rsidR="00544865" w:rsidRPr="005D74D5">
        <w:rPr>
          <w:rFonts w:cs="David" w:hint="cs"/>
          <w:sz w:val="28"/>
          <w:szCs w:val="28"/>
          <w:rtl/>
        </w:rPr>
        <w:t xml:space="preserve">מתחת </w:t>
      </w:r>
      <w:r w:rsidR="00FA6496" w:rsidRPr="005D74D5">
        <w:rPr>
          <w:rFonts w:cs="David" w:hint="cs"/>
          <w:sz w:val="28"/>
          <w:szCs w:val="28"/>
          <w:rtl/>
        </w:rPr>
        <w:t>לגבול ההשתתפות העצמית הנקובה</w:t>
      </w:r>
      <w:r w:rsidR="00544865" w:rsidRPr="005D74D5">
        <w:rPr>
          <w:rFonts w:cs="David" w:hint="cs"/>
          <w:sz w:val="28"/>
          <w:szCs w:val="28"/>
          <w:rtl/>
        </w:rPr>
        <w:t xml:space="preserve"> בפוליסה כלשהי.</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FA6496" w:rsidRPr="005D74D5">
        <w:rPr>
          <w:rFonts w:cs="David" w:hint="cs"/>
          <w:sz w:val="28"/>
          <w:szCs w:val="28"/>
          <w:rtl/>
        </w:rPr>
        <w:t xml:space="preserve">הקבלן לבדו יהיה אחראי לנזקים העולים על סכומי הביטוח וגבולות </w:t>
      </w:r>
      <w:r w:rsidR="00FA6496" w:rsidRPr="005D74D5">
        <w:rPr>
          <w:rFonts w:cs="David" w:hint="cs"/>
          <w:sz w:val="28"/>
          <w:szCs w:val="28"/>
          <w:rtl/>
        </w:rPr>
        <w:tab/>
        <w:t xml:space="preserve">    </w:t>
      </w:r>
      <w:r>
        <w:rPr>
          <w:rFonts w:cs="David" w:hint="cs"/>
          <w:sz w:val="28"/>
          <w:szCs w:val="28"/>
          <w:rtl/>
        </w:rPr>
        <w:tab/>
      </w:r>
      <w:r w:rsidR="00FA6496" w:rsidRPr="005D74D5">
        <w:rPr>
          <w:rFonts w:cs="David" w:hint="cs"/>
          <w:sz w:val="28"/>
          <w:szCs w:val="28"/>
          <w:rtl/>
        </w:rPr>
        <w:t xml:space="preserve">האחריות הנקובים בפוליסה.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FA6496" w:rsidRPr="005D74D5">
        <w:rPr>
          <w:rFonts w:cs="David" w:hint="cs"/>
          <w:sz w:val="28"/>
          <w:szCs w:val="28"/>
          <w:rtl/>
        </w:rPr>
        <w:t xml:space="preserve">הקבלן יוסיף ויערוך ביטוח אחריות מוצר כל עוד קיימת לו חבות על פי </w:t>
      </w:r>
      <w:r w:rsidR="00FA6496" w:rsidRPr="005D74D5">
        <w:rPr>
          <w:rFonts w:cs="David" w:hint="cs"/>
          <w:sz w:val="28"/>
          <w:szCs w:val="28"/>
          <w:rtl/>
        </w:rPr>
        <w:tab/>
        <w:t xml:space="preserve">     </w:t>
      </w:r>
      <w:r>
        <w:rPr>
          <w:rFonts w:cs="David" w:hint="cs"/>
          <w:sz w:val="28"/>
          <w:szCs w:val="28"/>
          <w:rtl/>
        </w:rPr>
        <w:tab/>
      </w:r>
      <w:r w:rsidR="00FA6496" w:rsidRPr="005D74D5">
        <w:rPr>
          <w:rFonts w:cs="David" w:hint="cs"/>
          <w:sz w:val="28"/>
          <w:szCs w:val="28"/>
          <w:rtl/>
        </w:rPr>
        <w:t>החוקים.</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FA6496" w:rsidRPr="005D74D5">
        <w:rPr>
          <w:rFonts w:cs="David" w:hint="cs"/>
          <w:sz w:val="28"/>
          <w:szCs w:val="28"/>
          <w:rtl/>
        </w:rPr>
        <w:t xml:space="preserve">הקבלן מצהיר כי לא תהיה לו כל טענה ו/א דרישה ו/או </w:t>
      </w:r>
      <w:r w:rsidR="00544865" w:rsidRPr="005D74D5">
        <w:rPr>
          <w:rFonts w:cs="David" w:hint="cs"/>
          <w:sz w:val="28"/>
          <w:szCs w:val="28"/>
          <w:rtl/>
        </w:rPr>
        <w:t xml:space="preserve">תביעה כנגד בית </w:t>
      </w:r>
      <w:r>
        <w:rPr>
          <w:rFonts w:cs="David" w:hint="cs"/>
          <w:sz w:val="28"/>
          <w:szCs w:val="28"/>
          <w:rtl/>
        </w:rPr>
        <w:tab/>
      </w:r>
      <w:r w:rsidR="00FA6496" w:rsidRPr="005D74D5">
        <w:rPr>
          <w:rFonts w:cs="David" w:hint="cs"/>
          <w:sz w:val="28"/>
          <w:szCs w:val="28"/>
          <w:rtl/>
        </w:rPr>
        <w:t xml:space="preserve">החולים ו/או משרד הבריאות ו/ או </w:t>
      </w:r>
      <w:r w:rsidR="00544865" w:rsidRPr="005D74D5">
        <w:rPr>
          <w:rFonts w:cs="David" w:hint="cs"/>
          <w:sz w:val="28"/>
          <w:szCs w:val="28"/>
          <w:rtl/>
        </w:rPr>
        <w:t xml:space="preserve">עיריית חיפה ו/או הבאים </w:t>
      </w:r>
      <w:r w:rsidR="00FA6496" w:rsidRPr="005D74D5">
        <w:rPr>
          <w:rFonts w:cs="David" w:hint="cs"/>
          <w:sz w:val="28"/>
          <w:szCs w:val="28"/>
          <w:rtl/>
        </w:rPr>
        <w:t xml:space="preserve">מטעמו בגין </w:t>
      </w:r>
      <w:r>
        <w:rPr>
          <w:rFonts w:cs="David" w:hint="cs"/>
          <w:sz w:val="28"/>
          <w:szCs w:val="28"/>
          <w:rtl/>
        </w:rPr>
        <w:tab/>
      </w:r>
      <w:r w:rsidR="00FA6496" w:rsidRPr="005D74D5">
        <w:rPr>
          <w:rFonts w:cs="David" w:hint="cs"/>
          <w:sz w:val="28"/>
          <w:szCs w:val="28"/>
          <w:rtl/>
        </w:rPr>
        <w:t>נזק שהוא זכאי לשיפוי עפ</w:t>
      </w:r>
      <w:r w:rsidR="00544865" w:rsidRPr="005D74D5">
        <w:rPr>
          <w:rFonts w:cs="David" w:hint="cs"/>
          <w:sz w:val="28"/>
          <w:szCs w:val="28"/>
          <w:rtl/>
        </w:rPr>
        <w:t>"י הביטוחים הנ"ל, והוא פוטר</w:t>
      </w:r>
      <w:r w:rsidR="00FA6496" w:rsidRPr="005D74D5">
        <w:rPr>
          <w:rFonts w:cs="David" w:hint="cs"/>
          <w:sz w:val="28"/>
          <w:szCs w:val="28"/>
          <w:rtl/>
        </w:rPr>
        <w:t xml:space="preserve"> בזאת אותם </w:t>
      </w:r>
      <w:r>
        <w:rPr>
          <w:rFonts w:cs="David" w:hint="cs"/>
          <w:sz w:val="28"/>
          <w:szCs w:val="28"/>
          <w:rtl/>
        </w:rPr>
        <w:tab/>
      </w:r>
      <w:r w:rsidR="00FA6496" w:rsidRPr="005D74D5">
        <w:rPr>
          <w:rFonts w:cs="David" w:hint="cs"/>
          <w:sz w:val="28"/>
          <w:szCs w:val="28"/>
          <w:rtl/>
        </w:rPr>
        <w:t>מכל אחריות לנזק כאמור</w:t>
      </w:r>
      <w:r w:rsidR="00544865" w:rsidRPr="005D74D5">
        <w:rPr>
          <w:rFonts w:cs="David" w:hint="cs"/>
          <w:sz w:val="28"/>
          <w:szCs w:val="28"/>
          <w:rtl/>
        </w:rPr>
        <w:t xml:space="preserve">. האמור לעיל בדבר פטור </w:t>
      </w:r>
      <w:r w:rsidR="00FA6496" w:rsidRPr="005D74D5">
        <w:rPr>
          <w:rFonts w:cs="David" w:hint="cs"/>
          <w:sz w:val="28"/>
          <w:szCs w:val="28"/>
          <w:rtl/>
        </w:rPr>
        <w:t xml:space="preserve">מאחריות לא </w:t>
      </w:r>
      <w:r w:rsidR="00544865" w:rsidRPr="005D74D5">
        <w:rPr>
          <w:rFonts w:cs="David" w:hint="cs"/>
          <w:sz w:val="28"/>
          <w:szCs w:val="28"/>
          <w:rtl/>
        </w:rPr>
        <w:t xml:space="preserve">יחול </w:t>
      </w:r>
      <w:r>
        <w:rPr>
          <w:rFonts w:cs="David" w:hint="cs"/>
          <w:sz w:val="28"/>
          <w:szCs w:val="28"/>
          <w:rtl/>
        </w:rPr>
        <w:tab/>
      </w:r>
      <w:r w:rsidR="00544865" w:rsidRPr="005D74D5">
        <w:rPr>
          <w:rFonts w:cs="David" w:hint="cs"/>
          <w:sz w:val="28"/>
          <w:szCs w:val="28"/>
          <w:rtl/>
        </w:rPr>
        <w:t xml:space="preserve">כלפי אדם שביצע נזק בזדון. </w:t>
      </w:r>
    </w:p>
    <w:p w:rsidR="00F369F3" w:rsidRPr="00F369F3" w:rsidRDefault="00F369F3" w:rsidP="00F369F3">
      <w:pPr>
        <w:pStyle w:val="a3"/>
        <w:rPr>
          <w:rFonts w:cs="David"/>
          <w:sz w:val="28"/>
          <w:szCs w:val="28"/>
          <w:rtl/>
        </w:rPr>
      </w:pPr>
    </w:p>
    <w:p w:rsidR="00544865" w:rsidRDefault="00F369F3" w:rsidP="00715292">
      <w:pPr>
        <w:pStyle w:val="a3"/>
        <w:numPr>
          <w:ilvl w:val="1"/>
          <w:numId w:val="34"/>
        </w:numPr>
        <w:ind w:left="1033" w:hanging="567"/>
        <w:rPr>
          <w:rFonts w:cs="David"/>
          <w:sz w:val="28"/>
          <w:szCs w:val="28"/>
        </w:rPr>
      </w:pPr>
      <w:r>
        <w:rPr>
          <w:rFonts w:cs="David" w:hint="cs"/>
          <w:sz w:val="28"/>
          <w:szCs w:val="28"/>
          <w:rtl/>
        </w:rPr>
        <w:tab/>
      </w:r>
      <w:r w:rsidR="00FA6496" w:rsidRPr="005D74D5">
        <w:rPr>
          <w:rFonts w:cs="David" w:hint="cs"/>
          <w:sz w:val="28"/>
          <w:szCs w:val="28"/>
          <w:rtl/>
        </w:rPr>
        <w:t>הפר הקבלן את הוראות הפוליסות באופן</w:t>
      </w:r>
      <w:r w:rsidR="00544865" w:rsidRPr="005D74D5">
        <w:rPr>
          <w:rFonts w:cs="David" w:hint="cs"/>
          <w:sz w:val="28"/>
          <w:szCs w:val="28"/>
          <w:rtl/>
        </w:rPr>
        <w:t xml:space="preserve"> המפקיע את זכויותיו ו/או </w:t>
      </w:r>
      <w:r>
        <w:rPr>
          <w:rFonts w:cs="David" w:hint="cs"/>
          <w:sz w:val="28"/>
          <w:szCs w:val="28"/>
          <w:rtl/>
        </w:rPr>
        <w:tab/>
      </w:r>
      <w:r w:rsidR="00FA6496" w:rsidRPr="005D74D5">
        <w:rPr>
          <w:rFonts w:cs="David" w:hint="cs"/>
          <w:sz w:val="28"/>
          <w:szCs w:val="28"/>
          <w:rtl/>
        </w:rPr>
        <w:t>זכויות בית החולים והבאים מטעמו, יה</w:t>
      </w:r>
      <w:r w:rsidR="00544865" w:rsidRPr="005D74D5">
        <w:rPr>
          <w:rFonts w:cs="David" w:hint="cs"/>
          <w:sz w:val="28"/>
          <w:szCs w:val="28"/>
          <w:rtl/>
        </w:rPr>
        <w:t xml:space="preserve">א הקבלן אחראי לנזקים </w:t>
      </w:r>
      <w:r w:rsidR="00FA6496" w:rsidRPr="005D74D5">
        <w:rPr>
          <w:rFonts w:cs="David" w:hint="cs"/>
          <w:sz w:val="28"/>
          <w:szCs w:val="28"/>
          <w:rtl/>
        </w:rPr>
        <w:t xml:space="preserve">שייגרמו </w:t>
      </w:r>
      <w:r>
        <w:rPr>
          <w:rFonts w:cs="David" w:hint="cs"/>
          <w:sz w:val="28"/>
          <w:szCs w:val="28"/>
          <w:rtl/>
        </w:rPr>
        <w:tab/>
      </w:r>
      <w:r w:rsidR="00FA6496" w:rsidRPr="005D74D5">
        <w:rPr>
          <w:rFonts w:cs="David" w:hint="cs"/>
          <w:sz w:val="28"/>
          <w:szCs w:val="28"/>
          <w:rtl/>
        </w:rPr>
        <w:t>באופן מלא ובלעדי, ולא תהיינה ל</w:t>
      </w:r>
      <w:r w:rsidR="00544865" w:rsidRPr="005D74D5">
        <w:rPr>
          <w:rFonts w:cs="David" w:hint="cs"/>
          <w:sz w:val="28"/>
          <w:szCs w:val="28"/>
          <w:rtl/>
        </w:rPr>
        <w:t xml:space="preserve">ו תביעות ו/או טענות, </w:t>
      </w:r>
      <w:r w:rsidR="00FA6496" w:rsidRPr="005D74D5">
        <w:rPr>
          <w:rFonts w:cs="David" w:hint="cs"/>
          <w:sz w:val="28"/>
          <w:szCs w:val="28"/>
          <w:rtl/>
        </w:rPr>
        <w:t xml:space="preserve">כספיות או </w:t>
      </w:r>
      <w:r>
        <w:rPr>
          <w:rFonts w:cs="David" w:hint="cs"/>
          <w:sz w:val="28"/>
          <w:szCs w:val="28"/>
          <w:rtl/>
        </w:rPr>
        <w:lastRenderedPageBreak/>
        <w:tab/>
      </w:r>
      <w:r w:rsidR="00FA6496" w:rsidRPr="005D74D5">
        <w:rPr>
          <w:rFonts w:cs="David" w:hint="cs"/>
          <w:sz w:val="28"/>
          <w:szCs w:val="28"/>
          <w:rtl/>
        </w:rPr>
        <w:t>אחרות, כלפי בית החולים והבאים מטעמו</w:t>
      </w:r>
      <w:r w:rsidR="00544865" w:rsidRPr="005D74D5">
        <w:rPr>
          <w:rFonts w:cs="David" w:hint="cs"/>
          <w:sz w:val="28"/>
          <w:szCs w:val="28"/>
          <w:rtl/>
        </w:rPr>
        <w:t xml:space="preserve">, והוא יהא מנוע </w:t>
      </w:r>
      <w:r w:rsidR="00FA6496" w:rsidRPr="005D74D5">
        <w:rPr>
          <w:rFonts w:cs="David" w:hint="cs"/>
          <w:sz w:val="28"/>
          <w:szCs w:val="28"/>
          <w:rtl/>
        </w:rPr>
        <w:t xml:space="preserve">מלהעלות כל </w:t>
      </w:r>
      <w:r>
        <w:rPr>
          <w:rFonts w:cs="David" w:hint="cs"/>
          <w:sz w:val="28"/>
          <w:szCs w:val="28"/>
          <w:rtl/>
        </w:rPr>
        <w:tab/>
      </w:r>
      <w:r w:rsidR="00FA6496" w:rsidRPr="005D74D5">
        <w:rPr>
          <w:rFonts w:cs="David" w:hint="cs"/>
          <w:sz w:val="28"/>
          <w:szCs w:val="28"/>
          <w:rtl/>
        </w:rPr>
        <w:t xml:space="preserve">טענה כאמור כלפי בית החולים והבאים מטעמו. </w:t>
      </w:r>
    </w:p>
    <w:p w:rsidR="00F369F3" w:rsidRPr="00F369F3" w:rsidRDefault="00F369F3" w:rsidP="00F369F3">
      <w:pPr>
        <w:pStyle w:val="a3"/>
        <w:rPr>
          <w:rFonts w:cs="David"/>
          <w:sz w:val="28"/>
          <w:szCs w:val="28"/>
          <w:rtl/>
        </w:rPr>
      </w:pPr>
    </w:p>
    <w:p w:rsidR="00F369F3" w:rsidRDefault="00F369F3" w:rsidP="00715292">
      <w:pPr>
        <w:pStyle w:val="a3"/>
        <w:numPr>
          <w:ilvl w:val="1"/>
          <w:numId w:val="34"/>
        </w:numPr>
        <w:ind w:left="1033" w:hanging="567"/>
        <w:rPr>
          <w:rFonts w:cs="David"/>
          <w:sz w:val="28"/>
          <w:szCs w:val="28"/>
        </w:rPr>
      </w:pPr>
      <w:r>
        <w:rPr>
          <w:rFonts w:cs="David" w:hint="cs"/>
          <w:sz w:val="28"/>
          <w:szCs w:val="28"/>
          <w:rtl/>
        </w:rPr>
        <w:tab/>
      </w:r>
      <w:r w:rsidR="00FA6496" w:rsidRPr="005D74D5">
        <w:rPr>
          <w:rFonts w:cs="David" w:hint="cs"/>
          <w:sz w:val="28"/>
          <w:szCs w:val="28"/>
          <w:rtl/>
        </w:rPr>
        <w:t xml:space="preserve">לא עמד הקבלן בהתחייבותו לפי המפורט לעיל במלואו או בחלקו, יהיה </w:t>
      </w:r>
      <w:r>
        <w:rPr>
          <w:rFonts w:cs="David" w:hint="cs"/>
          <w:sz w:val="28"/>
          <w:szCs w:val="28"/>
          <w:rtl/>
        </w:rPr>
        <w:tab/>
      </w:r>
      <w:r w:rsidR="00544865" w:rsidRPr="005D74D5">
        <w:rPr>
          <w:rFonts w:cs="David" w:hint="cs"/>
          <w:sz w:val="28"/>
          <w:szCs w:val="28"/>
          <w:rtl/>
        </w:rPr>
        <w:t xml:space="preserve">בית </w:t>
      </w:r>
      <w:r w:rsidR="0029207B" w:rsidRPr="005D74D5">
        <w:rPr>
          <w:rFonts w:cs="David" w:hint="cs"/>
          <w:sz w:val="28"/>
          <w:szCs w:val="28"/>
          <w:rtl/>
        </w:rPr>
        <w:t>החולים זכאי, אך לא חייב (וככל שי</w:t>
      </w:r>
      <w:r w:rsidR="00544865" w:rsidRPr="005D74D5">
        <w:rPr>
          <w:rFonts w:cs="David" w:hint="cs"/>
          <w:sz w:val="28"/>
          <w:szCs w:val="28"/>
          <w:rtl/>
        </w:rPr>
        <w:t xml:space="preserve">וכל) לערוך הביטוחים או חלק </w:t>
      </w:r>
      <w:r>
        <w:rPr>
          <w:rFonts w:cs="David" w:hint="cs"/>
          <w:sz w:val="28"/>
          <w:szCs w:val="28"/>
          <w:rtl/>
        </w:rPr>
        <w:tab/>
      </w:r>
      <w:r w:rsidR="0029207B" w:rsidRPr="005D74D5">
        <w:rPr>
          <w:rFonts w:cs="David" w:hint="cs"/>
          <w:sz w:val="28"/>
          <w:szCs w:val="28"/>
          <w:rtl/>
        </w:rPr>
        <w:t>מהם במקומו של הקבלן וכל חשבונו ו/או לשל</w:t>
      </w:r>
      <w:r w:rsidR="00544865" w:rsidRPr="005D74D5">
        <w:rPr>
          <w:rFonts w:cs="David" w:hint="cs"/>
          <w:sz w:val="28"/>
          <w:szCs w:val="28"/>
          <w:rtl/>
        </w:rPr>
        <w:t xml:space="preserve">ם במקומו כל סכום </w:t>
      </w:r>
      <w:r w:rsidR="0029207B" w:rsidRPr="005D74D5">
        <w:rPr>
          <w:rFonts w:cs="David" w:hint="cs"/>
          <w:sz w:val="28"/>
          <w:szCs w:val="28"/>
          <w:rtl/>
        </w:rPr>
        <w:t xml:space="preserve">שהוא, </w:t>
      </w:r>
      <w:r>
        <w:rPr>
          <w:rFonts w:cs="David" w:hint="cs"/>
          <w:sz w:val="28"/>
          <w:szCs w:val="28"/>
          <w:rtl/>
        </w:rPr>
        <w:tab/>
      </w:r>
      <w:r w:rsidR="0029207B" w:rsidRPr="005D74D5">
        <w:rPr>
          <w:rFonts w:cs="David" w:hint="cs"/>
          <w:sz w:val="28"/>
          <w:szCs w:val="28"/>
          <w:rtl/>
        </w:rPr>
        <w:t>וזאת מבלי לגרוע מזכותו של בית</w:t>
      </w:r>
      <w:r w:rsidR="00544865" w:rsidRPr="005D74D5">
        <w:rPr>
          <w:rFonts w:cs="David" w:hint="cs"/>
          <w:sz w:val="28"/>
          <w:szCs w:val="28"/>
          <w:rtl/>
        </w:rPr>
        <w:t xml:space="preserve"> החולים לכל סעד אחר. הזכות </w:t>
      </w:r>
      <w:r w:rsidR="0029207B" w:rsidRPr="005D74D5">
        <w:rPr>
          <w:rFonts w:cs="David" w:hint="cs"/>
          <w:sz w:val="28"/>
          <w:szCs w:val="28"/>
          <w:rtl/>
        </w:rPr>
        <w:t xml:space="preserve">לערוך </w:t>
      </w:r>
      <w:r>
        <w:rPr>
          <w:rFonts w:cs="David" w:hint="cs"/>
          <w:sz w:val="28"/>
          <w:szCs w:val="28"/>
          <w:rtl/>
        </w:rPr>
        <w:tab/>
      </w:r>
      <w:r w:rsidR="0029207B" w:rsidRPr="005D74D5">
        <w:rPr>
          <w:rFonts w:cs="David" w:hint="cs"/>
          <w:sz w:val="28"/>
          <w:szCs w:val="28"/>
          <w:rtl/>
        </w:rPr>
        <w:t>ביטוח במקומו של הקבלן תח</w:t>
      </w:r>
      <w:r w:rsidR="00544865" w:rsidRPr="005D74D5">
        <w:rPr>
          <w:rFonts w:cs="David" w:hint="cs"/>
          <w:sz w:val="28"/>
          <w:szCs w:val="28"/>
          <w:rtl/>
        </w:rPr>
        <w:t xml:space="preserve">ול גם במקרה של ביטול הביטוח במהלך </w:t>
      </w:r>
      <w:r>
        <w:rPr>
          <w:rFonts w:cs="David" w:hint="cs"/>
          <w:sz w:val="28"/>
          <w:szCs w:val="28"/>
          <w:rtl/>
        </w:rPr>
        <w:tab/>
      </w:r>
      <w:r w:rsidR="0029207B" w:rsidRPr="005D74D5">
        <w:rPr>
          <w:rFonts w:cs="David" w:hint="cs"/>
          <w:sz w:val="28"/>
          <w:szCs w:val="28"/>
          <w:rtl/>
        </w:rPr>
        <w:t xml:space="preserve">תקופת החוזה. </w:t>
      </w:r>
    </w:p>
    <w:p w:rsidR="00F369F3" w:rsidRPr="00F369F3" w:rsidRDefault="00F369F3" w:rsidP="00F369F3">
      <w:pPr>
        <w:pStyle w:val="a3"/>
        <w:rPr>
          <w:rFonts w:cs="David"/>
          <w:sz w:val="28"/>
          <w:szCs w:val="28"/>
          <w:rtl/>
        </w:rPr>
      </w:pPr>
    </w:p>
    <w:p w:rsidR="00FA6496" w:rsidRPr="005D74D5" w:rsidRDefault="00F369F3" w:rsidP="00715292">
      <w:pPr>
        <w:pStyle w:val="a3"/>
        <w:numPr>
          <w:ilvl w:val="1"/>
          <w:numId w:val="34"/>
        </w:numPr>
        <w:ind w:left="1033" w:hanging="567"/>
        <w:rPr>
          <w:rFonts w:cs="David"/>
          <w:sz w:val="28"/>
          <w:szCs w:val="28"/>
        </w:rPr>
      </w:pPr>
      <w:r>
        <w:rPr>
          <w:rFonts w:cs="David" w:hint="cs"/>
          <w:sz w:val="28"/>
          <w:szCs w:val="28"/>
          <w:rtl/>
        </w:rPr>
        <w:tab/>
      </w:r>
      <w:r w:rsidR="0029207B" w:rsidRPr="005D74D5">
        <w:rPr>
          <w:rFonts w:cs="David" w:hint="cs"/>
          <w:sz w:val="28"/>
          <w:szCs w:val="28"/>
          <w:rtl/>
        </w:rPr>
        <w:t>הקבלן מצהיר בזאת כי על פי דרישת בי</w:t>
      </w:r>
      <w:r w:rsidR="00544865" w:rsidRPr="005D74D5">
        <w:rPr>
          <w:rFonts w:cs="David" w:hint="cs"/>
          <w:sz w:val="28"/>
          <w:szCs w:val="28"/>
          <w:rtl/>
        </w:rPr>
        <w:t xml:space="preserve">ת החולים מחבר הביטוח, הוא </w:t>
      </w:r>
      <w:r w:rsidR="00544865" w:rsidRPr="005D74D5">
        <w:rPr>
          <w:rFonts w:cs="David" w:hint="cs"/>
          <w:sz w:val="28"/>
          <w:szCs w:val="28"/>
          <w:rtl/>
        </w:rPr>
        <w:tab/>
        <w:t xml:space="preserve"> </w:t>
      </w:r>
      <w:r>
        <w:rPr>
          <w:rFonts w:cs="David" w:hint="cs"/>
          <w:sz w:val="28"/>
          <w:szCs w:val="28"/>
          <w:rtl/>
        </w:rPr>
        <w:tab/>
      </w:r>
      <w:r w:rsidR="00544865" w:rsidRPr="005D74D5">
        <w:rPr>
          <w:rFonts w:cs="David" w:hint="cs"/>
          <w:sz w:val="28"/>
          <w:szCs w:val="28"/>
          <w:rtl/>
        </w:rPr>
        <w:t xml:space="preserve">מסכים </w:t>
      </w:r>
      <w:r w:rsidR="0029207B" w:rsidRPr="005D74D5">
        <w:rPr>
          <w:rFonts w:cs="David" w:hint="cs"/>
          <w:sz w:val="28"/>
          <w:szCs w:val="28"/>
          <w:rtl/>
        </w:rPr>
        <w:t>ומאשר לחברת הביטוח להעבי</w:t>
      </w:r>
      <w:r w:rsidR="00544865" w:rsidRPr="005D74D5">
        <w:rPr>
          <w:rFonts w:cs="David" w:hint="cs"/>
          <w:sz w:val="28"/>
          <w:szCs w:val="28"/>
          <w:rtl/>
        </w:rPr>
        <w:t xml:space="preserve">ר פוליסה או פוליסות לפי </w:t>
      </w:r>
      <w:r>
        <w:rPr>
          <w:rFonts w:cs="David" w:hint="cs"/>
          <w:sz w:val="28"/>
          <w:szCs w:val="28"/>
          <w:rtl/>
        </w:rPr>
        <w:tab/>
      </w:r>
      <w:r w:rsidR="0029207B" w:rsidRPr="005D74D5">
        <w:rPr>
          <w:rFonts w:cs="David" w:hint="cs"/>
          <w:sz w:val="28"/>
          <w:szCs w:val="28"/>
          <w:rtl/>
        </w:rPr>
        <w:t>בחירתה, על שם בית החולים, במקום על</w:t>
      </w:r>
      <w:r w:rsidR="00544865" w:rsidRPr="005D74D5">
        <w:rPr>
          <w:rFonts w:cs="David" w:hint="cs"/>
          <w:sz w:val="28"/>
          <w:szCs w:val="28"/>
          <w:rtl/>
        </w:rPr>
        <w:t xml:space="preserve"> שמו. כל זכויות וחובות </w:t>
      </w:r>
      <w:r>
        <w:rPr>
          <w:rFonts w:cs="David" w:hint="cs"/>
          <w:sz w:val="28"/>
          <w:szCs w:val="28"/>
          <w:rtl/>
        </w:rPr>
        <w:tab/>
      </w:r>
      <w:r w:rsidR="0029207B" w:rsidRPr="005D74D5">
        <w:rPr>
          <w:rFonts w:cs="David" w:hint="cs"/>
          <w:sz w:val="28"/>
          <w:szCs w:val="28"/>
          <w:rtl/>
        </w:rPr>
        <w:t>הפוליסה או הפוליסות יחולו על בית הח</w:t>
      </w:r>
      <w:r w:rsidR="00544865" w:rsidRPr="005D74D5">
        <w:rPr>
          <w:rFonts w:cs="David" w:hint="cs"/>
          <w:sz w:val="28"/>
          <w:szCs w:val="28"/>
          <w:rtl/>
        </w:rPr>
        <w:t xml:space="preserve">ולים מיום שהפוליסה או </w:t>
      </w:r>
      <w:r>
        <w:rPr>
          <w:rFonts w:cs="David" w:hint="cs"/>
          <w:sz w:val="28"/>
          <w:szCs w:val="28"/>
          <w:rtl/>
        </w:rPr>
        <w:tab/>
      </w:r>
      <w:r w:rsidR="0029207B" w:rsidRPr="005D74D5">
        <w:rPr>
          <w:rFonts w:cs="David" w:hint="cs"/>
          <w:sz w:val="28"/>
          <w:szCs w:val="28"/>
          <w:rtl/>
        </w:rPr>
        <w:t>הפוליסות הועברו על שם בית החולים. מ</w:t>
      </w:r>
      <w:r w:rsidR="00544865" w:rsidRPr="005D74D5">
        <w:rPr>
          <w:rFonts w:cs="David" w:hint="cs"/>
          <w:sz w:val="28"/>
          <w:szCs w:val="28"/>
          <w:rtl/>
        </w:rPr>
        <w:t xml:space="preserve">יום ההעברה כל זכויות הקבלן </w:t>
      </w:r>
      <w:r>
        <w:rPr>
          <w:rFonts w:cs="David" w:hint="cs"/>
          <w:sz w:val="28"/>
          <w:szCs w:val="28"/>
          <w:rtl/>
        </w:rPr>
        <w:tab/>
      </w:r>
      <w:r w:rsidR="0029207B" w:rsidRPr="005D74D5">
        <w:rPr>
          <w:rFonts w:cs="David" w:hint="cs"/>
          <w:sz w:val="28"/>
          <w:szCs w:val="28"/>
          <w:rtl/>
        </w:rPr>
        <w:t xml:space="preserve">בפוליסה או הפוליסות בטלות ומבוטלות. </w:t>
      </w:r>
      <w:r w:rsidR="00544865" w:rsidRPr="005D74D5">
        <w:rPr>
          <w:rFonts w:cs="David" w:hint="cs"/>
          <w:sz w:val="28"/>
          <w:szCs w:val="28"/>
          <w:rtl/>
        </w:rPr>
        <w:t xml:space="preserve">אישור זה שניתן על  ידי </w:t>
      </w:r>
      <w:r w:rsidR="0029207B" w:rsidRPr="005D74D5">
        <w:rPr>
          <w:rFonts w:cs="David" w:hint="cs"/>
          <w:sz w:val="28"/>
          <w:szCs w:val="28"/>
          <w:rtl/>
        </w:rPr>
        <w:t xml:space="preserve">הקבלן </w:t>
      </w:r>
      <w:r>
        <w:rPr>
          <w:rFonts w:cs="David" w:hint="cs"/>
          <w:sz w:val="28"/>
          <w:szCs w:val="28"/>
          <w:rtl/>
        </w:rPr>
        <w:tab/>
      </w:r>
      <w:r w:rsidR="0029207B" w:rsidRPr="005D74D5">
        <w:rPr>
          <w:rFonts w:cs="David" w:hint="cs"/>
          <w:sz w:val="28"/>
          <w:szCs w:val="28"/>
          <w:rtl/>
        </w:rPr>
        <w:t>מותנה בכך שהקבלן חדל מביצו</w:t>
      </w:r>
      <w:r w:rsidR="00544865" w:rsidRPr="005D74D5">
        <w:rPr>
          <w:rFonts w:cs="David" w:hint="cs"/>
          <w:sz w:val="28"/>
          <w:szCs w:val="28"/>
          <w:rtl/>
        </w:rPr>
        <w:t xml:space="preserve">ע העבודות נשוא החוזה על פי </w:t>
      </w:r>
      <w:r w:rsidR="0029207B" w:rsidRPr="005D74D5">
        <w:rPr>
          <w:rFonts w:cs="David" w:hint="cs"/>
          <w:sz w:val="28"/>
          <w:szCs w:val="28"/>
          <w:rtl/>
        </w:rPr>
        <w:t xml:space="preserve">הוראות </w:t>
      </w:r>
      <w:r>
        <w:rPr>
          <w:rFonts w:cs="David" w:hint="cs"/>
          <w:sz w:val="28"/>
          <w:szCs w:val="28"/>
          <w:rtl/>
        </w:rPr>
        <w:tab/>
      </w:r>
      <w:r w:rsidR="0029207B" w:rsidRPr="005D74D5">
        <w:rPr>
          <w:rFonts w:cs="David" w:hint="cs"/>
          <w:sz w:val="28"/>
          <w:szCs w:val="28"/>
          <w:rtl/>
        </w:rPr>
        <w:t>החוזה או שהקבלן הפך לחדל פ</w:t>
      </w:r>
      <w:r w:rsidR="00544865" w:rsidRPr="005D74D5">
        <w:rPr>
          <w:rFonts w:cs="David" w:hint="cs"/>
          <w:sz w:val="28"/>
          <w:szCs w:val="28"/>
          <w:rtl/>
        </w:rPr>
        <w:t>ירעון או שהקבלן לא שילם</w:t>
      </w:r>
      <w:r w:rsidR="0029207B" w:rsidRPr="005D74D5">
        <w:rPr>
          <w:rFonts w:cs="David" w:hint="cs"/>
          <w:sz w:val="28"/>
          <w:szCs w:val="28"/>
          <w:rtl/>
        </w:rPr>
        <w:t xml:space="preserve"> עבור </w:t>
      </w:r>
      <w:r>
        <w:rPr>
          <w:rFonts w:cs="David" w:hint="cs"/>
          <w:sz w:val="28"/>
          <w:szCs w:val="28"/>
          <w:rtl/>
        </w:rPr>
        <w:tab/>
      </w:r>
      <w:r w:rsidR="0029207B" w:rsidRPr="005D74D5">
        <w:rPr>
          <w:rFonts w:cs="David" w:hint="cs"/>
          <w:sz w:val="28"/>
          <w:szCs w:val="28"/>
          <w:rtl/>
        </w:rPr>
        <w:t>הפוליסה או הפוליסות או</w:t>
      </w:r>
      <w:r w:rsidR="00544865" w:rsidRPr="005D74D5">
        <w:rPr>
          <w:rFonts w:cs="David" w:hint="cs"/>
          <w:sz w:val="28"/>
          <w:szCs w:val="28"/>
          <w:rtl/>
        </w:rPr>
        <w:t xml:space="preserve"> שהקבלן הפך לפושט רגל או שחברת</w:t>
      </w:r>
      <w:r w:rsidR="0029207B" w:rsidRPr="005D74D5">
        <w:rPr>
          <w:rFonts w:cs="David" w:hint="cs"/>
          <w:sz w:val="28"/>
          <w:szCs w:val="28"/>
          <w:rtl/>
        </w:rPr>
        <w:t xml:space="preserve"> הביטוח </w:t>
      </w:r>
      <w:r>
        <w:rPr>
          <w:rFonts w:cs="David" w:hint="cs"/>
          <w:sz w:val="28"/>
          <w:szCs w:val="28"/>
          <w:rtl/>
        </w:rPr>
        <w:tab/>
      </w:r>
      <w:r w:rsidR="0029207B" w:rsidRPr="005D74D5">
        <w:rPr>
          <w:rFonts w:cs="David" w:hint="cs"/>
          <w:sz w:val="28"/>
          <w:szCs w:val="28"/>
          <w:rtl/>
        </w:rPr>
        <w:t xml:space="preserve">החליטה לבטל את הפוליסות מסיבות המותרות לה. </w:t>
      </w:r>
    </w:p>
    <w:p w:rsidR="00A760EF" w:rsidRPr="005D74D5" w:rsidRDefault="00A760EF" w:rsidP="00A760EF">
      <w:pPr>
        <w:pStyle w:val="a3"/>
        <w:ind w:left="1033"/>
        <w:rPr>
          <w:rFonts w:cs="David"/>
          <w:sz w:val="28"/>
          <w:szCs w:val="28"/>
          <w:rtl/>
        </w:rPr>
      </w:pPr>
    </w:p>
    <w:p w:rsidR="00544865" w:rsidRPr="005D74D5" w:rsidRDefault="0029207B" w:rsidP="00715292">
      <w:pPr>
        <w:pStyle w:val="a3"/>
        <w:numPr>
          <w:ilvl w:val="0"/>
          <w:numId w:val="8"/>
        </w:numPr>
        <w:ind w:left="466" w:hanging="425"/>
        <w:rPr>
          <w:rFonts w:cs="David"/>
          <w:sz w:val="28"/>
          <w:szCs w:val="28"/>
        </w:rPr>
      </w:pPr>
      <w:r w:rsidRPr="005D74D5">
        <w:rPr>
          <w:rFonts w:cs="David" w:hint="cs"/>
          <w:sz w:val="28"/>
          <w:szCs w:val="28"/>
          <w:rtl/>
        </w:rPr>
        <w:t>מבלי לפגוע בזכותו של בית החולים לכ</w:t>
      </w:r>
      <w:r w:rsidR="00544865" w:rsidRPr="005D74D5">
        <w:rPr>
          <w:rFonts w:cs="David" w:hint="cs"/>
          <w:sz w:val="28"/>
          <w:szCs w:val="28"/>
          <w:rtl/>
        </w:rPr>
        <w:t xml:space="preserve">ל סעד או תרופה אחרים או נוספים עפ"י החוזה ו/או עפ"י </w:t>
      </w:r>
      <w:r w:rsidRPr="005D74D5">
        <w:rPr>
          <w:rFonts w:cs="David" w:hint="cs"/>
          <w:sz w:val="28"/>
          <w:szCs w:val="28"/>
          <w:rtl/>
        </w:rPr>
        <w:t xml:space="preserve">דין אם לא </w:t>
      </w:r>
      <w:r w:rsidR="00544865" w:rsidRPr="005D74D5">
        <w:rPr>
          <w:rFonts w:cs="David" w:hint="cs"/>
          <w:sz w:val="28"/>
          <w:szCs w:val="28"/>
          <w:rtl/>
        </w:rPr>
        <w:t xml:space="preserve">ישלים הקבלן את העבודות תוך פרק </w:t>
      </w:r>
      <w:r w:rsidRPr="005D74D5">
        <w:rPr>
          <w:rFonts w:cs="David" w:hint="cs"/>
          <w:sz w:val="28"/>
          <w:szCs w:val="28"/>
          <w:rtl/>
        </w:rPr>
        <w:t xml:space="preserve">הזמן שנקבע בחוזה, מתחייב הקבלן </w:t>
      </w:r>
      <w:r w:rsidR="00544865" w:rsidRPr="005D74D5">
        <w:rPr>
          <w:rFonts w:cs="David" w:hint="cs"/>
          <w:sz w:val="28"/>
          <w:szCs w:val="28"/>
          <w:rtl/>
        </w:rPr>
        <w:t xml:space="preserve">לשלם לבית החולים מיד עם דרישתו </w:t>
      </w:r>
      <w:r w:rsidRPr="005D74D5">
        <w:rPr>
          <w:rFonts w:cs="David" w:hint="cs"/>
          <w:sz w:val="28"/>
          <w:szCs w:val="28"/>
          <w:rtl/>
        </w:rPr>
        <w:t>הראשונה, פיצויים מוסכמים וקבועים מראש, ללא צו</w:t>
      </w:r>
      <w:r w:rsidR="002043E0" w:rsidRPr="005D74D5">
        <w:rPr>
          <w:rFonts w:cs="David" w:hint="cs"/>
          <w:sz w:val="28"/>
          <w:szCs w:val="28"/>
          <w:rtl/>
        </w:rPr>
        <w:t>ר</w:t>
      </w:r>
      <w:r w:rsidR="00544865" w:rsidRPr="005D74D5">
        <w:rPr>
          <w:rFonts w:cs="David" w:hint="cs"/>
          <w:sz w:val="28"/>
          <w:szCs w:val="28"/>
          <w:rtl/>
        </w:rPr>
        <w:t xml:space="preserve">ך בהוכחת נזק, </w:t>
      </w:r>
      <w:r w:rsidRPr="005D74D5">
        <w:rPr>
          <w:rFonts w:cs="David" w:hint="cs"/>
          <w:sz w:val="28"/>
          <w:szCs w:val="28"/>
          <w:rtl/>
        </w:rPr>
        <w:t xml:space="preserve">בסכום הנקוב בסעיף 12 לחוזה בגין כל יום של איחור בהשלמת העבודות. </w:t>
      </w:r>
    </w:p>
    <w:p w:rsidR="00A760EF" w:rsidRPr="005D74D5" w:rsidRDefault="00A760EF" w:rsidP="00A760EF">
      <w:pPr>
        <w:pStyle w:val="a3"/>
        <w:ind w:left="466"/>
        <w:rPr>
          <w:rFonts w:cs="David"/>
          <w:sz w:val="28"/>
          <w:szCs w:val="28"/>
        </w:rPr>
      </w:pPr>
    </w:p>
    <w:p w:rsidR="00544865" w:rsidRPr="005D74D5" w:rsidRDefault="0029207B" w:rsidP="00715292">
      <w:pPr>
        <w:pStyle w:val="a3"/>
        <w:numPr>
          <w:ilvl w:val="0"/>
          <w:numId w:val="8"/>
        </w:numPr>
        <w:ind w:left="466" w:hanging="425"/>
        <w:rPr>
          <w:rFonts w:cs="David"/>
          <w:sz w:val="28"/>
          <w:szCs w:val="28"/>
        </w:rPr>
      </w:pPr>
      <w:r w:rsidRPr="005D74D5">
        <w:rPr>
          <w:rFonts w:cs="David" w:hint="cs"/>
          <w:sz w:val="28"/>
          <w:szCs w:val="28"/>
          <w:rtl/>
        </w:rPr>
        <w:t xml:space="preserve">מוסכם בזה כדלקמן- </w:t>
      </w:r>
    </w:p>
    <w:p w:rsidR="00544865" w:rsidRPr="005D74D5" w:rsidRDefault="0029207B" w:rsidP="00715292">
      <w:pPr>
        <w:pStyle w:val="a3"/>
        <w:numPr>
          <w:ilvl w:val="1"/>
          <w:numId w:val="35"/>
        </w:numPr>
        <w:rPr>
          <w:rFonts w:cs="David"/>
          <w:sz w:val="28"/>
          <w:szCs w:val="28"/>
        </w:rPr>
      </w:pPr>
      <w:r w:rsidRPr="005D74D5">
        <w:rPr>
          <w:rFonts w:cs="David" w:hint="cs"/>
          <w:sz w:val="28"/>
          <w:szCs w:val="28"/>
          <w:rtl/>
        </w:rPr>
        <w:t xml:space="preserve">בכל אחד מהמקרים שלהלן יהיה </w:t>
      </w:r>
      <w:r w:rsidR="00544865" w:rsidRPr="005D74D5">
        <w:rPr>
          <w:rFonts w:cs="David" w:hint="cs"/>
          <w:sz w:val="28"/>
          <w:szCs w:val="28"/>
          <w:rtl/>
        </w:rPr>
        <w:t xml:space="preserve">בית החולים רשאי, לאחר מתן הודעה </w:t>
      </w:r>
      <w:r w:rsidR="00F369F3">
        <w:rPr>
          <w:rFonts w:cs="David" w:hint="cs"/>
          <w:sz w:val="28"/>
          <w:szCs w:val="28"/>
          <w:rtl/>
        </w:rPr>
        <w:tab/>
      </w:r>
      <w:r w:rsidRPr="005D74D5">
        <w:rPr>
          <w:rFonts w:cs="David" w:hint="cs"/>
          <w:sz w:val="28"/>
          <w:szCs w:val="28"/>
          <w:rtl/>
        </w:rPr>
        <w:t>בכתב ומראש של 3 (שלושה) ימים, לתפוס את מקום</w:t>
      </w:r>
      <w:r w:rsidR="00544865" w:rsidRPr="005D74D5">
        <w:rPr>
          <w:rFonts w:cs="David" w:hint="cs"/>
          <w:sz w:val="28"/>
          <w:szCs w:val="28"/>
          <w:rtl/>
        </w:rPr>
        <w:t xml:space="preserve"> ביצוע העבודות </w:t>
      </w:r>
      <w:r w:rsidR="00F369F3">
        <w:rPr>
          <w:rFonts w:cs="David" w:hint="cs"/>
          <w:sz w:val="28"/>
          <w:szCs w:val="28"/>
          <w:rtl/>
        </w:rPr>
        <w:tab/>
      </w:r>
      <w:r w:rsidRPr="005D74D5">
        <w:rPr>
          <w:rFonts w:cs="David" w:hint="cs"/>
          <w:sz w:val="28"/>
          <w:szCs w:val="28"/>
          <w:rtl/>
        </w:rPr>
        <w:t>ולסלק ידו של הקבלן מביצוע העבודות:</w:t>
      </w:r>
    </w:p>
    <w:p w:rsidR="00544865" w:rsidRPr="005D74D5" w:rsidRDefault="008A646F" w:rsidP="00715292">
      <w:pPr>
        <w:pStyle w:val="a3"/>
        <w:numPr>
          <w:ilvl w:val="0"/>
          <w:numId w:val="36"/>
        </w:numPr>
        <w:rPr>
          <w:rFonts w:cs="David"/>
          <w:sz w:val="28"/>
          <w:szCs w:val="28"/>
        </w:rPr>
      </w:pPr>
      <w:r w:rsidRPr="005D74D5">
        <w:rPr>
          <w:rFonts w:cs="David" w:hint="cs"/>
          <w:sz w:val="28"/>
          <w:szCs w:val="28"/>
          <w:rtl/>
        </w:rPr>
        <w:t>אם יינתן כנגד הקבלן צו פשיטת רגל ו/או צ</w:t>
      </w:r>
      <w:r w:rsidR="00544865" w:rsidRPr="005D74D5">
        <w:rPr>
          <w:rFonts w:cs="David" w:hint="cs"/>
          <w:sz w:val="28"/>
          <w:szCs w:val="28"/>
          <w:rtl/>
        </w:rPr>
        <w:t>ו פירוק ו/או צו כינוס נכסים</w:t>
      </w:r>
      <w:r w:rsidRPr="005D74D5">
        <w:rPr>
          <w:rFonts w:cs="David" w:hint="cs"/>
          <w:sz w:val="28"/>
          <w:szCs w:val="28"/>
          <w:rtl/>
        </w:rPr>
        <w:t xml:space="preserve"> ו/או ימנו לקבלן נאמן זמני </w:t>
      </w:r>
      <w:proofErr w:type="spellStart"/>
      <w:r w:rsidRPr="005D74D5">
        <w:rPr>
          <w:rFonts w:cs="David" w:hint="cs"/>
          <w:sz w:val="28"/>
          <w:szCs w:val="28"/>
          <w:rtl/>
        </w:rPr>
        <w:t>בפש"ר</w:t>
      </w:r>
      <w:proofErr w:type="spellEnd"/>
      <w:r w:rsidRPr="005D74D5">
        <w:rPr>
          <w:rFonts w:cs="David" w:hint="cs"/>
          <w:sz w:val="28"/>
          <w:szCs w:val="28"/>
          <w:rtl/>
        </w:rPr>
        <w:t xml:space="preserve"> ו/או </w:t>
      </w:r>
      <w:r w:rsidR="00544865" w:rsidRPr="005D74D5">
        <w:rPr>
          <w:rFonts w:cs="David" w:hint="cs"/>
          <w:sz w:val="28"/>
          <w:szCs w:val="28"/>
          <w:rtl/>
        </w:rPr>
        <w:t xml:space="preserve">מפרק זמני ו/או כונס נכסים </w:t>
      </w:r>
      <w:r w:rsidRPr="005D74D5">
        <w:rPr>
          <w:rFonts w:cs="David" w:hint="cs"/>
          <w:sz w:val="28"/>
          <w:szCs w:val="28"/>
          <w:rtl/>
        </w:rPr>
        <w:t>זמני, או תבוצע כנגד הקבלן פעולה כלשהי של הוצאה לפועל לגב</w:t>
      </w:r>
      <w:r w:rsidR="00544865" w:rsidRPr="005D74D5">
        <w:rPr>
          <w:rFonts w:cs="David" w:hint="cs"/>
          <w:sz w:val="28"/>
          <w:szCs w:val="28"/>
          <w:rtl/>
        </w:rPr>
        <w:t>י נכסיו</w:t>
      </w:r>
      <w:r w:rsidRPr="005D74D5">
        <w:rPr>
          <w:rFonts w:cs="David" w:hint="cs"/>
          <w:sz w:val="28"/>
          <w:szCs w:val="28"/>
          <w:rtl/>
        </w:rPr>
        <w:t xml:space="preserve"> הדרושים ו/או הקשורים לביצוע התחייב</w:t>
      </w:r>
      <w:r w:rsidR="00544865" w:rsidRPr="005D74D5">
        <w:rPr>
          <w:rFonts w:cs="David" w:hint="cs"/>
          <w:sz w:val="28"/>
          <w:szCs w:val="28"/>
          <w:rtl/>
        </w:rPr>
        <w:t xml:space="preserve">ויותיו שבחוזה זה, והצו או </w:t>
      </w:r>
      <w:r w:rsidRPr="005D74D5">
        <w:rPr>
          <w:rFonts w:cs="David" w:hint="cs"/>
          <w:sz w:val="28"/>
          <w:szCs w:val="28"/>
          <w:rtl/>
        </w:rPr>
        <w:t>הפעולה כאמור לא הופסקו או הוסרו לחלו</w:t>
      </w:r>
      <w:r w:rsidR="00544865" w:rsidRPr="005D74D5">
        <w:rPr>
          <w:rFonts w:cs="David" w:hint="cs"/>
          <w:sz w:val="28"/>
          <w:szCs w:val="28"/>
          <w:rtl/>
        </w:rPr>
        <w:t xml:space="preserve">טין תוך 7 (שבעה) ימים </w:t>
      </w:r>
      <w:r w:rsidRPr="005D74D5">
        <w:rPr>
          <w:rFonts w:cs="David" w:hint="cs"/>
          <w:sz w:val="28"/>
          <w:szCs w:val="28"/>
          <w:rtl/>
        </w:rPr>
        <w:t>ממועד ביצועם.</w:t>
      </w:r>
    </w:p>
    <w:p w:rsidR="00544865" w:rsidRPr="005D74D5" w:rsidRDefault="008A646F" w:rsidP="00715292">
      <w:pPr>
        <w:pStyle w:val="a3"/>
        <w:numPr>
          <w:ilvl w:val="0"/>
          <w:numId w:val="36"/>
        </w:numPr>
        <w:rPr>
          <w:rFonts w:cs="David"/>
          <w:sz w:val="28"/>
          <w:szCs w:val="28"/>
        </w:rPr>
      </w:pPr>
      <w:r w:rsidRPr="005D74D5">
        <w:rPr>
          <w:rFonts w:cs="David" w:hint="cs"/>
          <w:sz w:val="28"/>
          <w:szCs w:val="28"/>
          <w:rtl/>
        </w:rPr>
        <w:t>כשהקבלן הסב או המחה את החוזה, כול</w:t>
      </w:r>
      <w:r w:rsidR="00544865" w:rsidRPr="005D74D5">
        <w:rPr>
          <w:rFonts w:cs="David" w:hint="cs"/>
          <w:sz w:val="28"/>
          <w:szCs w:val="28"/>
          <w:rtl/>
        </w:rPr>
        <w:t xml:space="preserve">ו או מקצתו, לאחר, או העסיק </w:t>
      </w:r>
      <w:r w:rsidRPr="005D74D5">
        <w:rPr>
          <w:rFonts w:cs="David" w:hint="cs"/>
          <w:sz w:val="28"/>
          <w:szCs w:val="28"/>
          <w:rtl/>
        </w:rPr>
        <w:t>קבלן משנה בביצוע העבודות ללא הסכמת</w:t>
      </w:r>
      <w:r w:rsidR="00544865" w:rsidRPr="005D74D5">
        <w:rPr>
          <w:rFonts w:cs="David" w:hint="cs"/>
          <w:sz w:val="28"/>
          <w:szCs w:val="28"/>
          <w:rtl/>
        </w:rPr>
        <w:t xml:space="preserve"> המנהל מראש וכתב או בניגוד </w:t>
      </w:r>
      <w:r w:rsidRPr="005D74D5">
        <w:rPr>
          <w:rFonts w:cs="David" w:hint="cs"/>
          <w:sz w:val="28"/>
          <w:szCs w:val="28"/>
          <w:rtl/>
        </w:rPr>
        <w:t xml:space="preserve">להוראות החוזה. </w:t>
      </w:r>
    </w:p>
    <w:p w:rsidR="00544865" w:rsidRPr="005D74D5" w:rsidRDefault="008A646F" w:rsidP="00715292">
      <w:pPr>
        <w:pStyle w:val="a3"/>
        <w:numPr>
          <w:ilvl w:val="0"/>
          <w:numId w:val="36"/>
        </w:numPr>
        <w:rPr>
          <w:rFonts w:cs="David"/>
          <w:sz w:val="28"/>
          <w:szCs w:val="28"/>
        </w:rPr>
      </w:pPr>
      <w:r w:rsidRPr="005D74D5">
        <w:rPr>
          <w:rFonts w:cs="David" w:hint="cs"/>
          <w:sz w:val="28"/>
          <w:szCs w:val="28"/>
          <w:rtl/>
        </w:rPr>
        <w:lastRenderedPageBreak/>
        <w:t>כשהמנהל סבור שקצב ביצוע העבודות</w:t>
      </w:r>
      <w:r w:rsidR="00544865" w:rsidRPr="005D74D5">
        <w:rPr>
          <w:rFonts w:cs="David" w:hint="cs"/>
          <w:sz w:val="28"/>
          <w:szCs w:val="28"/>
          <w:rtl/>
        </w:rPr>
        <w:t xml:space="preserve"> איטי מידי כדי להבטיח את </w:t>
      </w:r>
      <w:r w:rsidRPr="005D74D5">
        <w:rPr>
          <w:rFonts w:cs="David" w:hint="cs"/>
          <w:sz w:val="28"/>
          <w:szCs w:val="28"/>
          <w:rtl/>
        </w:rPr>
        <w:t>השלמתן במועד הקבוע בחוזה או במ</w:t>
      </w:r>
      <w:r w:rsidR="00544865" w:rsidRPr="005D74D5">
        <w:rPr>
          <w:rFonts w:cs="David" w:hint="cs"/>
          <w:sz w:val="28"/>
          <w:szCs w:val="28"/>
          <w:rtl/>
        </w:rPr>
        <w:t>ועד שהוארך להשלמתן והקבלן לא</w:t>
      </w:r>
      <w:r w:rsidRPr="005D74D5">
        <w:rPr>
          <w:rFonts w:cs="David" w:hint="cs"/>
          <w:sz w:val="28"/>
          <w:szCs w:val="28"/>
          <w:rtl/>
        </w:rPr>
        <w:t xml:space="preserve"> ציית תוך 7 (שבעה) ימים להוראה בכ</w:t>
      </w:r>
      <w:r w:rsidR="00544865" w:rsidRPr="005D74D5">
        <w:rPr>
          <w:rFonts w:cs="David" w:hint="cs"/>
          <w:sz w:val="28"/>
          <w:szCs w:val="28"/>
          <w:rtl/>
        </w:rPr>
        <w:t xml:space="preserve">תב מהמנהל או המפקח לנקוט </w:t>
      </w:r>
      <w:r w:rsidRPr="005D74D5">
        <w:rPr>
          <w:rFonts w:cs="David" w:hint="cs"/>
          <w:sz w:val="28"/>
          <w:szCs w:val="28"/>
          <w:rtl/>
        </w:rPr>
        <w:t>באמצעים המפורטים בהוראה להבטח</w:t>
      </w:r>
      <w:r w:rsidR="00544865" w:rsidRPr="005D74D5">
        <w:rPr>
          <w:rFonts w:cs="David" w:hint="cs"/>
          <w:sz w:val="28"/>
          <w:szCs w:val="28"/>
          <w:rtl/>
        </w:rPr>
        <w:t xml:space="preserve">ת השלמת העבודות במועד הקבוע </w:t>
      </w:r>
      <w:r w:rsidRPr="005D74D5">
        <w:rPr>
          <w:rFonts w:cs="David" w:hint="cs"/>
          <w:sz w:val="28"/>
          <w:szCs w:val="28"/>
          <w:rtl/>
        </w:rPr>
        <w:t xml:space="preserve">בחוזה או במועד שהוארך להשלמתן. </w:t>
      </w:r>
    </w:p>
    <w:p w:rsidR="00544865" w:rsidRPr="005D74D5" w:rsidRDefault="008A646F" w:rsidP="00715292">
      <w:pPr>
        <w:pStyle w:val="a3"/>
        <w:numPr>
          <w:ilvl w:val="0"/>
          <w:numId w:val="36"/>
        </w:numPr>
        <w:rPr>
          <w:rFonts w:cs="David"/>
          <w:sz w:val="28"/>
          <w:szCs w:val="28"/>
        </w:rPr>
      </w:pPr>
      <w:r w:rsidRPr="005D74D5">
        <w:rPr>
          <w:rFonts w:cs="David" w:hint="cs"/>
          <w:sz w:val="28"/>
          <w:szCs w:val="28"/>
          <w:rtl/>
        </w:rPr>
        <w:t>כשהק</w:t>
      </w:r>
      <w:r w:rsidR="002043E0" w:rsidRPr="005D74D5">
        <w:rPr>
          <w:rFonts w:cs="David" w:hint="cs"/>
          <w:sz w:val="28"/>
          <w:szCs w:val="28"/>
          <w:rtl/>
        </w:rPr>
        <w:t>ב</w:t>
      </w:r>
      <w:r w:rsidRPr="005D74D5">
        <w:rPr>
          <w:rFonts w:cs="David" w:hint="cs"/>
          <w:sz w:val="28"/>
          <w:szCs w:val="28"/>
          <w:rtl/>
        </w:rPr>
        <w:t>לן הפר הוראה כלשהיא מהו</w:t>
      </w:r>
      <w:r w:rsidR="00544865" w:rsidRPr="005D74D5">
        <w:rPr>
          <w:rFonts w:cs="David" w:hint="cs"/>
          <w:sz w:val="28"/>
          <w:szCs w:val="28"/>
          <w:rtl/>
        </w:rPr>
        <w:t>ראות החוזה ולא תיקן את ההפרה</w:t>
      </w:r>
      <w:r w:rsidRPr="005D74D5">
        <w:rPr>
          <w:rFonts w:cs="David" w:hint="cs"/>
          <w:sz w:val="28"/>
          <w:szCs w:val="28"/>
          <w:rtl/>
        </w:rPr>
        <w:t xml:space="preserve"> תוך 7 (שבעה) ימים מהמועד שנדרש ל</w:t>
      </w:r>
      <w:r w:rsidR="00544865" w:rsidRPr="005D74D5">
        <w:rPr>
          <w:rFonts w:cs="David" w:hint="cs"/>
          <w:sz w:val="28"/>
          <w:szCs w:val="28"/>
          <w:rtl/>
        </w:rPr>
        <w:t xml:space="preserve">כך על ידי המנהל או המפקח או </w:t>
      </w:r>
      <w:r w:rsidRPr="005D74D5">
        <w:rPr>
          <w:rFonts w:cs="David" w:hint="cs"/>
          <w:sz w:val="28"/>
          <w:szCs w:val="28"/>
          <w:rtl/>
        </w:rPr>
        <w:t xml:space="preserve">תוך מועד אחר שקבע אחד מאלה או חזר על אותה הפרה. </w:t>
      </w:r>
    </w:p>
    <w:p w:rsidR="00544865" w:rsidRPr="005D74D5" w:rsidRDefault="008A646F" w:rsidP="00715292">
      <w:pPr>
        <w:pStyle w:val="a3"/>
        <w:numPr>
          <w:ilvl w:val="0"/>
          <w:numId w:val="36"/>
        </w:numPr>
        <w:rPr>
          <w:rFonts w:cs="David"/>
          <w:sz w:val="28"/>
          <w:szCs w:val="28"/>
        </w:rPr>
      </w:pPr>
      <w:r w:rsidRPr="005D74D5">
        <w:rPr>
          <w:rFonts w:cs="David" w:hint="cs"/>
          <w:sz w:val="28"/>
          <w:szCs w:val="28"/>
          <w:rtl/>
        </w:rPr>
        <w:t xml:space="preserve">כשאין הקבלן מתחיל בביצוע העבודות או כשהוא מפסיק את מהלך </w:t>
      </w:r>
      <w:r w:rsidR="00470985" w:rsidRPr="005D74D5">
        <w:rPr>
          <w:rFonts w:cs="David" w:hint="cs"/>
          <w:sz w:val="28"/>
          <w:szCs w:val="28"/>
          <w:rtl/>
        </w:rPr>
        <w:tab/>
        <w:t xml:space="preserve">   </w:t>
      </w:r>
      <w:r w:rsidRPr="005D74D5">
        <w:rPr>
          <w:rFonts w:cs="David" w:hint="cs"/>
          <w:sz w:val="28"/>
          <w:szCs w:val="28"/>
          <w:rtl/>
        </w:rPr>
        <w:t>ביצוען ואינו מציית תוך</w:t>
      </w:r>
      <w:r w:rsidR="002043E0" w:rsidRPr="005D74D5">
        <w:rPr>
          <w:rFonts w:cs="David" w:hint="cs"/>
          <w:sz w:val="28"/>
          <w:szCs w:val="28"/>
          <w:rtl/>
        </w:rPr>
        <w:t xml:space="preserve"> </w:t>
      </w:r>
      <w:r w:rsidR="00470985" w:rsidRPr="005D74D5">
        <w:rPr>
          <w:rFonts w:cs="David" w:hint="cs"/>
          <w:sz w:val="28"/>
          <w:szCs w:val="28"/>
          <w:rtl/>
        </w:rPr>
        <w:t xml:space="preserve">7 </w:t>
      </w:r>
      <w:r w:rsidRPr="005D74D5">
        <w:rPr>
          <w:rFonts w:cs="David" w:hint="cs"/>
          <w:sz w:val="28"/>
          <w:szCs w:val="28"/>
          <w:rtl/>
        </w:rPr>
        <w:t xml:space="preserve"> </w:t>
      </w:r>
      <w:r w:rsidR="00470985" w:rsidRPr="005D74D5">
        <w:rPr>
          <w:rFonts w:cs="David" w:hint="cs"/>
          <w:sz w:val="28"/>
          <w:szCs w:val="28"/>
          <w:rtl/>
        </w:rPr>
        <w:t>(</w:t>
      </w:r>
      <w:r w:rsidRPr="005D74D5">
        <w:rPr>
          <w:rFonts w:cs="David" w:hint="cs"/>
          <w:sz w:val="28"/>
          <w:szCs w:val="28"/>
          <w:rtl/>
        </w:rPr>
        <w:t>שבעה</w:t>
      </w:r>
      <w:r w:rsidR="00470985" w:rsidRPr="005D74D5">
        <w:rPr>
          <w:rFonts w:cs="David" w:hint="cs"/>
          <w:sz w:val="28"/>
          <w:szCs w:val="28"/>
          <w:rtl/>
        </w:rPr>
        <w:t>) ימ</w:t>
      </w:r>
      <w:r w:rsidR="00F369F3">
        <w:rPr>
          <w:rFonts w:cs="David" w:hint="cs"/>
          <w:sz w:val="28"/>
          <w:szCs w:val="28"/>
          <w:rtl/>
        </w:rPr>
        <w:t xml:space="preserve">ים להוראה בכתב מהמנהל או </w:t>
      </w:r>
      <w:r w:rsidR="00F369F3">
        <w:rPr>
          <w:rFonts w:cs="David" w:hint="cs"/>
          <w:sz w:val="28"/>
          <w:szCs w:val="28"/>
          <w:rtl/>
        </w:rPr>
        <w:tab/>
        <w:t xml:space="preserve">  </w:t>
      </w:r>
      <w:r w:rsidR="00470985" w:rsidRPr="005D74D5">
        <w:rPr>
          <w:rFonts w:cs="David" w:hint="cs"/>
          <w:sz w:val="28"/>
          <w:szCs w:val="28"/>
          <w:rtl/>
        </w:rPr>
        <w:t xml:space="preserve">מהמפקח </w:t>
      </w:r>
      <w:proofErr w:type="spellStart"/>
      <w:r w:rsidR="00470985" w:rsidRPr="005D74D5">
        <w:rPr>
          <w:rFonts w:cs="David" w:hint="cs"/>
          <w:sz w:val="28"/>
          <w:szCs w:val="28"/>
          <w:rtl/>
        </w:rPr>
        <w:t>להתחילן</w:t>
      </w:r>
      <w:proofErr w:type="spellEnd"/>
      <w:r w:rsidR="00470985" w:rsidRPr="005D74D5">
        <w:rPr>
          <w:rFonts w:cs="David" w:hint="cs"/>
          <w:sz w:val="28"/>
          <w:szCs w:val="28"/>
          <w:rtl/>
        </w:rPr>
        <w:t xml:space="preserve"> או להמשיכן  או כשהסתלק הקבלן מביצוען בכל דר</w:t>
      </w:r>
      <w:r w:rsidR="00F369F3">
        <w:rPr>
          <w:rFonts w:cs="David" w:hint="cs"/>
          <w:sz w:val="28"/>
          <w:szCs w:val="28"/>
          <w:rtl/>
        </w:rPr>
        <w:t xml:space="preserve">ך </w:t>
      </w:r>
      <w:r w:rsidR="00470985" w:rsidRPr="005D74D5">
        <w:rPr>
          <w:rFonts w:cs="David" w:hint="cs"/>
          <w:sz w:val="28"/>
          <w:szCs w:val="28"/>
          <w:rtl/>
        </w:rPr>
        <w:t xml:space="preserve">אחרת, בין באופן זמני ובין לחלוטין. </w:t>
      </w:r>
    </w:p>
    <w:p w:rsidR="0094769F" w:rsidRPr="005D74D5" w:rsidRDefault="00470985" w:rsidP="00715292">
      <w:pPr>
        <w:pStyle w:val="a3"/>
        <w:numPr>
          <w:ilvl w:val="0"/>
          <w:numId w:val="36"/>
        </w:numPr>
        <w:rPr>
          <w:rFonts w:cs="David"/>
          <w:sz w:val="28"/>
          <w:szCs w:val="28"/>
        </w:rPr>
      </w:pPr>
      <w:r w:rsidRPr="005D74D5">
        <w:rPr>
          <w:rFonts w:cs="David" w:hint="cs"/>
          <w:sz w:val="28"/>
          <w:szCs w:val="28"/>
          <w:rtl/>
        </w:rPr>
        <w:t xml:space="preserve">כשיש בידי המנהל הוכחות להנחת דעתו שהקבלן מתרשל בזדון בביצוע </w:t>
      </w:r>
      <w:r w:rsidRPr="005D74D5">
        <w:rPr>
          <w:rFonts w:cs="David" w:hint="cs"/>
          <w:sz w:val="28"/>
          <w:szCs w:val="28"/>
          <w:rtl/>
        </w:rPr>
        <w:tab/>
        <w:t xml:space="preserve">   החוזה ו/או אינו מסוגל לקיים את התחייבויותיו לפיו. </w:t>
      </w:r>
    </w:p>
    <w:p w:rsidR="0094769F" w:rsidRPr="005D74D5" w:rsidRDefault="00470985" w:rsidP="00715292">
      <w:pPr>
        <w:pStyle w:val="a3"/>
        <w:numPr>
          <w:ilvl w:val="0"/>
          <w:numId w:val="36"/>
        </w:numPr>
        <w:rPr>
          <w:rFonts w:cs="David"/>
          <w:sz w:val="28"/>
          <w:szCs w:val="28"/>
        </w:rPr>
      </w:pPr>
      <w:r w:rsidRPr="005D74D5">
        <w:rPr>
          <w:rFonts w:cs="David" w:hint="cs"/>
          <w:sz w:val="28"/>
          <w:szCs w:val="28"/>
          <w:rtl/>
        </w:rPr>
        <w:t xml:space="preserve">כשיש בידי המנהל הוכחות להנחת </w:t>
      </w:r>
      <w:r w:rsidR="0094769F" w:rsidRPr="005D74D5">
        <w:rPr>
          <w:rFonts w:cs="David" w:hint="cs"/>
          <w:sz w:val="28"/>
          <w:szCs w:val="28"/>
          <w:rtl/>
        </w:rPr>
        <w:t>דעתו של המנהל שהקבלן, או אדם</w:t>
      </w:r>
      <w:r w:rsidRPr="005D74D5">
        <w:rPr>
          <w:rFonts w:cs="David" w:hint="cs"/>
          <w:sz w:val="28"/>
          <w:szCs w:val="28"/>
          <w:rtl/>
        </w:rPr>
        <w:t xml:space="preserve"> אחר בשמו של הקבלן נתן או הציע לאדם</w:t>
      </w:r>
      <w:r w:rsidR="0094769F" w:rsidRPr="005D74D5">
        <w:rPr>
          <w:rFonts w:cs="David" w:hint="cs"/>
          <w:sz w:val="28"/>
          <w:szCs w:val="28"/>
          <w:rtl/>
        </w:rPr>
        <w:t xml:space="preserve"> כשלהו שוחד, מענק, דורון או </w:t>
      </w:r>
      <w:r w:rsidRPr="005D74D5">
        <w:rPr>
          <w:rFonts w:cs="David" w:hint="cs"/>
          <w:sz w:val="28"/>
          <w:szCs w:val="28"/>
          <w:rtl/>
        </w:rPr>
        <w:t xml:space="preserve">טובת הנאה כלשהי בקשר לחוזה או לכל דבר הכרוך בביצוע החוזה. </w:t>
      </w:r>
    </w:p>
    <w:p w:rsidR="00A760EF" w:rsidRDefault="00470985" w:rsidP="00A760EF">
      <w:pPr>
        <w:pStyle w:val="a3"/>
        <w:numPr>
          <w:ilvl w:val="0"/>
          <w:numId w:val="36"/>
        </w:numPr>
        <w:rPr>
          <w:rFonts w:cs="David"/>
          <w:sz w:val="28"/>
          <w:szCs w:val="28"/>
        </w:rPr>
      </w:pPr>
      <w:r w:rsidRPr="005D74D5">
        <w:rPr>
          <w:rFonts w:cs="David" w:hint="cs"/>
          <w:sz w:val="28"/>
          <w:szCs w:val="28"/>
          <w:rtl/>
        </w:rPr>
        <w:t>כשהקבלן נפטר, חו"</w:t>
      </w:r>
      <w:r w:rsidR="002043E0" w:rsidRPr="005D74D5">
        <w:rPr>
          <w:rFonts w:cs="David" w:hint="cs"/>
          <w:sz w:val="28"/>
          <w:szCs w:val="28"/>
          <w:rtl/>
        </w:rPr>
        <w:t>ח</w:t>
      </w:r>
      <w:r w:rsidRPr="005D74D5">
        <w:rPr>
          <w:rFonts w:cs="David" w:hint="cs"/>
          <w:sz w:val="28"/>
          <w:szCs w:val="28"/>
          <w:rtl/>
        </w:rPr>
        <w:t xml:space="preserve"> (במקרה של יחיד). </w:t>
      </w:r>
    </w:p>
    <w:p w:rsidR="00F369F3" w:rsidRPr="005D74D5" w:rsidRDefault="00F369F3" w:rsidP="00F369F3">
      <w:pPr>
        <w:pStyle w:val="a3"/>
        <w:ind w:left="1246"/>
        <w:rPr>
          <w:rFonts w:cs="David"/>
          <w:sz w:val="28"/>
          <w:szCs w:val="28"/>
          <w:rtl/>
        </w:rPr>
      </w:pPr>
    </w:p>
    <w:p w:rsidR="0094769F" w:rsidRDefault="00F41C07" w:rsidP="00715292">
      <w:pPr>
        <w:pStyle w:val="a3"/>
        <w:numPr>
          <w:ilvl w:val="1"/>
          <w:numId w:val="35"/>
        </w:numPr>
        <w:rPr>
          <w:rFonts w:cs="David"/>
          <w:sz w:val="28"/>
          <w:szCs w:val="28"/>
        </w:rPr>
      </w:pPr>
      <w:r w:rsidRPr="005D74D5">
        <w:rPr>
          <w:rFonts w:cs="David" w:hint="cs"/>
          <w:sz w:val="28"/>
          <w:szCs w:val="28"/>
          <w:rtl/>
        </w:rPr>
        <w:t xml:space="preserve">סילקה ידו של הקבלן בהתאם לסעיף 15.1 לעיל, יהיה בית החולים רשאי </w:t>
      </w:r>
      <w:r w:rsidR="00F369F3">
        <w:rPr>
          <w:rFonts w:cs="David" w:hint="cs"/>
          <w:sz w:val="28"/>
          <w:szCs w:val="28"/>
          <w:rtl/>
        </w:rPr>
        <w:tab/>
      </w:r>
      <w:r w:rsidRPr="005D74D5">
        <w:rPr>
          <w:rFonts w:cs="David" w:hint="cs"/>
          <w:sz w:val="28"/>
          <w:szCs w:val="28"/>
          <w:rtl/>
        </w:rPr>
        <w:t>לבצע את העבודות, כולן או מקצתן</w:t>
      </w:r>
      <w:r w:rsidR="0094769F" w:rsidRPr="005D74D5">
        <w:rPr>
          <w:rFonts w:cs="David" w:hint="cs"/>
          <w:sz w:val="28"/>
          <w:szCs w:val="28"/>
          <w:rtl/>
        </w:rPr>
        <w:t xml:space="preserve">, בעצמו או באמצעות אחרים </w:t>
      </w:r>
      <w:r w:rsidR="00F369F3">
        <w:rPr>
          <w:rFonts w:cs="David" w:hint="cs"/>
          <w:sz w:val="28"/>
          <w:szCs w:val="28"/>
          <w:rtl/>
        </w:rPr>
        <w:tab/>
      </w:r>
      <w:r w:rsidRPr="005D74D5">
        <w:rPr>
          <w:rFonts w:cs="David" w:hint="cs"/>
          <w:sz w:val="28"/>
          <w:szCs w:val="28"/>
          <w:rtl/>
        </w:rPr>
        <w:t>ולהשתמש לשם כך בכל הציוד והחומרים שבמקום</w:t>
      </w:r>
      <w:r w:rsidR="0094769F" w:rsidRPr="005D74D5">
        <w:rPr>
          <w:rFonts w:cs="David" w:hint="cs"/>
          <w:sz w:val="28"/>
          <w:szCs w:val="28"/>
          <w:rtl/>
        </w:rPr>
        <w:t xml:space="preserve"> ביצוען. כל הוצאה </w:t>
      </w:r>
      <w:r w:rsidR="00F369F3">
        <w:rPr>
          <w:rFonts w:cs="David" w:hint="cs"/>
          <w:sz w:val="28"/>
          <w:szCs w:val="28"/>
          <w:rtl/>
        </w:rPr>
        <w:tab/>
      </w:r>
      <w:r w:rsidRPr="005D74D5">
        <w:rPr>
          <w:rFonts w:cs="David" w:hint="cs"/>
          <w:sz w:val="28"/>
          <w:szCs w:val="28"/>
          <w:rtl/>
        </w:rPr>
        <w:t xml:space="preserve">נזק ו/או אבדן שייגרמו לבית החולים </w:t>
      </w:r>
      <w:r w:rsidR="0094769F" w:rsidRPr="005D74D5">
        <w:rPr>
          <w:rFonts w:cs="David" w:hint="cs"/>
          <w:sz w:val="28"/>
          <w:szCs w:val="28"/>
          <w:rtl/>
        </w:rPr>
        <w:t xml:space="preserve">מסילוק ידו של הקבלן- ותעודה </w:t>
      </w:r>
      <w:r w:rsidR="00F369F3">
        <w:rPr>
          <w:rFonts w:cs="David" w:hint="cs"/>
          <w:sz w:val="28"/>
          <w:szCs w:val="28"/>
          <w:rtl/>
        </w:rPr>
        <w:tab/>
      </w:r>
      <w:r w:rsidRPr="005D74D5">
        <w:rPr>
          <w:rFonts w:cs="David" w:hint="cs"/>
          <w:sz w:val="28"/>
          <w:szCs w:val="28"/>
          <w:rtl/>
        </w:rPr>
        <w:t>חתומה בידי מנהל הכספים של בית ה</w:t>
      </w:r>
      <w:r w:rsidR="0094769F" w:rsidRPr="005D74D5">
        <w:rPr>
          <w:rFonts w:cs="David" w:hint="cs"/>
          <w:sz w:val="28"/>
          <w:szCs w:val="28"/>
          <w:rtl/>
        </w:rPr>
        <w:t xml:space="preserve">חולים תהווה ראיה מכרעת לכך- </w:t>
      </w:r>
      <w:r w:rsidR="00F369F3">
        <w:rPr>
          <w:rFonts w:cs="David" w:hint="cs"/>
          <w:sz w:val="28"/>
          <w:szCs w:val="28"/>
          <w:rtl/>
        </w:rPr>
        <w:tab/>
      </w:r>
      <w:r w:rsidRPr="005D74D5">
        <w:rPr>
          <w:rFonts w:cs="David" w:hint="cs"/>
          <w:sz w:val="28"/>
          <w:szCs w:val="28"/>
          <w:rtl/>
        </w:rPr>
        <w:t xml:space="preserve">ייזקפו לחובת הקבלן והוא מתחייב </w:t>
      </w:r>
      <w:proofErr w:type="spellStart"/>
      <w:r w:rsidR="0094769F" w:rsidRPr="005D74D5">
        <w:rPr>
          <w:rFonts w:cs="David" w:hint="cs"/>
          <w:sz w:val="28"/>
          <w:szCs w:val="28"/>
          <w:rtl/>
        </w:rPr>
        <w:t>לשלמם</w:t>
      </w:r>
      <w:proofErr w:type="spellEnd"/>
      <w:r w:rsidR="0094769F" w:rsidRPr="005D74D5">
        <w:rPr>
          <w:rFonts w:cs="David" w:hint="cs"/>
          <w:sz w:val="28"/>
          <w:szCs w:val="28"/>
          <w:rtl/>
        </w:rPr>
        <w:t xml:space="preserve"> לבית החולים </w:t>
      </w:r>
      <w:proofErr w:type="spellStart"/>
      <w:r w:rsidR="0094769F" w:rsidRPr="005D74D5">
        <w:rPr>
          <w:rFonts w:cs="David" w:hint="cs"/>
          <w:sz w:val="28"/>
          <w:szCs w:val="28"/>
          <w:rtl/>
        </w:rPr>
        <w:t>מייד</w:t>
      </w:r>
      <w:proofErr w:type="spellEnd"/>
      <w:r w:rsidR="0094769F" w:rsidRPr="005D74D5">
        <w:rPr>
          <w:rFonts w:cs="David" w:hint="cs"/>
          <w:sz w:val="28"/>
          <w:szCs w:val="28"/>
          <w:rtl/>
        </w:rPr>
        <w:t xml:space="preserve"> עם</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דרישה ראשונה. </w:t>
      </w:r>
    </w:p>
    <w:p w:rsidR="00F369F3" w:rsidRPr="005D74D5" w:rsidRDefault="00F369F3" w:rsidP="00F369F3">
      <w:pPr>
        <w:pStyle w:val="a3"/>
        <w:ind w:left="886"/>
        <w:rPr>
          <w:rFonts w:cs="David"/>
          <w:sz w:val="28"/>
          <w:szCs w:val="28"/>
        </w:rPr>
      </w:pPr>
    </w:p>
    <w:p w:rsidR="0094769F" w:rsidRDefault="00F41C07" w:rsidP="00715292">
      <w:pPr>
        <w:pStyle w:val="a3"/>
        <w:numPr>
          <w:ilvl w:val="1"/>
          <w:numId w:val="35"/>
        </w:numPr>
        <w:rPr>
          <w:rFonts w:cs="David"/>
          <w:sz w:val="28"/>
          <w:szCs w:val="28"/>
        </w:rPr>
      </w:pPr>
      <w:r w:rsidRPr="005D74D5">
        <w:rPr>
          <w:rFonts w:cs="David" w:hint="cs"/>
          <w:sz w:val="28"/>
          <w:szCs w:val="28"/>
          <w:rtl/>
        </w:rPr>
        <w:t>משעת סילוק ידו של הקבלן מביצוע העבו</w:t>
      </w:r>
      <w:r w:rsidR="0094769F" w:rsidRPr="005D74D5">
        <w:rPr>
          <w:rFonts w:cs="David" w:hint="cs"/>
          <w:sz w:val="28"/>
          <w:szCs w:val="28"/>
          <w:rtl/>
        </w:rPr>
        <w:t xml:space="preserve">דות לא יהיה בית החולים חייב </w:t>
      </w:r>
      <w:r w:rsidR="00F369F3">
        <w:rPr>
          <w:rFonts w:cs="David" w:hint="cs"/>
          <w:sz w:val="28"/>
          <w:szCs w:val="28"/>
          <w:rtl/>
        </w:rPr>
        <w:tab/>
      </w:r>
      <w:r w:rsidRPr="005D74D5">
        <w:rPr>
          <w:rFonts w:cs="David" w:hint="cs"/>
          <w:sz w:val="28"/>
          <w:szCs w:val="28"/>
          <w:rtl/>
        </w:rPr>
        <w:t xml:space="preserve">לשלם לקבלן סכום כלשהוא בקשר עם </w:t>
      </w:r>
      <w:r w:rsidR="0094769F" w:rsidRPr="005D74D5">
        <w:rPr>
          <w:rFonts w:cs="David" w:hint="cs"/>
          <w:sz w:val="28"/>
          <w:szCs w:val="28"/>
          <w:rtl/>
        </w:rPr>
        <w:t xml:space="preserve">תנאים אלה עד למועד סיום </w:t>
      </w:r>
      <w:r w:rsidR="00F369F3">
        <w:rPr>
          <w:rFonts w:cs="David" w:hint="cs"/>
          <w:sz w:val="28"/>
          <w:szCs w:val="28"/>
          <w:rtl/>
        </w:rPr>
        <w:tab/>
      </w:r>
      <w:r w:rsidRPr="005D74D5">
        <w:rPr>
          <w:rFonts w:cs="David" w:hint="cs"/>
          <w:sz w:val="28"/>
          <w:szCs w:val="28"/>
          <w:rtl/>
        </w:rPr>
        <w:t>תקופת הבדק לאחר השלמת העבודות,</w:t>
      </w:r>
      <w:r w:rsidR="0094769F" w:rsidRPr="005D74D5">
        <w:rPr>
          <w:rFonts w:cs="David" w:hint="cs"/>
          <w:sz w:val="28"/>
          <w:szCs w:val="28"/>
          <w:rtl/>
        </w:rPr>
        <w:t xml:space="preserve"> עד שיתבררו ויאושרו בכתב על </w:t>
      </w:r>
      <w:r w:rsidR="00F369F3">
        <w:rPr>
          <w:rFonts w:cs="David" w:hint="cs"/>
          <w:sz w:val="28"/>
          <w:szCs w:val="28"/>
          <w:rtl/>
        </w:rPr>
        <w:tab/>
      </w:r>
      <w:r w:rsidRPr="005D74D5">
        <w:rPr>
          <w:rFonts w:cs="David" w:hint="cs"/>
          <w:sz w:val="28"/>
          <w:szCs w:val="28"/>
          <w:rtl/>
        </w:rPr>
        <w:t>ידי המנהל הוצאות השלמת העבודות ו</w:t>
      </w:r>
      <w:r w:rsidR="0094769F" w:rsidRPr="005D74D5">
        <w:rPr>
          <w:rFonts w:cs="David" w:hint="cs"/>
          <w:sz w:val="28"/>
          <w:szCs w:val="28"/>
          <w:rtl/>
        </w:rPr>
        <w:t>ביצוען וכן דמי הנזק, ההפסדים</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וההוצאות שנגרמו לבית החולים על י</w:t>
      </w:r>
      <w:r w:rsidR="0094769F" w:rsidRPr="005D74D5">
        <w:rPr>
          <w:rFonts w:cs="David" w:hint="cs"/>
          <w:sz w:val="28"/>
          <w:szCs w:val="28"/>
          <w:rtl/>
        </w:rPr>
        <w:t>די דחיה במועד השלמת העבודות,</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נזקים, הפסדים והוצאות אחרות שנגרמ</w:t>
      </w:r>
      <w:r w:rsidR="0094769F" w:rsidRPr="005D74D5">
        <w:rPr>
          <w:rFonts w:cs="David" w:hint="cs"/>
          <w:sz w:val="28"/>
          <w:szCs w:val="28"/>
          <w:rtl/>
        </w:rPr>
        <w:t>ו לבית החולים וכן פיצויים</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אחרים כלשהם שהקבלן חייב בתשלומם לפי החוזה. </w:t>
      </w:r>
    </w:p>
    <w:p w:rsidR="00F369F3" w:rsidRPr="00F369F3" w:rsidRDefault="00F369F3" w:rsidP="00F369F3">
      <w:pPr>
        <w:pStyle w:val="a3"/>
        <w:rPr>
          <w:rFonts w:cs="David"/>
          <w:sz w:val="28"/>
          <w:szCs w:val="28"/>
          <w:rtl/>
        </w:rPr>
      </w:pPr>
    </w:p>
    <w:p w:rsidR="0094769F" w:rsidRPr="005D74D5" w:rsidRDefault="00FE046A" w:rsidP="00715292">
      <w:pPr>
        <w:pStyle w:val="a3"/>
        <w:numPr>
          <w:ilvl w:val="1"/>
          <w:numId w:val="35"/>
        </w:numPr>
        <w:rPr>
          <w:rFonts w:cs="David"/>
          <w:sz w:val="28"/>
          <w:szCs w:val="28"/>
        </w:rPr>
      </w:pPr>
      <w:r w:rsidRPr="005D74D5">
        <w:rPr>
          <w:rFonts w:cs="David" w:hint="cs"/>
          <w:sz w:val="28"/>
          <w:szCs w:val="28"/>
          <w:rtl/>
        </w:rPr>
        <w:t>היה וסכום הוצאות השלמת העבודות, הנזקים</w:t>
      </w:r>
      <w:r w:rsidR="00F9504F" w:rsidRPr="005D74D5">
        <w:rPr>
          <w:rFonts w:cs="David" w:hint="cs"/>
          <w:sz w:val="28"/>
          <w:szCs w:val="28"/>
          <w:rtl/>
        </w:rPr>
        <w:t xml:space="preserve">, ההוצאות, ההפסדים </w:t>
      </w:r>
      <w:r w:rsidR="00F9504F" w:rsidRPr="005D74D5">
        <w:rPr>
          <w:rFonts w:cs="David" w:hint="cs"/>
          <w:sz w:val="28"/>
          <w:szCs w:val="28"/>
          <w:rtl/>
        </w:rPr>
        <w:tab/>
        <w:t xml:space="preserve">   </w:t>
      </w:r>
      <w:r w:rsidR="00F369F3">
        <w:rPr>
          <w:rFonts w:cs="David" w:hint="cs"/>
          <w:sz w:val="28"/>
          <w:szCs w:val="28"/>
          <w:rtl/>
        </w:rPr>
        <w:tab/>
      </w:r>
      <w:r w:rsidR="00F9504F" w:rsidRPr="005D74D5">
        <w:rPr>
          <w:rFonts w:cs="David" w:hint="cs"/>
          <w:sz w:val="28"/>
          <w:szCs w:val="28"/>
          <w:rtl/>
        </w:rPr>
        <w:t>והפיצויים שאושרו על ידי המנהל בתעוד</w:t>
      </w:r>
      <w:r w:rsidR="0094769F" w:rsidRPr="005D74D5">
        <w:rPr>
          <w:rFonts w:cs="David" w:hint="cs"/>
          <w:sz w:val="28"/>
          <w:szCs w:val="28"/>
          <w:rtl/>
        </w:rPr>
        <w:t xml:space="preserve">ה כאמור עולה על הסכום המגיע </w:t>
      </w:r>
      <w:r w:rsidR="00F369F3">
        <w:rPr>
          <w:rFonts w:cs="David" w:hint="cs"/>
          <w:sz w:val="28"/>
          <w:szCs w:val="28"/>
          <w:rtl/>
        </w:rPr>
        <w:tab/>
      </w:r>
      <w:r w:rsidR="00F9504F" w:rsidRPr="005D74D5">
        <w:rPr>
          <w:rFonts w:cs="David" w:hint="cs"/>
          <w:sz w:val="28"/>
          <w:szCs w:val="28"/>
          <w:rtl/>
        </w:rPr>
        <w:t>לקבלן בעבור ביצוע העבודות בפועל, י</w:t>
      </w:r>
      <w:r w:rsidR="0094769F" w:rsidRPr="005D74D5">
        <w:rPr>
          <w:rFonts w:cs="David" w:hint="cs"/>
          <w:sz w:val="28"/>
          <w:szCs w:val="28"/>
          <w:rtl/>
        </w:rPr>
        <w:t xml:space="preserve">היה הקבלן חייב בתשלום ההפרש </w:t>
      </w:r>
      <w:r w:rsidR="00F369F3">
        <w:rPr>
          <w:rFonts w:cs="David" w:hint="cs"/>
          <w:sz w:val="28"/>
          <w:szCs w:val="28"/>
          <w:rtl/>
        </w:rPr>
        <w:tab/>
      </w:r>
      <w:r w:rsidR="00F9504F" w:rsidRPr="005D74D5">
        <w:rPr>
          <w:rFonts w:cs="David" w:hint="cs"/>
          <w:sz w:val="28"/>
          <w:szCs w:val="28"/>
          <w:rtl/>
        </w:rPr>
        <w:t>שביניהם לבית החולים ובית החולים י</w:t>
      </w:r>
      <w:r w:rsidR="0094769F" w:rsidRPr="005D74D5">
        <w:rPr>
          <w:rFonts w:cs="David" w:hint="cs"/>
          <w:sz w:val="28"/>
          <w:szCs w:val="28"/>
          <w:rtl/>
        </w:rPr>
        <w:t>היה זכאי לגבותו מכל סכום</w:t>
      </w:r>
      <w:r w:rsidR="00F9504F" w:rsidRPr="005D74D5">
        <w:rPr>
          <w:rFonts w:cs="David" w:hint="cs"/>
          <w:sz w:val="28"/>
          <w:szCs w:val="28"/>
          <w:rtl/>
        </w:rPr>
        <w:t xml:space="preserve"> </w:t>
      </w:r>
      <w:r w:rsidR="00F369F3">
        <w:rPr>
          <w:rFonts w:cs="David" w:hint="cs"/>
          <w:sz w:val="28"/>
          <w:szCs w:val="28"/>
          <w:rtl/>
        </w:rPr>
        <w:tab/>
      </w:r>
      <w:r w:rsidR="00F9504F" w:rsidRPr="005D74D5">
        <w:rPr>
          <w:rFonts w:cs="David" w:hint="cs"/>
          <w:sz w:val="28"/>
          <w:szCs w:val="28"/>
          <w:rtl/>
        </w:rPr>
        <w:t xml:space="preserve">המגיע ממנו לקבלן וכן לגבותו מהקבלן בכל דרך אחרת. </w:t>
      </w:r>
    </w:p>
    <w:p w:rsidR="0094769F" w:rsidRDefault="00F9504F" w:rsidP="00715292">
      <w:pPr>
        <w:pStyle w:val="a3"/>
        <w:numPr>
          <w:ilvl w:val="1"/>
          <w:numId w:val="35"/>
        </w:numPr>
        <w:rPr>
          <w:rFonts w:cs="David"/>
          <w:sz w:val="28"/>
          <w:szCs w:val="28"/>
        </w:rPr>
      </w:pPr>
      <w:r w:rsidRPr="005D74D5">
        <w:rPr>
          <w:rFonts w:cs="David" w:hint="cs"/>
          <w:sz w:val="28"/>
          <w:szCs w:val="28"/>
          <w:rtl/>
        </w:rPr>
        <w:lastRenderedPageBreak/>
        <w:t>היה ונותרה יתרת זכות לקבלן בהתאם ל</w:t>
      </w:r>
      <w:r w:rsidR="0094769F" w:rsidRPr="005D74D5">
        <w:rPr>
          <w:rFonts w:cs="David" w:hint="cs"/>
          <w:sz w:val="28"/>
          <w:szCs w:val="28"/>
          <w:rtl/>
        </w:rPr>
        <w:t xml:space="preserve">אמור בסיפא של סעיף 15.3 </w:t>
      </w:r>
      <w:r w:rsidR="00F369F3">
        <w:rPr>
          <w:rFonts w:cs="David" w:hint="cs"/>
          <w:sz w:val="28"/>
          <w:szCs w:val="28"/>
          <w:rtl/>
        </w:rPr>
        <w:tab/>
      </w:r>
      <w:r w:rsidRPr="005D74D5">
        <w:rPr>
          <w:rFonts w:cs="David" w:hint="cs"/>
          <w:sz w:val="28"/>
          <w:szCs w:val="28"/>
          <w:rtl/>
        </w:rPr>
        <w:t xml:space="preserve">לעיל, לא </w:t>
      </w:r>
      <w:proofErr w:type="spellStart"/>
      <w:r w:rsidRPr="005D74D5">
        <w:rPr>
          <w:rFonts w:cs="David" w:hint="cs"/>
          <w:sz w:val="28"/>
          <w:szCs w:val="28"/>
          <w:rtl/>
        </w:rPr>
        <w:t>תשא</w:t>
      </w:r>
      <w:proofErr w:type="spellEnd"/>
      <w:r w:rsidRPr="005D74D5">
        <w:rPr>
          <w:rFonts w:cs="David" w:hint="cs"/>
          <w:sz w:val="28"/>
          <w:szCs w:val="28"/>
          <w:rtl/>
        </w:rPr>
        <w:t xml:space="preserve"> יתרה זו ריבית ו/או</w:t>
      </w:r>
      <w:r w:rsidR="0094769F" w:rsidRPr="005D74D5">
        <w:rPr>
          <w:rFonts w:cs="David" w:hint="cs"/>
          <w:sz w:val="28"/>
          <w:szCs w:val="28"/>
          <w:rtl/>
        </w:rPr>
        <w:t xml:space="preserve"> הפרשי הצמדה כלשהם והקבלן לא</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יהיה זכאי לפיצוי אחר כלשהו בגין עיכ</w:t>
      </w:r>
      <w:r w:rsidR="0094769F" w:rsidRPr="005D74D5">
        <w:rPr>
          <w:rFonts w:cs="David" w:hint="cs"/>
          <w:sz w:val="28"/>
          <w:szCs w:val="28"/>
          <w:rtl/>
        </w:rPr>
        <w:t>וב ביצוע התשלום עד למועד</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הקבוע בסעיף 15.3 לעיל.</w:t>
      </w:r>
    </w:p>
    <w:p w:rsidR="00F369F3" w:rsidRPr="005D74D5" w:rsidRDefault="00F369F3" w:rsidP="00F369F3">
      <w:pPr>
        <w:pStyle w:val="a3"/>
        <w:ind w:left="886"/>
        <w:rPr>
          <w:rFonts w:cs="David"/>
          <w:sz w:val="28"/>
          <w:szCs w:val="28"/>
        </w:rPr>
      </w:pPr>
    </w:p>
    <w:p w:rsidR="00470985" w:rsidRPr="005D74D5" w:rsidRDefault="00F9504F" w:rsidP="00715292">
      <w:pPr>
        <w:pStyle w:val="a3"/>
        <w:numPr>
          <w:ilvl w:val="1"/>
          <w:numId w:val="35"/>
        </w:numPr>
        <w:rPr>
          <w:rFonts w:cs="David"/>
          <w:sz w:val="28"/>
          <w:szCs w:val="28"/>
        </w:rPr>
      </w:pPr>
      <w:r w:rsidRPr="005D74D5">
        <w:rPr>
          <w:rFonts w:cs="David" w:hint="cs"/>
          <w:sz w:val="28"/>
          <w:szCs w:val="28"/>
          <w:rtl/>
        </w:rPr>
        <w:t>אין בהוראות סעיף זה כדי לגרוע ו/או לפ</w:t>
      </w:r>
      <w:r w:rsidR="00F369F3">
        <w:rPr>
          <w:rFonts w:cs="David" w:hint="cs"/>
          <w:sz w:val="28"/>
          <w:szCs w:val="28"/>
          <w:rtl/>
        </w:rPr>
        <w:t xml:space="preserve">גוע בכל סעד אחר המוקנה לבית </w:t>
      </w:r>
      <w:r w:rsidR="00F369F3">
        <w:rPr>
          <w:rFonts w:cs="David" w:hint="cs"/>
          <w:sz w:val="28"/>
          <w:szCs w:val="28"/>
          <w:rtl/>
        </w:rPr>
        <w:tab/>
      </w:r>
      <w:r w:rsidRPr="005D74D5">
        <w:rPr>
          <w:rFonts w:cs="David" w:hint="cs"/>
          <w:sz w:val="28"/>
          <w:szCs w:val="28"/>
          <w:rtl/>
        </w:rPr>
        <w:t xml:space="preserve">החולים על פי החוזה ו/או לפי דין. </w:t>
      </w:r>
    </w:p>
    <w:p w:rsidR="00A760EF" w:rsidRPr="005D74D5" w:rsidRDefault="00A760EF" w:rsidP="00A760EF">
      <w:pPr>
        <w:pStyle w:val="a3"/>
        <w:ind w:left="886"/>
        <w:rPr>
          <w:rFonts w:cs="David"/>
          <w:sz w:val="28"/>
          <w:szCs w:val="28"/>
          <w:rtl/>
        </w:rPr>
      </w:pPr>
    </w:p>
    <w:p w:rsidR="0094769F" w:rsidRPr="005D74D5" w:rsidRDefault="00F9504F" w:rsidP="00715292">
      <w:pPr>
        <w:pStyle w:val="a3"/>
        <w:numPr>
          <w:ilvl w:val="0"/>
          <w:numId w:val="8"/>
        </w:numPr>
        <w:ind w:left="466" w:hanging="425"/>
        <w:rPr>
          <w:rFonts w:cs="David"/>
          <w:sz w:val="28"/>
          <w:szCs w:val="28"/>
        </w:rPr>
      </w:pPr>
      <w:r w:rsidRPr="005D74D5">
        <w:rPr>
          <w:rFonts w:cs="David" w:hint="cs"/>
          <w:sz w:val="28"/>
          <w:szCs w:val="28"/>
          <w:rtl/>
        </w:rPr>
        <w:t xml:space="preserve">מוסכם בזה כדלקמן- </w:t>
      </w:r>
    </w:p>
    <w:p w:rsidR="0094769F" w:rsidRDefault="00F9504F" w:rsidP="00715292">
      <w:pPr>
        <w:pStyle w:val="a3"/>
        <w:numPr>
          <w:ilvl w:val="1"/>
          <w:numId w:val="37"/>
        </w:numPr>
        <w:rPr>
          <w:rFonts w:cs="David"/>
          <w:sz w:val="28"/>
          <w:szCs w:val="28"/>
        </w:rPr>
      </w:pPr>
      <w:r w:rsidRPr="005D74D5">
        <w:rPr>
          <w:rFonts w:cs="David" w:hint="cs"/>
          <w:sz w:val="28"/>
          <w:szCs w:val="28"/>
          <w:rtl/>
        </w:rPr>
        <w:t xml:space="preserve">הקבלן יפסיק את ביצוע העבודות, כולן </w:t>
      </w:r>
      <w:r w:rsidR="0094769F" w:rsidRPr="005D74D5">
        <w:rPr>
          <w:rFonts w:cs="David" w:hint="cs"/>
          <w:sz w:val="28"/>
          <w:szCs w:val="28"/>
          <w:rtl/>
        </w:rPr>
        <w:t xml:space="preserve">או מקצתן, לזמן מסוים או </w:t>
      </w:r>
      <w:r w:rsidR="00F369F3">
        <w:rPr>
          <w:rFonts w:cs="David" w:hint="cs"/>
          <w:sz w:val="28"/>
          <w:szCs w:val="28"/>
          <w:rtl/>
        </w:rPr>
        <w:tab/>
      </w:r>
      <w:r w:rsidRPr="005D74D5">
        <w:rPr>
          <w:rFonts w:cs="David" w:hint="cs"/>
          <w:sz w:val="28"/>
          <w:szCs w:val="28"/>
          <w:rtl/>
        </w:rPr>
        <w:t>לצמיתות, לפי הוראה בכתב מאת המ</w:t>
      </w:r>
      <w:r w:rsidR="0094769F" w:rsidRPr="005D74D5">
        <w:rPr>
          <w:rFonts w:cs="David" w:hint="cs"/>
          <w:sz w:val="28"/>
          <w:szCs w:val="28"/>
          <w:rtl/>
        </w:rPr>
        <w:t>נהל או המפקח, בתנאים ולתקופה</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שצוינו בה, ולא יחדשן ללא הוראה בכתב מהמנהל או מהמפקח. הופ</w:t>
      </w:r>
      <w:r w:rsidR="0094769F" w:rsidRPr="005D74D5">
        <w:rPr>
          <w:rFonts w:cs="David" w:hint="cs"/>
          <w:sz w:val="28"/>
          <w:szCs w:val="28"/>
          <w:rtl/>
        </w:rPr>
        <w:t xml:space="preserve">סק </w:t>
      </w:r>
      <w:r w:rsidR="00F369F3">
        <w:rPr>
          <w:rFonts w:cs="David" w:hint="cs"/>
          <w:sz w:val="28"/>
          <w:szCs w:val="28"/>
          <w:rtl/>
        </w:rPr>
        <w:tab/>
      </w:r>
      <w:r w:rsidRPr="005D74D5">
        <w:rPr>
          <w:rFonts w:cs="David" w:hint="cs"/>
          <w:sz w:val="28"/>
          <w:szCs w:val="28"/>
          <w:rtl/>
        </w:rPr>
        <w:t>ביצוע העבודות כאמור, ינקוט הקבל</w:t>
      </w:r>
      <w:r w:rsidR="0094769F" w:rsidRPr="005D74D5">
        <w:rPr>
          <w:rFonts w:cs="David" w:hint="cs"/>
          <w:sz w:val="28"/>
          <w:szCs w:val="28"/>
          <w:rtl/>
        </w:rPr>
        <w:t>ן באמצעים להבטחת העבודות</w:t>
      </w:r>
      <w:r w:rsidRPr="005D74D5">
        <w:rPr>
          <w:rFonts w:cs="David" w:hint="cs"/>
          <w:sz w:val="28"/>
          <w:szCs w:val="28"/>
          <w:rtl/>
        </w:rPr>
        <w:t xml:space="preserve"> </w:t>
      </w:r>
      <w:r w:rsidR="00F369F3">
        <w:rPr>
          <w:rFonts w:cs="David" w:hint="cs"/>
          <w:sz w:val="28"/>
          <w:szCs w:val="28"/>
          <w:rtl/>
        </w:rPr>
        <w:tab/>
      </w:r>
      <w:r w:rsidRPr="005D74D5">
        <w:rPr>
          <w:rFonts w:cs="David" w:hint="cs"/>
          <w:sz w:val="28"/>
          <w:szCs w:val="28"/>
          <w:rtl/>
        </w:rPr>
        <w:t xml:space="preserve">ולהגנתן לשביעות רצון המפקח. </w:t>
      </w:r>
    </w:p>
    <w:p w:rsidR="00F369F3" w:rsidRPr="005D74D5" w:rsidRDefault="00F369F3" w:rsidP="00F369F3">
      <w:pPr>
        <w:pStyle w:val="a3"/>
        <w:ind w:left="886"/>
        <w:rPr>
          <w:rFonts w:cs="David"/>
          <w:sz w:val="28"/>
          <w:szCs w:val="28"/>
        </w:rPr>
      </w:pPr>
    </w:p>
    <w:p w:rsidR="00F369F3" w:rsidRDefault="00F9504F" w:rsidP="00715292">
      <w:pPr>
        <w:pStyle w:val="a3"/>
        <w:numPr>
          <w:ilvl w:val="1"/>
          <w:numId w:val="37"/>
        </w:numPr>
        <w:rPr>
          <w:rFonts w:cs="David"/>
          <w:sz w:val="28"/>
          <w:szCs w:val="28"/>
        </w:rPr>
      </w:pPr>
      <w:r w:rsidRPr="005D74D5">
        <w:rPr>
          <w:rFonts w:cs="David" w:hint="cs"/>
          <w:sz w:val="28"/>
          <w:szCs w:val="28"/>
          <w:rtl/>
        </w:rPr>
        <w:t>הוצאות שנגרמו לקבלן כתוצאה מהפס</w:t>
      </w:r>
      <w:r w:rsidR="0094769F" w:rsidRPr="005D74D5">
        <w:rPr>
          <w:rFonts w:cs="David" w:hint="cs"/>
          <w:sz w:val="28"/>
          <w:szCs w:val="28"/>
          <w:rtl/>
        </w:rPr>
        <w:t xml:space="preserve">קה של ביצוע העבודות לפי </w:t>
      </w:r>
      <w:r w:rsidRPr="005D74D5">
        <w:rPr>
          <w:rFonts w:cs="David" w:hint="cs"/>
          <w:sz w:val="28"/>
          <w:szCs w:val="28"/>
          <w:rtl/>
        </w:rPr>
        <w:t xml:space="preserve">הוראה </w:t>
      </w:r>
      <w:r w:rsidR="00F369F3">
        <w:rPr>
          <w:rFonts w:cs="David" w:hint="cs"/>
          <w:sz w:val="28"/>
          <w:szCs w:val="28"/>
          <w:rtl/>
        </w:rPr>
        <w:tab/>
      </w:r>
      <w:r w:rsidRPr="005D74D5">
        <w:rPr>
          <w:rFonts w:cs="David" w:hint="cs"/>
          <w:sz w:val="28"/>
          <w:szCs w:val="28"/>
          <w:rtl/>
        </w:rPr>
        <w:t>כאמור בסעיף 16.1 לעיל, תחולנ</w:t>
      </w:r>
      <w:r w:rsidR="0094769F" w:rsidRPr="005D74D5">
        <w:rPr>
          <w:rFonts w:cs="David" w:hint="cs"/>
          <w:sz w:val="28"/>
          <w:szCs w:val="28"/>
          <w:rtl/>
        </w:rPr>
        <w:t>ה על בית החולים ובלבד שהקבלן</w:t>
      </w:r>
      <w:r w:rsidRPr="005D74D5">
        <w:rPr>
          <w:rFonts w:cs="David" w:hint="cs"/>
          <w:sz w:val="28"/>
          <w:szCs w:val="28"/>
          <w:rtl/>
        </w:rPr>
        <w:t xml:space="preserve"> לא </w:t>
      </w:r>
      <w:r w:rsidR="00F369F3">
        <w:rPr>
          <w:rFonts w:cs="David" w:hint="cs"/>
          <w:sz w:val="28"/>
          <w:szCs w:val="28"/>
          <w:rtl/>
        </w:rPr>
        <w:tab/>
      </w:r>
      <w:r w:rsidRPr="005D74D5">
        <w:rPr>
          <w:rFonts w:cs="David" w:hint="cs"/>
          <w:sz w:val="28"/>
          <w:szCs w:val="28"/>
          <w:rtl/>
        </w:rPr>
        <w:t xml:space="preserve">יהיה רשאי לדרוש תשלום הוצאות </w:t>
      </w:r>
      <w:r w:rsidR="002043E0" w:rsidRPr="005D74D5">
        <w:rPr>
          <w:rFonts w:cs="David" w:hint="cs"/>
          <w:sz w:val="28"/>
          <w:szCs w:val="28"/>
          <w:rtl/>
        </w:rPr>
        <w:t>כ</w:t>
      </w:r>
      <w:r w:rsidR="0094769F" w:rsidRPr="005D74D5">
        <w:rPr>
          <w:rFonts w:cs="David" w:hint="cs"/>
          <w:sz w:val="28"/>
          <w:szCs w:val="28"/>
          <w:rtl/>
        </w:rPr>
        <w:t xml:space="preserve">נ"ל אלא אם תוך 30 (שלושים) </w:t>
      </w:r>
      <w:r w:rsidRPr="005D74D5">
        <w:rPr>
          <w:rFonts w:cs="David" w:hint="cs"/>
          <w:sz w:val="28"/>
          <w:szCs w:val="28"/>
          <w:rtl/>
        </w:rPr>
        <w:t xml:space="preserve">ימים </w:t>
      </w:r>
      <w:r w:rsidR="00F369F3">
        <w:rPr>
          <w:rFonts w:cs="David" w:hint="cs"/>
          <w:sz w:val="28"/>
          <w:szCs w:val="28"/>
          <w:rtl/>
        </w:rPr>
        <w:tab/>
      </w:r>
      <w:proofErr w:type="spellStart"/>
      <w:r w:rsidRPr="005D74D5">
        <w:rPr>
          <w:rFonts w:cs="David" w:hint="cs"/>
          <w:sz w:val="28"/>
          <w:szCs w:val="28"/>
          <w:rtl/>
        </w:rPr>
        <w:t>קלנד</w:t>
      </w:r>
      <w:r w:rsidR="002043E0" w:rsidRPr="005D74D5">
        <w:rPr>
          <w:rFonts w:cs="David" w:hint="cs"/>
          <w:sz w:val="28"/>
          <w:szCs w:val="28"/>
          <w:rtl/>
        </w:rPr>
        <w:t>א</w:t>
      </w:r>
      <w:r w:rsidRPr="005D74D5">
        <w:rPr>
          <w:rFonts w:cs="David" w:hint="cs"/>
          <w:sz w:val="28"/>
          <w:szCs w:val="28"/>
          <w:rtl/>
        </w:rPr>
        <w:t>ריים</w:t>
      </w:r>
      <w:proofErr w:type="spellEnd"/>
      <w:r w:rsidRPr="005D74D5">
        <w:rPr>
          <w:rFonts w:cs="David" w:hint="cs"/>
          <w:sz w:val="28"/>
          <w:szCs w:val="28"/>
          <w:rtl/>
        </w:rPr>
        <w:t xml:space="preserve"> </w:t>
      </w:r>
      <w:r w:rsidR="002043E0" w:rsidRPr="005D74D5">
        <w:rPr>
          <w:rFonts w:cs="David" w:hint="cs"/>
          <w:sz w:val="28"/>
          <w:szCs w:val="28"/>
          <w:rtl/>
        </w:rPr>
        <w:t>מ</w:t>
      </w:r>
      <w:r w:rsidRPr="005D74D5">
        <w:rPr>
          <w:rFonts w:cs="David" w:hint="cs"/>
          <w:sz w:val="28"/>
          <w:szCs w:val="28"/>
          <w:rtl/>
        </w:rPr>
        <w:t>יום קבלת הוראת המנהל או המ</w:t>
      </w:r>
      <w:r w:rsidR="002043E0" w:rsidRPr="005D74D5">
        <w:rPr>
          <w:rFonts w:cs="David" w:hint="cs"/>
          <w:sz w:val="28"/>
          <w:szCs w:val="28"/>
          <w:rtl/>
        </w:rPr>
        <w:t>פ</w:t>
      </w:r>
      <w:r w:rsidR="0094769F" w:rsidRPr="005D74D5">
        <w:rPr>
          <w:rFonts w:cs="David" w:hint="cs"/>
          <w:sz w:val="28"/>
          <w:szCs w:val="28"/>
          <w:rtl/>
        </w:rPr>
        <w:t xml:space="preserve">קח, מסר לבית </w:t>
      </w:r>
      <w:r w:rsidRPr="005D74D5">
        <w:rPr>
          <w:rFonts w:cs="David" w:hint="cs"/>
          <w:sz w:val="28"/>
          <w:szCs w:val="28"/>
          <w:rtl/>
        </w:rPr>
        <w:t xml:space="preserve">החולים </w:t>
      </w:r>
      <w:r w:rsidR="00F369F3">
        <w:rPr>
          <w:rFonts w:cs="David" w:hint="cs"/>
          <w:sz w:val="28"/>
          <w:szCs w:val="28"/>
          <w:rtl/>
        </w:rPr>
        <w:tab/>
      </w:r>
      <w:r w:rsidRPr="005D74D5">
        <w:rPr>
          <w:rFonts w:cs="David" w:hint="cs"/>
          <w:sz w:val="28"/>
          <w:szCs w:val="28"/>
          <w:rtl/>
        </w:rPr>
        <w:t xml:space="preserve">דרישה מפורשת ומנומקת בכתב </w:t>
      </w:r>
      <w:r w:rsidR="002043E0" w:rsidRPr="005D74D5">
        <w:rPr>
          <w:rFonts w:cs="David" w:hint="cs"/>
          <w:sz w:val="28"/>
          <w:szCs w:val="28"/>
          <w:rtl/>
        </w:rPr>
        <w:t>ב</w:t>
      </w:r>
      <w:r w:rsidR="0094769F" w:rsidRPr="005D74D5">
        <w:rPr>
          <w:rFonts w:cs="David" w:hint="cs"/>
          <w:sz w:val="28"/>
          <w:szCs w:val="28"/>
          <w:rtl/>
        </w:rPr>
        <w:t>ציון סכום ההוצאות. סכום</w:t>
      </w:r>
      <w:r w:rsidRPr="005D74D5">
        <w:rPr>
          <w:rFonts w:cs="David" w:hint="cs"/>
          <w:sz w:val="28"/>
          <w:szCs w:val="28"/>
          <w:rtl/>
        </w:rPr>
        <w:t xml:space="preserve"> ההוצאות </w:t>
      </w:r>
      <w:r w:rsidR="00F369F3">
        <w:rPr>
          <w:rFonts w:cs="David" w:hint="cs"/>
          <w:sz w:val="28"/>
          <w:szCs w:val="28"/>
          <w:rtl/>
        </w:rPr>
        <w:tab/>
      </w:r>
      <w:r w:rsidRPr="005D74D5">
        <w:rPr>
          <w:rFonts w:cs="David" w:hint="cs"/>
          <w:sz w:val="28"/>
          <w:szCs w:val="28"/>
          <w:rtl/>
        </w:rPr>
        <w:t>ייקבע על יד המנהל לאח</w:t>
      </w:r>
      <w:r w:rsidR="0094769F" w:rsidRPr="005D74D5">
        <w:rPr>
          <w:rFonts w:cs="David" w:hint="cs"/>
          <w:sz w:val="28"/>
          <w:szCs w:val="28"/>
          <w:rtl/>
        </w:rPr>
        <w:t>ר שניתנה לקבלן הזדמנות להשמיע</w:t>
      </w:r>
      <w:r w:rsidRPr="005D74D5">
        <w:rPr>
          <w:rFonts w:cs="David" w:hint="cs"/>
          <w:sz w:val="28"/>
          <w:szCs w:val="28"/>
          <w:rtl/>
        </w:rPr>
        <w:t xml:space="preserve"> טענותיו </w:t>
      </w:r>
      <w:r w:rsidR="00F369F3">
        <w:rPr>
          <w:rFonts w:cs="David" w:hint="cs"/>
          <w:sz w:val="28"/>
          <w:szCs w:val="28"/>
          <w:rtl/>
        </w:rPr>
        <w:tab/>
      </w:r>
      <w:r w:rsidRPr="005D74D5">
        <w:rPr>
          <w:rFonts w:cs="David" w:hint="cs"/>
          <w:sz w:val="28"/>
          <w:szCs w:val="28"/>
          <w:rtl/>
        </w:rPr>
        <w:t>בפניו.</w:t>
      </w:r>
    </w:p>
    <w:p w:rsidR="00F369F3" w:rsidRPr="00F369F3" w:rsidRDefault="00F369F3" w:rsidP="00F369F3">
      <w:pPr>
        <w:pStyle w:val="a3"/>
        <w:rPr>
          <w:rFonts w:cs="David"/>
          <w:sz w:val="28"/>
          <w:szCs w:val="28"/>
          <w:rtl/>
        </w:rPr>
      </w:pPr>
    </w:p>
    <w:p w:rsidR="0094769F" w:rsidRPr="005D74D5" w:rsidRDefault="00F9504F" w:rsidP="00715292">
      <w:pPr>
        <w:pStyle w:val="a3"/>
        <w:numPr>
          <w:ilvl w:val="1"/>
          <w:numId w:val="37"/>
        </w:numPr>
        <w:rPr>
          <w:rFonts w:cs="David"/>
          <w:sz w:val="28"/>
          <w:szCs w:val="28"/>
        </w:rPr>
      </w:pPr>
      <w:r w:rsidRPr="005D74D5">
        <w:rPr>
          <w:rFonts w:cs="David" w:hint="cs"/>
          <w:sz w:val="28"/>
          <w:szCs w:val="28"/>
          <w:rtl/>
        </w:rPr>
        <w:t>למרות האמור בסעיף 16.2 לעי</w:t>
      </w:r>
      <w:r w:rsidR="0094769F" w:rsidRPr="005D74D5">
        <w:rPr>
          <w:rFonts w:cs="David" w:hint="cs"/>
          <w:sz w:val="28"/>
          <w:szCs w:val="28"/>
          <w:rtl/>
        </w:rPr>
        <w:t>ל, לא יהיה בית החולים חייב לשלם</w:t>
      </w:r>
      <w:r w:rsidR="009B0A66" w:rsidRPr="005D74D5">
        <w:rPr>
          <w:rFonts w:cs="David" w:hint="cs"/>
          <w:sz w:val="28"/>
          <w:szCs w:val="28"/>
          <w:rtl/>
        </w:rPr>
        <w:t xml:space="preserve"> </w:t>
      </w:r>
      <w:r w:rsidRPr="005D74D5">
        <w:rPr>
          <w:rFonts w:cs="David" w:hint="cs"/>
          <w:sz w:val="28"/>
          <w:szCs w:val="28"/>
          <w:rtl/>
        </w:rPr>
        <w:t xml:space="preserve">לקבלן </w:t>
      </w:r>
      <w:r w:rsidR="00F369F3">
        <w:rPr>
          <w:rFonts w:cs="David" w:hint="cs"/>
          <w:sz w:val="28"/>
          <w:szCs w:val="28"/>
          <w:rtl/>
        </w:rPr>
        <w:tab/>
      </w:r>
      <w:r w:rsidRPr="005D74D5">
        <w:rPr>
          <w:rFonts w:cs="David" w:hint="cs"/>
          <w:sz w:val="28"/>
          <w:szCs w:val="28"/>
          <w:rtl/>
        </w:rPr>
        <w:t>הוצאות כלשהן עקב מילוי הוראות המנהל או המ</w:t>
      </w:r>
      <w:r w:rsidR="005E2FE2" w:rsidRPr="005D74D5">
        <w:rPr>
          <w:rFonts w:cs="David" w:hint="cs"/>
          <w:sz w:val="28"/>
          <w:szCs w:val="28"/>
          <w:rtl/>
        </w:rPr>
        <w:t>פ</w:t>
      </w:r>
      <w:r w:rsidR="0094769F" w:rsidRPr="005D74D5">
        <w:rPr>
          <w:rFonts w:cs="David" w:hint="cs"/>
          <w:sz w:val="28"/>
          <w:szCs w:val="28"/>
          <w:rtl/>
        </w:rPr>
        <w:t xml:space="preserve">קח כאמור </w:t>
      </w:r>
      <w:r w:rsidRPr="005D74D5">
        <w:rPr>
          <w:rFonts w:cs="David" w:hint="cs"/>
          <w:sz w:val="28"/>
          <w:szCs w:val="28"/>
          <w:rtl/>
        </w:rPr>
        <w:t xml:space="preserve">בסעיף </w:t>
      </w:r>
      <w:r w:rsidR="00F369F3">
        <w:rPr>
          <w:rFonts w:cs="David" w:hint="cs"/>
          <w:sz w:val="28"/>
          <w:szCs w:val="28"/>
          <w:rtl/>
        </w:rPr>
        <w:tab/>
      </w:r>
      <w:r w:rsidRPr="005D74D5">
        <w:rPr>
          <w:rFonts w:cs="David" w:hint="cs"/>
          <w:sz w:val="28"/>
          <w:szCs w:val="28"/>
          <w:rtl/>
        </w:rPr>
        <w:t>1</w:t>
      </w:r>
      <w:r w:rsidR="009B0A66" w:rsidRPr="005D74D5">
        <w:rPr>
          <w:rFonts w:cs="David" w:hint="cs"/>
          <w:sz w:val="28"/>
          <w:szCs w:val="28"/>
          <w:rtl/>
        </w:rPr>
        <w:t xml:space="preserve">6.1 לעיל, במקרים הבאים: </w:t>
      </w:r>
    </w:p>
    <w:p w:rsidR="0094769F" w:rsidRPr="005D74D5" w:rsidRDefault="009B0A66" w:rsidP="00715292">
      <w:pPr>
        <w:pStyle w:val="a3"/>
        <w:numPr>
          <w:ilvl w:val="0"/>
          <w:numId w:val="11"/>
        </w:numPr>
        <w:rPr>
          <w:rFonts w:cs="David"/>
          <w:sz w:val="28"/>
          <w:szCs w:val="28"/>
        </w:rPr>
      </w:pPr>
      <w:r w:rsidRPr="005D74D5">
        <w:rPr>
          <w:rFonts w:cs="David" w:hint="cs"/>
          <w:sz w:val="28"/>
          <w:szCs w:val="28"/>
          <w:rtl/>
        </w:rPr>
        <w:t>נקבעו בחוזה תקופות להפסקות בביצוע העבודות, כולן או מקצתן.</w:t>
      </w:r>
    </w:p>
    <w:p w:rsidR="0094769F" w:rsidRPr="005D74D5" w:rsidRDefault="009B0A66" w:rsidP="00715292">
      <w:pPr>
        <w:pStyle w:val="a3"/>
        <w:numPr>
          <w:ilvl w:val="0"/>
          <w:numId w:val="11"/>
        </w:numPr>
        <w:rPr>
          <w:rFonts w:cs="David"/>
          <w:sz w:val="28"/>
          <w:szCs w:val="28"/>
        </w:rPr>
      </w:pPr>
      <w:r w:rsidRPr="005D74D5">
        <w:rPr>
          <w:rFonts w:cs="David" w:hint="cs"/>
          <w:sz w:val="28"/>
          <w:szCs w:val="28"/>
          <w:rtl/>
        </w:rPr>
        <w:t>נקבעו על ידי המנהל או המפקח הפסקות מחמת תנאי מזג האוויר העלולים לפגוע בבטיחותן או בטיבן של העבודות, כולן או מקצתן, או מחמת סיבות אשר</w:t>
      </w:r>
      <w:r w:rsidR="0094769F" w:rsidRPr="005D74D5">
        <w:rPr>
          <w:rFonts w:cs="David" w:hint="cs"/>
          <w:sz w:val="28"/>
          <w:szCs w:val="28"/>
          <w:rtl/>
        </w:rPr>
        <w:t xml:space="preserve"> לדעת המנהל נובעות מאשמת הקבלן.</w:t>
      </w:r>
    </w:p>
    <w:p w:rsidR="0094769F" w:rsidRDefault="009B0A66" w:rsidP="00715292">
      <w:pPr>
        <w:pStyle w:val="a3"/>
        <w:numPr>
          <w:ilvl w:val="0"/>
          <w:numId w:val="11"/>
        </w:numPr>
        <w:rPr>
          <w:rFonts w:cs="David"/>
          <w:sz w:val="28"/>
          <w:szCs w:val="28"/>
        </w:rPr>
      </w:pPr>
      <w:r w:rsidRPr="005D74D5">
        <w:rPr>
          <w:rFonts w:cs="David" w:hint="cs"/>
          <w:sz w:val="28"/>
          <w:szCs w:val="28"/>
          <w:rtl/>
        </w:rPr>
        <w:t>נקבעו על ידי המנהל או המפקח לצורך ביצוען התקין של העבודות או לצורך בטיחותן של העבודות כולן או מקצתן.</w:t>
      </w:r>
    </w:p>
    <w:p w:rsidR="00F369F3" w:rsidRPr="005D74D5" w:rsidRDefault="00F369F3" w:rsidP="00F369F3">
      <w:pPr>
        <w:pStyle w:val="a3"/>
        <w:ind w:left="1436"/>
        <w:rPr>
          <w:rFonts w:cs="David"/>
          <w:sz w:val="28"/>
          <w:szCs w:val="28"/>
        </w:rPr>
      </w:pPr>
    </w:p>
    <w:p w:rsidR="009B0A66" w:rsidRPr="005D74D5" w:rsidRDefault="009B0A66" w:rsidP="00715292">
      <w:pPr>
        <w:pStyle w:val="a3"/>
        <w:numPr>
          <w:ilvl w:val="1"/>
          <w:numId w:val="37"/>
        </w:numPr>
        <w:rPr>
          <w:rFonts w:cs="David"/>
          <w:sz w:val="28"/>
          <w:szCs w:val="28"/>
        </w:rPr>
      </w:pPr>
      <w:r w:rsidRPr="005D74D5">
        <w:rPr>
          <w:rFonts w:cs="David" w:hint="cs"/>
          <w:sz w:val="28"/>
          <w:szCs w:val="28"/>
          <w:rtl/>
        </w:rPr>
        <w:t xml:space="preserve">הוראות סעיף זה לא יחולו במקרים המפורטים בסעיף 15.1. לתנאים </w:t>
      </w:r>
      <w:r w:rsidR="00F369F3">
        <w:rPr>
          <w:rFonts w:cs="David" w:hint="cs"/>
          <w:sz w:val="28"/>
          <w:szCs w:val="28"/>
          <w:rtl/>
        </w:rPr>
        <w:tab/>
      </w:r>
      <w:r w:rsidRPr="005D74D5">
        <w:rPr>
          <w:rFonts w:cs="David" w:hint="cs"/>
          <w:sz w:val="28"/>
          <w:szCs w:val="28"/>
          <w:rtl/>
        </w:rPr>
        <w:t xml:space="preserve">אלה. </w:t>
      </w:r>
    </w:p>
    <w:p w:rsidR="00A760EF" w:rsidRPr="005D74D5" w:rsidRDefault="00A760EF" w:rsidP="00A760EF">
      <w:pPr>
        <w:pStyle w:val="a3"/>
        <w:ind w:left="886"/>
        <w:rPr>
          <w:rFonts w:cs="David"/>
          <w:sz w:val="28"/>
          <w:szCs w:val="28"/>
          <w:rtl/>
        </w:rPr>
      </w:pPr>
    </w:p>
    <w:p w:rsidR="0094769F" w:rsidRPr="005D74D5" w:rsidRDefault="009B0A66" w:rsidP="00715292">
      <w:pPr>
        <w:pStyle w:val="a3"/>
        <w:numPr>
          <w:ilvl w:val="0"/>
          <w:numId w:val="8"/>
        </w:numPr>
        <w:ind w:left="466" w:hanging="425"/>
        <w:rPr>
          <w:rFonts w:cs="David"/>
          <w:sz w:val="28"/>
          <w:szCs w:val="28"/>
        </w:rPr>
      </w:pPr>
      <w:r w:rsidRPr="005D74D5">
        <w:rPr>
          <w:rFonts w:cs="David" w:hint="cs"/>
          <w:sz w:val="28"/>
          <w:szCs w:val="28"/>
          <w:rtl/>
        </w:rPr>
        <w:t xml:space="preserve">ערבויות- </w:t>
      </w:r>
    </w:p>
    <w:p w:rsidR="0094769F" w:rsidRDefault="009B0A66" w:rsidP="00F369F3">
      <w:pPr>
        <w:pStyle w:val="a3"/>
        <w:numPr>
          <w:ilvl w:val="1"/>
          <w:numId w:val="38"/>
        </w:numPr>
        <w:rPr>
          <w:rFonts w:cs="David"/>
          <w:sz w:val="28"/>
          <w:szCs w:val="28"/>
        </w:rPr>
      </w:pPr>
      <w:r w:rsidRPr="005D74D5">
        <w:rPr>
          <w:rFonts w:cs="David" w:hint="cs"/>
          <w:sz w:val="28"/>
          <w:szCs w:val="28"/>
          <w:rtl/>
        </w:rPr>
        <w:t xml:space="preserve">להבטחת קיום התחייבויותיו של הקבלן לפי חוזה, כולן ביחד וכל אחת </w:t>
      </w:r>
      <w:r w:rsidR="00F369F3">
        <w:rPr>
          <w:rFonts w:cs="David" w:hint="cs"/>
          <w:sz w:val="28"/>
          <w:szCs w:val="28"/>
          <w:rtl/>
        </w:rPr>
        <w:tab/>
        <w:t xml:space="preserve">מהן </w:t>
      </w:r>
      <w:r w:rsidRPr="005D74D5">
        <w:rPr>
          <w:rFonts w:cs="David" w:hint="cs"/>
          <w:sz w:val="28"/>
          <w:szCs w:val="28"/>
          <w:rtl/>
        </w:rPr>
        <w:t xml:space="preserve">לחודש, ימציא הקבלן לבית החולים במועד חתימת החוזה ערבות </w:t>
      </w:r>
      <w:r w:rsidR="00F369F3">
        <w:rPr>
          <w:rFonts w:cs="David" w:hint="cs"/>
          <w:sz w:val="28"/>
          <w:szCs w:val="28"/>
          <w:rtl/>
        </w:rPr>
        <w:lastRenderedPageBreak/>
        <w:tab/>
      </w:r>
      <w:r w:rsidRPr="005D74D5">
        <w:rPr>
          <w:rFonts w:cs="David" w:hint="cs"/>
          <w:sz w:val="28"/>
          <w:szCs w:val="28"/>
          <w:rtl/>
        </w:rPr>
        <w:t xml:space="preserve">בנקאית </w:t>
      </w:r>
      <w:r w:rsidR="00F369F3">
        <w:rPr>
          <w:rFonts w:cs="David" w:hint="cs"/>
          <w:sz w:val="28"/>
          <w:szCs w:val="28"/>
          <w:rtl/>
        </w:rPr>
        <w:t xml:space="preserve"> </w:t>
      </w:r>
      <w:r w:rsidRPr="005D74D5">
        <w:rPr>
          <w:rFonts w:cs="David" w:hint="cs"/>
          <w:sz w:val="28"/>
          <w:szCs w:val="28"/>
          <w:rtl/>
        </w:rPr>
        <w:t xml:space="preserve">ללא תנאי, להנחת דעתו של מנהל הכספים של בית החולים. </w:t>
      </w:r>
      <w:r w:rsidR="001C109E">
        <w:rPr>
          <w:rFonts w:cs="David" w:hint="cs"/>
          <w:sz w:val="28"/>
          <w:szCs w:val="28"/>
          <w:rtl/>
        </w:rPr>
        <w:tab/>
        <w:t xml:space="preserve">סכום הערבות </w:t>
      </w:r>
      <w:r w:rsidRPr="005D74D5">
        <w:rPr>
          <w:rFonts w:cs="David" w:hint="cs"/>
          <w:sz w:val="28"/>
          <w:szCs w:val="28"/>
          <w:rtl/>
        </w:rPr>
        <w:t xml:space="preserve">יהיה בהתאם להוראות סעיף 10 לחוזה ותוקפה יהיה </w:t>
      </w:r>
      <w:r w:rsidR="001C109E">
        <w:rPr>
          <w:rFonts w:cs="David" w:hint="cs"/>
          <w:sz w:val="28"/>
          <w:szCs w:val="28"/>
          <w:rtl/>
        </w:rPr>
        <w:tab/>
        <w:t xml:space="preserve">למשך תקופת ביצוע </w:t>
      </w:r>
      <w:r w:rsidRPr="005D74D5">
        <w:rPr>
          <w:rFonts w:cs="David" w:hint="cs"/>
          <w:sz w:val="28"/>
          <w:szCs w:val="28"/>
          <w:rtl/>
        </w:rPr>
        <w:t xml:space="preserve">העבודות עד להשלמתן + 60 (שישים) יום. </w:t>
      </w:r>
    </w:p>
    <w:p w:rsidR="001C109E" w:rsidRPr="005D74D5" w:rsidRDefault="001C109E" w:rsidP="001C109E">
      <w:pPr>
        <w:pStyle w:val="a3"/>
        <w:ind w:left="886"/>
        <w:rPr>
          <w:rFonts w:cs="David"/>
          <w:sz w:val="28"/>
          <w:szCs w:val="28"/>
        </w:rPr>
      </w:pPr>
    </w:p>
    <w:p w:rsidR="0094769F" w:rsidRDefault="009B0A66" w:rsidP="00715292">
      <w:pPr>
        <w:pStyle w:val="a3"/>
        <w:numPr>
          <w:ilvl w:val="1"/>
          <w:numId w:val="38"/>
        </w:numPr>
        <w:rPr>
          <w:rFonts w:cs="David"/>
          <w:sz w:val="28"/>
          <w:szCs w:val="28"/>
        </w:rPr>
      </w:pPr>
      <w:r w:rsidRPr="005D74D5">
        <w:rPr>
          <w:rFonts w:cs="David" w:hint="cs"/>
          <w:sz w:val="28"/>
          <w:szCs w:val="28"/>
          <w:rtl/>
        </w:rPr>
        <w:t xml:space="preserve">להבטחת קיום על התחייבויותיו של הקבלן לפי חוזה בתקופת הבדק, </w:t>
      </w:r>
      <w:r w:rsidR="001C109E">
        <w:rPr>
          <w:rFonts w:cs="David" w:hint="cs"/>
          <w:sz w:val="28"/>
          <w:szCs w:val="28"/>
          <w:rtl/>
        </w:rPr>
        <w:tab/>
        <w:t xml:space="preserve">ביחד </w:t>
      </w:r>
      <w:r w:rsidR="00887AB4" w:rsidRPr="005D74D5">
        <w:rPr>
          <w:rFonts w:cs="David" w:hint="cs"/>
          <w:sz w:val="28"/>
          <w:szCs w:val="28"/>
          <w:rtl/>
        </w:rPr>
        <w:t xml:space="preserve"> </w:t>
      </w:r>
      <w:r w:rsidRPr="005D74D5">
        <w:rPr>
          <w:rFonts w:cs="David" w:hint="cs"/>
          <w:sz w:val="28"/>
          <w:szCs w:val="28"/>
          <w:rtl/>
        </w:rPr>
        <w:t xml:space="preserve">עם החשבון הסופי ולא יאוחר מאשר 14 (ארבעה עשר) ימים לפני </w:t>
      </w:r>
      <w:r w:rsidR="001C109E">
        <w:rPr>
          <w:rFonts w:cs="David" w:hint="cs"/>
          <w:sz w:val="28"/>
          <w:szCs w:val="28"/>
          <w:rtl/>
        </w:rPr>
        <w:tab/>
      </w:r>
      <w:r w:rsidRPr="005D74D5">
        <w:rPr>
          <w:rFonts w:cs="David" w:hint="cs"/>
          <w:sz w:val="28"/>
          <w:szCs w:val="28"/>
          <w:rtl/>
        </w:rPr>
        <w:t>תום תוקפה של הערבות הנזכרת בסעיף 17.1 לעיל</w:t>
      </w:r>
      <w:r w:rsidR="001C109E">
        <w:rPr>
          <w:rFonts w:cs="David" w:hint="cs"/>
          <w:sz w:val="28"/>
          <w:szCs w:val="28"/>
          <w:rtl/>
        </w:rPr>
        <w:t xml:space="preserve">, ימציא הקבלן לבית </w:t>
      </w:r>
      <w:r w:rsidR="001C109E">
        <w:rPr>
          <w:rFonts w:cs="David" w:hint="cs"/>
          <w:sz w:val="28"/>
          <w:szCs w:val="28"/>
          <w:rtl/>
        </w:rPr>
        <w:tab/>
        <w:t xml:space="preserve">החולים ערבות </w:t>
      </w:r>
      <w:r w:rsidRPr="005D74D5">
        <w:rPr>
          <w:rFonts w:cs="David" w:hint="cs"/>
          <w:sz w:val="28"/>
          <w:szCs w:val="28"/>
          <w:rtl/>
        </w:rPr>
        <w:t>בנקאית ללא תנאי, להנחת דעתו של</w:t>
      </w:r>
      <w:r w:rsidR="001C109E">
        <w:rPr>
          <w:rFonts w:cs="David" w:hint="cs"/>
          <w:sz w:val="28"/>
          <w:szCs w:val="28"/>
          <w:rtl/>
        </w:rPr>
        <w:t xml:space="preserve"> מנהל הכספים. </w:t>
      </w:r>
      <w:r w:rsidR="001C109E">
        <w:rPr>
          <w:rFonts w:cs="David" w:hint="cs"/>
          <w:sz w:val="28"/>
          <w:szCs w:val="28"/>
          <w:rtl/>
        </w:rPr>
        <w:tab/>
        <w:t xml:space="preserve">הערבות תהיה בסכום </w:t>
      </w:r>
      <w:r w:rsidRPr="005D74D5">
        <w:rPr>
          <w:rFonts w:cs="David" w:hint="cs"/>
          <w:sz w:val="28"/>
          <w:szCs w:val="28"/>
          <w:rtl/>
        </w:rPr>
        <w:t xml:space="preserve">הנקוב </w:t>
      </w:r>
      <w:r w:rsidR="00887AB4" w:rsidRPr="005D74D5">
        <w:rPr>
          <w:rFonts w:cs="David" w:hint="cs"/>
          <w:sz w:val="28"/>
          <w:szCs w:val="28"/>
          <w:rtl/>
        </w:rPr>
        <w:t>בסעיף 11 לחוזה כשהוא צמוד למדד מחי</w:t>
      </w:r>
      <w:r w:rsidR="001C109E">
        <w:rPr>
          <w:rFonts w:cs="David" w:hint="cs"/>
          <w:sz w:val="28"/>
          <w:szCs w:val="28"/>
          <w:rtl/>
        </w:rPr>
        <w:t xml:space="preserve">רי </w:t>
      </w:r>
      <w:r w:rsidR="001C109E">
        <w:rPr>
          <w:rFonts w:cs="David" w:hint="cs"/>
          <w:sz w:val="28"/>
          <w:szCs w:val="28"/>
          <w:rtl/>
        </w:rPr>
        <w:tab/>
        <w:t>תשומות הבניה למגורים</w:t>
      </w:r>
      <w:r w:rsidR="00887AB4" w:rsidRPr="005D74D5">
        <w:rPr>
          <w:rFonts w:cs="David" w:hint="cs"/>
          <w:sz w:val="28"/>
          <w:szCs w:val="28"/>
          <w:rtl/>
        </w:rPr>
        <w:t xml:space="preserve"> הידוע במועד הוצאת הערבות. תוקפה של </w:t>
      </w:r>
      <w:r w:rsidR="001C109E">
        <w:rPr>
          <w:rFonts w:cs="David" w:hint="cs"/>
          <w:sz w:val="28"/>
          <w:szCs w:val="28"/>
          <w:rtl/>
        </w:rPr>
        <w:tab/>
      </w:r>
      <w:r w:rsidR="00887AB4" w:rsidRPr="005D74D5">
        <w:rPr>
          <w:rFonts w:cs="David" w:hint="cs"/>
          <w:sz w:val="28"/>
          <w:szCs w:val="28"/>
          <w:rtl/>
        </w:rPr>
        <w:t xml:space="preserve">ערבות </w:t>
      </w:r>
      <w:r w:rsidR="001C109E">
        <w:rPr>
          <w:rFonts w:cs="David" w:hint="cs"/>
          <w:sz w:val="28"/>
          <w:szCs w:val="28"/>
          <w:rtl/>
        </w:rPr>
        <w:t xml:space="preserve">זו תהיה למשך תקופת </w:t>
      </w:r>
      <w:r w:rsidR="00887AB4" w:rsidRPr="005D74D5">
        <w:rPr>
          <w:rFonts w:cs="David" w:hint="cs"/>
          <w:sz w:val="28"/>
          <w:szCs w:val="28"/>
          <w:rtl/>
        </w:rPr>
        <w:t xml:space="preserve">הבדק+ 45 (ארבעים וחמש) יום. </w:t>
      </w:r>
    </w:p>
    <w:p w:rsidR="001C109E" w:rsidRPr="001C109E" w:rsidRDefault="001C109E" w:rsidP="001C109E">
      <w:pPr>
        <w:pStyle w:val="a3"/>
        <w:rPr>
          <w:rFonts w:cs="David"/>
          <w:sz w:val="28"/>
          <w:szCs w:val="28"/>
          <w:rtl/>
        </w:rPr>
      </w:pPr>
    </w:p>
    <w:p w:rsidR="0094769F" w:rsidRDefault="00887AB4" w:rsidP="00715292">
      <w:pPr>
        <w:pStyle w:val="a3"/>
        <w:numPr>
          <w:ilvl w:val="1"/>
          <w:numId w:val="38"/>
        </w:numPr>
        <w:rPr>
          <w:rFonts w:cs="David"/>
          <w:sz w:val="28"/>
          <w:szCs w:val="28"/>
        </w:rPr>
      </w:pPr>
      <w:r w:rsidRPr="005D74D5">
        <w:rPr>
          <w:rFonts w:cs="David" w:hint="cs"/>
          <w:sz w:val="28"/>
          <w:szCs w:val="28"/>
          <w:rtl/>
        </w:rPr>
        <w:t xml:space="preserve">המצאת הערבויות הינה תנאי מוקדם לביצוע תשלום כל סכום שאותו </w:t>
      </w:r>
      <w:r w:rsidR="001C109E">
        <w:rPr>
          <w:rFonts w:cs="David" w:hint="cs"/>
          <w:sz w:val="28"/>
          <w:szCs w:val="28"/>
          <w:rtl/>
        </w:rPr>
        <w:tab/>
        <w:t xml:space="preserve">חייב </w:t>
      </w:r>
      <w:r w:rsidRPr="005D74D5">
        <w:rPr>
          <w:rFonts w:cs="David" w:hint="cs"/>
          <w:sz w:val="28"/>
          <w:szCs w:val="28"/>
          <w:rtl/>
        </w:rPr>
        <w:t xml:space="preserve">בית החולים לקבלן מהמועד שבו היה  עליו להמציא את הערבות </w:t>
      </w:r>
      <w:r w:rsidR="001C109E">
        <w:rPr>
          <w:rFonts w:cs="David" w:hint="cs"/>
          <w:sz w:val="28"/>
          <w:szCs w:val="28"/>
          <w:rtl/>
        </w:rPr>
        <w:tab/>
        <w:t>ואילך</w:t>
      </w:r>
      <w:r w:rsidRPr="005D74D5">
        <w:rPr>
          <w:rFonts w:cs="David" w:hint="cs"/>
          <w:sz w:val="28"/>
          <w:szCs w:val="28"/>
          <w:rtl/>
        </w:rPr>
        <w:t xml:space="preserve"> הקבלן לא יהיה זכאי להפרשי הצמדה ו/או ריבית ו/או לכל פיצוי </w:t>
      </w:r>
      <w:r w:rsidR="001C109E">
        <w:rPr>
          <w:rFonts w:cs="David" w:hint="cs"/>
          <w:sz w:val="28"/>
          <w:szCs w:val="28"/>
          <w:rtl/>
        </w:rPr>
        <w:tab/>
        <w:t>אחר על כך</w:t>
      </w:r>
      <w:r w:rsidRPr="005D74D5">
        <w:rPr>
          <w:rFonts w:cs="David" w:hint="cs"/>
          <w:sz w:val="28"/>
          <w:szCs w:val="28"/>
          <w:rtl/>
        </w:rPr>
        <w:t xml:space="preserve"> סכום שעוכב על ידי בית החולים בהתאם להוראות סעיף זה. </w:t>
      </w:r>
    </w:p>
    <w:p w:rsidR="001C109E" w:rsidRPr="001C109E" w:rsidRDefault="001C109E" w:rsidP="001C109E">
      <w:pPr>
        <w:pStyle w:val="a3"/>
        <w:rPr>
          <w:rFonts w:cs="David"/>
          <w:sz w:val="28"/>
          <w:szCs w:val="28"/>
          <w:rtl/>
        </w:rPr>
      </w:pPr>
    </w:p>
    <w:p w:rsidR="0094769F" w:rsidRDefault="00887AB4" w:rsidP="00715292">
      <w:pPr>
        <w:pStyle w:val="a3"/>
        <w:numPr>
          <w:ilvl w:val="1"/>
          <w:numId w:val="38"/>
        </w:numPr>
        <w:rPr>
          <w:rFonts w:cs="David"/>
          <w:sz w:val="28"/>
          <w:szCs w:val="28"/>
        </w:rPr>
      </w:pPr>
      <w:r w:rsidRPr="005D74D5">
        <w:rPr>
          <w:rFonts w:cs="David" w:hint="cs"/>
          <w:sz w:val="28"/>
          <w:szCs w:val="28"/>
          <w:rtl/>
        </w:rPr>
        <w:t xml:space="preserve">הפר הקבלן התחייבות כלשהי מבין התחייבויותיו לפי החוזה ו/או </w:t>
      </w:r>
      <w:r w:rsidR="001C109E">
        <w:rPr>
          <w:rFonts w:cs="David" w:hint="cs"/>
          <w:sz w:val="28"/>
          <w:szCs w:val="28"/>
          <w:rtl/>
        </w:rPr>
        <w:tab/>
        <w:t xml:space="preserve">התקיים </w:t>
      </w:r>
      <w:r w:rsidRPr="005D74D5">
        <w:rPr>
          <w:rFonts w:cs="David" w:hint="cs"/>
          <w:sz w:val="28"/>
          <w:szCs w:val="28"/>
          <w:rtl/>
        </w:rPr>
        <w:t xml:space="preserve">תנאי המזכה את בית החולים בקבלת כספים כלשהם מהקבלן </w:t>
      </w:r>
      <w:r w:rsidR="001C109E">
        <w:rPr>
          <w:rFonts w:cs="David" w:hint="cs"/>
          <w:sz w:val="28"/>
          <w:szCs w:val="28"/>
          <w:rtl/>
        </w:rPr>
        <w:tab/>
        <w:t xml:space="preserve">עפ"י החוזה </w:t>
      </w:r>
      <w:r w:rsidRPr="005D74D5">
        <w:rPr>
          <w:rFonts w:cs="David" w:hint="cs"/>
          <w:sz w:val="28"/>
          <w:szCs w:val="28"/>
          <w:rtl/>
        </w:rPr>
        <w:t xml:space="preserve">ו/או עפ"י דין והקבלן </w:t>
      </w:r>
      <w:r w:rsidR="003103AA" w:rsidRPr="005D74D5">
        <w:rPr>
          <w:rFonts w:cs="David" w:hint="cs"/>
          <w:sz w:val="28"/>
          <w:szCs w:val="28"/>
          <w:rtl/>
        </w:rPr>
        <w:t xml:space="preserve">לא שילם את הסכום </w:t>
      </w:r>
      <w:proofErr w:type="spellStart"/>
      <w:r w:rsidR="003103AA" w:rsidRPr="005D74D5">
        <w:rPr>
          <w:rFonts w:cs="David" w:hint="cs"/>
          <w:sz w:val="28"/>
          <w:szCs w:val="28"/>
          <w:rtl/>
        </w:rPr>
        <w:t>מייד</w:t>
      </w:r>
      <w:proofErr w:type="spellEnd"/>
      <w:r w:rsidR="003103AA" w:rsidRPr="005D74D5">
        <w:rPr>
          <w:rFonts w:cs="David" w:hint="cs"/>
          <w:sz w:val="28"/>
          <w:szCs w:val="28"/>
          <w:rtl/>
        </w:rPr>
        <w:t xml:space="preserve"> עם דרישה </w:t>
      </w:r>
      <w:r w:rsidR="001C109E">
        <w:rPr>
          <w:rFonts w:cs="David" w:hint="cs"/>
          <w:sz w:val="28"/>
          <w:szCs w:val="28"/>
          <w:rtl/>
        </w:rPr>
        <w:tab/>
        <w:t xml:space="preserve">הראשונה, יהיה </w:t>
      </w:r>
      <w:r w:rsidR="003103AA" w:rsidRPr="005D74D5">
        <w:rPr>
          <w:rFonts w:cs="David" w:hint="cs"/>
          <w:sz w:val="28"/>
          <w:szCs w:val="28"/>
          <w:rtl/>
        </w:rPr>
        <w:t xml:space="preserve">בית החולים רשאי לממש את הערבות, כולה או חלקה, </w:t>
      </w:r>
      <w:r w:rsidR="001C109E">
        <w:rPr>
          <w:rFonts w:cs="David" w:hint="cs"/>
          <w:sz w:val="28"/>
          <w:szCs w:val="28"/>
          <w:rtl/>
        </w:rPr>
        <w:tab/>
        <w:t xml:space="preserve">ולגבות עצמו כל סכום </w:t>
      </w:r>
      <w:r w:rsidR="003103AA" w:rsidRPr="005D74D5">
        <w:rPr>
          <w:rFonts w:cs="David" w:hint="cs"/>
          <w:sz w:val="28"/>
          <w:szCs w:val="28"/>
          <w:rtl/>
        </w:rPr>
        <w:t xml:space="preserve">אשר יפצה את בית החולים, להנחת דעתו של </w:t>
      </w:r>
      <w:r w:rsidR="001C109E">
        <w:rPr>
          <w:rFonts w:cs="David" w:hint="cs"/>
          <w:sz w:val="28"/>
          <w:szCs w:val="28"/>
          <w:rtl/>
        </w:rPr>
        <w:tab/>
      </w:r>
      <w:r w:rsidR="003103AA" w:rsidRPr="005D74D5">
        <w:rPr>
          <w:rFonts w:cs="David" w:hint="cs"/>
          <w:sz w:val="28"/>
          <w:szCs w:val="28"/>
          <w:rtl/>
        </w:rPr>
        <w:t>המנהל</w:t>
      </w:r>
      <w:r w:rsidR="001C109E">
        <w:rPr>
          <w:rFonts w:cs="David" w:hint="cs"/>
          <w:sz w:val="28"/>
          <w:szCs w:val="28"/>
          <w:rtl/>
        </w:rPr>
        <w:t xml:space="preserve">, וזאת מבלי לגרוע </w:t>
      </w:r>
      <w:r w:rsidR="003103AA" w:rsidRPr="005D74D5">
        <w:rPr>
          <w:rFonts w:cs="David" w:hint="cs"/>
          <w:sz w:val="28"/>
          <w:szCs w:val="28"/>
          <w:rtl/>
        </w:rPr>
        <w:t xml:space="preserve">מזכותו של בית החולים לתבוע ולגבות סכומים </w:t>
      </w:r>
      <w:r w:rsidR="001C109E">
        <w:rPr>
          <w:rFonts w:cs="David" w:hint="cs"/>
          <w:sz w:val="28"/>
          <w:szCs w:val="28"/>
          <w:rtl/>
        </w:rPr>
        <w:tab/>
      </w:r>
      <w:r w:rsidR="003103AA" w:rsidRPr="005D74D5">
        <w:rPr>
          <w:rFonts w:cs="David" w:hint="cs"/>
          <w:sz w:val="28"/>
          <w:szCs w:val="28"/>
          <w:rtl/>
        </w:rPr>
        <w:t>נ</w:t>
      </w:r>
      <w:r w:rsidR="001C109E">
        <w:rPr>
          <w:rFonts w:cs="David" w:hint="cs"/>
          <w:sz w:val="28"/>
          <w:szCs w:val="28"/>
          <w:rtl/>
        </w:rPr>
        <w:t xml:space="preserve">וספים אם סכום הערבות לא </w:t>
      </w:r>
      <w:r w:rsidR="003103AA" w:rsidRPr="005D74D5">
        <w:rPr>
          <w:rFonts w:cs="David" w:hint="cs"/>
          <w:sz w:val="28"/>
          <w:szCs w:val="28"/>
          <w:rtl/>
        </w:rPr>
        <w:t xml:space="preserve">יספיק לכיסוי הנזקים, האובדן, ההפסד, </w:t>
      </w:r>
      <w:r w:rsidR="001C109E">
        <w:rPr>
          <w:rFonts w:cs="David" w:hint="cs"/>
          <w:sz w:val="28"/>
          <w:szCs w:val="28"/>
          <w:rtl/>
        </w:rPr>
        <w:tab/>
      </w:r>
      <w:r w:rsidR="003103AA" w:rsidRPr="005D74D5">
        <w:rPr>
          <w:rFonts w:cs="David" w:hint="cs"/>
          <w:sz w:val="28"/>
          <w:szCs w:val="28"/>
          <w:rtl/>
        </w:rPr>
        <w:t>הפיצויים ו/או ההוצא</w:t>
      </w:r>
      <w:r w:rsidR="001C109E">
        <w:rPr>
          <w:rFonts w:cs="David" w:hint="cs"/>
          <w:sz w:val="28"/>
          <w:szCs w:val="28"/>
          <w:rtl/>
        </w:rPr>
        <w:t xml:space="preserve">ות שנגרמו </w:t>
      </w:r>
      <w:r w:rsidR="003103AA" w:rsidRPr="005D74D5">
        <w:rPr>
          <w:rFonts w:cs="David" w:hint="cs"/>
          <w:sz w:val="28"/>
          <w:szCs w:val="28"/>
          <w:rtl/>
        </w:rPr>
        <w:t xml:space="preserve">לבית החולים: מוסכם זה, שהקבלן לא </w:t>
      </w:r>
      <w:r w:rsidR="001C109E">
        <w:rPr>
          <w:rFonts w:cs="David" w:hint="cs"/>
          <w:sz w:val="28"/>
          <w:szCs w:val="28"/>
          <w:rtl/>
        </w:rPr>
        <w:tab/>
      </w:r>
      <w:r w:rsidR="003103AA" w:rsidRPr="005D74D5">
        <w:rPr>
          <w:rFonts w:cs="David" w:hint="cs"/>
          <w:sz w:val="28"/>
          <w:szCs w:val="28"/>
          <w:rtl/>
        </w:rPr>
        <w:t>יוכל להתנגד לגביית סכום הערב</w:t>
      </w:r>
      <w:r w:rsidR="001C109E">
        <w:rPr>
          <w:rFonts w:cs="David" w:hint="cs"/>
          <w:sz w:val="28"/>
          <w:szCs w:val="28"/>
          <w:rtl/>
        </w:rPr>
        <w:t xml:space="preserve">ות </w:t>
      </w:r>
      <w:r w:rsidR="003103AA" w:rsidRPr="005D74D5">
        <w:rPr>
          <w:rFonts w:cs="David" w:hint="cs"/>
          <w:sz w:val="28"/>
          <w:szCs w:val="28"/>
          <w:rtl/>
        </w:rPr>
        <w:t xml:space="preserve">כאמור. </w:t>
      </w:r>
    </w:p>
    <w:p w:rsidR="001C109E" w:rsidRPr="001C109E" w:rsidRDefault="001C109E" w:rsidP="001C109E">
      <w:pPr>
        <w:pStyle w:val="a3"/>
        <w:rPr>
          <w:rFonts w:cs="David"/>
          <w:sz w:val="28"/>
          <w:szCs w:val="28"/>
          <w:rtl/>
        </w:rPr>
      </w:pPr>
    </w:p>
    <w:p w:rsidR="00887AB4" w:rsidRPr="005D74D5" w:rsidRDefault="003103AA" w:rsidP="00715292">
      <w:pPr>
        <w:pStyle w:val="a3"/>
        <w:numPr>
          <w:ilvl w:val="1"/>
          <w:numId w:val="38"/>
        </w:numPr>
        <w:rPr>
          <w:rFonts w:cs="David"/>
          <w:sz w:val="28"/>
          <w:szCs w:val="28"/>
        </w:rPr>
      </w:pPr>
      <w:r w:rsidRPr="005D74D5">
        <w:rPr>
          <w:rFonts w:cs="David" w:hint="cs"/>
          <w:sz w:val="28"/>
          <w:szCs w:val="28"/>
          <w:rtl/>
        </w:rPr>
        <w:t xml:space="preserve">הקבלן </w:t>
      </w:r>
      <w:proofErr w:type="spellStart"/>
      <w:r w:rsidRPr="005D74D5">
        <w:rPr>
          <w:rFonts w:cs="David" w:hint="cs"/>
          <w:sz w:val="28"/>
          <w:szCs w:val="28"/>
          <w:rtl/>
        </w:rPr>
        <w:t>ישא</w:t>
      </w:r>
      <w:proofErr w:type="spellEnd"/>
      <w:r w:rsidRPr="005D74D5">
        <w:rPr>
          <w:rFonts w:cs="David" w:hint="cs"/>
          <w:sz w:val="28"/>
          <w:szCs w:val="28"/>
          <w:rtl/>
        </w:rPr>
        <w:t xml:space="preserve"> בכל ההוצאות הכרוכות בקבלת ה</w:t>
      </w:r>
      <w:r w:rsidR="001C109E">
        <w:rPr>
          <w:rFonts w:cs="David" w:hint="cs"/>
          <w:sz w:val="28"/>
          <w:szCs w:val="28"/>
          <w:rtl/>
        </w:rPr>
        <w:t xml:space="preserve">ערבויות וקיום יתר </w:t>
      </w:r>
      <w:r w:rsidR="001C109E">
        <w:rPr>
          <w:rFonts w:cs="David" w:hint="cs"/>
          <w:sz w:val="28"/>
          <w:szCs w:val="28"/>
          <w:rtl/>
        </w:rPr>
        <w:tab/>
        <w:t xml:space="preserve">  </w:t>
      </w:r>
      <w:r w:rsidR="001C109E">
        <w:rPr>
          <w:rFonts w:cs="David" w:hint="cs"/>
          <w:sz w:val="28"/>
          <w:szCs w:val="28"/>
          <w:rtl/>
        </w:rPr>
        <w:tab/>
      </w:r>
      <w:r w:rsidRPr="005D74D5">
        <w:rPr>
          <w:rFonts w:cs="David" w:hint="cs"/>
          <w:sz w:val="28"/>
          <w:szCs w:val="28"/>
          <w:rtl/>
        </w:rPr>
        <w:t xml:space="preserve">התחייבויותיו שבסעיף זה. </w:t>
      </w:r>
    </w:p>
    <w:p w:rsidR="00A760EF" w:rsidRPr="001C109E" w:rsidRDefault="00A760EF" w:rsidP="00A760EF">
      <w:pPr>
        <w:pStyle w:val="a3"/>
        <w:ind w:left="886"/>
        <w:rPr>
          <w:rFonts w:cs="David"/>
          <w:sz w:val="28"/>
          <w:szCs w:val="28"/>
          <w:rtl/>
        </w:rPr>
      </w:pPr>
    </w:p>
    <w:p w:rsidR="0094769F" w:rsidRPr="005D74D5" w:rsidRDefault="003103AA" w:rsidP="00715292">
      <w:pPr>
        <w:pStyle w:val="a3"/>
        <w:numPr>
          <w:ilvl w:val="0"/>
          <w:numId w:val="8"/>
        </w:numPr>
        <w:ind w:left="466" w:hanging="425"/>
        <w:rPr>
          <w:rFonts w:cs="David"/>
          <w:sz w:val="28"/>
          <w:szCs w:val="28"/>
        </w:rPr>
      </w:pPr>
      <w:r w:rsidRPr="005D74D5">
        <w:rPr>
          <w:rFonts w:cs="David" w:hint="cs"/>
          <w:sz w:val="28"/>
          <w:szCs w:val="28"/>
          <w:rtl/>
        </w:rPr>
        <w:t>הקבלן לא יהיה זכאי למסור, להסב, להע</w:t>
      </w:r>
      <w:r w:rsidR="0094769F" w:rsidRPr="005D74D5">
        <w:rPr>
          <w:rFonts w:cs="David" w:hint="cs"/>
          <w:sz w:val="28"/>
          <w:szCs w:val="28"/>
          <w:rtl/>
        </w:rPr>
        <w:t xml:space="preserve">ביר או </w:t>
      </w:r>
      <w:proofErr w:type="spellStart"/>
      <w:r w:rsidR="0094769F" w:rsidRPr="005D74D5">
        <w:rPr>
          <w:rFonts w:cs="David" w:hint="cs"/>
          <w:sz w:val="28"/>
          <w:szCs w:val="28"/>
          <w:rtl/>
        </w:rPr>
        <w:t>להמחות</w:t>
      </w:r>
      <w:proofErr w:type="spellEnd"/>
      <w:r w:rsidR="0094769F" w:rsidRPr="005D74D5">
        <w:rPr>
          <w:rFonts w:cs="David" w:hint="cs"/>
          <w:sz w:val="28"/>
          <w:szCs w:val="28"/>
          <w:rtl/>
        </w:rPr>
        <w:t xml:space="preserve"> לאחר או לאחרים כל </w:t>
      </w:r>
      <w:r w:rsidRPr="005D74D5">
        <w:rPr>
          <w:rFonts w:cs="David" w:hint="cs"/>
          <w:sz w:val="28"/>
          <w:szCs w:val="28"/>
          <w:rtl/>
        </w:rPr>
        <w:t>חלק מזכויותיו ו/או מהתחייבויותיו שב</w:t>
      </w:r>
      <w:r w:rsidR="0094769F" w:rsidRPr="005D74D5">
        <w:rPr>
          <w:rFonts w:cs="David" w:hint="cs"/>
          <w:sz w:val="28"/>
          <w:szCs w:val="28"/>
          <w:rtl/>
        </w:rPr>
        <w:t xml:space="preserve">חוזה, ללא הסכמת בית החולים בכתב </w:t>
      </w:r>
      <w:r w:rsidRPr="005D74D5">
        <w:rPr>
          <w:rFonts w:cs="David" w:hint="cs"/>
          <w:sz w:val="28"/>
          <w:szCs w:val="28"/>
          <w:rtl/>
        </w:rPr>
        <w:t xml:space="preserve">ומראש; ואולם, העסקת עובדים אין </w:t>
      </w:r>
      <w:r w:rsidR="0094769F" w:rsidRPr="005D74D5">
        <w:rPr>
          <w:rFonts w:cs="David" w:hint="cs"/>
          <w:sz w:val="28"/>
          <w:szCs w:val="28"/>
          <w:rtl/>
        </w:rPr>
        <w:t xml:space="preserve">בה כשלעצמה משום מסירן ביצוען של </w:t>
      </w:r>
      <w:r w:rsidRPr="005D74D5">
        <w:rPr>
          <w:rFonts w:cs="David" w:hint="cs"/>
          <w:sz w:val="28"/>
          <w:szCs w:val="28"/>
          <w:rtl/>
        </w:rPr>
        <w:t xml:space="preserve">העבודות או חלק מהן לאחר. </w:t>
      </w:r>
      <w:r w:rsidR="00472300" w:rsidRPr="005D74D5">
        <w:rPr>
          <w:rFonts w:cs="David" w:hint="cs"/>
          <w:sz w:val="28"/>
          <w:szCs w:val="28"/>
          <w:rtl/>
        </w:rPr>
        <w:t>הסכמת בית החול</w:t>
      </w:r>
      <w:r w:rsidR="0094769F" w:rsidRPr="005D74D5">
        <w:rPr>
          <w:rFonts w:cs="David" w:hint="cs"/>
          <w:sz w:val="28"/>
          <w:szCs w:val="28"/>
          <w:rtl/>
        </w:rPr>
        <w:t xml:space="preserve">ים כאמור לעיל אינה פוטרת </w:t>
      </w:r>
      <w:r w:rsidR="00472300" w:rsidRPr="005D74D5">
        <w:rPr>
          <w:rFonts w:cs="David" w:hint="cs"/>
          <w:sz w:val="28"/>
          <w:szCs w:val="28"/>
          <w:rtl/>
        </w:rPr>
        <w:t>את הקבלן מאחריותו והתחייבויותיו לפי החו</w:t>
      </w:r>
      <w:r w:rsidR="0094769F" w:rsidRPr="005D74D5">
        <w:rPr>
          <w:rFonts w:cs="David" w:hint="cs"/>
          <w:sz w:val="28"/>
          <w:szCs w:val="28"/>
          <w:rtl/>
        </w:rPr>
        <w:t xml:space="preserve">זה, והקבלן לא </w:t>
      </w:r>
      <w:proofErr w:type="spellStart"/>
      <w:r w:rsidR="0094769F" w:rsidRPr="005D74D5">
        <w:rPr>
          <w:rFonts w:cs="David" w:hint="cs"/>
          <w:sz w:val="28"/>
          <w:szCs w:val="28"/>
          <w:rtl/>
        </w:rPr>
        <w:t>ישא</w:t>
      </w:r>
      <w:proofErr w:type="spellEnd"/>
      <w:r w:rsidR="0094769F" w:rsidRPr="005D74D5">
        <w:rPr>
          <w:rFonts w:cs="David" w:hint="cs"/>
          <w:sz w:val="28"/>
          <w:szCs w:val="28"/>
          <w:rtl/>
        </w:rPr>
        <w:t xml:space="preserve"> באחריות</w:t>
      </w:r>
      <w:r w:rsidR="00472300" w:rsidRPr="005D74D5">
        <w:rPr>
          <w:rFonts w:cs="David" w:hint="cs"/>
          <w:sz w:val="28"/>
          <w:szCs w:val="28"/>
          <w:rtl/>
        </w:rPr>
        <w:t xml:space="preserve"> מלאה לכל מעשה ו/או מחדל של מבצעי העבודות, באי כוחם ועובדיהם. </w:t>
      </w:r>
    </w:p>
    <w:p w:rsidR="00A760EF" w:rsidRPr="005D74D5" w:rsidRDefault="00A760EF" w:rsidP="00A760EF">
      <w:pPr>
        <w:pStyle w:val="a3"/>
        <w:ind w:left="466"/>
        <w:rPr>
          <w:rFonts w:cs="David"/>
          <w:sz w:val="28"/>
          <w:szCs w:val="28"/>
        </w:rPr>
      </w:pPr>
    </w:p>
    <w:p w:rsidR="0094769F" w:rsidRPr="005D74D5" w:rsidRDefault="00472300" w:rsidP="00715292">
      <w:pPr>
        <w:pStyle w:val="a3"/>
        <w:numPr>
          <w:ilvl w:val="0"/>
          <w:numId w:val="8"/>
        </w:numPr>
        <w:ind w:left="466" w:hanging="425"/>
        <w:rPr>
          <w:rFonts w:cs="David"/>
          <w:sz w:val="28"/>
          <w:szCs w:val="28"/>
        </w:rPr>
      </w:pPr>
      <w:r w:rsidRPr="005D74D5">
        <w:rPr>
          <w:rFonts w:cs="David" w:hint="cs"/>
          <w:sz w:val="28"/>
          <w:szCs w:val="28"/>
          <w:rtl/>
        </w:rPr>
        <w:t>חוק חוזה קבלנות, תשל"ד- 1974, לא יחול על הי</w:t>
      </w:r>
      <w:r w:rsidR="0094769F" w:rsidRPr="005D74D5">
        <w:rPr>
          <w:rFonts w:cs="David" w:hint="cs"/>
          <w:sz w:val="28"/>
          <w:szCs w:val="28"/>
          <w:rtl/>
        </w:rPr>
        <w:t>חסים שבין הצדדים ועל חוזה</w:t>
      </w:r>
      <w:r w:rsidRPr="005D74D5">
        <w:rPr>
          <w:rFonts w:cs="David" w:hint="cs"/>
          <w:sz w:val="28"/>
          <w:szCs w:val="28"/>
          <w:rtl/>
        </w:rPr>
        <w:t xml:space="preserve"> זה. כן לא תהיה זכות עכבון כלשהי על מקום ביצוע</w:t>
      </w:r>
      <w:r w:rsidR="0094769F" w:rsidRPr="005D74D5">
        <w:rPr>
          <w:rFonts w:cs="David" w:hint="cs"/>
          <w:sz w:val="28"/>
          <w:szCs w:val="28"/>
          <w:rtl/>
        </w:rPr>
        <w:t xml:space="preserve"> העבודות ו/או על העבודות </w:t>
      </w:r>
      <w:r w:rsidRPr="005D74D5">
        <w:rPr>
          <w:rFonts w:cs="David" w:hint="cs"/>
          <w:sz w:val="28"/>
          <w:szCs w:val="28"/>
          <w:rtl/>
        </w:rPr>
        <w:t xml:space="preserve">עצמן. </w:t>
      </w:r>
    </w:p>
    <w:p w:rsidR="00A760EF" w:rsidRPr="005D74D5" w:rsidRDefault="00A760EF" w:rsidP="00A760EF">
      <w:pPr>
        <w:pStyle w:val="a3"/>
        <w:rPr>
          <w:rFonts w:cs="David"/>
          <w:sz w:val="28"/>
          <w:szCs w:val="28"/>
          <w:rtl/>
        </w:rPr>
      </w:pPr>
    </w:p>
    <w:p w:rsidR="0094769F" w:rsidRPr="005D74D5" w:rsidRDefault="00472300" w:rsidP="00715292">
      <w:pPr>
        <w:pStyle w:val="a3"/>
        <w:numPr>
          <w:ilvl w:val="0"/>
          <w:numId w:val="8"/>
        </w:numPr>
        <w:ind w:left="466" w:hanging="425"/>
        <w:rPr>
          <w:rFonts w:cs="David"/>
          <w:sz w:val="28"/>
          <w:szCs w:val="28"/>
        </w:rPr>
      </w:pPr>
      <w:r w:rsidRPr="005D74D5">
        <w:rPr>
          <w:rFonts w:cs="David" w:hint="cs"/>
          <w:sz w:val="28"/>
          <w:szCs w:val="28"/>
          <w:rtl/>
        </w:rPr>
        <w:lastRenderedPageBreak/>
        <w:t>מבלי לגרוע מהוראות סעיף 17 לעיל אלא בנוסף</w:t>
      </w:r>
      <w:r w:rsidR="0094769F" w:rsidRPr="005D74D5">
        <w:rPr>
          <w:rFonts w:cs="David" w:hint="cs"/>
          <w:sz w:val="28"/>
          <w:szCs w:val="28"/>
          <w:rtl/>
        </w:rPr>
        <w:t xml:space="preserve"> להן, מתחייב הקבלן לקיים </w:t>
      </w:r>
      <w:r w:rsidRPr="005D74D5">
        <w:rPr>
          <w:rFonts w:cs="David" w:hint="cs"/>
          <w:sz w:val="28"/>
          <w:szCs w:val="28"/>
          <w:rtl/>
        </w:rPr>
        <w:t>את תקנות רישום קבלנים לעבודות הנדסה בנאי</w:t>
      </w:r>
      <w:r w:rsidR="0094769F" w:rsidRPr="005D74D5">
        <w:rPr>
          <w:rFonts w:cs="David" w:hint="cs"/>
          <w:sz w:val="28"/>
          <w:szCs w:val="28"/>
          <w:rtl/>
        </w:rPr>
        <w:t>ות (ערעור מהימנות והתנהגות</w:t>
      </w:r>
      <w:r w:rsidRPr="005D74D5">
        <w:rPr>
          <w:rFonts w:cs="David" w:hint="cs"/>
          <w:sz w:val="28"/>
          <w:szCs w:val="28"/>
          <w:rtl/>
        </w:rPr>
        <w:t xml:space="preserve"> בניגוד למקובל), </w:t>
      </w:r>
      <w:proofErr w:type="spellStart"/>
      <w:r w:rsidRPr="005D74D5">
        <w:rPr>
          <w:rFonts w:cs="David" w:hint="cs"/>
          <w:sz w:val="28"/>
          <w:szCs w:val="28"/>
          <w:rtl/>
        </w:rPr>
        <w:t>התשמ"ט</w:t>
      </w:r>
      <w:proofErr w:type="spellEnd"/>
      <w:r w:rsidRPr="005D74D5">
        <w:rPr>
          <w:rFonts w:cs="David" w:hint="cs"/>
          <w:sz w:val="28"/>
          <w:szCs w:val="28"/>
          <w:rtl/>
        </w:rPr>
        <w:t>- 1988. מבלי לגרוע מ</w:t>
      </w:r>
      <w:r w:rsidR="0094769F" w:rsidRPr="005D74D5">
        <w:rPr>
          <w:rFonts w:cs="David" w:hint="cs"/>
          <w:sz w:val="28"/>
          <w:szCs w:val="28"/>
          <w:rtl/>
        </w:rPr>
        <w:t xml:space="preserve">כלליות האמור, מתחייב </w:t>
      </w:r>
      <w:r w:rsidRPr="005D74D5">
        <w:rPr>
          <w:rFonts w:cs="David" w:hint="cs"/>
          <w:sz w:val="28"/>
          <w:szCs w:val="28"/>
          <w:rtl/>
        </w:rPr>
        <w:t xml:space="preserve">הקבלן שלא להעביר או להסב רישיונו לאחר- לא להשתמש לרעה ברישיונו </w:t>
      </w:r>
      <w:r w:rsidR="0094769F" w:rsidRPr="005D74D5">
        <w:rPr>
          <w:rFonts w:cs="David" w:hint="cs"/>
          <w:sz w:val="28"/>
          <w:szCs w:val="28"/>
          <w:rtl/>
        </w:rPr>
        <w:t xml:space="preserve">ולא </w:t>
      </w:r>
      <w:r w:rsidR="00DB2B61" w:rsidRPr="005D74D5">
        <w:rPr>
          <w:rFonts w:cs="David" w:hint="cs"/>
          <w:sz w:val="28"/>
          <w:szCs w:val="28"/>
          <w:rtl/>
        </w:rPr>
        <w:t>יסב, יעביר או ימסור עבודות שקיבל על עצמו בחוזה זה, ב</w:t>
      </w:r>
      <w:r w:rsidR="0094769F" w:rsidRPr="005D74D5">
        <w:rPr>
          <w:rFonts w:cs="David" w:hint="cs"/>
          <w:sz w:val="28"/>
          <w:szCs w:val="28"/>
          <w:rtl/>
        </w:rPr>
        <w:t xml:space="preserve">שלמותן או בחלקן, </w:t>
      </w:r>
      <w:r w:rsidR="00DB2B61" w:rsidRPr="005D74D5">
        <w:rPr>
          <w:rFonts w:cs="David" w:hint="cs"/>
          <w:sz w:val="28"/>
          <w:szCs w:val="28"/>
          <w:rtl/>
        </w:rPr>
        <w:t xml:space="preserve">לקבלן שאינו רשום בפנקס הקבלנים. </w:t>
      </w:r>
    </w:p>
    <w:p w:rsidR="00A760EF" w:rsidRPr="005D74D5" w:rsidRDefault="00A760EF" w:rsidP="00A760EF">
      <w:pPr>
        <w:pStyle w:val="a3"/>
        <w:rPr>
          <w:rFonts w:cs="David"/>
          <w:sz w:val="28"/>
          <w:szCs w:val="28"/>
          <w:rtl/>
        </w:rPr>
      </w:pPr>
    </w:p>
    <w:p w:rsidR="0094769F" w:rsidRPr="005D74D5" w:rsidRDefault="00DB2B61" w:rsidP="00715292">
      <w:pPr>
        <w:pStyle w:val="a3"/>
        <w:numPr>
          <w:ilvl w:val="0"/>
          <w:numId w:val="8"/>
        </w:numPr>
        <w:ind w:left="466" w:hanging="425"/>
        <w:rPr>
          <w:rFonts w:cs="David"/>
          <w:sz w:val="28"/>
          <w:szCs w:val="28"/>
        </w:rPr>
      </w:pPr>
      <w:r w:rsidRPr="005D74D5">
        <w:rPr>
          <w:rFonts w:cs="David" w:hint="cs"/>
          <w:sz w:val="28"/>
          <w:szCs w:val="28"/>
          <w:rtl/>
        </w:rPr>
        <w:t xml:space="preserve">הקבלן מצהיר כי הוא מבצע את העבודות ואת </w:t>
      </w:r>
      <w:r w:rsidR="0094769F" w:rsidRPr="005D74D5">
        <w:rPr>
          <w:rFonts w:cs="David" w:hint="cs"/>
          <w:sz w:val="28"/>
          <w:szCs w:val="28"/>
          <w:rtl/>
        </w:rPr>
        <w:t xml:space="preserve">יתר התחייבויותיו שבתנאים </w:t>
      </w:r>
      <w:r w:rsidRPr="005D74D5">
        <w:rPr>
          <w:rFonts w:cs="David" w:hint="cs"/>
          <w:sz w:val="28"/>
          <w:szCs w:val="28"/>
          <w:rtl/>
        </w:rPr>
        <w:t>אלה כקבלן עצמאי ולא יהיו כל יחסי עובד ומע</w:t>
      </w:r>
      <w:r w:rsidR="0094769F" w:rsidRPr="005D74D5">
        <w:rPr>
          <w:rFonts w:cs="David" w:hint="cs"/>
          <w:sz w:val="28"/>
          <w:szCs w:val="28"/>
          <w:rtl/>
        </w:rPr>
        <w:t>ביד שוררים בין בית החולים</w:t>
      </w:r>
      <w:r w:rsidRPr="005D74D5">
        <w:rPr>
          <w:rFonts w:cs="David" w:hint="cs"/>
          <w:sz w:val="28"/>
          <w:szCs w:val="28"/>
          <w:rtl/>
        </w:rPr>
        <w:t xml:space="preserve"> לבינו ו/או בין בית החולים לבין מי מהמועסקים על יד</w:t>
      </w:r>
      <w:r w:rsidR="0094769F" w:rsidRPr="005D74D5">
        <w:rPr>
          <w:rFonts w:cs="David" w:hint="cs"/>
          <w:sz w:val="28"/>
          <w:szCs w:val="28"/>
          <w:rtl/>
        </w:rPr>
        <w:t xml:space="preserve">י הקבלן בביצוע </w:t>
      </w:r>
      <w:r w:rsidRPr="005D74D5">
        <w:rPr>
          <w:rFonts w:cs="David" w:hint="cs"/>
          <w:sz w:val="28"/>
          <w:szCs w:val="28"/>
          <w:rtl/>
        </w:rPr>
        <w:t>התחייבויותיו שבחוזה. הקבלן מתחייב לשפות א</w:t>
      </w:r>
      <w:r w:rsidR="0094769F" w:rsidRPr="005D74D5">
        <w:rPr>
          <w:rFonts w:cs="David" w:hint="cs"/>
          <w:sz w:val="28"/>
          <w:szCs w:val="28"/>
          <w:rtl/>
        </w:rPr>
        <w:t xml:space="preserve">ת בית החולים ו/או </w:t>
      </w:r>
      <w:proofErr w:type="spellStart"/>
      <w:r w:rsidR="0094769F" w:rsidRPr="005D74D5">
        <w:rPr>
          <w:rFonts w:cs="David" w:hint="cs"/>
          <w:sz w:val="28"/>
          <w:szCs w:val="28"/>
          <w:rtl/>
        </w:rPr>
        <w:t>לפצותו</w:t>
      </w:r>
      <w:proofErr w:type="spellEnd"/>
      <w:r w:rsidR="0094769F" w:rsidRPr="005D74D5">
        <w:rPr>
          <w:rFonts w:cs="David" w:hint="cs"/>
          <w:sz w:val="28"/>
          <w:szCs w:val="28"/>
          <w:rtl/>
        </w:rPr>
        <w:t>,</w:t>
      </w:r>
      <w:r w:rsidRPr="005D74D5">
        <w:rPr>
          <w:rFonts w:cs="David" w:hint="cs"/>
          <w:sz w:val="28"/>
          <w:szCs w:val="28"/>
          <w:rtl/>
        </w:rPr>
        <w:t xml:space="preserve"> מיד עם דרישה ראשונה , בכל סכום שיהיה על בית</w:t>
      </w:r>
      <w:r w:rsidR="0094769F" w:rsidRPr="005D74D5">
        <w:rPr>
          <w:rFonts w:cs="David" w:hint="cs"/>
          <w:sz w:val="28"/>
          <w:szCs w:val="28"/>
          <w:rtl/>
        </w:rPr>
        <w:t xml:space="preserve"> החולים לשלם עקב כל חיוב </w:t>
      </w:r>
      <w:r w:rsidRPr="005D74D5">
        <w:rPr>
          <w:rFonts w:cs="David" w:hint="cs"/>
          <w:sz w:val="28"/>
          <w:szCs w:val="28"/>
          <w:rtl/>
        </w:rPr>
        <w:t xml:space="preserve">שיוטל עליו וכל ההוצאות שבהן </w:t>
      </w:r>
      <w:proofErr w:type="spellStart"/>
      <w:r w:rsidRPr="005D74D5">
        <w:rPr>
          <w:rFonts w:cs="David" w:hint="cs"/>
          <w:sz w:val="28"/>
          <w:szCs w:val="28"/>
          <w:rtl/>
        </w:rPr>
        <w:t>ישא</w:t>
      </w:r>
      <w:proofErr w:type="spellEnd"/>
      <w:r w:rsidRPr="005D74D5">
        <w:rPr>
          <w:rFonts w:cs="David" w:hint="cs"/>
          <w:sz w:val="28"/>
          <w:szCs w:val="28"/>
          <w:rtl/>
        </w:rPr>
        <w:t xml:space="preserve"> בית החולים </w:t>
      </w:r>
      <w:r w:rsidR="0094769F" w:rsidRPr="005D74D5">
        <w:rPr>
          <w:rFonts w:cs="David" w:hint="cs"/>
          <w:sz w:val="28"/>
          <w:szCs w:val="28"/>
          <w:rtl/>
        </w:rPr>
        <w:t xml:space="preserve">בקשר לתביעה כזו, ושיסודם </w:t>
      </w:r>
      <w:r w:rsidRPr="005D74D5">
        <w:rPr>
          <w:rFonts w:cs="David" w:hint="cs"/>
          <w:sz w:val="28"/>
          <w:szCs w:val="28"/>
          <w:rtl/>
        </w:rPr>
        <w:t xml:space="preserve">נעוץ בקביעה כי המצב העובדתי ו/או המשפטי שונה מהמוצהר בסעיף זה. </w:t>
      </w:r>
    </w:p>
    <w:p w:rsidR="00A760EF" w:rsidRPr="005D74D5" w:rsidRDefault="00A760EF" w:rsidP="00A760EF">
      <w:pPr>
        <w:pStyle w:val="a3"/>
        <w:rPr>
          <w:rFonts w:cs="David"/>
          <w:sz w:val="28"/>
          <w:szCs w:val="28"/>
          <w:rtl/>
        </w:rPr>
      </w:pPr>
    </w:p>
    <w:p w:rsidR="0094769F" w:rsidRPr="005D74D5" w:rsidRDefault="00DB2B61" w:rsidP="00715292">
      <w:pPr>
        <w:pStyle w:val="a3"/>
        <w:numPr>
          <w:ilvl w:val="0"/>
          <w:numId w:val="8"/>
        </w:numPr>
        <w:ind w:left="466" w:hanging="425"/>
        <w:rPr>
          <w:rFonts w:cs="David"/>
          <w:sz w:val="28"/>
          <w:szCs w:val="28"/>
        </w:rPr>
      </w:pPr>
      <w:r w:rsidRPr="005D74D5">
        <w:rPr>
          <w:rFonts w:cs="David" w:hint="cs"/>
          <w:sz w:val="28"/>
          <w:szCs w:val="28"/>
          <w:rtl/>
        </w:rPr>
        <w:t>מבלי לפגוע בזכויותיו של בית החולים לכל סעד לפ</w:t>
      </w:r>
      <w:r w:rsidR="0094769F" w:rsidRPr="005D74D5">
        <w:rPr>
          <w:rFonts w:cs="David" w:hint="cs"/>
          <w:sz w:val="28"/>
          <w:szCs w:val="28"/>
          <w:rtl/>
        </w:rPr>
        <w:t xml:space="preserve">י החוזה ו/או לפי דין, יהיה </w:t>
      </w:r>
      <w:r w:rsidRPr="005D74D5">
        <w:rPr>
          <w:rFonts w:cs="David" w:hint="cs"/>
          <w:sz w:val="28"/>
          <w:szCs w:val="28"/>
          <w:rtl/>
        </w:rPr>
        <w:t xml:space="preserve">בית החולים זכאי בכל מקרה לקזז ו/או לחלט מתוך כספי הקבלן ו/או כספים </w:t>
      </w:r>
      <w:r w:rsidRPr="005D74D5">
        <w:rPr>
          <w:rFonts w:cs="David" w:hint="cs"/>
          <w:sz w:val="28"/>
          <w:szCs w:val="28"/>
          <w:rtl/>
        </w:rPr>
        <w:tab/>
        <w:t xml:space="preserve">     </w:t>
      </w:r>
      <w:r w:rsidR="004233AB" w:rsidRPr="005D74D5">
        <w:rPr>
          <w:rFonts w:cs="David" w:hint="cs"/>
          <w:sz w:val="28"/>
          <w:szCs w:val="28"/>
          <w:rtl/>
        </w:rPr>
        <w:t xml:space="preserve"> </w:t>
      </w:r>
      <w:r w:rsidRPr="005D74D5">
        <w:rPr>
          <w:rFonts w:cs="David" w:hint="cs"/>
          <w:sz w:val="28"/>
          <w:szCs w:val="28"/>
          <w:rtl/>
        </w:rPr>
        <w:t xml:space="preserve">אשר יגיעו מבית החולים ו/או מאחרים לקבלן, כל סכום כסף לכיסוי אשר יגיע </w:t>
      </w:r>
      <w:r w:rsidRPr="005D74D5">
        <w:rPr>
          <w:rFonts w:cs="David" w:hint="cs"/>
          <w:sz w:val="28"/>
          <w:szCs w:val="28"/>
          <w:rtl/>
        </w:rPr>
        <w:tab/>
        <w:t xml:space="preserve">    </w:t>
      </w:r>
      <w:r w:rsidR="004233AB" w:rsidRPr="005D74D5">
        <w:rPr>
          <w:rFonts w:cs="David" w:hint="cs"/>
          <w:sz w:val="28"/>
          <w:szCs w:val="28"/>
          <w:rtl/>
        </w:rPr>
        <w:t xml:space="preserve">  </w:t>
      </w:r>
      <w:r w:rsidRPr="005D74D5">
        <w:rPr>
          <w:rFonts w:cs="David" w:hint="cs"/>
          <w:sz w:val="28"/>
          <w:szCs w:val="28"/>
          <w:rtl/>
        </w:rPr>
        <w:t xml:space="preserve">לבית החולים מהקבלן, לרבות כדמי נזק ו/או פיצוי ו/או שיפוי ו/או בכל דרך </w:t>
      </w:r>
      <w:r w:rsidRPr="005D74D5">
        <w:rPr>
          <w:rFonts w:cs="David" w:hint="cs"/>
          <w:sz w:val="28"/>
          <w:szCs w:val="28"/>
          <w:rtl/>
        </w:rPr>
        <w:tab/>
        <w:t xml:space="preserve">    </w:t>
      </w:r>
      <w:r w:rsidR="004233AB" w:rsidRPr="005D74D5">
        <w:rPr>
          <w:rFonts w:cs="David" w:hint="cs"/>
          <w:sz w:val="28"/>
          <w:szCs w:val="28"/>
          <w:rtl/>
        </w:rPr>
        <w:t xml:space="preserve">  </w:t>
      </w:r>
      <w:r w:rsidRPr="005D74D5">
        <w:rPr>
          <w:rFonts w:cs="David" w:hint="cs"/>
          <w:sz w:val="28"/>
          <w:szCs w:val="28"/>
          <w:rtl/>
        </w:rPr>
        <w:t>אחרת.</w:t>
      </w:r>
    </w:p>
    <w:p w:rsidR="00A760EF" w:rsidRPr="005D74D5" w:rsidRDefault="00A760EF" w:rsidP="00A760EF">
      <w:pPr>
        <w:pStyle w:val="a3"/>
        <w:rPr>
          <w:rFonts w:cs="David"/>
          <w:sz w:val="28"/>
          <w:szCs w:val="28"/>
          <w:rtl/>
        </w:rPr>
      </w:pPr>
    </w:p>
    <w:p w:rsidR="0094769F" w:rsidRPr="005D74D5" w:rsidRDefault="00DB2B61" w:rsidP="00715292">
      <w:pPr>
        <w:pStyle w:val="a3"/>
        <w:numPr>
          <w:ilvl w:val="0"/>
          <w:numId w:val="8"/>
        </w:numPr>
        <w:ind w:left="466" w:hanging="425"/>
        <w:rPr>
          <w:rFonts w:cs="David"/>
          <w:sz w:val="28"/>
          <w:szCs w:val="28"/>
        </w:rPr>
      </w:pPr>
      <w:r w:rsidRPr="005D74D5">
        <w:rPr>
          <w:rFonts w:cs="David" w:hint="cs"/>
          <w:sz w:val="28"/>
          <w:szCs w:val="28"/>
          <w:rtl/>
        </w:rPr>
        <w:t xml:space="preserve">אירועים כלשהם אשר יתרחשו באזור, לרבות באזור בו מצוי בניין </w:t>
      </w:r>
      <w:proofErr w:type="spellStart"/>
      <w:r w:rsidRPr="005D74D5">
        <w:rPr>
          <w:rFonts w:cs="David" w:hint="cs"/>
          <w:sz w:val="28"/>
          <w:szCs w:val="28"/>
          <w:rtl/>
        </w:rPr>
        <w:t>צ'ייס</w:t>
      </w:r>
      <w:proofErr w:type="spellEnd"/>
      <w:r w:rsidRPr="005D74D5">
        <w:rPr>
          <w:rFonts w:cs="David" w:hint="cs"/>
          <w:sz w:val="28"/>
          <w:szCs w:val="28"/>
          <w:rtl/>
        </w:rPr>
        <w:t xml:space="preserve"> ובית </w:t>
      </w:r>
      <w:r w:rsidR="007705AE" w:rsidRPr="005D74D5">
        <w:rPr>
          <w:rFonts w:cs="David" w:hint="cs"/>
          <w:sz w:val="28"/>
          <w:szCs w:val="28"/>
          <w:rtl/>
        </w:rPr>
        <w:tab/>
        <w:t xml:space="preserve">      </w:t>
      </w:r>
      <w:r w:rsidRPr="005D74D5">
        <w:rPr>
          <w:rFonts w:cs="David" w:hint="cs"/>
          <w:sz w:val="28"/>
          <w:szCs w:val="28"/>
          <w:rtl/>
        </w:rPr>
        <w:t xml:space="preserve">החולים, ו/או </w:t>
      </w:r>
      <w:r w:rsidR="005E2FE2" w:rsidRPr="005D74D5">
        <w:rPr>
          <w:rFonts w:cs="David" w:hint="cs"/>
          <w:sz w:val="28"/>
          <w:szCs w:val="28"/>
          <w:rtl/>
        </w:rPr>
        <w:t>בחיפה</w:t>
      </w:r>
      <w:r w:rsidRPr="005D74D5">
        <w:rPr>
          <w:rFonts w:cs="David" w:hint="cs"/>
          <w:sz w:val="28"/>
          <w:szCs w:val="28"/>
          <w:rtl/>
        </w:rPr>
        <w:t xml:space="preserve"> או </w:t>
      </w:r>
      <w:r w:rsidR="005E2FE2" w:rsidRPr="005D74D5">
        <w:rPr>
          <w:rFonts w:cs="David" w:hint="cs"/>
          <w:sz w:val="28"/>
          <w:szCs w:val="28"/>
          <w:rtl/>
        </w:rPr>
        <w:t>בצפון הארץ</w:t>
      </w:r>
      <w:r w:rsidRPr="005D74D5">
        <w:rPr>
          <w:rFonts w:cs="David" w:hint="cs"/>
          <w:sz w:val="28"/>
          <w:szCs w:val="28"/>
          <w:rtl/>
        </w:rPr>
        <w:t>,</w:t>
      </w:r>
      <w:r w:rsidR="004233AB" w:rsidRPr="005D74D5">
        <w:rPr>
          <w:rFonts w:cs="David" w:hint="cs"/>
          <w:sz w:val="28"/>
          <w:szCs w:val="28"/>
          <w:rtl/>
        </w:rPr>
        <w:t xml:space="preserve"> לרבות</w:t>
      </w:r>
      <w:r w:rsidR="007705AE" w:rsidRPr="005D74D5">
        <w:rPr>
          <w:rFonts w:cs="David" w:hint="cs"/>
          <w:sz w:val="28"/>
          <w:szCs w:val="28"/>
          <w:rtl/>
        </w:rPr>
        <w:t xml:space="preserve"> נפילת טילים ו/או פגזים באזור </w:t>
      </w:r>
      <w:r w:rsidR="004233AB" w:rsidRPr="005D74D5">
        <w:rPr>
          <w:rFonts w:cs="David" w:hint="cs"/>
          <w:sz w:val="28"/>
          <w:szCs w:val="28"/>
          <w:rtl/>
        </w:rPr>
        <w:tab/>
        <w:t xml:space="preserve">      </w:t>
      </w:r>
      <w:r w:rsidR="007705AE" w:rsidRPr="005D74D5">
        <w:rPr>
          <w:rFonts w:cs="David" w:hint="cs"/>
          <w:sz w:val="28"/>
          <w:szCs w:val="28"/>
          <w:rtl/>
        </w:rPr>
        <w:t>בכלל ובאזור</w:t>
      </w:r>
      <w:r w:rsidR="004233AB" w:rsidRPr="005D74D5">
        <w:rPr>
          <w:rFonts w:cs="David" w:hint="cs"/>
          <w:sz w:val="28"/>
          <w:szCs w:val="28"/>
          <w:rtl/>
        </w:rPr>
        <w:t xml:space="preserve"> בית החולים בפרט ו/או הטלת</w:t>
      </w:r>
      <w:r w:rsidR="007705AE" w:rsidRPr="005D74D5">
        <w:rPr>
          <w:rFonts w:cs="David" w:hint="cs"/>
          <w:sz w:val="28"/>
          <w:szCs w:val="28"/>
          <w:rtl/>
        </w:rPr>
        <w:t xml:space="preserve"> עוצר ו/או סגר ו/או הגבלת </w:t>
      </w:r>
      <w:r w:rsidR="004233AB" w:rsidRPr="005D74D5">
        <w:rPr>
          <w:rFonts w:cs="David" w:hint="cs"/>
          <w:sz w:val="28"/>
          <w:szCs w:val="28"/>
          <w:rtl/>
        </w:rPr>
        <w:tab/>
        <w:t xml:space="preserve">   </w:t>
      </w:r>
      <w:r w:rsidR="004233AB" w:rsidRPr="005D74D5">
        <w:rPr>
          <w:rFonts w:cs="David" w:hint="cs"/>
          <w:sz w:val="28"/>
          <w:szCs w:val="28"/>
          <w:rtl/>
        </w:rPr>
        <w:tab/>
        <w:t xml:space="preserve">      </w:t>
      </w:r>
      <w:r w:rsidR="007705AE" w:rsidRPr="005D74D5">
        <w:rPr>
          <w:rFonts w:cs="David" w:hint="cs"/>
          <w:sz w:val="28"/>
          <w:szCs w:val="28"/>
          <w:rtl/>
        </w:rPr>
        <w:t>התנועה בשטחים אלה, א</w:t>
      </w:r>
      <w:r w:rsidR="004233AB" w:rsidRPr="005D74D5">
        <w:rPr>
          <w:rFonts w:cs="David" w:hint="cs"/>
          <w:sz w:val="28"/>
          <w:szCs w:val="28"/>
          <w:rtl/>
        </w:rPr>
        <w:t xml:space="preserve">ולם או מקצתם, ו/או </w:t>
      </w:r>
      <w:r w:rsidR="007705AE" w:rsidRPr="005D74D5">
        <w:rPr>
          <w:rFonts w:cs="David" w:hint="cs"/>
          <w:sz w:val="28"/>
          <w:szCs w:val="28"/>
          <w:rtl/>
        </w:rPr>
        <w:t xml:space="preserve">שביתות ו/או השבתות </w:t>
      </w:r>
      <w:r w:rsidR="004233AB" w:rsidRPr="005D74D5">
        <w:rPr>
          <w:rFonts w:cs="David" w:hint="cs"/>
          <w:sz w:val="28"/>
          <w:szCs w:val="28"/>
          <w:rtl/>
        </w:rPr>
        <w:tab/>
        <w:t xml:space="preserve">   </w:t>
      </w:r>
      <w:r w:rsidR="004233AB" w:rsidRPr="005D74D5">
        <w:rPr>
          <w:rFonts w:cs="David" w:hint="cs"/>
          <w:sz w:val="28"/>
          <w:szCs w:val="28"/>
          <w:rtl/>
        </w:rPr>
        <w:tab/>
        <w:t xml:space="preserve">      </w:t>
      </w:r>
      <w:r w:rsidR="007705AE" w:rsidRPr="005D74D5">
        <w:rPr>
          <w:rFonts w:cs="David" w:hint="cs"/>
          <w:sz w:val="28"/>
          <w:szCs w:val="28"/>
          <w:rtl/>
        </w:rPr>
        <w:t>בשטחים אלה, כו</w:t>
      </w:r>
      <w:r w:rsidR="004233AB" w:rsidRPr="005D74D5">
        <w:rPr>
          <w:rFonts w:cs="David" w:hint="cs"/>
          <w:sz w:val="28"/>
          <w:szCs w:val="28"/>
          <w:rtl/>
        </w:rPr>
        <w:t>לם או מקצתם ו/או אירועים אחרים</w:t>
      </w:r>
      <w:r w:rsidR="007705AE" w:rsidRPr="005D74D5">
        <w:rPr>
          <w:rFonts w:cs="David" w:hint="cs"/>
          <w:sz w:val="28"/>
          <w:szCs w:val="28"/>
          <w:rtl/>
        </w:rPr>
        <w:t xml:space="preserve"> כלשהם שיתרחשו </w:t>
      </w:r>
      <w:r w:rsidR="004233AB" w:rsidRPr="005D74D5">
        <w:rPr>
          <w:rFonts w:cs="David" w:hint="cs"/>
          <w:sz w:val="28"/>
          <w:szCs w:val="28"/>
          <w:rtl/>
        </w:rPr>
        <w:tab/>
        <w:t xml:space="preserve">  </w:t>
      </w:r>
      <w:r w:rsidR="004233AB" w:rsidRPr="005D74D5">
        <w:rPr>
          <w:rFonts w:cs="David" w:hint="cs"/>
          <w:sz w:val="28"/>
          <w:szCs w:val="28"/>
          <w:rtl/>
        </w:rPr>
        <w:tab/>
        <w:t xml:space="preserve">      </w:t>
      </w:r>
      <w:r w:rsidR="007705AE" w:rsidRPr="005D74D5">
        <w:rPr>
          <w:rFonts w:cs="David" w:hint="cs"/>
          <w:sz w:val="28"/>
          <w:szCs w:val="28"/>
          <w:rtl/>
        </w:rPr>
        <w:t xml:space="preserve">באזורים אלה או </w:t>
      </w:r>
      <w:proofErr w:type="spellStart"/>
      <w:r w:rsidR="007705AE" w:rsidRPr="005D74D5">
        <w:rPr>
          <w:rFonts w:cs="David" w:hint="cs"/>
          <w:sz w:val="28"/>
          <w:szCs w:val="28"/>
          <w:rtl/>
        </w:rPr>
        <w:t>במקצתם</w:t>
      </w:r>
      <w:proofErr w:type="spellEnd"/>
      <w:r w:rsidR="007705AE" w:rsidRPr="005D74D5">
        <w:rPr>
          <w:rFonts w:cs="David" w:hint="cs"/>
          <w:sz w:val="28"/>
          <w:szCs w:val="28"/>
          <w:rtl/>
        </w:rPr>
        <w:t>,</w:t>
      </w:r>
      <w:r w:rsidR="004233AB" w:rsidRPr="005D74D5">
        <w:rPr>
          <w:rFonts w:cs="David" w:hint="cs"/>
          <w:sz w:val="28"/>
          <w:szCs w:val="28"/>
          <w:rtl/>
        </w:rPr>
        <w:t xml:space="preserve"> לרבות התקוממות , לא יהיה </w:t>
      </w:r>
      <w:r w:rsidR="007705AE" w:rsidRPr="005D74D5">
        <w:rPr>
          <w:rFonts w:cs="David" w:hint="cs"/>
          <w:sz w:val="28"/>
          <w:szCs w:val="28"/>
          <w:rtl/>
        </w:rPr>
        <w:t xml:space="preserve">בהם כדי לזכות את </w:t>
      </w:r>
      <w:r w:rsidR="004233AB" w:rsidRPr="005D74D5">
        <w:rPr>
          <w:rFonts w:cs="David" w:hint="cs"/>
          <w:sz w:val="28"/>
          <w:szCs w:val="28"/>
          <w:rtl/>
        </w:rPr>
        <w:tab/>
        <w:t xml:space="preserve">      </w:t>
      </w:r>
      <w:r w:rsidR="007705AE" w:rsidRPr="005D74D5">
        <w:rPr>
          <w:rFonts w:cs="David" w:hint="cs"/>
          <w:sz w:val="28"/>
          <w:szCs w:val="28"/>
          <w:rtl/>
        </w:rPr>
        <w:t>המציע שהצעתו תתקבל ע"</w:t>
      </w:r>
      <w:r w:rsidR="004233AB" w:rsidRPr="005D74D5">
        <w:rPr>
          <w:rFonts w:cs="David" w:hint="cs"/>
          <w:sz w:val="28"/>
          <w:szCs w:val="28"/>
          <w:rtl/>
        </w:rPr>
        <w:t xml:space="preserve">י בית החולים בהארכת תקופת </w:t>
      </w:r>
      <w:r w:rsidR="007705AE" w:rsidRPr="005D74D5">
        <w:rPr>
          <w:rFonts w:cs="David" w:hint="cs"/>
          <w:sz w:val="28"/>
          <w:szCs w:val="28"/>
          <w:rtl/>
        </w:rPr>
        <w:t xml:space="preserve">ביצוע העבודות והם </w:t>
      </w:r>
      <w:r w:rsidR="004233AB" w:rsidRPr="005D74D5">
        <w:rPr>
          <w:rFonts w:cs="David" w:hint="cs"/>
          <w:sz w:val="28"/>
          <w:szCs w:val="28"/>
          <w:rtl/>
        </w:rPr>
        <w:tab/>
        <w:t xml:space="preserve">      </w:t>
      </w:r>
      <w:r w:rsidR="007705AE" w:rsidRPr="005D74D5">
        <w:rPr>
          <w:rFonts w:cs="David" w:hint="cs"/>
          <w:sz w:val="28"/>
          <w:szCs w:val="28"/>
          <w:rtl/>
        </w:rPr>
        <w:t>לא ייחשבו כ-"</w:t>
      </w:r>
      <w:proofErr w:type="spellStart"/>
      <w:r w:rsidR="007705AE" w:rsidRPr="005D74D5">
        <w:rPr>
          <w:rFonts w:cs="David" w:hint="cs"/>
          <w:sz w:val="28"/>
          <w:szCs w:val="28"/>
          <w:rtl/>
        </w:rPr>
        <w:t>כח</w:t>
      </w:r>
      <w:proofErr w:type="spellEnd"/>
      <w:r w:rsidR="007705AE" w:rsidRPr="005D74D5">
        <w:rPr>
          <w:rFonts w:cs="David" w:hint="cs"/>
          <w:sz w:val="28"/>
          <w:szCs w:val="28"/>
          <w:rtl/>
        </w:rPr>
        <w:t xml:space="preserve"> עליון" לכל </w:t>
      </w:r>
      <w:r w:rsidR="004233AB" w:rsidRPr="005D74D5">
        <w:rPr>
          <w:rFonts w:cs="David" w:hint="cs"/>
          <w:sz w:val="28"/>
          <w:szCs w:val="28"/>
          <w:rtl/>
        </w:rPr>
        <w:t xml:space="preserve">דבר ועניין הקשור בחוזה זה </w:t>
      </w:r>
      <w:r w:rsidR="007705AE" w:rsidRPr="005D74D5">
        <w:rPr>
          <w:rFonts w:cs="David" w:hint="cs"/>
          <w:sz w:val="28"/>
          <w:szCs w:val="28"/>
          <w:rtl/>
        </w:rPr>
        <w:t xml:space="preserve">ו/או בביצוע </w:t>
      </w:r>
      <w:r w:rsidR="004233AB" w:rsidRPr="005D74D5">
        <w:rPr>
          <w:rFonts w:cs="David" w:hint="cs"/>
          <w:sz w:val="28"/>
          <w:szCs w:val="28"/>
          <w:rtl/>
        </w:rPr>
        <w:tab/>
        <w:t xml:space="preserve">  </w:t>
      </w:r>
      <w:r w:rsidR="004233AB" w:rsidRPr="005D74D5">
        <w:rPr>
          <w:rFonts w:cs="David" w:hint="cs"/>
          <w:sz w:val="28"/>
          <w:szCs w:val="28"/>
          <w:rtl/>
        </w:rPr>
        <w:tab/>
        <w:t xml:space="preserve">      </w:t>
      </w:r>
      <w:r w:rsidR="007705AE" w:rsidRPr="005D74D5">
        <w:rPr>
          <w:rFonts w:cs="David" w:hint="cs"/>
          <w:sz w:val="28"/>
          <w:szCs w:val="28"/>
          <w:rtl/>
        </w:rPr>
        <w:t xml:space="preserve">העבודות. </w:t>
      </w:r>
      <w:r w:rsidRPr="005D74D5">
        <w:rPr>
          <w:rFonts w:cs="David" w:hint="cs"/>
          <w:sz w:val="28"/>
          <w:szCs w:val="28"/>
          <w:rtl/>
        </w:rPr>
        <w:t xml:space="preserve"> </w:t>
      </w:r>
    </w:p>
    <w:p w:rsidR="00A760EF" w:rsidRPr="005D74D5" w:rsidRDefault="00A760EF" w:rsidP="00A760EF">
      <w:pPr>
        <w:pStyle w:val="a3"/>
        <w:rPr>
          <w:rFonts w:cs="David"/>
          <w:sz w:val="28"/>
          <w:szCs w:val="28"/>
          <w:rtl/>
        </w:rPr>
      </w:pPr>
    </w:p>
    <w:p w:rsidR="0094769F" w:rsidRPr="005D74D5" w:rsidRDefault="007705AE" w:rsidP="00715292">
      <w:pPr>
        <w:pStyle w:val="a3"/>
        <w:numPr>
          <w:ilvl w:val="0"/>
          <w:numId w:val="8"/>
        </w:numPr>
        <w:ind w:left="466" w:hanging="425"/>
        <w:rPr>
          <w:rFonts w:cs="David"/>
          <w:sz w:val="28"/>
          <w:szCs w:val="28"/>
        </w:rPr>
      </w:pPr>
      <w:r w:rsidRPr="005D74D5">
        <w:rPr>
          <w:rFonts w:cs="David" w:hint="cs"/>
          <w:sz w:val="28"/>
          <w:szCs w:val="28"/>
          <w:rtl/>
        </w:rPr>
        <w:t xml:space="preserve">שום אורכה, הנחה או ויתור או אי הפעלתה בין בכלל ובין במועד של זכות </w:t>
      </w:r>
      <w:r w:rsidR="00084D79" w:rsidRPr="005D74D5">
        <w:rPr>
          <w:rFonts w:cs="David" w:hint="cs"/>
          <w:sz w:val="28"/>
          <w:szCs w:val="28"/>
          <w:rtl/>
        </w:rPr>
        <w:t xml:space="preserve"> </w:t>
      </w:r>
      <w:r w:rsidR="0094769F" w:rsidRPr="005D74D5">
        <w:rPr>
          <w:rFonts w:cs="David" w:hint="cs"/>
          <w:sz w:val="28"/>
          <w:szCs w:val="28"/>
          <w:rtl/>
        </w:rPr>
        <w:t xml:space="preserve">                             </w:t>
      </w:r>
      <w:r w:rsidRPr="005D74D5">
        <w:rPr>
          <w:rFonts w:cs="David" w:hint="cs"/>
          <w:sz w:val="28"/>
          <w:szCs w:val="28"/>
          <w:rtl/>
        </w:rPr>
        <w:t>מזכויותי</w:t>
      </w:r>
      <w:r w:rsidR="0042127B" w:rsidRPr="005D74D5">
        <w:rPr>
          <w:rFonts w:cs="David" w:hint="cs"/>
          <w:sz w:val="28"/>
          <w:szCs w:val="28"/>
          <w:rtl/>
        </w:rPr>
        <w:t>ו</w:t>
      </w:r>
      <w:r w:rsidRPr="005D74D5">
        <w:rPr>
          <w:rFonts w:cs="David" w:hint="cs"/>
          <w:sz w:val="28"/>
          <w:szCs w:val="28"/>
          <w:rtl/>
        </w:rPr>
        <w:t xml:space="preserve"> של </w:t>
      </w:r>
      <w:r w:rsidR="0042127B" w:rsidRPr="005D74D5">
        <w:rPr>
          <w:rFonts w:cs="David" w:hint="cs"/>
          <w:sz w:val="28"/>
          <w:szCs w:val="28"/>
          <w:rtl/>
        </w:rPr>
        <w:t xml:space="preserve">בית חולים </w:t>
      </w:r>
      <w:r w:rsidRPr="005D74D5">
        <w:rPr>
          <w:rFonts w:cs="David" w:hint="cs"/>
          <w:sz w:val="28"/>
          <w:szCs w:val="28"/>
          <w:rtl/>
        </w:rPr>
        <w:t xml:space="preserve">שבחוזה ו/או עפ"י דין לא ייחשבו </w:t>
      </w:r>
      <w:proofErr w:type="spellStart"/>
      <w:r w:rsidRPr="005D74D5">
        <w:rPr>
          <w:rFonts w:cs="David" w:hint="cs"/>
          <w:sz w:val="28"/>
          <w:szCs w:val="28"/>
          <w:rtl/>
        </w:rPr>
        <w:t>כויתור</w:t>
      </w:r>
      <w:proofErr w:type="spellEnd"/>
      <w:r w:rsidRPr="005D74D5">
        <w:rPr>
          <w:rFonts w:cs="David" w:hint="cs"/>
          <w:sz w:val="28"/>
          <w:szCs w:val="28"/>
          <w:rtl/>
        </w:rPr>
        <w:t xml:space="preserve"> או </w:t>
      </w:r>
      <w:r w:rsidR="004233AB" w:rsidRPr="005D74D5">
        <w:rPr>
          <w:rFonts w:cs="David" w:hint="cs"/>
          <w:sz w:val="28"/>
          <w:szCs w:val="28"/>
          <w:rtl/>
        </w:rPr>
        <w:t xml:space="preserve">כפוגעים </w:t>
      </w:r>
      <w:r w:rsidRPr="005D74D5">
        <w:rPr>
          <w:rFonts w:cs="David" w:hint="cs"/>
          <w:sz w:val="28"/>
          <w:szCs w:val="28"/>
          <w:rtl/>
        </w:rPr>
        <w:t>בזכויות ב</w:t>
      </w:r>
      <w:r w:rsidR="00A14955" w:rsidRPr="005D74D5">
        <w:rPr>
          <w:rFonts w:cs="David" w:hint="cs"/>
          <w:sz w:val="28"/>
          <w:szCs w:val="28"/>
          <w:rtl/>
        </w:rPr>
        <w:t>ית ה</w:t>
      </w:r>
      <w:r w:rsidRPr="005D74D5">
        <w:rPr>
          <w:rFonts w:cs="David" w:hint="cs"/>
          <w:sz w:val="28"/>
          <w:szCs w:val="28"/>
          <w:rtl/>
        </w:rPr>
        <w:t xml:space="preserve">חולים ולא יהיה </w:t>
      </w:r>
      <w:r w:rsidR="00084D79" w:rsidRPr="005D74D5">
        <w:rPr>
          <w:rFonts w:cs="David" w:hint="cs"/>
          <w:sz w:val="28"/>
          <w:szCs w:val="28"/>
          <w:rtl/>
        </w:rPr>
        <w:t xml:space="preserve">להם תוקף אלא אם נעשו בכתב חתום </w:t>
      </w:r>
      <w:r w:rsidR="004233AB" w:rsidRPr="005D74D5">
        <w:rPr>
          <w:rFonts w:cs="David" w:hint="cs"/>
          <w:sz w:val="28"/>
          <w:szCs w:val="28"/>
          <w:rtl/>
        </w:rPr>
        <w:t xml:space="preserve">כדין על ידי </w:t>
      </w:r>
      <w:r w:rsidR="00084D79" w:rsidRPr="005D74D5">
        <w:rPr>
          <w:rFonts w:cs="David" w:hint="cs"/>
          <w:sz w:val="28"/>
          <w:szCs w:val="28"/>
          <w:rtl/>
        </w:rPr>
        <w:t xml:space="preserve">בית החולים. </w:t>
      </w:r>
    </w:p>
    <w:p w:rsidR="00A760EF" w:rsidRPr="005D74D5" w:rsidRDefault="00A760EF" w:rsidP="00A760EF">
      <w:pPr>
        <w:pStyle w:val="a3"/>
        <w:rPr>
          <w:rFonts w:cs="David"/>
          <w:sz w:val="28"/>
          <w:szCs w:val="28"/>
          <w:rtl/>
        </w:rPr>
      </w:pPr>
    </w:p>
    <w:p w:rsidR="0094769F" w:rsidRPr="005D74D5" w:rsidRDefault="00084D79" w:rsidP="00715292">
      <w:pPr>
        <w:pStyle w:val="a3"/>
        <w:numPr>
          <w:ilvl w:val="0"/>
          <w:numId w:val="8"/>
        </w:numPr>
        <w:ind w:left="466" w:hanging="425"/>
        <w:rPr>
          <w:rFonts w:cs="David"/>
          <w:sz w:val="28"/>
          <w:szCs w:val="28"/>
        </w:rPr>
      </w:pPr>
      <w:r w:rsidRPr="005D74D5">
        <w:rPr>
          <w:rFonts w:cs="David" w:hint="cs"/>
          <w:sz w:val="28"/>
          <w:szCs w:val="28"/>
          <w:rtl/>
        </w:rPr>
        <w:t xml:space="preserve">הקבלן מצהיר ומאשר בחתימתו על חוזה זה, כי בחן בקפידה את הוראות </w:t>
      </w:r>
      <w:r w:rsidRPr="005D74D5">
        <w:rPr>
          <w:rFonts w:cs="David" w:hint="cs"/>
          <w:sz w:val="28"/>
          <w:szCs w:val="28"/>
          <w:rtl/>
        </w:rPr>
        <w:tab/>
        <w:t xml:space="preserve">   </w:t>
      </w:r>
      <w:r w:rsidRPr="005D74D5">
        <w:rPr>
          <w:rFonts w:cs="David" w:hint="cs"/>
          <w:sz w:val="28"/>
          <w:szCs w:val="28"/>
          <w:rtl/>
        </w:rPr>
        <w:tab/>
        <w:t xml:space="preserve">      החוזה והוא מוותר בזה ויתור סופי, מוחלט ובלתי מסויג על כל</w:t>
      </w:r>
      <w:r w:rsidR="0094769F" w:rsidRPr="005D74D5">
        <w:rPr>
          <w:rFonts w:cs="David" w:hint="cs"/>
          <w:sz w:val="28"/>
          <w:szCs w:val="28"/>
          <w:rtl/>
        </w:rPr>
        <w:t xml:space="preserve"> טענה כנגד </w:t>
      </w:r>
      <w:r w:rsidR="0094769F" w:rsidRPr="005D74D5">
        <w:rPr>
          <w:rFonts w:cs="David" w:hint="cs"/>
          <w:sz w:val="28"/>
          <w:szCs w:val="28"/>
          <w:rtl/>
        </w:rPr>
        <w:tab/>
        <w:t xml:space="preserve">  </w:t>
      </w:r>
      <w:r w:rsidR="0094769F" w:rsidRPr="005D74D5">
        <w:rPr>
          <w:rFonts w:cs="David" w:hint="cs"/>
          <w:sz w:val="28"/>
          <w:szCs w:val="28"/>
          <w:rtl/>
        </w:rPr>
        <w:tab/>
        <w:t xml:space="preserve">      האמור בהן.</w:t>
      </w:r>
    </w:p>
    <w:p w:rsidR="00A760EF" w:rsidRPr="005D74D5" w:rsidRDefault="00A760EF" w:rsidP="00A760EF">
      <w:pPr>
        <w:pStyle w:val="a3"/>
        <w:rPr>
          <w:rFonts w:cs="David"/>
          <w:sz w:val="28"/>
          <w:szCs w:val="28"/>
          <w:rtl/>
        </w:rPr>
      </w:pPr>
    </w:p>
    <w:p w:rsidR="00084D79" w:rsidRPr="005D74D5" w:rsidRDefault="00084D79" w:rsidP="00715292">
      <w:pPr>
        <w:pStyle w:val="a3"/>
        <w:numPr>
          <w:ilvl w:val="0"/>
          <w:numId w:val="8"/>
        </w:numPr>
        <w:ind w:left="466" w:hanging="425"/>
        <w:rPr>
          <w:rFonts w:cs="David"/>
          <w:sz w:val="28"/>
          <w:szCs w:val="28"/>
          <w:rtl/>
        </w:rPr>
      </w:pPr>
      <w:r w:rsidRPr="005D74D5">
        <w:rPr>
          <w:rFonts w:cs="David" w:hint="cs"/>
          <w:sz w:val="28"/>
          <w:szCs w:val="28"/>
          <w:rtl/>
        </w:rPr>
        <w:lastRenderedPageBreak/>
        <w:t>הודעות שתישלחנה בדואר רשום על יד צד אח</w:t>
      </w:r>
      <w:r w:rsidR="00A14955" w:rsidRPr="005D74D5">
        <w:rPr>
          <w:rFonts w:cs="David" w:hint="cs"/>
          <w:sz w:val="28"/>
          <w:szCs w:val="28"/>
          <w:rtl/>
        </w:rPr>
        <w:t>ד</w:t>
      </w:r>
      <w:r w:rsidRPr="005D74D5">
        <w:rPr>
          <w:rFonts w:cs="David" w:hint="cs"/>
          <w:sz w:val="28"/>
          <w:szCs w:val="28"/>
          <w:rtl/>
        </w:rPr>
        <w:t xml:space="preserve"> למשנהו לפי המען המצוין </w:t>
      </w:r>
      <w:r w:rsidRPr="005D74D5">
        <w:rPr>
          <w:rFonts w:cs="David" w:hint="cs"/>
          <w:sz w:val="28"/>
          <w:szCs w:val="28"/>
          <w:rtl/>
        </w:rPr>
        <w:tab/>
        <w:t xml:space="preserve">   </w:t>
      </w:r>
      <w:r w:rsidRPr="005D74D5">
        <w:rPr>
          <w:rFonts w:cs="David" w:hint="cs"/>
          <w:sz w:val="28"/>
          <w:szCs w:val="28"/>
          <w:rtl/>
        </w:rPr>
        <w:tab/>
        <w:t xml:space="preserve">      בחוזה, תראינה כאילו הגיעו לנמען בתוך 72 שעות ממועד מסירתן למשלוח </w:t>
      </w:r>
      <w:r w:rsidRPr="005D74D5">
        <w:rPr>
          <w:rFonts w:cs="David" w:hint="cs"/>
          <w:sz w:val="28"/>
          <w:szCs w:val="28"/>
          <w:rtl/>
        </w:rPr>
        <w:tab/>
        <w:t xml:space="preserve">      בדואר. הודעה שנשלחה במברק או שודרה בצורה תקינה בפקסימיליה- </w:t>
      </w:r>
      <w:r w:rsidRPr="005D74D5">
        <w:rPr>
          <w:rFonts w:cs="David" w:hint="cs"/>
          <w:sz w:val="28"/>
          <w:szCs w:val="28"/>
          <w:rtl/>
        </w:rPr>
        <w:tab/>
        <w:t xml:space="preserve">   </w:t>
      </w:r>
      <w:r w:rsidRPr="005D74D5">
        <w:rPr>
          <w:rFonts w:cs="David" w:hint="cs"/>
          <w:sz w:val="28"/>
          <w:szCs w:val="28"/>
          <w:rtl/>
        </w:rPr>
        <w:tab/>
        <w:t xml:space="preserve">      ונתקבל על כך אישור טלפוני- תחשב כאילו הגיעה לתעודתה ביום העסקים </w:t>
      </w:r>
      <w:r w:rsidRPr="005D74D5">
        <w:rPr>
          <w:rFonts w:cs="David" w:hint="cs"/>
          <w:sz w:val="28"/>
          <w:szCs w:val="28"/>
          <w:rtl/>
        </w:rPr>
        <w:tab/>
        <w:t xml:space="preserve">     הראשון שלאחר יום המשלוח/ שידור. </w:t>
      </w:r>
    </w:p>
    <w:p w:rsidR="00DB2B61" w:rsidRPr="005D74D5" w:rsidRDefault="00DB2B61" w:rsidP="008B6850">
      <w:pPr>
        <w:ind w:hanging="1716"/>
        <w:rPr>
          <w:rFonts w:cs="David"/>
          <w:sz w:val="28"/>
          <w:szCs w:val="28"/>
          <w:rtl/>
        </w:rPr>
      </w:pPr>
    </w:p>
    <w:p w:rsidR="00084D79" w:rsidRPr="005D74D5" w:rsidRDefault="00472300" w:rsidP="008B6850">
      <w:pPr>
        <w:ind w:hanging="1716"/>
        <w:rPr>
          <w:rFonts w:cs="David"/>
          <w:sz w:val="28"/>
          <w:szCs w:val="28"/>
          <w:rtl/>
        </w:rPr>
      </w:pPr>
      <w:r w:rsidRPr="005D74D5">
        <w:rPr>
          <w:rFonts w:cs="David" w:hint="cs"/>
          <w:sz w:val="28"/>
          <w:szCs w:val="28"/>
          <w:rtl/>
        </w:rPr>
        <w:tab/>
      </w:r>
      <w:r w:rsidR="00887AB4"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t>ולראיה באו הצדדים:</w:t>
      </w:r>
    </w:p>
    <w:p w:rsidR="00084D79" w:rsidRPr="005D74D5" w:rsidRDefault="00084D79" w:rsidP="008B6850">
      <w:pPr>
        <w:ind w:left="720" w:hanging="1716"/>
        <w:rPr>
          <w:rFonts w:cs="David"/>
          <w:sz w:val="28"/>
          <w:szCs w:val="28"/>
          <w:rtl/>
        </w:rPr>
      </w:pPr>
    </w:p>
    <w:p w:rsidR="00084D79" w:rsidRPr="005D74D5" w:rsidRDefault="00084D79" w:rsidP="008B6850">
      <w:pPr>
        <w:ind w:left="720" w:hanging="1716"/>
        <w:rPr>
          <w:rFonts w:cs="David"/>
          <w:sz w:val="28"/>
          <w:szCs w:val="28"/>
          <w:rtl/>
        </w:rPr>
      </w:pPr>
    </w:p>
    <w:p w:rsidR="00084D79" w:rsidRPr="005D74D5" w:rsidRDefault="00084D79" w:rsidP="0094769F">
      <w:pPr>
        <w:ind w:left="720" w:hanging="1716"/>
        <w:jc w:val="center"/>
        <w:rPr>
          <w:rFonts w:cs="David"/>
          <w:sz w:val="28"/>
          <w:szCs w:val="28"/>
          <w:rtl/>
        </w:rPr>
      </w:pPr>
      <w:r w:rsidRPr="005D74D5">
        <w:rPr>
          <w:rFonts w:cs="David" w:hint="cs"/>
          <w:sz w:val="28"/>
          <w:szCs w:val="28"/>
          <w:rtl/>
        </w:rPr>
        <w:t>____________________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__________________</w:t>
      </w:r>
    </w:p>
    <w:p w:rsidR="00084D79" w:rsidRPr="005D74D5" w:rsidRDefault="0094769F" w:rsidP="008B6850">
      <w:pPr>
        <w:ind w:left="720" w:hanging="1716"/>
        <w:rPr>
          <w:rFonts w:cs="David"/>
          <w:sz w:val="28"/>
          <w:szCs w:val="28"/>
          <w:rtl/>
        </w:rPr>
      </w:pPr>
      <w:r w:rsidRPr="005D74D5">
        <w:rPr>
          <w:rFonts w:cs="David" w:hint="cs"/>
          <w:sz w:val="28"/>
          <w:szCs w:val="28"/>
          <w:rtl/>
        </w:rPr>
        <w:tab/>
      </w:r>
      <w:r w:rsidR="00084D79" w:rsidRPr="005D74D5">
        <w:rPr>
          <w:rFonts w:cs="David" w:hint="cs"/>
          <w:sz w:val="28"/>
          <w:szCs w:val="28"/>
          <w:rtl/>
        </w:rPr>
        <w:t xml:space="preserve">בית החולים </w:t>
      </w:r>
      <w:r w:rsidR="00084D79"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r>
      <w:r w:rsidR="00084D79" w:rsidRPr="005D74D5">
        <w:rPr>
          <w:rFonts w:cs="David" w:hint="cs"/>
          <w:sz w:val="28"/>
          <w:szCs w:val="28"/>
          <w:rtl/>
        </w:rPr>
        <w:tab/>
        <w:t xml:space="preserve">הקבלן </w:t>
      </w:r>
    </w:p>
    <w:p w:rsidR="00887AB4" w:rsidRPr="005D74D5" w:rsidRDefault="00887AB4" w:rsidP="009B0A66">
      <w:pPr>
        <w:rPr>
          <w:rFonts w:cs="David"/>
          <w:sz w:val="28"/>
          <w:szCs w:val="28"/>
          <w:rtl/>
        </w:rPr>
      </w:pPr>
    </w:p>
    <w:p w:rsidR="009B0A66" w:rsidRPr="005D74D5" w:rsidRDefault="009B0A66" w:rsidP="00F9504F">
      <w:pPr>
        <w:ind w:left="1076"/>
        <w:rPr>
          <w:rFonts w:cs="David"/>
          <w:sz w:val="28"/>
          <w:szCs w:val="28"/>
          <w:rtl/>
        </w:rPr>
      </w:pPr>
    </w:p>
    <w:p w:rsidR="0094769F" w:rsidRPr="005D74D5" w:rsidRDefault="0094769F" w:rsidP="00084D79">
      <w:pPr>
        <w:jc w:val="center"/>
        <w:rPr>
          <w:rFonts w:cs="David"/>
          <w:b/>
          <w:bCs/>
          <w:sz w:val="28"/>
          <w:szCs w:val="28"/>
          <w:u w:val="single"/>
          <w:rtl/>
        </w:rPr>
      </w:pPr>
    </w:p>
    <w:p w:rsidR="0094769F" w:rsidRPr="005D74D5" w:rsidRDefault="0094769F" w:rsidP="00084D79">
      <w:pPr>
        <w:jc w:val="center"/>
        <w:rPr>
          <w:rFonts w:cs="David"/>
          <w:b/>
          <w:bCs/>
          <w:sz w:val="28"/>
          <w:szCs w:val="28"/>
          <w:u w:val="single"/>
          <w:rtl/>
        </w:rPr>
      </w:pPr>
    </w:p>
    <w:p w:rsidR="00A760EF" w:rsidRDefault="00A760EF"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1C109E" w:rsidRDefault="001C109E" w:rsidP="00084D79">
      <w:pPr>
        <w:jc w:val="center"/>
        <w:rPr>
          <w:rFonts w:cs="David"/>
          <w:b/>
          <w:bCs/>
          <w:sz w:val="28"/>
          <w:szCs w:val="28"/>
          <w:u w:val="single"/>
          <w:rtl/>
        </w:rPr>
      </w:pPr>
    </w:p>
    <w:p w:rsidR="00084D79" w:rsidRPr="005D74D5" w:rsidRDefault="00084D79" w:rsidP="00084D79">
      <w:pPr>
        <w:jc w:val="center"/>
        <w:rPr>
          <w:rFonts w:cs="David"/>
          <w:b/>
          <w:bCs/>
          <w:sz w:val="28"/>
          <w:szCs w:val="28"/>
          <w:u w:val="single"/>
          <w:rtl/>
        </w:rPr>
      </w:pPr>
      <w:r w:rsidRPr="005D74D5">
        <w:rPr>
          <w:rFonts w:cs="David" w:hint="cs"/>
          <w:b/>
          <w:bCs/>
          <w:sz w:val="28"/>
          <w:szCs w:val="28"/>
          <w:u w:val="single"/>
          <w:rtl/>
        </w:rPr>
        <w:lastRenderedPageBreak/>
        <w:t>הצהרה על העדר תביעות</w:t>
      </w:r>
    </w:p>
    <w:p w:rsidR="00084D79" w:rsidRPr="005D74D5" w:rsidRDefault="00084D79" w:rsidP="00A213D5">
      <w:pPr>
        <w:spacing w:after="0"/>
        <w:rPr>
          <w:rFonts w:cs="David"/>
          <w:sz w:val="28"/>
          <w:szCs w:val="28"/>
          <w:rtl/>
        </w:rPr>
      </w:pPr>
      <w:r w:rsidRPr="005D74D5">
        <w:rPr>
          <w:rFonts w:cs="David" w:hint="cs"/>
          <w:sz w:val="28"/>
          <w:szCs w:val="28"/>
          <w:rtl/>
        </w:rPr>
        <w:t>לכבוד</w:t>
      </w:r>
    </w:p>
    <w:p w:rsidR="00084D79" w:rsidRPr="005D74D5" w:rsidRDefault="00084D79" w:rsidP="00A213D5">
      <w:pPr>
        <w:spacing w:after="0"/>
        <w:rPr>
          <w:rFonts w:cs="David"/>
          <w:sz w:val="28"/>
          <w:szCs w:val="28"/>
          <w:rtl/>
        </w:rPr>
      </w:pPr>
      <w:r w:rsidRPr="005D74D5">
        <w:rPr>
          <w:rFonts w:cs="David" w:hint="cs"/>
          <w:sz w:val="28"/>
          <w:szCs w:val="28"/>
          <w:rtl/>
        </w:rPr>
        <w:t>המרכז הרפואי בני ציון</w:t>
      </w:r>
    </w:p>
    <w:p w:rsidR="00A213D5" w:rsidRPr="005D74D5" w:rsidRDefault="00084D79" w:rsidP="00A213D5">
      <w:pPr>
        <w:spacing w:after="0"/>
        <w:rPr>
          <w:rFonts w:cs="David"/>
          <w:sz w:val="28"/>
          <w:szCs w:val="28"/>
          <w:rtl/>
        </w:rPr>
      </w:pPr>
      <w:r w:rsidRPr="005D74D5">
        <w:rPr>
          <w:rFonts w:cs="David" w:hint="cs"/>
          <w:sz w:val="28"/>
          <w:szCs w:val="28"/>
          <w:rtl/>
        </w:rPr>
        <w:t>שד' גולומב אליה</w:t>
      </w:r>
      <w:r w:rsidR="00A213D5" w:rsidRPr="005D74D5">
        <w:rPr>
          <w:rFonts w:cs="David" w:hint="cs"/>
          <w:sz w:val="28"/>
          <w:szCs w:val="28"/>
          <w:rtl/>
        </w:rPr>
        <w:t>ו</w:t>
      </w:r>
      <w:r w:rsidRPr="005D74D5">
        <w:rPr>
          <w:rFonts w:cs="David" w:hint="cs"/>
          <w:sz w:val="28"/>
          <w:szCs w:val="28"/>
          <w:rtl/>
        </w:rPr>
        <w:t xml:space="preserve"> 47</w:t>
      </w:r>
    </w:p>
    <w:p w:rsidR="00084D79" w:rsidRPr="005D74D5" w:rsidRDefault="00084D79" w:rsidP="00A213D5">
      <w:pPr>
        <w:spacing w:after="0"/>
        <w:rPr>
          <w:rFonts w:cs="David"/>
          <w:sz w:val="28"/>
          <w:szCs w:val="28"/>
          <w:rtl/>
        </w:rPr>
      </w:pPr>
      <w:r w:rsidRPr="005D74D5">
        <w:rPr>
          <w:rFonts w:cs="David" w:hint="cs"/>
          <w:sz w:val="28"/>
          <w:szCs w:val="28"/>
          <w:rtl/>
        </w:rPr>
        <w:t>חיפה</w:t>
      </w:r>
    </w:p>
    <w:p w:rsidR="00084D79" w:rsidRPr="005D74D5" w:rsidRDefault="00084D79" w:rsidP="00084D79">
      <w:pPr>
        <w:rPr>
          <w:rFonts w:cs="David"/>
          <w:sz w:val="28"/>
          <w:szCs w:val="28"/>
          <w:rtl/>
        </w:rPr>
      </w:pPr>
    </w:p>
    <w:p w:rsidR="00084D79" w:rsidRPr="005D74D5" w:rsidRDefault="00084D79" w:rsidP="00084D79">
      <w:pPr>
        <w:rPr>
          <w:rFonts w:cs="David"/>
          <w:sz w:val="28"/>
          <w:szCs w:val="28"/>
          <w:rtl/>
        </w:rPr>
      </w:pPr>
      <w:r w:rsidRPr="005D74D5">
        <w:rPr>
          <w:rFonts w:cs="David" w:hint="cs"/>
          <w:sz w:val="28"/>
          <w:szCs w:val="28"/>
          <w:rtl/>
        </w:rPr>
        <w:t>א.נ.,</w:t>
      </w:r>
    </w:p>
    <w:p w:rsidR="00084D79" w:rsidRPr="005D74D5" w:rsidRDefault="00084D79" w:rsidP="00084D79">
      <w:pPr>
        <w:rPr>
          <w:rFonts w:cs="David"/>
          <w:sz w:val="28"/>
          <w:szCs w:val="28"/>
          <w:rtl/>
        </w:rPr>
      </w:pPr>
    </w:p>
    <w:p w:rsidR="00084D79" w:rsidRPr="005D74D5" w:rsidRDefault="00084D79" w:rsidP="00084D79">
      <w:pPr>
        <w:jc w:val="center"/>
        <w:rPr>
          <w:rFonts w:cs="David"/>
          <w:sz w:val="28"/>
          <w:szCs w:val="28"/>
          <w:u w:val="single"/>
          <w:rtl/>
        </w:rPr>
      </w:pPr>
      <w:r w:rsidRPr="005D74D5">
        <w:rPr>
          <w:rFonts w:cs="David" w:hint="cs"/>
          <w:sz w:val="28"/>
          <w:szCs w:val="28"/>
          <w:u w:val="single"/>
          <w:rtl/>
        </w:rPr>
        <w:t>הנדון: מכרז פומבי לביצוע עבודות לבניית פיר למעלית ולהתקנת מעלית מיטות בבנ</w:t>
      </w:r>
      <w:r w:rsidR="002B6721">
        <w:rPr>
          <w:rFonts w:cs="David" w:hint="cs"/>
          <w:sz w:val="28"/>
          <w:szCs w:val="28"/>
          <w:u w:val="single"/>
          <w:rtl/>
        </w:rPr>
        <w:t>י</w:t>
      </w:r>
      <w:r w:rsidRPr="005D74D5">
        <w:rPr>
          <w:rFonts w:cs="David" w:hint="cs"/>
          <w:sz w:val="28"/>
          <w:szCs w:val="28"/>
          <w:u w:val="single"/>
          <w:rtl/>
        </w:rPr>
        <w:t xml:space="preserve">ין </w:t>
      </w:r>
      <w:proofErr w:type="spellStart"/>
      <w:r w:rsidRPr="005D74D5">
        <w:rPr>
          <w:rFonts w:cs="David" w:hint="cs"/>
          <w:sz w:val="28"/>
          <w:szCs w:val="28"/>
          <w:u w:val="single"/>
          <w:rtl/>
        </w:rPr>
        <w:t>צ'ייס</w:t>
      </w:r>
      <w:proofErr w:type="spellEnd"/>
    </w:p>
    <w:p w:rsidR="00084D79" w:rsidRPr="005D74D5" w:rsidRDefault="00084D79" w:rsidP="00084D79">
      <w:pPr>
        <w:rPr>
          <w:rFonts w:cs="David"/>
          <w:sz w:val="28"/>
          <w:szCs w:val="28"/>
          <w:rtl/>
        </w:rPr>
      </w:pPr>
    </w:p>
    <w:p w:rsidR="00084D79" w:rsidRPr="005D74D5" w:rsidRDefault="00084D79" w:rsidP="00A14955">
      <w:pPr>
        <w:rPr>
          <w:rFonts w:cs="David"/>
          <w:sz w:val="28"/>
          <w:szCs w:val="28"/>
          <w:rtl/>
        </w:rPr>
      </w:pPr>
      <w:r w:rsidRPr="005D74D5">
        <w:rPr>
          <w:rFonts w:cs="David" w:hint="cs"/>
          <w:sz w:val="28"/>
          <w:szCs w:val="28"/>
          <w:rtl/>
        </w:rPr>
        <w:t xml:space="preserve">אנו הח"מ, _________________________, מס' ת"ז/תאגיד ____________, מצהירים ומאשרים בחתימתנו מטה, שהחשבון שהוגש על ידינו הנושא </w:t>
      </w:r>
      <w:r w:rsidRPr="005D74D5">
        <w:rPr>
          <w:rFonts w:cs="David"/>
          <w:sz w:val="28"/>
          <w:szCs w:val="28"/>
          <w:rtl/>
        </w:rPr>
        <w:br/>
      </w:r>
      <w:r w:rsidRPr="005D74D5">
        <w:rPr>
          <w:rFonts w:cs="David" w:hint="cs"/>
          <w:sz w:val="28"/>
          <w:szCs w:val="28"/>
          <w:rtl/>
        </w:rPr>
        <w:t>תאריך _________ ואושר סופ</w:t>
      </w:r>
      <w:r w:rsidR="00A14955" w:rsidRPr="005D74D5">
        <w:rPr>
          <w:rFonts w:cs="David" w:hint="cs"/>
          <w:sz w:val="28"/>
          <w:szCs w:val="28"/>
          <w:rtl/>
        </w:rPr>
        <w:t>י</w:t>
      </w:r>
      <w:r w:rsidRPr="005D74D5">
        <w:rPr>
          <w:rFonts w:cs="David" w:hint="cs"/>
          <w:sz w:val="28"/>
          <w:szCs w:val="28"/>
          <w:rtl/>
        </w:rPr>
        <w:t>ת על ידי המפקח, המתכנן (במסגרת הפיקוח העליון), המנהל מטעם המרכז הרפואי ומנהל הכספים במרכז הרפואי בגבולות סכום סופי וכולל בסך של ____________________________ (במילים: _______________________________) ₪, מוסכם עלינו, לרבות הסכום הסופי והכולל הנקוב לעיל, כחשבון סופי המחייב אותנו לכל דבר ועניין.</w:t>
      </w:r>
    </w:p>
    <w:p w:rsidR="00084D79" w:rsidRPr="005D74D5" w:rsidRDefault="00084D79" w:rsidP="00084D79">
      <w:pPr>
        <w:rPr>
          <w:rFonts w:cs="David"/>
          <w:sz w:val="28"/>
          <w:szCs w:val="28"/>
          <w:rtl/>
        </w:rPr>
      </w:pPr>
      <w:r w:rsidRPr="005D74D5">
        <w:rPr>
          <w:rFonts w:cs="David" w:hint="cs"/>
          <w:sz w:val="28"/>
          <w:szCs w:val="28"/>
          <w:rtl/>
        </w:rPr>
        <w:t>אנו מצהירים ומאשרים בחתימתנו מטה, שבכפוף לתשלום יתרת הכספים המגיעים לנו, אם מגיעים, מהסכום הנקוב לעיל, אין ולא תהיינה לנו תביעות כספיות ו/או תביעות אחרות כלשהן בקשר לחוזה שבנדון, לרבות ביחס לסכום הסופי והכולל הנקוב לעיל שאושר לנו.</w:t>
      </w:r>
    </w:p>
    <w:p w:rsidR="00084D79" w:rsidRPr="005D74D5" w:rsidRDefault="00084D79" w:rsidP="00084D79">
      <w:pPr>
        <w:rPr>
          <w:rFonts w:cs="David"/>
          <w:sz w:val="28"/>
          <w:szCs w:val="28"/>
          <w:rtl/>
        </w:rPr>
      </w:pPr>
      <w:r w:rsidRPr="005D74D5">
        <w:rPr>
          <w:rFonts w:cs="David" w:hint="cs"/>
          <w:sz w:val="28"/>
          <w:szCs w:val="28"/>
          <w:rtl/>
        </w:rPr>
        <w:t>אנו מתחייבים לקיים את התחייבויותינו שבחוזה בקשר לתקופת האחריות / הבדק לעבודות שביצענו עבורכם מכוח החוזה הנזכר בנדון, תקופה שתחילתה בתאריך ___________.</w:t>
      </w:r>
    </w:p>
    <w:p w:rsidR="00084D79" w:rsidRPr="005D74D5" w:rsidRDefault="00084D79" w:rsidP="00084D79">
      <w:pPr>
        <w:rPr>
          <w:rFonts w:cs="David"/>
          <w:sz w:val="28"/>
          <w:szCs w:val="28"/>
          <w:rtl/>
        </w:rPr>
      </w:pPr>
    </w:p>
    <w:p w:rsidR="00084D79" w:rsidRPr="005D74D5" w:rsidRDefault="00084D79" w:rsidP="00084D79">
      <w:pPr>
        <w:jc w:val="center"/>
        <w:rPr>
          <w:rFonts w:cs="David"/>
          <w:sz w:val="28"/>
          <w:szCs w:val="28"/>
          <w:rtl/>
        </w:rPr>
      </w:pPr>
      <w:r w:rsidRPr="005D74D5">
        <w:rPr>
          <w:rFonts w:cs="David" w:hint="cs"/>
          <w:sz w:val="28"/>
          <w:szCs w:val="28"/>
          <w:rtl/>
        </w:rPr>
        <w:t>בכבוד רב,</w:t>
      </w:r>
    </w:p>
    <w:p w:rsidR="00084D79" w:rsidRPr="005D74D5" w:rsidRDefault="00084D79" w:rsidP="00084D79">
      <w:pPr>
        <w:jc w:val="center"/>
        <w:rPr>
          <w:rFonts w:cs="David"/>
          <w:sz w:val="28"/>
          <w:szCs w:val="28"/>
          <w:rtl/>
        </w:rPr>
      </w:pPr>
    </w:p>
    <w:p w:rsidR="00084D79" w:rsidRPr="005D74D5" w:rsidRDefault="00084D79" w:rsidP="00084D79">
      <w:pPr>
        <w:rPr>
          <w:rFonts w:cs="David"/>
          <w:sz w:val="28"/>
          <w:szCs w:val="28"/>
          <w:rtl/>
        </w:rPr>
      </w:pPr>
      <w:r w:rsidRPr="005D74D5">
        <w:rPr>
          <w:rFonts w:cs="David" w:hint="cs"/>
          <w:sz w:val="28"/>
          <w:szCs w:val="28"/>
          <w:rtl/>
        </w:rPr>
        <w:t>___________________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____________________</w:t>
      </w:r>
    </w:p>
    <w:p w:rsidR="00084D79" w:rsidRPr="005D74D5" w:rsidRDefault="00084D79" w:rsidP="00A213D5">
      <w:pPr>
        <w:rPr>
          <w:rFonts w:cs="David"/>
          <w:sz w:val="28"/>
          <w:szCs w:val="28"/>
          <w:rtl/>
        </w:rPr>
      </w:pPr>
      <w:r w:rsidRPr="005D74D5">
        <w:rPr>
          <w:rFonts w:cs="David" w:hint="cs"/>
          <w:sz w:val="28"/>
          <w:szCs w:val="28"/>
          <w:rtl/>
        </w:rPr>
        <w:t xml:space="preserve">      שם מלא של הקבלן</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 חתימות וחותמת של הקבלן</w:t>
      </w:r>
    </w:p>
    <w:p w:rsidR="00084D79" w:rsidRPr="005D74D5" w:rsidRDefault="00084D79" w:rsidP="00084D79">
      <w:pPr>
        <w:rPr>
          <w:rFonts w:cs="David"/>
          <w:sz w:val="28"/>
          <w:szCs w:val="28"/>
          <w:rtl/>
        </w:rPr>
      </w:pPr>
    </w:p>
    <w:p w:rsidR="00A213D5" w:rsidRPr="005D74D5" w:rsidRDefault="00A213D5" w:rsidP="00084D79">
      <w:pPr>
        <w:rPr>
          <w:rFonts w:cs="David"/>
          <w:sz w:val="28"/>
          <w:szCs w:val="28"/>
          <w:rtl/>
        </w:rPr>
      </w:pPr>
    </w:p>
    <w:p w:rsidR="00084D79" w:rsidRPr="005D74D5" w:rsidRDefault="00084D79" w:rsidP="00734949">
      <w:pPr>
        <w:jc w:val="center"/>
        <w:rPr>
          <w:rFonts w:cs="David"/>
          <w:b/>
          <w:bCs/>
          <w:sz w:val="28"/>
          <w:szCs w:val="28"/>
          <w:rtl/>
        </w:rPr>
      </w:pPr>
      <w:r w:rsidRPr="005D74D5">
        <w:rPr>
          <w:rFonts w:cs="David" w:hint="cs"/>
          <w:b/>
          <w:bCs/>
          <w:sz w:val="28"/>
          <w:szCs w:val="28"/>
          <w:rtl/>
        </w:rPr>
        <w:lastRenderedPageBreak/>
        <w:t>כתב כמויות</w:t>
      </w:r>
    </w:p>
    <w:p w:rsidR="00084D79" w:rsidRPr="005D74D5" w:rsidRDefault="00084D79" w:rsidP="00662261">
      <w:pPr>
        <w:jc w:val="center"/>
        <w:rPr>
          <w:rFonts w:cs="David"/>
          <w:sz w:val="28"/>
          <w:szCs w:val="28"/>
          <w:rtl/>
        </w:rPr>
      </w:pPr>
      <w:r w:rsidRPr="005D74D5">
        <w:rPr>
          <w:rFonts w:cs="David" w:hint="cs"/>
          <w:sz w:val="28"/>
          <w:szCs w:val="28"/>
          <w:rtl/>
        </w:rPr>
        <w:t xml:space="preserve">מרכז רפואי בני ציון </w:t>
      </w:r>
      <w:r w:rsidRPr="005D74D5">
        <w:rPr>
          <w:rFonts w:cs="David"/>
          <w:sz w:val="28"/>
          <w:szCs w:val="28"/>
          <w:rtl/>
        </w:rPr>
        <w:t>–</w:t>
      </w:r>
      <w:r w:rsidRPr="005D74D5">
        <w:rPr>
          <w:rFonts w:cs="David" w:hint="cs"/>
          <w:sz w:val="28"/>
          <w:szCs w:val="28"/>
          <w:rtl/>
        </w:rPr>
        <w:t xml:space="preserve"> בניין </w:t>
      </w:r>
      <w:proofErr w:type="spellStart"/>
      <w:r w:rsidRPr="005D74D5">
        <w:rPr>
          <w:rFonts w:cs="David" w:hint="cs"/>
          <w:sz w:val="28"/>
          <w:szCs w:val="28"/>
          <w:rtl/>
        </w:rPr>
        <w:t>צ'ייס</w:t>
      </w:r>
      <w:proofErr w:type="spellEnd"/>
      <w:r w:rsidRPr="005D74D5">
        <w:rPr>
          <w:rFonts w:cs="David" w:hint="cs"/>
          <w:sz w:val="28"/>
          <w:szCs w:val="28"/>
          <w:rtl/>
        </w:rPr>
        <w:t xml:space="preserve"> </w:t>
      </w:r>
      <w:r w:rsidRPr="005D74D5">
        <w:rPr>
          <w:rFonts w:cs="David"/>
          <w:sz w:val="28"/>
          <w:szCs w:val="28"/>
          <w:rtl/>
        </w:rPr>
        <w:t>–</w:t>
      </w:r>
      <w:r w:rsidRPr="005D74D5">
        <w:rPr>
          <w:rFonts w:cs="David" w:hint="cs"/>
          <w:sz w:val="28"/>
          <w:szCs w:val="28"/>
          <w:rtl/>
        </w:rPr>
        <w:t xml:space="preserve"> </w:t>
      </w:r>
      <w:r w:rsidR="00662261" w:rsidRPr="005D74D5">
        <w:rPr>
          <w:rFonts w:cs="David" w:hint="cs"/>
          <w:sz w:val="28"/>
          <w:szCs w:val="28"/>
          <w:rtl/>
        </w:rPr>
        <w:t xml:space="preserve">עבור </w:t>
      </w:r>
      <w:r w:rsidRPr="005D74D5">
        <w:rPr>
          <w:rFonts w:cs="David" w:hint="cs"/>
          <w:sz w:val="28"/>
          <w:szCs w:val="28"/>
          <w:rtl/>
        </w:rPr>
        <w:t>פיר מעלית</w:t>
      </w:r>
    </w:p>
    <w:tbl>
      <w:tblPr>
        <w:bidiVisual/>
        <w:tblW w:w="0" w:type="auto"/>
        <w:jc w:val="center"/>
        <w:tblInd w:w="-2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4864"/>
        <w:gridCol w:w="850"/>
        <w:gridCol w:w="851"/>
        <w:gridCol w:w="992"/>
        <w:gridCol w:w="807"/>
      </w:tblGrid>
      <w:tr w:rsidR="00084D79" w:rsidRPr="005D74D5" w:rsidTr="007C597D">
        <w:trPr>
          <w:jc w:val="center"/>
        </w:trPr>
        <w:tc>
          <w:tcPr>
            <w:tcW w:w="989" w:type="dxa"/>
            <w:shd w:val="clear" w:color="auto" w:fill="auto"/>
          </w:tcPr>
          <w:p w:rsidR="00084D79" w:rsidRPr="005D74D5" w:rsidRDefault="00084D79" w:rsidP="007C597D">
            <w:pPr>
              <w:jc w:val="center"/>
              <w:rPr>
                <w:rFonts w:cs="David"/>
                <w:b/>
                <w:bCs/>
                <w:sz w:val="28"/>
                <w:szCs w:val="28"/>
                <w:rtl/>
              </w:rPr>
            </w:pPr>
            <w:r w:rsidRPr="005D74D5">
              <w:rPr>
                <w:rFonts w:cs="David" w:hint="cs"/>
                <w:b/>
                <w:bCs/>
                <w:sz w:val="28"/>
                <w:szCs w:val="28"/>
                <w:rtl/>
              </w:rPr>
              <w:t>סעיף</w:t>
            </w:r>
          </w:p>
        </w:tc>
        <w:tc>
          <w:tcPr>
            <w:tcW w:w="4864" w:type="dxa"/>
            <w:shd w:val="clear" w:color="auto" w:fill="auto"/>
          </w:tcPr>
          <w:p w:rsidR="00084D79" w:rsidRPr="005D74D5" w:rsidRDefault="00084D79" w:rsidP="007C597D">
            <w:pPr>
              <w:jc w:val="center"/>
              <w:rPr>
                <w:rFonts w:cs="David"/>
                <w:b/>
                <w:bCs/>
                <w:sz w:val="28"/>
                <w:szCs w:val="28"/>
                <w:rtl/>
              </w:rPr>
            </w:pPr>
            <w:proofErr w:type="spellStart"/>
            <w:r w:rsidRPr="005D74D5">
              <w:rPr>
                <w:rFonts w:cs="David" w:hint="cs"/>
                <w:b/>
                <w:bCs/>
                <w:sz w:val="28"/>
                <w:szCs w:val="28"/>
                <w:rtl/>
              </w:rPr>
              <w:t>תאור</w:t>
            </w:r>
            <w:proofErr w:type="spellEnd"/>
          </w:p>
        </w:tc>
        <w:tc>
          <w:tcPr>
            <w:tcW w:w="850" w:type="dxa"/>
            <w:shd w:val="clear" w:color="auto" w:fill="auto"/>
          </w:tcPr>
          <w:p w:rsidR="00084D79" w:rsidRPr="005D74D5" w:rsidRDefault="00084D79" w:rsidP="007C597D">
            <w:pPr>
              <w:jc w:val="center"/>
              <w:rPr>
                <w:rFonts w:cs="David"/>
                <w:b/>
                <w:bCs/>
                <w:sz w:val="28"/>
                <w:szCs w:val="28"/>
                <w:rtl/>
              </w:rPr>
            </w:pPr>
            <w:r w:rsidRPr="005D74D5">
              <w:rPr>
                <w:rFonts w:cs="David" w:hint="cs"/>
                <w:b/>
                <w:bCs/>
                <w:sz w:val="28"/>
                <w:szCs w:val="28"/>
                <w:rtl/>
              </w:rPr>
              <w:t>יחידה</w:t>
            </w:r>
          </w:p>
        </w:tc>
        <w:tc>
          <w:tcPr>
            <w:tcW w:w="851" w:type="dxa"/>
            <w:shd w:val="clear" w:color="auto" w:fill="auto"/>
          </w:tcPr>
          <w:p w:rsidR="00084D79" w:rsidRPr="005D74D5" w:rsidRDefault="00084D79" w:rsidP="007C597D">
            <w:pPr>
              <w:jc w:val="center"/>
              <w:rPr>
                <w:rFonts w:cs="David"/>
                <w:b/>
                <w:bCs/>
                <w:sz w:val="28"/>
                <w:szCs w:val="28"/>
                <w:rtl/>
              </w:rPr>
            </w:pPr>
            <w:r w:rsidRPr="005D74D5">
              <w:rPr>
                <w:rFonts w:cs="David" w:hint="cs"/>
                <w:b/>
                <w:bCs/>
                <w:sz w:val="28"/>
                <w:szCs w:val="28"/>
                <w:rtl/>
              </w:rPr>
              <w:t>כמות</w:t>
            </w:r>
          </w:p>
        </w:tc>
        <w:tc>
          <w:tcPr>
            <w:tcW w:w="992" w:type="dxa"/>
            <w:shd w:val="clear" w:color="auto" w:fill="auto"/>
          </w:tcPr>
          <w:p w:rsidR="00084D79" w:rsidRPr="005D74D5" w:rsidRDefault="00084D79" w:rsidP="007C597D">
            <w:pPr>
              <w:jc w:val="center"/>
              <w:rPr>
                <w:rFonts w:cs="David"/>
                <w:b/>
                <w:bCs/>
                <w:sz w:val="28"/>
                <w:szCs w:val="28"/>
                <w:rtl/>
              </w:rPr>
            </w:pPr>
            <w:r w:rsidRPr="005D74D5">
              <w:rPr>
                <w:rFonts w:cs="David" w:hint="cs"/>
                <w:b/>
                <w:bCs/>
                <w:sz w:val="28"/>
                <w:szCs w:val="28"/>
                <w:rtl/>
              </w:rPr>
              <w:t>מחיר יחידה</w:t>
            </w:r>
          </w:p>
        </w:tc>
        <w:tc>
          <w:tcPr>
            <w:tcW w:w="807" w:type="dxa"/>
            <w:shd w:val="clear" w:color="auto" w:fill="auto"/>
          </w:tcPr>
          <w:p w:rsidR="00084D79" w:rsidRPr="005D74D5" w:rsidRDefault="00084D79" w:rsidP="007C597D">
            <w:pPr>
              <w:jc w:val="center"/>
              <w:rPr>
                <w:rFonts w:cs="David"/>
                <w:b/>
                <w:bCs/>
                <w:sz w:val="28"/>
                <w:szCs w:val="28"/>
                <w:rtl/>
              </w:rPr>
            </w:pPr>
            <w:r w:rsidRPr="005D74D5">
              <w:rPr>
                <w:rFonts w:cs="David" w:hint="cs"/>
                <w:b/>
                <w:bCs/>
                <w:sz w:val="28"/>
                <w:szCs w:val="28"/>
                <w:rtl/>
              </w:rPr>
              <w:t>סה"כ</w:t>
            </w:r>
          </w:p>
        </w:tc>
      </w:tr>
      <w:tr w:rsidR="00084D79" w:rsidRPr="005D74D5" w:rsidTr="007C597D">
        <w:trPr>
          <w:jc w:val="center"/>
        </w:trPr>
        <w:tc>
          <w:tcPr>
            <w:tcW w:w="989" w:type="dxa"/>
            <w:shd w:val="clear" w:color="auto" w:fill="auto"/>
          </w:tcPr>
          <w:p w:rsidR="00567754" w:rsidRPr="005D74D5" w:rsidRDefault="00567754" w:rsidP="007C597D">
            <w:pPr>
              <w:jc w:val="center"/>
              <w:rPr>
                <w:rFonts w:cs="David"/>
                <w:sz w:val="28"/>
                <w:szCs w:val="28"/>
                <w:rtl/>
              </w:rPr>
            </w:pPr>
          </w:p>
          <w:p w:rsidR="00567754" w:rsidRPr="005D74D5" w:rsidRDefault="00567754" w:rsidP="007C597D">
            <w:pPr>
              <w:jc w:val="center"/>
              <w:rPr>
                <w:rFonts w:cs="David"/>
                <w:sz w:val="28"/>
                <w:szCs w:val="28"/>
                <w:rtl/>
              </w:rPr>
            </w:pPr>
          </w:p>
          <w:p w:rsidR="00084D79" w:rsidRPr="005D74D5" w:rsidRDefault="00084D79" w:rsidP="007C597D">
            <w:pPr>
              <w:jc w:val="center"/>
              <w:rPr>
                <w:rFonts w:cs="David"/>
                <w:sz w:val="28"/>
                <w:szCs w:val="28"/>
                <w:rtl/>
              </w:rPr>
            </w:pPr>
            <w:r w:rsidRPr="005D74D5">
              <w:rPr>
                <w:rFonts w:cs="David" w:hint="cs"/>
                <w:sz w:val="28"/>
                <w:szCs w:val="28"/>
                <w:rtl/>
              </w:rPr>
              <w:t>01.1.010</w:t>
            </w:r>
          </w:p>
        </w:tc>
        <w:tc>
          <w:tcPr>
            <w:tcW w:w="4864" w:type="dxa"/>
            <w:shd w:val="clear" w:color="auto" w:fill="auto"/>
          </w:tcPr>
          <w:p w:rsidR="00084D79" w:rsidRPr="005D74D5" w:rsidRDefault="00084D79" w:rsidP="007C597D">
            <w:pPr>
              <w:rPr>
                <w:rFonts w:cs="David"/>
                <w:b/>
                <w:bCs/>
                <w:sz w:val="28"/>
                <w:szCs w:val="28"/>
                <w:u w:val="single"/>
                <w:rtl/>
              </w:rPr>
            </w:pPr>
            <w:r w:rsidRPr="005D74D5">
              <w:rPr>
                <w:rFonts w:cs="David" w:hint="cs"/>
                <w:b/>
                <w:bCs/>
                <w:sz w:val="28"/>
                <w:szCs w:val="28"/>
                <w:u w:val="single"/>
                <w:rtl/>
              </w:rPr>
              <w:t>פרק 01 עבודות עפר</w:t>
            </w:r>
          </w:p>
          <w:p w:rsidR="00084D79" w:rsidRPr="005D74D5" w:rsidRDefault="00084D79" w:rsidP="007C597D">
            <w:pPr>
              <w:rPr>
                <w:rFonts w:cs="David"/>
                <w:b/>
                <w:bCs/>
                <w:sz w:val="28"/>
                <w:szCs w:val="28"/>
                <w:u w:val="single"/>
                <w:rtl/>
              </w:rPr>
            </w:pPr>
            <w:r w:rsidRPr="005D74D5">
              <w:rPr>
                <w:rFonts w:cs="David" w:hint="cs"/>
                <w:b/>
                <w:bCs/>
                <w:sz w:val="28"/>
                <w:szCs w:val="28"/>
                <w:u w:val="single"/>
                <w:rtl/>
              </w:rPr>
              <w:t>תת פרק 01.1 עבודות עפר</w:t>
            </w:r>
          </w:p>
          <w:p w:rsidR="00084D79" w:rsidRPr="005D74D5" w:rsidRDefault="00084D79" w:rsidP="007C597D">
            <w:pPr>
              <w:rPr>
                <w:rFonts w:cs="David"/>
                <w:sz w:val="28"/>
                <w:szCs w:val="28"/>
                <w:rtl/>
              </w:rPr>
            </w:pPr>
            <w:r w:rsidRPr="005D74D5">
              <w:rPr>
                <w:rFonts w:cs="David" w:hint="cs"/>
                <w:sz w:val="28"/>
                <w:szCs w:val="28"/>
                <w:rtl/>
              </w:rPr>
              <w:t>חפירה ו/או חציבה לפיר מעלית ולקורות יסוד לעומקים שונים כנדרש. לרבות מילוי חוזר למיטב העפר מהודק בשכבות של 15</w:t>
            </w:r>
            <w:r w:rsidRPr="005D74D5">
              <w:rPr>
                <w:rFonts w:cs="Calibri"/>
                <w:sz w:val="28"/>
                <w:szCs w:val="28"/>
                <w:rtl/>
              </w:rPr>
              <w:t>÷</w:t>
            </w:r>
            <w:r w:rsidRPr="005D74D5">
              <w:rPr>
                <w:rFonts w:cs="David" w:hint="cs"/>
                <w:sz w:val="28"/>
                <w:szCs w:val="28"/>
                <w:rtl/>
              </w:rPr>
              <w:t>20 ס"מ ו/או סילוק למקום שפך מאושר. המדידה נטו ללא מרחבי עבודה וללא שיפועי חפירה.</w:t>
            </w:r>
          </w:p>
        </w:tc>
        <w:tc>
          <w:tcPr>
            <w:tcW w:w="850" w:type="dxa"/>
            <w:shd w:val="clear" w:color="auto" w:fill="auto"/>
            <w:vAlign w:val="bottom"/>
          </w:tcPr>
          <w:p w:rsidR="00084D79" w:rsidRPr="005D74D5" w:rsidRDefault="00084D79" w:rsidP="007C597D">
            <w:pPr>
              <w:rPr>
                <w:rFonts w:cs="David"/>
                <w:sz w:val="28"/>
                <w:szCs w:val="28"/>
                <w:rtl/>
              </w:rPr>
            </w:pPr>
            <w:r w:rsidRPr="005D74D5">
              <w:rPr>
                <w:rFonts w:cs="David" w:hint="cs"/>
                <w:sz w:val="28"/>
                <w:szCs w:val="28"/>
                <w:rtl/>
              </w:rPr>
              <w:t>מ"ק</w:t>
            </w:r>
          </w:p>
        </w:tc>
        <w:tc>
          <w:tcPr>
            <w:tcW w:w="851" w:type="dxa"/>
            <w:shd w:val="clear" w:color="auto" w:fill="auto"/>
            <w:vAlign w:val="bottom"/>
          </w:tcPr>
          <w:p w:rsidR="00084D79" w:rsidRPr="005D74D5" w:rsidRDefault="00084D79" w:rsidP="007C597D">
            <w:pPr>
              <w:rPr>
                <w:rFonts w:cs="David"/>
                <w:sz w:val="28"/>
                <w:szCs w:val="28"/>
                <w:rtl/>
              </w:rPr>
            </w:pPr>
            <w:r w:rsidRPr="005D74D5">
              <w:rPr>
                <w:rFonts w:cs="David" w:hint="cs"/>
                <w:sz w:val="28"/>
                <w:szCs w:val="28"/>
                <w:rtl/>
              </w:rPr>
              <w:t>15.00</w:t>
            </w:r>
          </w:p>
        </w:tc>
        <w:tc>
          <w:tcPr>
            <w:tcW w:w="992" w:type="dxa"/>
            <w:shd w:val="clear" w:color="auto" w:fill="auto"/>
          </w:tcPr>
          <w:p w:rsidR="00084D79" w:rsidRPr="005D74D5" w:rsidRDefault="00084D79" w:rsidP="007C597D">
            <w:pPr>
              <w:jc w:val="center"/>
              <w:rPr>
                <w:rFonts w:cs="David"/>
                <w:sz w:val="28"/>
                <w:szCs w:val="28"/>
                <w:rtl/>
              </w:rPr>
            </w:pPr>
          </w:p>
        </w:tc>
        <w:tc>
          <w:tcPr>
            <w:tcW w:w="807" w:type="dxa"/>
            <w:shd w:val="clear" w:color="auto" w:fill="auto"/>
          </w:tcPr>
          <w:p w:rsidR="00084D79" w:rsidRPr="005D74D5" w:rsidRDefault="00084D79" w:rsidP="007C597D">
            <w:pPr>
              <w:jc w:val="center"/>
              <w:rPr>
                <w:rFonts w:cs="David"/>
                <w:sz w:val="28"/>
                <w:szCs w:val="28"/>
                <w:rtl/>
              </w:rPr>
            </w:pPr>
          </w:p>
        </w:tc>
      </w:tr>
      <w:tr w:rsidR="00084D79" w:rsidRPr="005D74D5" w:rsidTr="007C597D">
        <w:trPr>
          <w:jc w:val="center"/>
        </w:trPr>
        <w:tc>
          <w:tcPr>
            <w:tcW w:w="989" w:type="dxa"/>
            <w:shd w:val="clear" w:color="auto" w:fill="auto"/>
          </w:tcPr>
          <w:p w:rsidR="00084D79" w:rsidRPr="005D74D5" w:rsidRDefault="00084D79" w:rsidP="007C597D">
            <w:pPr>
              <w:jc w:val="center"/>
              <w:rPr>
                <w:rFonts w:cs="David"/>
                <w:sz w:val="28"/>
                <w:szCs w:val="28"/>
                <w:rtl/>
              </w:rPr>
            </w:pPr>
          </w:p>
        </w:tc>
        <w:tc>
          <w:tcPr>
            <w:tcW w:w="4864" w:type="dxa"/>
            <w:shd w:val="clear" w:color="auto" w:fill="auto"/>
          </w:tcPr>
          <w:p w:rsidR="00084D79" w:rsidRPr="005D74D5" w:rsidRDefault="00084D79" w:rsidP="007C597D">
            <w:pPr>
              <w:rPr>
                <w:rFonts w:cs="David"/>
                <w:b/>
                <w:bCs/>
                <w:sz w:val="28"/>
                <w:szCs w:val="28"/>
                <w:rtl/>
              </w:rPr>
            </w:pPr>
            <w:r w:rsidRPr="005D74D5">
              <w:rPr>
                <w:rFonts w:cs="David" w:hint="cs"/>
                <w:b/>
                <w:bCs/>
                <w:sz w:val="28"/>
                <w:szCs w:val="28"/>
                <w:rtl/>
              </w:rPr>
              <w:t>סה"כ 01 עבודות עפר</w:t>
            </w:r>
          </w:p>
        </w:tc>
        <w:tc>
          <w:tcPr>
            <w:tcW w:w="850" w:type="dxa"/>
            <w:shd w:val="clear" w:color="auto" w:fill="auto"/>
          </w:tcPr>
          <w:p w:rsidR="00084D79" w:rsidRPr="005D74D5" w:rsidRDefault="00084D79" w:rsidP="007C597D">
            <w:pPr>
              <w:jc w:val="center"/>
              <w:rPr>
                <w:rFonts w:cs="David"/>
                <w:sz w:val="28"/>
                <w:szCs w:val="28"/>
                <w:rtl/>
              </w:rPr>
            </w:pPr>
          </w:p>
        </w:tc>
        <w:tc>
          <w:tcPr>
            <w:tcW w:w="851" w:type="dxa"/>
            <w:shd w:val="clear" w:color="auto" w:fill="auto"/>
          </w:tcPr>
          <w:p w:rsidR="00084D79" w:rsidRPr="005D74D5" w:rsidRDefault="00084D79" w:rsidP="007C597D">
            <w:pPr>
              <w:jc w:val="center"/>
              <w:rPr>
                <w:rFonts w:cs="David"/>
                <w:sz w:val="28"/>
                <w:szCs w:val="28"/>
                <w:rtl/>
              </w:rPr>
            </w:pPr>
          </w:p>
        </w:tc>
        <w:tc>
          <w:tcPr>
            <w:tcW w:w="992" w:type="dxa"/>
            <w:shd w:val="clear" w:color="auto" w:fill="auto"/>
          </w:tcPr>
          <w:p w:rsidR="00084D79" w:rsidRPr="005D74D5" w:rsidRDefault="00084D79" w:rsidP="007C597D">
            <w:pPr>
              <w:jc w:val="center"/>
              <w:rPr>
                <w:rFonts w:cs="David"/>
                <w:sz w:val="28"/>
                <w:szCs w:val="28"/>
                <w:rtl/>
              </w:rPr>
            </w:pPr>
          </w:p>
        </w:tc>
        <w:tc>
          <w:tcPr>
            <w:tcW w:w="807" w:type="dxa"/>
            <w:shd w:val="clear" w:color="auto" w:fill="auto"/>
          </w:tcPr>
          <w:p w:rsidR="00084D79" w:rsidRPr="005D74D5" w:rsidRDefault="00084D79" w:rsidP="007C597D">
            <w:pPr>
              <w:jc w:val="center"/>
              <w:rPr>
                <w:rFonts w:cs="David"/>
                <w:sz w:val="28"/>
                <w:szCs w:val="28"/>
                <w:rtl/>
              </w:rPr>
            </w:pPr>
          </w:p>
        </w:tc>
      </w:tr>
      <w:tr w:rsidR="00084D79" w:rsidRPr="005D74D5" w:rsidTr="00EF3875">
        <w:trPr>
          <w:trHeight w:val="3415"/>
          <w:jc w:val="center"/>
        </w:trPr>
        <w:tc>
          <w:tcPr>
            <w:tcW w:w="989" w:type="dxa"/>
            <w:shd w:val="clear" w:color="auto" w:fill="auto"/>
          </w:tcPr>
          <w:p w:rsidR="00EF3875" w:rsidRPr="005D74D5" w:rsidRDefault="00EF3875" w:rsidP="007C597D">
            <w:pPr>
              <w:jc w:val="center"/>
              <w:rPr>
                <w:rFonts w:cs="David"/>
                <w:sz w:val="28"/>
                <w:szCs w:val="28"/>
                <w:rtl/>
              </w:rPr>
            </w:pPr>
          </w:p>
        </w:tc>
        <w:tc>
          <w:tcPr>
            <w:tcW w:w="4864" w:type="dxa"/>
            <w:shd w:val="clear" w:color="auto" w:fill="auto"/>
          </w:tcPr>
          <w:p w:rsidR="00084D79" w:rsidRPr="005D74D5" w:rsidRDefault="00EF3875" w:rsidP="007C597D">
            <w:pPr>
              <w:rPr>
                <w:rFonts w:cs="David"/>
                <w:b/>
                <w:bCs/>
                <w:sz w:val="28"/>
                <w:szCs w:val="28"/>
                <w:u w:val="single"/>
                <w:rtl/>
              </w:rPr>
            </w:pPr>
            <w:r w:rsidRPr="005D74D5">
              <w:rPr>
                <w:rFonts w:cs="David" w:hint="cs"/>
                <w:b/>
                <w:bCs/>
                <w:sz w:val="28"/>
                <w:szCs w:val="28"/>
                <w:u w:val="single"/>
                <w:rtl/>
              </w:rPr>
              <w:t xml:space="preserve">פרק 02 עבודות בטון יצוק באתר </w:t>
            </w:r>
          </w:p>
          <w:p w:rsidR="00EF3875" w:rsidRPr="005D74D5" w:rsidRDefault="00EF3875" w:rsidP="007C597D">
            <w:pPr>
              <w:rPr>
                <w:rFonts w:cs="David"/>
                <w:b/>
                <w:bCs/>
                <w:sz w:val="28"/>
                <w:szCs w:val="28"/>
                <w:rtl/>
              </w:rPr>
            </w:pPr>
            <w:r w:rsidRPr="005D74D5">
              <w:rPr>
                <w:rFonts w:cs="David" w:hint="cs"/>
                <w:b/>
                <w:bCs/>
                <w:sz w:val="28"/>
                <w:szCs w:val="28"/>
                <w:u w:val="single"/>
                <w:rtl/>
              </w:rPr>
              <w:t>תת פרק 02.1 עבודות בטון יצוק באתר</w:t>
            </w:r>
            <w:r w:rsidRPr="005D74D5">
              <w:rPr>
                <w:rFonts w:cs="David" w:hint="cs"/>
                <w:b/>
                <w:bCs/>
                <w:sz w:val="28"/>
                <w:szCs w:val="28"/>
                <w:rtl/>
              </w:rPr>
              <w:t xml:space="preserve"> </w:t>
            </w:r>
          </w:p>
          <w:p w:rsidR="00EF3875" w:rsidRPr="005D74D5" w:rsidRDefault="00EF3875" w:rsidP="007C597D">
            <w:pPr>
              <w:rPr>
                <w:rFonts w:cs="David"/>
                <w:sz w:val="28"/>
                <w:szCs w:val="28"/>
                <w:rtl/>
              </w:rPr>
            </w:pPr>
            <w:r w:rsidRPr="005D74D5">
              <w:rPr>
                <w:rFonts w:cs="David" w:hint="cs"/>
                <w:sz w:val="28"/>
                <w:szCs w:val="28"/>
                <w:rtl/>
              </w:rPr>
              <w:t>הערה:</w:t>
            </w:r>
          </w:p>
          <w:p w:rsidR="00EF3875" w:rsidRPr="005D74D5" w:rsidRDefault="00EF3875" w:rsidP="00715292">
            <w:pPr>
              <w:pStyle w:val="a3"/>
              <w:numPr>
                <w:ilvl w:val="0"/>
                <w:numId w:val="39"/>
              </w:numPr>
              <w:rPr>
                <w:rFonts w:cs="David"/>
                <w:sz w:val="28"/>
                <w:szCs w:val="28"/>
              </w:rPr>
            </w:pPr>
            <w:r w:rsidRPr="005D74D5">
              <w:rPr>
                <w:rFonts w:cs="David" w:hint="cs"/>
                <w:sz w:val="28"/>
                <w:szCs w:val="28"/>
                <w:rtl/>
              </w:rPr>
              <w:t xml:space="preserve">סוג הבטון ב-30 אלא אם </w:t>
            </w:r>
            <w:proofErr w:type="spellStart"/>
            <w:r w:rsidRPr="005D74D5">
              <w:rPr>
                <w:rFonts w:cs="David" w:hint="cs"/>
                <w:sz w:val="28"/>
                <w:szCs w:val="28"/>
                <w:rtl/>
              </w:rPr>
              <w:t>צויין</w:t>
            </w:r>
            <w:proofErr w:type="spellEnd"/>
            <w:r w:rsidRPr="005D74D5">
              <w:rPr>
                <w:rFonts w:cs="David" w:hint="cs"/>
                <w:sz w:val="28"/>
                <w:szCs w:val="28"/>
                <w:rtl/>
              </w:rPr>
              <w:t xml:space="preserve"> אחרת, כולל תוסף איטום לפי הנדרש. </w:t>
            </w:r>
          </w:p>
          <w:p w:rsidR="00EF3875" w:rsidRPr="005D74D5" w:rsidRDefault="00EF3875" w:rsidP="00EF3875">
            <w:pPr>
              <w:pStyle w:val="a3"/>
              <w:rPr>
                <w:rFonts w:cs="David"/>
                <w:sz w:val="28"/>
                <w:szCs w:val="28"/>
                <w:rtl/>
              </w:rPr>
            </w:pPr>
          </w:p>
          <w:p w:rsidR="00EF3875" w:rsidRPr="005D74D5" w:rsidRDefault="00EF3875" w:rsidP="00715292">
            <w:pPr>
              <w:pStyle w:val="a3"/>
              <w:numPr>
                <w:ilvl w:val="0"/>
                <w:numId w:val="39"/>
              </w:numPr>
              <w:rPr>
                <w:rFonts w:cs="David"/>
                <w:sz w:val="28"/>
                <w:szCs w:val="28"/>
              </w:rPr>
            </w:pPr>
            <w:r w:rsidRPr="005D74D5">
              <w:rPr>
                <w:rFonts w:cs="David" w:hint="cs"/>
                <w:sz w:val="28"/>
                <w:szCs w:val="28"/>
                <w:rtl/>
              </w:rPr>
              <w:t xml:space="preserve">מחירי היחידה כוללים ביצוע העבודה בשטחים מוגבלים בתוך מבנה קיים, בין תקרות קיימות לרבות נקיטת כל האמצעים לביצוע היציקות, תמיכות זמניות </w:t>
            </w:r>
            <w:proofErr w:type="spellStart"/>
            <w:r w:rsidRPr="005D74D5">
              <w:rPr>
                <w:rFonts w:cs="David" w:hint="cs"/>
                <w:sz w:val="28"/>
                <w:szCs w:val="28"/>
                <w:rtl/>
              </w:rPr>
              <w:t>וכו</w:t>
            </w:r>
            <w:proofErr w:type="spellEnd"/>
            <w:r w:rsidRPr="005D74D5">
              <w:rPr>
                <w:rFonts w:cs="David" w:hint="cs"/>
                <w:sz w:val="28"/>
                <w:szCs w:val="28"/>
                <w:rtl/>
              </w:rPr>
              <w:t>'.</w:t>
            </w:r>
          </w:p>
          <w:p w:rsidR="00EF3875" w:rsidRPr="005D74D5" w:rsidRDefault="00EF3875" w:rsidP="007C597D">
            <w:pPr>
              <w:rPr>
                <w:rFonts w:cs="David"/>
                <w:sz w:val="28"/>
                <w:szCs w:val="28"/>
                <w:rtl/>
              </w:rPr>
            </w:pPr>
          </w:p>
        </w:tc>
        <w:tc>
          <w:tcPr>
            <w:tcW w:w="850" w:type="dxa"/>
            <w:shd w:val="clear" w:color="auto" w:fill="auto"/>
          </w:tcPr>
          <w:p w:rsidR="00084D79" w:rsidRPr="005D74D5" w:rsidRDefault="00084D79" w:rsidP="007C597D">
            <w:pPr>
              <w:rPr>
                <w:rFonts w:cs="David"/>
                <w:sz w:val="28"/>
                <w:szCs w:val="28"/>
                <w:rtl/>
              </w:rPr>
            </w:pPr>
          </w:p>
        </w:tc>
        <w:tc>
          <w:tcPr>
            <w:tcW w:w="851" w:type="dxa"/>
            <w:shd w:val="clear" w:color="auto" w:fill="auto"/>
          </w:tcPr>
          <w:p w:rsidR="00084D79" w:rsidRPr="005D74D5" w:rsidRDefault="00084D79" w:rsidP="007C597D">
            <w:pPr>
              <w:rPr>
                <w:rFonts w:cs="David"/>
                <w:sz w:val="28"/>
                <w:szCs w:val="28"/>
                <w:rtl/>
              </w:rPr>
            </w:pPr>
          </w:p>
        </w:tc>
        <w:tc>
          <w:tcPr>
            <w:tcW w:w="992" w:type="dxa"/>
            <w:shd w:val="clear" w:color="auto" w:fill="auto"/>
          </w:tcPr>
          <w:p w:rsidR="00084D79" w:rsidRPr="005D74D5" w:rsidRDefault="00084D79" w:rsidP="007C597D">
            <w:pPr>
              <w:jc w:val="center"/>
              <w:rPr>
                <w:rFonts w:cs="David"/>
                <w:sz w:val="28"/>
                <w:szCs w:val="28"/>
                <w:rtl/>
              </w:rPr>
            </w:pPr>
          </w:p>
        </w:tc>
        <w:tc>
          <w:tcPr>
            <w:tcW w:w="807" w:type="dxa"/>
            <w:shd w:val="clear" w:color="auto" w:fill="auto"/>
          </w:tcPr>
          <w:p w:rsidR="00084D79" w:rsidRPr="005D74D5" w:rsidRDefault="00084D79" w:rsidP="007C597D">
            <w:pPr>
              <w:jc w:val="center"/>
              <w:rPr>
                <w:rFonts w:cs="David"/>
                <w:sz w:val="28"/>
                <w:szCs w:val="28"/>
                <w:rtl/>
              </w:rPr>
            </w:pPr>
          </w:p>
        </w:tc>
      </w:tr>
      <w:tr w:rsidR="00EF3875" w:rsidRPr="005D74D5" w:rsidTr="00EF3875">
        <w:trPr>
          <w:trHeight w:val="664"/>
          <w:jc w:val="center"/>
        </w:trPr>
        <w:tc>
          <w:tcPr>
            <w:tcW w:w="989" w:type="dxa"/>
            <w:shd w:val="clear" w:color="auto" w:fill="auto"/>
          </w:tcPr>
          <w:p w:rsidR="00EF3875" w:rsidRPr="005D74D5" w:rsidRDefault="00EF3875" w:rsidP="007C597D">
            <w:pPr>
              <w:jc w:val="center"/>
              <w:rPr>
                <w:rFonts w:cs="David"/>
                <w:sz w:val="28"/>
                <w:szCs w:val="28"/>
                <w:rtl/>
              </w:rPr>
            </w:pPr>
            <w:r w:rsidRPr="005D74D5">
              <w:rPr>
                <w:rFonts w:cs="David" w:hint="cs"/>
                <w:sz w:val="28"/>
                <w:szCs w:val="28"/>
                <w:rtl/>
              </w:rPr>
              <w:t>02.1.010</w:t>
            </w:r>
          </w:p>
        </w:tc>
        <w:tc>
          <w:tcPr>
            <w:tcW w:w="4864" w:type="dxa"/>
            <w:shd w:val="clear" w:color="auto" w:fill="auto"/>
          </w:tcPr>
          <w:p w:rsidR="00EF3875" w:rsidRPr="005D74D5" w:rsidRDefault="00EF3875" w:rsidP="007C597D">
            <w:pPr>
              <w:rPr>
                <w:rFonts w:cs="David"/>
                <w:sz w:val="28"/>
                <w:szCs w:val="28"/>
                <w:rtl/>
              </w:rPr>
            </w:pPr>
            <w:r w:rsidRPr="005D74D5">
              <w:rPr>
                <w:rFonts w:cs="David" w:hint="cs"/>
                <w:sz w:val="28"/>
                <w:szCs w:val="28"/>
                <w:rtl/>
              </w:rPr>
              <w:t>מצע יריעות פוליאתילן בעובי 0.3 מ"מ מתחת למרצפי בטון, פרושים בחפיות של 20 ס"מ. המדידה נטו</w:t>
            </w:r>
          </w:p>
        </w:tc>
        <w:tc>
          <w:tcPr>
            <w:tcW w:w="850" w:type="dxa"/>
            <w:shd w:val="clear" w:color="auto" w:fill="auto"/>
          </w:tcPr>
          <w:p w:rsidR="00EF3875" w:rsidRPr="005D74D5" w:rsidRDefault="00EF3875" w:rsidP="007C597D">
            <w:pPr>
              <w:rPr>
                <w:rFonts w:cs="David"/>
                <w:sz w:val="28"/>
                <w:szCs w:val="28"/>
                <w:rtl/>
              </w:rPr>
            </w:pPr>
            <w:r w:rsidRPr="005D74D5">
              <w:rPr>
                <w:rFonts w:cs="David" w:hint="cs"/>
                <w:sz w:val="28"/>
                <w:szCs w:val="28"/>
                <w:rtl/>
              </w:rPr>
              <w:t>מ"ר</w:t>
            </w:r>
          </w:p>
        </w:tc>
        <w:tc>
          <w:tcPr>
            <w:tcW w:w="851" w:type="dxa"/>
            <w:shd w:val="clear" w:color="auto" w:fill="auto"/>
          </w:tcPr>
          <w:p w:rsidR="00EF3875" w:rsidRPr="005D74D5" w:rsidRDefault="00EF3875" w:rsidP="007C597D">
            <w:pPr>
              <w:rPr>
                <w:rFonts w:cs="David"/>
                <w:sz w:val="28"/>
                <w:szCs w:val="28"/>
                <w:rtl/>
              </w:rPr>
            </w:pPr>
            <w:r w:rsidRPr="005D74D5">
              <w:rPr>
                <w:rFonts w:cs="David" w:hint="cs"/>
                <w:sz w:val="28"/>
                <w:szCs w:val="28"/>
                <w:rtl/>
              </w:rPr>
              <w:t>14.00</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tc>
      </w:tr>
      <w:tr w:rsidR="00EF3875" w:rsidRPr="005D74D5" w:rsidTr="00EF3875">
        <w:trPr>
          <w:trHeight w:val="377"/>
          <w:jc w:val="center"/>
        </w:trPr>
        <w:tc>
          <w:tcPr>
            <w:tcW w:w="989" w:type="dxa"/>
            <w:shd w:val="clear" w:color="auto" w:fill="auto"/>
          </w:tcPr>
          <w:p w:rsidR="00EF3875" w:rsidRPr="005D74D5" w:rsidRDefault="00EF3875" w:rsidP="007C597D">
            <w:pPr>
              <w:jc w:val="center"/>
              <w:rPr>
                <w:rFonts w:cs="David"/>
                <w:sz w:val="28"/>
                <w:szCs w:val="28"/>
                <w:rtl/>
              </w:rPr>
            </w:pPr>
            <w:r w:rsidRPr="005D74D5">
              <w:rPr>
                <w:rFonts w:cs="David" w:hint="cs"/>
                <w:sz w:val="28"/>
                <w:szCs w:val="28"/>
                <w:rtl/>
              </w:rPr>
              <w:t>02.1.020</w:t>
            </w:r>
          </w:p>
        </w:tc>
        <w:tc>
          <w:tcPr>
            <w:tcW w:w="4864" w:type="dxa"/>
            <w:shd w:val="clear" w:color="auto" w:fill="auto"/>
          </w:tcPr>
          <w:p w:rsidR="00EF3875" w:rsidRPr="005D74D5" w:rsidRDefault="00EF3875" w:rsidP="007C597D">
            <w:pPr>
              <w:rPr>
                <w:rFonts w:cs="David"/>
                <w:sz w:val="28"/>
                <w:szCs w:val="28"/>
                <w:rtl/>
              </w:rPr>
            </w:pPr>
            <w:r w:rsidRPr="005D74D5">
              <w:rPr>
                <w:rFonts w:cs="David" w:hint="cs"/>
                <w:sz w:val="28"/>
                <w:szCs w:val="28"/>
                <w:rtl/>
              </w:rPr>
              <w:t>מצב בטון רזה בעובי 5 ס"מ מתחת למרצפי בטון.</w:t>
            </w:r>
          </w:p>
        </w:tc>
        <w:tc>
          <w:tcPr>
            <w:tcW w:w="850" w:type="dxa"/>
            <w:shd w:val="clear" w:color="auto" w:fill="auto"/>
          </w:tcPr>
          <w:p w:rsidR="00EF3875" w:rsidRPr="005D74D5" w:rsidRDefault="00EF3875" w:rsidP="007C597D">
            <w:pPr>
              <w:rPr>
                <w:rFonts w:cs="David"/>
                <w:sz w:val="28"/>
                <w:szCs w:val="28"/>
                <w:rtl/>
              </w:rPr>
            </w:pPr>
            <w:r w:rsidRPr="005D74D5">
              <w:rPr>
                <w:rFonts w:cs="David" w:hint="cs"/>
                <w:sz w:val="28"/>
                <w:szCs w:val="28"/>
                <w:rtl/>
              </w:rPr>
              <w:t>מ"ר</w:t>
            </w:r>
          </w:p>
        </w:tc>
        <w:tc>
          <w:tcPr>
            <w:tcW w:w="851" w:type="dxa"/>
            <w:shd w:val="clear" w:color="auto" w:fill="auto"/>
          </w:tcPr>
          <w:p w:rsidR="00EF3875" w:rsidRPr="005D74D5" w:rsidRDefault="00EF3875" w:rsidP="007C597D">
            <w:pPr>
              <w:rPr>
                <w:rFonts w:cs="David"/>
                <w:sz w:val="28"/>
                <w:szCs w:val="28"/>
                <w:rtl/>
              </w:rPr>
            </w:pPr>
            <w:r w:rsidRPr="005D74D5">
              <w:rPr>
                <w:rFonts w:cs="David" w:hint="cs"/>
                <w:sz w:val="28"/>
                <w:szCs w:val="28"/>
                <w:rtl/>
              </w:rPr>
              <w:t>7.00</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tc>
      </w:tr>
      <w:tr w:rsidR="00EF3875" w:rsidRPr="005D74D5" w:rsidTr="00EF3875">
        <w:trPr>
          <w:trHeight w:val="377"/>
          <w:jc w:val="center"/>
        </w:trPr>
        <w:tc>
          <w:tcPr>
            <w:tcW w:w="989" w:type="dxa"/>
            <w:shd w:val="clear" w:color="auto" w:fill="auto"/>
          </w:tcPr>
          <w:p w:rsidR="00EF3875" w:rsidRPr="005D74D5" w:rsidRDefault="0047178E" w:rsidP="007C597D">
            <w:pPr>
              <w:jc w:val="center"/>
              <w:rPr>
                <w:rFonts w:cs="David"/>
                <w:sz w:val="28"/>
                <w:szCs w:val="28"/>
                <w:rtl/>
              </w:rPr>
            </w:pPr>
            <w:r w:rsidRPr="005D74D5">
              <w:rPr>
                <w:rFonts w:cs="David" w:hint="cs"/>
                <w:sz w:val="28"/>
                <w:szCs w:val="28"/>
                <w:rtl/>
              </w:rPr>
              <w:t>02.1.030</w:t>
            </w:r>
          </w:p>
        </w:tc>
        <w:tc>
          <w:tcPr>
            <w:tcW w:w="4864" w:type="dxa"/>
            <w:shd w:val="clear" w:color="auto" w:fill="auto"/>
          </w:tcPr>
          <w:p w:rsidR="00EF3875" w:rsidRPr="005D74D5" w:rsidRDefault="0047178E" w:rsidP="007C597D">
            <w:pPr>
              <w:rPr>
                <w:rFonts w:cs="David"/>
                <w:sz w:val="28"/>
                <w:szCs w:val="28"/>
                <w:rtl/>
              </w:rPr>
            </w:pPr>
            <w:r w:rsidRPr="005D74D5">
              <w:rPr>
                <w:rFonts w:cs="David" w:hint="cs"/>
                <w:sz w:val="28"/>
                <w:szCs w:val="28"/>
                <w:rtl/>
              </w:rPr>
              <w:t xml:space="preserve">קירות בטון ב- 30 בעובי 20 ס"מ </w:t>
            </w:r>
          </w:p>
        </w:tc>
        <w:tc>
          <w:tcPr>
            <w:tcW w:w="850" w:type="dxa"/>
            <w:shd w:val="clear" w:color="auto" w:fill="auto"/>
          </w:tcPr>
          <w:p w:rsidR="00EF3875" w:rsidRPr="005D74D5" w:rsidRDefault="0047178E" w:rsidP="007C597D">
            <w:pPr>
              <w:rPr>
                <w:rFonts w:cs="David"/>
                <w:sz w:val="28"/>
                <w:szCs w:val="28"/>
                <w:rtl/>
              </w:rPr>
            </w:pPr>
            <w:r w:rsidRPr="005D74D5">
              <w:rPr>
                <w:rFonts w:cs="David" w:hint="cs"/>
                <w:sz w:val="28"/>
                <w:szCs w:val="28"/>
                <w:rtl/>
              </w:rPr>
              <w:t>מ"ק</w:t>
            </w:r>
          </w:p>
        </w:tc>
        <w:tc>
          <w:tcPr>
            <w:tcW w:w="851" w:type="dxa"/>
            <w:shd w:val="clear" w:color="auto" w:fill="auto"/>
          </w:tcPr>
          <w:p w:rsidR="00EF3875" w:rsidRPr="005D74D5" w:rsidRDefault="0047178E" w:rsidP="007C597D">
            <w:pPr>
              <w:rPr>
                <w:rFonts w:cs="David"/>
                <w:sz w:val="28"/>
                <w:szCs w:val="28"/>
                <w:rtl/>
              </w:rPr>
            </w:pPr>
            <w:r w:rsidRPr="005D74D5">
              <w:rPr>
                <w:rFonts w:cs="David" w:hint="cs"/>
                <w:sz w:val="28"/>
                <w:szCs w:val="28"/>
                <w:rtl/>
              </w:rPr>
              <w:t>8.00</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tc>
      </w:tr>
      <w:tr w:rsidR="00EF3875" w:rsidRPr="005D74D5" w:rsidTr="00EF3875">
        <w:trPr>
          <w:trHeight w:val="377"/>
          <w:jc w:val="center"/>
        </w:trPr>
        <w:tc>
          <w:tcPr>
            <w:tcW w:w="989" w:type="dxa"/>
            <w:shd w:val="clear" w:color="auto" w:fill="auto"/>
          </w:tcPr>
          <w:p w:rsidR="00EF3875" w:rsidRPr="005D74D5" w:rsidRDefault="0047178E" w:rsidP="007C597D">
            <w:pPr>
              <w:jc w:val="center"/>
              <w:rPr>
                <w:rFonts w:cs="David"/>
                <w:sz w:val="28"/>
                <w:szCs w:val="28"/>
                <w:rtl/>
              </w:rPr>
            </w:pPr>
            <w:r w:rsidRPr="005D74D5">
              <w:rPr>
                <w:rFonts w:cs="David" w:hint="cs"/>
                <w:sz w:val="28"/>
                <w:szCs w:val="28"/>
                <w:rtl/>
              </w:rPr>
              <w:lastRenderedPageBreak/>
              <w:t>02.1.040</w:t>
            </w:r>
          </w:p>
        </w:tc>
        <w:tc>
          <w:tcPr>
            <w:tcW w:w="4864" w:type="dxa"/>
            <w:shd w:val="clear" w:color="auto" w:fill="auto"/>
          </w:tcPr>
          <w:p w:rsidR="00EF3875" w:rsidRPr="005D74D5" w:rsidRDefault="0047178E" w:rsidP="007C597D">
            <w:pPr>
              <w:rPr>
                <w:rFonts w:cs="David"/>
                <w:sz w:val="28"/>
                <w:szCs w:val="28"/>
                <w:rtl/>
              </w:rPr>
            </w:pPr>
            <w:r w:rsidRPr="005D74D5">
              <w:rPr>
                <w:rFonts w:cs="David" w:hint="cs"/>
                <w:sz w:val="28"/>
                <w:szCs w:val="28"/>
                <w:rtl/>
              </w:rPr>
              <w:t xml:space="preserve">תקרות בטון ב-30 בעובי 20 ס"מ </w:t>
            </w:r>
          </w:p>
        </w:tc>
        <w:tc>
          <w:tcPr>
            <w:tcW w:w="850" w:type="dxa"/>
            <w:shd w:val="clear" w:color="auto" w:fill="auto"/>
          </w:tcPr>
          <w:p w:rsidR="00EF3875" w:rsidRPr="005D74D5" w:rsidRDefault="0047178E" w:rsidP="007C597D">
            <w:pPr>
              <w:rPr>
                <w:rFonts w:cs="David"/>
                <w:sz w:val="28"/>
                <w:szCs w:val="28"/>
                <w:rtl/>
              </w:rPr>
            </w:pPr>
            <w:r w:rsidRPr="005D74D5">
              <w:rPr>
                <w:rFonts w:cs="David" w:hint="cs"/>
                <w:sz w:val="28"/>
                <w:szCs w:val="28"/>
                <w:rtl/>
              </w:rPr>
              <w:t>מ"ר</w:t>
            </w:r>
          </w:p>
        </w:tc>
        <w:tc>
          <w:tcPr>
            <w:tcW w:w="851" w:type="dxa"/>
            <w:shd w:val="clear" w:color="auto" w:fill="auto"/>
          </w:tcPr>
          <w:p w:rsidR="00EF3875" w:rsidRPr="005D74D5" w:rsidRDefault="0047178E" w:rsidP="007C597D">
            <w:pPr>
              <w:rPr>
                <w:rFonts w:cs="David"/>
                <w:sz w:val="28"/>
                <w:szCs w:val="28"/>
                <w:rtl/>
              </w:rPr>
            </w:pPr>
            <w:r w:rsidRPr="005D74D5">
              <w:rPr>
                <w:rFonts w:cs="David" w:hint="cs"/>
                <w:sz w:val="28"/>
                <w:szCs w:val="28"/>
                <w:rtl/>
              </w:rPr>
              <w:t>14.00</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tc>
      </w:tr>
      <w:tr w:rsidR="00EF3875" w:rsidRPr="005D74D5" w:rsidTr="00EF3875">
        <w:trPr>
          <w:trHeight w:val="377"/>
          <w:jc w:val="center"/>
        </w:trPr>
        <w:tc>
          <w:tcPr>
            <w:tcW w:w="989" w:type="dxa"/>
            <w:shd w:val="clear" w:color="auto" w:fill="auto"/>
          </w:tcPr>
          <w:p w:rsidR="00EF3875" w:rsidRPr="005D74D5" w:rsidRDefault="0047178E" w:rsidP="007C597D">
            <w:pPr>
              <w:jc w:val="center"/>
              <w:rPr>
                <w:rFonts w:cs="David"/>
                <w:sz w:val="28"/>
                <w:szCs w:val="28"/>
                <w:rtl/>
              </w:rPr>
            </w:pPr>
            <w:r w:rsidRPr="005D74D5">
              <w:rPr>
                <w:rFonts w:cs="David" w:hint="cs"/>
                <w:sz w:val="28"/>
                <w:szCs w:val="28"/>
                <w:rtl/>
              </w:rPr>
              <w:t>02.1.050</w:t>
            </w:r>
          </w:p>
        </w:tc>
        <w:tc>
          <w:tcPr>
            <w:tcW w:w="4864" w:type="dxa"/>
            <w:shd w:val="clear" w:color="auto" w:fill="auto"/>
          </w:tcPr>
          <w:p w:rsidR="00EF3875" w:rsidRPr="005D74D5" w:rsidRDefault="0047178E" w:rsidP="007C597D">
            <w:pPr>
              <w:rPr>
                <w:rFonts w:cs="David"/>
                <w:sz w:val="28"/>
                <w:szCs w:val="28"/>
                <w:rtl/>
              </w:rPr>
            </w:pPr>
            <w:r w:rsidRPr="005D74D5">
              <w:rPr>
                <w:rFonts w:cs="David" w:hint="cs"/>
                <w:sz w:val="28"/>
                <w:szCs w:val="28"/>
                <w:rtl/>
              </w:rPr>
              <w:t xml:space="preserve">בליטות אופקיות בטון ב-30 בחתך 10/20 </w:t>
            </w:r>
          </w:p>
        </w:tc>
        <w:tc>
          <w:tcPr>
            <w:tcW w:w="850" w:type="dxa"/>
            <w:shd w:val="clear" w:color="auto" w:fill="auto"/>
          </w:tcPr>
          <w:p w:rsidR="00EF3875" w:rsidRPr="005D74D5" w:rsidRDefault="0047178E" w:rsidP="007C597D">
            <w:pPr>
              <w:rPr>
                <w:rFonts w:cs="David"/>
                <w:sz w:val="28"/>
                <w:szCs w:val="28"/>
                <w:rtl/>
              </w:rPr>
            </w:pPr>
            <w:r w:rsidRPr="005D74D5">
              <w:rPr>
                <w:rFonts w:cs="David" w:hint="cs"/>
                <w:sz w:val="28"/>
                <w:szCs w:val="28"/>
                <w:rtl/>
              </w:rPr>
              <w:t>מ"ק</w:t>
            </w:r>
          </w:p>
        </w:tc>
        <w:tc>
          <w:tcPr>
            <w:tcW w:w="851" w:type="dxa"/>
            <w:shd w:val="clear" w:color="auto" w:fill="auto"/>
          </w:tcPr>
          <w:p w:rsidR="00EF3875" w:rsidRPr="005D74D5" w:rsidRDefault="0047178E" w:rsidP="007C597D">
            <w:pPr>
              <w:rPr>
                <w:rFonts w:cs="David"/>
                <w:sz w:val="28"/>
                <w:szCs w:val="28"/>
                <w:rtl/>
              </w:rPr>
            </w:pPr>
            <w:r w:rsidRPr="005D74D5">
              <w:rPr>
                <w:rFonts w:cs="David" w:hint="cs"/>
                <w:sz w:val="28"/>
                <w:szCs w:val="28"/>
                <w:rtl/>
              </w:rPr>
              <w:t>0.70</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tc>
      </w:tr>
      <w:tr w:rsidR="00EF3875" w:rsidRPr="005D74D5" w:rsidTr="00EF3875">
        <w:trPr>
          <w:trHeight w:val="377"/>
          <w:jc w:val="center"/>
        </w:trPr>
        <w:tc>
          <w:tcPr>
            <w:tcW w:w="989" w:type="dxa"/>
            <w:shd w:val="clear" w:color="auto" w:fill="auto"/>
          </w:tcPr>
          <w:p w:rsidR="00EF3875" w:rsidRPr="005D74D5" w:rsidRDefault="0047178E" w:rsidP="007C597D">
            <w:pPr>
              <w:jc w:val="center"/>
              <w:rPr>
                <w:rFonts w:cs="David"/>
                <w:sz w:val="28"/>
                <w:szCs w:val="28"/>
                <w:rtl/>
              </w:rPr>
            </w:pPr>
            <w:r w:rsidRPr="005D74D5">
              <w:rPr>
                <w:rFonts w:cs="David" w:hint="cs"/>
                <w:sz w:val="28"/>
                <w:szCs w:val="28"/>
                <w:rtl/>
              </w:rPr>
              <w:t>02.1.060</w:t>
            </w:r>
          </w:p>
        </w:tc>
        <w:tc>
          <w:tcPr>
            <w:tcW w:w="4864" w:type="dxa"/>
            <w:shd w:val="clear" w:color="auto" w:fill="auto"/>
          </w:tcPr>
          <w:p w:rsidR="00EF3875" w:rsidRPr="005D74D5" w:rsidRDefault="0047178E" w:rsidP="007C597D">
            <w:pPr>
              <w:rPr>
                <w:rFonts w:cs="David"/>
                <w:sz w:val="28"/>
                <w:szCs w:val="28"/>
                <w:rtl/>
              </w:rPr>
            </w:pPr>
            <w:r w:rsidRPr="005D74D5">
              <w:rPr>
                <w:rFonts w:cs="David" w:hint="cs"/>
                <w:sz w:val="28"/>
                <w:szCs w:val="28"/>
                <w:rtl/>
              </w:rPr>
              <w:t>ת</w:t>
            </w:r>
            <w:r w:rsidR="00703D48" w:rsidRPr="005D74D5">
              <w:rPr>
                <w:rFonts w:cs="David" w:hint="cs"/>
                <w:sz w:val="28"/>
                <w:szCs w:val="28"/>
                <w:rtl/>
              </w:rPr>
              <w:t>וספת עבור יצירת שטחים אנכיים של בטון חשוף בתבנית מלוחות עץ</w:t>
            </w:r>
          </w:p>
        </w:tc>
        <w:tc>
          <w:tcPr>
            <w:tcW w:w="850" w:type="dxa"/>
            <w:shd w:val="clear" w:color="auto" w:fill="auto"/>
          </w:tcPr>
          <w:p w:rsidR="00EF3875" w:rsidRPr="005D74D5" w:rsidRDefault="00703D48" w:rsidP="007C597D">
            <w:pPr>
              <w:rPr>
                <w:rFonts w:cs="David"/>
                <w:sz w:val="28"/>
                <w:szCs w:val="28"/>
                <w:rtl/>
              </w:rPr>
            </w:pPr>
            <w:r w:rsidRPr="005D74D5">
              <w:rPr>
                <w:rFonts w:cs="David" w:hint="cs"/>
                <w:sz w:val="28"/>
                <w:szCs w:val="28"/>
                <w:rtl/>
              </w:rPr>
              <w:t>מ"ר</w:t>
            </w:r>
          </w:p>
        </w:tc>
        <w:tc>
          <w:tcPr>
            <w:tcW w:w="851" w:type="dxa"/>
            <w:shd w:val="clear" w:color="auto" w:fill="auto"/>
          </w:tcPr>
          <w:p w:rsidR="00EF3875" w:rsidRPr="005D74D5" w:rsidRDefault="00703D48" w:rsidP="007C597D">
            <w:pPr>
              <w:rPr>
                <w:rFonts w:cs="David"/>
                <w:sz w:val="28"/>
                <w:szCs w:val="28"/>
                <w:rtl/>
              </w:rPr>
            </w:pPr>
            <w:r w:rsidRPr="005D74D5">
              <w:rPr>
                <w:rFonts w:cs="David" w:hint="cs"/>
                <w:sz w:val="28"/>
                <w:szCs w:val="28"/>
                <w:rtl/>
              </w:rPr>
              <w:t>42</w:t>
            </w:r>
          </w:p>
        </w:tc>
        <w:tc>
          <w:tcPr>
            <w:tcW w:w="992" w:type="dxa"/>
            <w:shd w:val="clear" w:color="auto" w:fill="auto"/>
          </w:tcPr>
          <w:p w:rsidR="00EF3875" w:rsidRPr="005D74D5" w:rsidRDefault="00EF3875" w:rsidP="007C597D">
            <w:pPr>
              <w:jc w:val="center"/>
              <w:rPr>
                <w:rFonts w:cs="David"/>
                <w:sz w:val="28"/>
                <w:szCs w:val="28"/>
                <w:rtl/>
              </w:rPr>
            </w:pPr>
          </w:p>
        </w:tc>
        <w:tc>
          <w:tcPr>
            <w:tcW w:w="807" w:type="dxa"/>
            <w:shd w:val="clear" w:color="auto" w:fill="auto"/>
          </w:tcPr>
          <w:p w:rsidR="00EF3875" w:rsidRPr="005D74D5" w:rsidRDefault="00EF3875" w:rsidP="007C597D">
            <w:pPr>
              <w:jc w:val="center"/>
              <w:rPr>
                <w:rFonts w:cs="David"/>
                <w:sz w:val="28"/>
                <w:szCs w:val="28"/>
                <w:rtl/>
              </w:rPr>
            </w:pPr>
          </w:p>
          <w:p w:rsidR="005A698A" w:rsidRPr="005D74D5" w:rsidRDefault="005A698A" w:rsidP="007C597D">
            <w:pPr>
              <w:jc w:val="center"/>
              <w:rPr>
                <w:rFonts w:cs="David"/>
                <w:sz w:val="28"/>
                <w:szCs w:val="28"/>
                <w:rtl/>
              </w:rPr>
            </w:pPr>
          </w:p>
        </w:tc>
      </w:tr>
    </w:tbl>
    <w:p w:rsidR="00EF3875" w:rsidRPr="005D74D5" w:rsidRDefault="00EF3875" w:rsidP="00084D79">
      <w:pPr>
        <w:jc w:val="center"/>
        <w:rPr>
          <w:rFonts w:cs="David"/>
          <w:b/>
          <w:bCs/>
          <w:sz w:val="28"/>
          <w:szCs w:val="28"/>
          <w:rtl/>
        </w:rPr>
      </w:pPr>
    </w:p>
    <w:p w:rsidR="00EF3875" w:rsidRPr="005D74D5" w:rsidRDefault="00EF3875" w:rsidP="00084D79">
      <w:pPr>
        <w:jc w:val="center"/>
        <w:rPr>
          <w:rFonts w:cs="David"/>
          <w:b/>
          <w:bCs/>
          <w:sz w:val="28"/>
          <w:szCs w:val="28"/>
          <w:rtl/>
        </w:rPr>
      </w:pPr>
    </w:p>
    <w:tbl>
      <w:tblPr>
        <w:bidiVisual/>
        <w:tblW w:w="0" w:type="auto"/>
        <w:jc w:val="center"/>
        <w:tblInd w:w="-2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4864"/>
        <w:gridCol w:w="850"/>
        <w:gridCol w:w="851"/>
        <w:gridCol w:w="49"/>
        <w:gridCol w:w="943"/>
        <w:gridCol w:w="807"/>
      </w:tblGrid>
      <w:tr w:rsidR="00734949" w:rsidRPr="005D74D5" w:rsidTr="00734949">
        <w:trPr>
          <w:jc w:val="center"/>
        </w:trPr>
        <w:tc>
          <w:tcPr>
            <w:tcW w:w="989" w:type="dxa"/>
            <w:shd w:val="clear" w:color="auto" w:fill="auto"/>
          </w:tcPr>
          <w:p w:rsidR="00734949" w:rsidRPr="005D74D5" w:rsidRDefault="00734949" w:rsidP="00734949">
            <w:pPr>
              <w:jc w:val="center"/>
              <w:rPr>
                <w:rFonts w:cs="David"/>
                <w:b/>
                <w:bCs/>
                <w:sz w:val="28"/>
                <w:szCs w:val="28"/>
                <w:rtl/>
              </w:rPr>
            </w:pPr>
            <w:r w:rsidRPr="005D74D5">
              <w:rPr>
                <w:rFonts w:cs="David" w:hint="cs"/>
                <w:b/>
                <w:bCs/>
                <w:sz w:val="28"/>
                <w:szCs w:val="28"/>
                <w:rtl/>
              </w:rPr>
              <w:t>סעיף</w:t>
            </w:r>
          </w:p>
        </w:tc>
        <w:tc>
          <w:tcPr>
            <w:tcW w:w="4864" w:type="dxa"/>
            <w:shd w:val="clear" w:color="auto" w:fill="auto"/>
          </w:tcPr>
          <w:p w:rsidR="00734949" w:rsidRPr="005D74D5" w:rsidRDefault="00734949" w:rsidP="00734949">
            <w:pPr>
              <w:jc w:val="center"/>
              <w:rPr>
                <w:rFonts w:cs="David"/>
                <w:b/>
                <w:bCs/>
                <w:sz w:val="28"/>
                <w:szCs w:val="28"/>
                <w:rtl/>
              </w:rPr>
            </w:pPr>
            <w:proofErr w:type="spellStart"/>
            <w:r w:rsidRPr="005D74D5">
              <w:rPr>
                <w:rFonts w:cs="David" w:hint="cs"/>
                <w:b/>
                <w:bCs/>
                <w:sz w:val="28"/>
                <w:szCs w:val="28"/>
                <w:rtl/>
              </w:rPr>
              <w:t>תאור</w:t>
            </w:r>
            <w:proofErr w:type="spellEnd"/>
          </w:p>
        </w:tc>
        <w:tc>
          <w:tcPr>
            <w:tcW w:w="850" w:type="dxa"/>
            <w:shd w:val="clear" w:color="auto" w:fill="auto"/>
          </w:tcPr>
          <w:p w:rsidR="00734949" w:rsidRPr="005D74D5" w:rsidRDefault="00734949" w:rsidP="00734949">
            <w:pPr>
              <w:jc w:val="center"/>
              <w:rPr>
                <w:rFonts w:cs="David"/>
                <w:b/>
                <w:bCs/>
                <w:sz w:val="28"/>
                <w:szCs w:val="28"/>
                <w:rtl/>
              </w:rPr>
            </w:pPr>
            <w:r w:rsidRPr="005D74D5">
              <w:rPr>
                <w:rFonts w:cs="David" w:hint="cs"/>
                <w:b/>
                <w:bCs/>
                <w:sz w:val="28"/>
                <w:szCs w:val="28"/>
                <w:rtl/>
              </w:rPr>
              <w:t>יחידה</w:t>
            </w:r>
          </w:p>
        </w:tc>
        <w:tc>
          <w:tcPr>
            <w:tcW w:w="851" w:type="dxa"/>
            <w:shd w:val="clear" w:color="auto" w:fill="auto"/>
          </w:tcPr>
          <w:p w:rsidR="00734949" w:rsidRPr="005D74D5" w:rsidRDefault="00734949" w:rsidP="00734949">
            <w:pPr>
              <w:jc w:val="center"/>
              <w:rPr>
                <w:rFonts w:cs="David"/>
                <w:b/>
                <w:bCs/>
                <w:sz w:val="28"/>
                <w:szCs w:val="28"/>
                <w:rtl/>
              </w:rPr>
            </w:pPr>
            <w:r w:rsidRPr="005D74D5">
              <w:rPr>
                <w:rFonts w:cs="David" w:hint="cs"/>
                <w:b/>
                <w:bCs/>
                <w:sz w:val="28"/>
                <w:szCs w:val="28"/>
                <w:rtl/>
              </w:rPr>
              <w:t>כמות</w:t>
            </w:r>
          </w:p>
        </w:tc>
        <w:tc>
          <w:tcPr>
            <w:tcW w:w="992" w:type="dxa"/>
            <w:gridSpan w:val="2"/>
            <w:shd w:val="clear" w:color="auto" w:fill="auto"/>
          </w:tcPr>
          <w:p w:rsidR="00734949" w:rsidRPr="005D74D5" w:rsidRDefault="00734949" w:rsidP="00734949">
            <w:pPr>
              <w:jc w:val="center"/>
              <w:rPr>
                <w:rFonts w:cs="David"/>
                <w:b/>
                <w:bCs/>
                <w:sz w:val="28"/>
                <w:szCs w:val="28"/>
                <w:rtl/>
              </w:rPr>
            </w:pPr>
            <w:r w:rsidRPr="005D74D5">
              <w:rPr>
                <w:rFonts w:cs="David" w:hint="cs"/>
                <w:b/>
                <w:bCs/>
                <w:sz w:val="28"/>
                <w:szCs w:val="28"/>
                <w:rtl/>
              </w:rPr>
              <w:t>מחיר יחידה</w:t>
            </w:r>
          </w:p>
        </w:tc>
        <w:tc>
          <w:tcPr>
            <w:tcW w:w="807" w:type="dxa"/>
            <w:shd w:val="clear" w:color="auto" w:fill="auto"/>
          </w:tcPr>
          <w:p w:rsidR="00734949" w:rsidRPr="005D74D5" w:rsidRDefault="00734949" w:rsidP="00734949">
            <w:pPr>
              <w:jc w:val="center"/>
              <w:rPr>
                <w:rFonts w:cs="David"/>
                <w:b/>
                <w:bCs/>
                <w:sz w:val="28"/>
                <w:szCs w:val="28"/>
                <w:rtl/>
              </w:rPr>
            </w:pPr>
            <w:r w:rsidRPr="005D74D5">
              <w:rPr>
                <w:rFonts w:cs="David" w:hint="cs"/>
                <w:b/>
                <w:bCs/>
                <w:sz w:val="28"/>
                <w:szCs w:val="28"/>
                <w:rtl/>
              </w:rPr>
              <w:t>סה"כ</w:t>
            </w:r>
          </w:p>
        </w:tc>
      </w:tr>
      <w:tr w:rsidR="00734949" w:rsidRPr="005D74D5" w:rsidTr="00734949">
        <w:trPr>
          <w:jc w:val="center"/>
        </w:trPr>
        <w:tc>
          <w:tcPr>
            <w:tcW w:w="989" w:type="dxa"/>
            <w:shd w:val="clear" w:color="auto" w:fill="auto"/>
          </w:tcPr>
          <w:p w:rsidR="00734949" w:rsidRPr="005D74D5" w:rsidRDefault="00734949" w:rsidP="00703D48">
            <w:pPr>
              <w:jc w:val="center"/>
              <w:rPr>
                <w:rFonts w:cs="David"/>
                <w:sz w:val="28"/>
                <w:szCs w:val="28"/>
                <w:rtl/>
              </w:rPr>
            </w:pPr>
            <w:r w:rsidRPr="005D74D5">
              <w:rPr>
                <w:rFonts w:cs="David" w:hint="cs"/>
                <w:sz w:val="28"/>
                <w:szCs w:val="28"/>
                <w:rtl/>
              </w:rPr>
              <w:t>02.1.</w:t>
            </w:r>
            <w:r w:rsidR="00703D48" w:rsidRPr="005D74D5">
              <w:rPr>
                <w:rFonts w:cs="David" w:hint="cs"/>
                <w:sz w:val="28"/>
                <w:szCs w:val="28"/>
                <w:rtl/>
              </w:rPr>
              <w:t>070</w:t>
            </w:r>
          </w:p>
        </w:tc>
        <w:tc>
          <w:tcPr>
            <w:tcW w:w="4864" w:type="dxa"/>
            <w:shd w:val="clear" w:color="auto" w:fill="auto"/>
          </w:tcPr>
          <w:p w:rsidR="00734949" w:rsidRPr="005D74D5" w:rsidRDefault="00734949" w:rsidP="00734949">
            <w:pPr>
              <w:rPr>
                <w:rFonts w:cs="David"/>
                <w:sz w:val="28"/>
                <w:szCs w:val="28"/>
                <w:rtl/>
              </w:rPr>
            </w:pPr>
            <w:r w:rsidRPr="005D74D5">
              <w:rPr>
                <w:rFonts w:cs="David" w:hint="cs"/>
                <w:sz w:val="28"/>
                <w:szCs w:val="28"/>
                <w:rtl/>
              </w:rPr>
              <w:t xml:space="preserve">שיפועים בגג </w:t>
            </w:r>
            <w:proofErr w:type="spellStart"/>
            <w:r w:rsidRPr="005D74D5">
              <w:rPr>
                <w:rFonts w:cs="David" w:hint="cs"/>
                <w:sz w:val="28"/>
                <w:szCs w:val="28"/>
                <w:rtl/>
              </w:rPr>
              <w:t>מבטקל</w:t>
            </w:r>
            <w:proofErr w:type="spellEnd"/>
            <w:r w:rsidRPr="005D74D5">
              <w:rPr>
                <w:rFonts w:cs="David" w:hint="cs"/>
                <w:sz w:val="28"/>
                <w:szCs w:val="28"/>
                <w:rtl/>
              </w:rPr>
              <w:t xml:space="preserve"> במשקל מרחבי של 1200 ק"ג/ מ"ק, בעובי מינימאלי של 4 ס"מ, לרבות החלקה כהכנה לאיטום, </w:t>
            </w:r>
            <w:proofErr w:type="spellStart"/>
            <w:r w:rsidRPr="005D74D5">
              <w:rPr>
                <w:rFonts w:cs="David" w:hint="cs"/>
                <w:sz w:val="28"/>
                <w:szCs w:val="28"/>
                <w:rtl/>
              </w:rPr>
              <w:t>רולקות</w:t>
            </w:r>
            <w:proofErr w:type="spellEnd"/>
            <w:r w:rsidRPr="005D74D5">
              <w:rPr>
                <w:rFonts w:cs="David" w:hint="cs"/>
                <w:sz w:val="28"/>
                <w:szCs w:val="28"/>
                <w:rtl/>
              </w:rPr>
              <w:t xml:space="preserve"> בטון 6/6 ס"מ </w:t>
            </w:r>
          </w:p>
        </w:tc>
        <w:tc>
          <w:tcPr>
            <w:tcW w:w="850" w:type="dxa"/>
            <w:shd w:val="clear" w:color="auto" w:fill="auto"/>
            <w:vAlign w:val="bottom"/>
          </w:tcPr>
          <w:p w:rsidR="00734949" w:rsidRPr="005D74D5" w:rsidRDefault="00734949" w:rsidP="00734949">
            <w:pPr>
              <w:rPr>
                <w:rFonts w:cs="David"/>
                <w:sz w:val="28"/>
                <w:szCs w:val="28"/>
                <w:rtl/>
              </w:rPr>
            </w:pPr>
            <w:r w:rsidRPr="005D74D5">
              <w:rPr>
                <w:rFonts w:cs="David" w:hint="cs"/>
                <w:sz w:val="28"/>
                <w:szCs w:val="28"/>
                <w:rtl/>
              </w:rPr>
              <w:t>מ"ר</w:t>
            </w:r>
          </w:p>
        </w:tc>
        <w:tc>
          <w:tcPr>
            <w:tcW w:w="851" w:type="dxa"/>
            <w:shd w:val="clear" w:color="auto" w:fill="auto"/>
            <w:vAlign w:val="bottom"/>
          </w:tcPr>
          <w:p w:rsidR="00734949" w:rsidRPr="005D74D5" w:rsidRDefault="00734949" w:rsidP="00734949">
            <w:pPr>
              <w:rPr>
                <w:rFonts w:cs="David"/>
                <w:sz w:val="28"/>
                <w:szCs w:val="28"/>
                <w:rtl/>
              </w:rPr>
            </w:pPr>
            <w:r w:rsidRPr="005D74D5">
              <w:rPr>
                <w:rFonts w:cs="David" w:hint="cs"/>
                <w:sz w:val="28"/>
                <w:szCs w:val="28"/>
                <w:rtl/>
              </w:rPr>
              <w:t>5.00</w:t>
            </w:r>
          </w:p>
        </w:tc>
        <w:tc>
          <w:tcPr>
            <w:tcW w:w="992" w:type="dxa"/>
            <w:gridSpan w:val="2"/>
            <w:shd w:val="clear" w:color="auto" w:fill="auto"/>
          </w:tcPr>
          <w:p w:rsidR="00734949" w:rsidRPr="005D74D5" w:rsidRDefault="00734949" w:rsidP="00734949">
            <w:pPr>
              <w:jc w:val="center"/>
              <w:rPr>
                <w:rFonts w:cs="David"/>
                <w:sz w:val="28"/>
                <w:szCs w:val="28"/>
                <w:rtl/>
              </w:rPr>
            </w:pPr>
          </w:p>
        </w:tc>
        <w:tc>
          <w:tcPr>
            <w:tcW w:w="807" w:type="dxa"/>
            <w:shd w:val="clear" w:color="auto" w:fill="auto"/>
          </w:tcPr>
          <w:p w:rsidR="00734949" w:rsidRPr="005D74D5" w:rsidRDefault="00734949" w:rsidP="00734949">
            <w:pPr>
              <w:jc w:val="center"/>
              <w:rPr>
                <w:rFonts w:cs="David"/>
                <w:sz w:val="28"/>
                <w:szCs w:val="28"/>
                <w:rtl/>
              </w:rPr>
            </w:pPr>
          </w:p>
        </w:tc>
      </w:tr>
      <w:tr w:rsidR="00734949" w:rsidRPr="005D74D5" w:rsidTr="00734949">
        <w:trPr>
          <w:jc w:val="center"/>
        </w:trPr>
        <w:tc>
          <w:tcPr>
            <w:tcW w:w="989" w:type="dxa"/>
            <w:shd w:val="clear" w:color="auto" w:fill="auto"/>
          </w:tcPr>
          <w:p w:rsidR="00734949" w:rsidRPr="005D74D5" w:rsidRDefault="00734949" w:rsidP="00703D48">
            <w:pPr>
              <w:jc w:val="center"/>
              <w:rPr>
                <w:rFonts w:cs="David"/>
                <w:sz w:val="28"/>
                <w:szCs w:val="28"/>
                <w:rtl/>
              </w:rPr>
            </w:pPr>
            <w:r w:rsidRPr="005D74D5">
              <w:rPr>
                <w:rFonts w:cs="David" w:hint="cs"/>
                <w:sz w:val="28"/>
                <w:szCs w:val="28"/>
                <w:rtl/>
              </w:rPr>
              <w:t>02.1.</w:t>
            </w:r>
            <w:r w:rsidR="00703D48" w:rsidRPr="005D74D5">
              <w:rPr>
                <w:rFonts w:cs="David" w:hint="cs"/>
                <w:sz w:val="28"/>
                <w:szCs w:val="28"/>
                <w:rtl/>
              </w:rPr>
              <w:t>080</w:t>
            </w:r>
          </w:p>
        </w:tc>
        <w:tc>
          <w:tcPr>
            <w:tcW w:w="4864" w:type="dxa"/>
            <w:shd w:val="clear" w:color="auto" w:fill="auto"/>
          </w:tcPr>
          <w:p w:rsidR="00734949" w:rsidRPr="005D74D5" w:rsidRDefault="00734949" w:rsidP="00734949">
            <w:pPr>
              <w:rPr>
                <w:rFonts w:cs="David"/>
                <w:sz w:val="28"/>
                <w:szCs w:val="28"/>
                <w:rtl/>
              </w:rPr>
            </w:pPr>
            <w:r w:rsidRPr="005D74D5">
              <w:rPr>
                <w:rFonts w:cs="David" w:hint="cs"/>
                <w:sz w:val="28"/>
                <w:szCs w:val="28"/>
                <w:rtl/>
              </w:rPr>
              <w:t xml:space="preserve">פיגום בפיר המעלית לפי </w:t>
            </w:r>
            <w:proofErr w:type="spellStart"/>
            <w:r w:rsidRPr="005D74D5">
              <w:rPr>
                <w:rFonts w:cs="David" w:hint="cs"/>
                <w:sz w:val="28"/>
                <w:szCs w:val="28"/>
                <w:rtl/>
              </w:rPr>
              <w:t>תוכנית</w:t>
            </w:r>
            <w:proofErr w:type="spellEnd"/>
            <w:r w:rsidRPr="005D74D5">
              <w:rPr>
                <w:rFonts w:cs="David" w:hint="cs"/>
                <w:sz w:val="28"/>
                <w:szCs w:val="28"/>
                <w:rtl/>
              </w:rPr>
              <w:t xml:space="preserve"> יצרן המעלית לרבות פירוק בגמר העבודה</w:t>
            </w:r>
          </w:p>
        </w:tc>
        <w:tc>
          <w:tcPr>
            <w:tcW w:w="850" w:type="dxa"/>
            <w:shd w:val="clear" w:color="auto" w:fill="auto"/>
            <w:vAlign w:val="bottom"/>
          </w:tcPr>
          <w:p w:rsidR="00734949" w:rsidRPr="005D74D5" w:rsidRDefault="00734949" w:rsidP="00734949">
            <w:pPr>
              <w:rPr>
                <w:rFonts w:cs="David"/>
                <w:sz w:val="28"/>
                <w:szCs w:val="28"/>
                <w:rtl/>
              </w:rPr>
            </w:pPr>
            <w:proofErr w:type="spellStart"/>
            <w:r w:rsidRPr="005D74D5">
              <w:rPr>
                <w:rFonts w:cs="David" w:hint="cs"/>
                <w:sz w:val="28"/>
                <w:szCs w:val="28"/>
                <w:rtl/>
              </w:rPr>
              <w:t>קומפ</w:t>
            </w:r>
            <w:proofErr w:type="spellEnd"/>
            <w:r w:rsidRPr="005D74D5">
              <w:rPr>
                <w:rFonts w:cs="David" w:hint="cs"/>
                <w:sz w:val="28"/>
                <w:szCs w:val="28"/>
                <w:rtl/>
              </w:rPr>
              <w:t>'</w:t>
            </w:r>
          </w:p>
        </w:tc>
        <w:tc>
          <w:tcPr>
            <w:tcW w:w="851" w:type="dxa"/>
            <w:shd w:val="clear" w:color="auto" w:fill="auto"/>
            <w:vAlign w:val="bottom"/>
          </w:tcPr>
          <w:p w:rsidR="00734949" w:rsidRPr="005D74D5" w:rsidRDefault="00734949" w:rsidP="00734949">
            <w:pPr>
              <w:rPr>
                <w:rFonts w:cs="David"/>
                <w:sz w:val="28"/>
                <w:szCs w:val="28"/>
                <w:rtl/>
              </w:rPr>
            </w:pPr>
            <w:r w:rsidRPr="005D74D5">
              <w:rPr>
                <w:rFonts w:cs="David" w:hint="cs"/>
                <w:sz w:val="28"/>
                <w:szCs w:val="28"/>
                <w:rtl/>
              </w:rPr>
              <w:t>1.00</w:t>
            </w:r>
          </w:p>
        </w:tc>
        <w:tc>
          <w:tcPr>
            <w:tcW w:w="992" w:type="dxa"/>
            <w:gridSpan w:val="2"/>
            <w:shd w:val="clear" w:color="auto" w:fill="auto"/>
          </w:tcPr>
          <w:p w:rsidR="00734949" w:rsidRPr="005D74D5" w:rsidRDefault="00734949" w:rsidP="00734949">
            <w:pPr>
              <w:jc w:val="center"/>
              <w:rPr>
                <w:rFonts w:cs="David"/>
                <w:sz w:val="28"/>
                <w:szCs w:val="28"/>
                <w:rtl/>
              </w:rPr>
            </w:pPr>
          </w:p>
        </w:tc>
        <w:tc>
          <w:tcPr>
            <w:tcW w:w="807" w:type="dxa"/>
            <w:shd w:val="clear" w:color="auto" w:fill="auto"/>
          </w:tcPr>
          <w:p w:rsidR="00734949" w:rsidRPr="005D74D5" w:rsidRDefault="00734949" w:rsidP="00734949">
            <w:pPr>
              <w:jc w:val="center"/>
              <w:rPr>
                <w:rFonts w:cs="David"/>
                <w:sz w:val="28"/>
                <w:szCs w:val="28"/>
                <w:rtl/>
              </w:rPr>
            </w:pPr>
          </w:p>
        </w:tc>
      </w:tr>
      <w:tr w:rsidR="00734949" w:rsidRPr="005D74D5" w:rsidTr="00734949">
        <w:trPr>
          <w:jc w:val="center"/>
        </w:trPr>
        <w:tc>
          <w:tcPr>
            <w:tcW w:w="989" w:type="dxa"/>
            <w:shd w:val="clear" w:color="auto" w:fill="auto"/>
          </w:tcPr>
          <w:p w:rsidR="00734949" w:rsidRPr="005D74D5" w:rsidRDefault="00734949" w:rsidP="00703D48">
            <w:pPr>
              <w:jc w:val="center"/>
              <w:rPr>
                <w:rFonts w:cs="David"/>
                <w:sz w:val="28"/>
                <w:szCs w:val="28"/>
                <w:rtl/>
              </w:rPr>
            </w:pPr>
            <w:r w:rsidRPr="005D74D5">
              <w:rPr>
                <w:rFonts w:cs="David" w:hint="cs"/>
                <w:sz w:val="28"/>
                <w:szCs w:val="28"/>
                <w:rtl/>
              </w:rPr>
              <w:t>02.1.</w:t>
            </w:r>
            <w:r w:rsidR="00703D48" w:rsidRPr="005D74D5">
              <w:rPr>
                <w:rFonts w:cs="David" w:hint="cs"/>
                <w:sz w:val="28"/>
                <w:szCs w:val="28"/>
                <w:rtl/>
              </w:rPr>
              <w:t>090</w:t>
            </w:r>
          </w:p>
        </w:tc>
        <w:tc>
          <w:tcPr>
            <w:tcW w:w="4864" w:type="dxa"/>
            <w:shd w:val="clear" w:color="auto" w:fill="auto"/>
          </w:tcPr>
          <w:p w:rsidR="00734949" w:rsidRPr="005D74D5" w:rsidRDefault="00734949" w:rsidP="00734949">
            <w:pPr>
              <w:rPr>
                <w:rFonts w:cs="David"/>
                <w:sz w:val="28"/>
                <w:szCs w:val="28"/>
                <w:rtl/>
              </w:rPr>
            </w:pPr>
            <w:proofErr w:type="spellStart"/>
            <w:r w:rsidRPr="005D74D5">
              <w:rPr>
                <w:rFonts w:cs="David" w:hint="cs"/>
                <w:sz w:val="28"/>
                <w:szCs w:val="28"/>
                <w:rtl/>
              </w:rPr>
              <w:t>אלמנטי</w:t>
            </w:r>
            <w:proofErr w:type="spellEnd"/>
            <w:r w:rsidRPr="005D74D5">
              <w:rPr>
                <w:rFonts w:cs="David" w:hint="cs"/>
                <w:sz w:val="28"/>
                <w:szCs w:val="28"/>
                <w:rtl/>
              </w:rPr>
              <w:t xml:space="preserve"> בטון שונים בפיר המעלית כגון בסיסי בטון, משקל נגדי וכו'</w:t>
            </w:r>
          </w:p>
        </w:tc>
        <w:tc>
          <w:tcPr>
            <w:tcW w:w="850" w:type="dxa"/>
            <w:shd w:val="clear" w:color="auto" w:fill="auto"/>
            <w:vAlign w:val="bottom"/>
          </w:tcPr>
          <w:p w:rsidR="00734949" w:rsidRPr="005D74D5" w:rsidRDefault="00A57C73" w:rsidP="00734949">
            <w:pPr>
              <w:rPr>
                <w:rFonts w:cs="David"/>
                <w:sz w:val="28"/>
                <w:szCs w:val="28"/>
                <w:rtl/>
              </w:rPr>
            </w:pPr>
            <w:r w:rsidRPr="005D74D5">
              <w:rPr>
                <w:rFonts w:cs="David" w:hint="cs"/>
                <w:sz w:val="28"/>
                <w:szCs w:val="28"/>
                <w:rtl/>
              </w:rPr>
              <w:t>מ"ק</w:t>
            </w:r>
          </w:p>
        </w:tc>
        <w:tc>
          <w:tcPr>
            <w:tcW w:w="851" w:type="dxa"/>
            <w:shd w:val="clear" w:color="auto" w:fill="auto"/>
            <w:vAlign w:val="bottom"/>
          </w:tcPr>
          <w:p w:rsidR="00734949" w:rsidRPr="005D74D5" w:rsidRDefault="00A57C73" w:rsidP="00734949">
            <w:pPr>
              <w:rPr>
                <w:rFonts w:cs="David"/>
                <w:sz w:val="28"/>
                <w:szCs w:val="28"/>
                <w:rtl/>
              </w:rPr>
            </w:pPr>
            <w:r w:rsidRPr="005D74D5">
              <w:rPr>
                <w:rFonts w:cs="David" w:hint="cs"/>
                <w:sz w:val="28"/>
                <w:szCs w:val="28"/>
                <w:rtl/>
              </w:rPr>
              <w:t>1.00</w:t>
            </w:r>
          </w:p>
        </w:tc>
        <w:tc>
          <w:tcPr>
            <w:tcW w:w="992" w:type="dxa"/>
            <w:gridSpan w:val="2"/>
            <w:shd w:val="clear" w:color="auto" w:fill="auto"/>
          </w:tcPr>
          <w:p w:rsidR="00734949" w:rsidRPr="005D74D5" w:rsidRDefault="00734949" w:rsidP="00734949">
            <w:pPr>
              <w:jc w:val="center"/>
              <w:rPr>
                <w:rFonts w:cs="David"/>
                <w:sz w:val="28"/>
                <w:szCs w:val="28"/>
                <w:rtl/>
              </w:rPr>
            </w:pPr>
          </w:p>
        </w:tc>
        <w:tc>
          <w:tcPr>
            <w:tcW w:w="807" w:type="dxa"/>
            <w:shd w:val="clear" w:color="auto" w:fill="auto"/>
          </w:tcPr>
          <w:p w:rsidR="00734949" w:rsidRPr="005D74D5" w:rsidRDefault="00734949" w:rsidP="00734949">
            <w:pPr>
              <w:jc w:val="center"/>
              <w:rPr>
                <w:rFonts w:cs="David"/>
                <w:sz w:val="28"/>
                <w:szCs w:val="28"/>
                <w:rtl/>
              </w:rPr>
            </w:pPr>
          </w:p>
        </w:tc>
      </w:tr>
      <w:tr w:rsidR="00A57C73" w:rsidRPr="005D74D5" w:rsidTr="00734949">
        <w:trPr>
          <w:jc w:val="center"/>
        </w:trPr>
        <w:tc>
          <w:tcPr>
            <w:tcW w:w="989" w:type="dxa"/>
            <w:shd w:val="clear" w:color="auto" w:fill="auto"/>
          </w:tcPr>
          <w:p w:rsidR="00A57C73" w:rsidRPr="005D74D5" w:rsidRDefault="00A57C73" w:rsidP="00703D48">
            <w:pPr>
              <w:jc w:val="center"/>
              <w:rPr>
                <w:rFonts w:cs="David"/>
                <w:sz w:val="28"/>
                <w:szCs w:val="28"/>
                <w:rtl/>
              </w:rPr>
            </w:pPr>
            <w:r w:rsidRPr="005D74D5">
              <w:rPr>
                <w:rFonts w:cs="David" w:hint="cs"/>
                <w:sz w:val="28"/>
                <w:szCs w:val="28"/>
                <w:rtl/>
              </w:rPr>
              <w:t>02.1.1</w:t>
            </w:r>
            <w:r w:rsidR="00703D48" w:rsidRPr="005D74D5">
              <w:rPr>
                <w:rFonts w:cs="David" w:hint="cs"/>
                <w:sz w:val="28"/>
                <w:szCs w:val="28"/>
                <w:rtl/>
              </w:rPr>
              <w:t>0</w:t>
            </w:r>
            <w:r w:rsidRPr="005D74D5">
              <w:rPr>
                <w:rFonts w:cs="David" w:hint="cs"/>
                <w:sz w:val="28"/>
                <w:szCs w:val="28"/>
                <w:rtl/>
              </w:rPr>
              <w:t>0</w:t>
            </w:r>
          </w:p>
        </w:tc>
        <w:tc>
          <w:tcPr>
            <w:tcW w:w="4864" w:type="dxa"/>
            <w:shd w:val="clear" w:color="auto" w:fill="auto"/>
          </w:tcPr>
          <w:p w:rsidR="00A57C73" w:rsidRPr="005D74D5" w:rsidRDefault="00A57C73" w:rsidP="00734949">
            <w:pPr>
              <w:rPr>
                <w:rFonts w:cs="David"/>
                <w:sz w:val="28"/>
                <w:szCs w:val="28"/>
                <w:rtl/>
              </w:rPr>
            </w:pPr>
            <w:r w:rsidRPr="005D74D5">
              <w:rPr>
                <w:rFonts w:cs="David" w:hint="cs"/>
                <w:sz w:val="28"/>
                <w:szCs w:val="28"/>
                <w:rtl/>
              </w:rPr>
              <w:t>ביטון משקופים של דלתות פיר המעלית.</w:t>
            </w:r>
          </w:p>
        </w:tc>
        <w:tc>
          <w:tcPr>
            <w:tcW w:w="850"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יח'</w:t>
            </w:r>
          </w:p>
        </w:tc>
        <w:tc>
          <w:tcPr>
            <w:tcW w:w="851"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4.00</w:t>
            </w:r>
          </w:p>
        </w:tc>
        <w:tc>
          <w:tcPr>
            <w:tcW w:w="992" w:type="dxa"/>
            <w:gridSpan w:val="2"/>
            <w:shd w:val="clear" w:color="auto" w:fill="auto"/>
          </w:tcPr>
          <w:p w:rsidR="00A57C73" w:rsidRPr="005D74D5" w:rsidRDefault="00A57C73" w:rsidP="00734949">
            <w:pPr>
              <w:jc w:val="center"/>
              <w:rPr>
                <w:rFonts w:cs="David"/>
                <w:sz w:val="28"/>
                <w:szCs w:val="28"/>
                <w:rtl/>
              </w:rPr>
            </w:pPr>
          </w:p>
        </w:tc>
        <w:tc>
          <w:tcPr>
            <w:tcW w:w="807" w:type="dxa"/>
            <w:shd w:val="clear" w:color="auto" w:fill="auto"/>
          </w:tcPr>
          <w:p w:rsidR="00A57C73" w:rsidRPr="005D74D5" w:rsidRDefault="00A57C73" w:rsidP="00734949">
            <w:pPr>
              <w:jc w:val="center"/>
              <w:rPr>
                <w:rFonts w:cs="David"/>
                <w:sz w:val="28"/>
                <w:szCs w:val="28"/>
                <w:rtl/>
              </w:rPr>
            </w:pPr>
          </w:p>
        </w:tc>
      </w:tr>
      <w:tr w:rsidR="00A57C73" w:rsidRPr="005D74D5" w:rsidTr="00734949">
        <w:trPr>
          <w:jc w:val="center"/>
        </w:trPr>
        <w:tc>
          <w:tcPr>
            <w:tcW w:w="989" w:type="dxa"/>
            <w:shd w:val="clear" w:color="auto" w:fill="auto"/>
          </w:tcPr>
          <w:p w:rsidR="00A57C73" w:rsidRPr="005D74D5" w:rsidRDefault="00A57C73" w:rsidP="00703D48">
            <w:pPr>
              <w:jc w:val="center"/>
              <w:rPr>
                <w:rFonts w:cs="David"/>
                <w:sz w:val="28"/>
                <w:szCs w:val="28"/>
                <w:rtl/>
              </w:rPr>
            </w:pPr>
            <w:r w:rsidRPr="005D74D5">
              <w:rPr>
                <w:rFonts w:cs="David" w:hint="cs"/>
                <w:sz w:val="28"/>
                <w:szCs w:val="28"/>
                <w:rtl/>
              </w:rPr>
              <w:t>02.1.1</w:t>
            </w:r>
            <w:r w:rsidR="00703D48" w:rsidRPr="005D74D5">
              <w:rPr>
                <w:rFonts w:cs="David" w:hint="cs"/>
                <w:sz w:val="28"/>
                <w:szCs w:val="28"/>
                <w:rtl/>
              </w:rPr>
              <w:t>1</w:t>
            </w:r>
            <w:r w:rsidRPr="005D74D5">
              <w:rPr>
                <w:rFonts w:cs="David" w:hint="cs"/>
                <w:sz w:val="28"/>
                <w:szCs w:val="28"/>
                <w:rtl/>
              </w:rPr>
              <w:t>0</w:t>
            </w:r>
          </w:p>
        </w:tc>
        <w:tc>
          <w:tcPr>
            <w:tcW w:w="4864" w:type="dxa"/>
            <w:shd w:val="clear" w:color="auto" w:fill="auto"/>
          </w:tcPr>
          <w:p w:rsidR="00A57C73" w:rsidRPr="005D74D5" w:rsidRDefault="00A57C73" w:rsidP="00734949">
            <w:pPr>
              <w:rPr>
                <w:rFonts w:cs="David"/>
                <w:sz w:val="28"/>
                <w:szCs w:val="28"/>
                <w:rtl/>
              </w:rPr>
            </w:pPr>
            <w:r w:rsidRPr="005D74D5">
              <w:rPr>
                <w:rFonts w:cs="David" w:hint="cs"/>
                <w:sz w:val="28"/>
                <w:szCs w:val="28"/>
                <w:rtl/>
              </w:rPr>
              <w:t>ווי נשיאה מעוגנים בתקרת הפיר</w:t>
            </w:r>
          </w:p>
        </w:tc>
        <w:tc>
          <w:tcPr>
            <w:tcW w:w="850"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יח'</w:t>
            </w:r>
          </w:p>
        </w:tc>
        <w:tc>
          <w:tcPr>
            <w:tcW w:w="851"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2.00</w:t>
            </w:r>
          </w:p>
        </w:tc>
        <w:tc>
          <w:tcPr>
            <w:tcW w:w="992" w:type="dxa"/>
            <w:gridSpan w:val="2"/>
            <w:shd w:val="clear" w:color="auto" w:fill="auto"/>
          </w:tcPr>
          <w:p w:rsidR="00A57C73" w:rsidRPr="005D74D5" w:rsidRDefault="00A57C73" w:rsidP="00734949">
            <w:pPr>
              <w:jc w:val="center"/>
              <w:rPr>
                <w:rFonts w:cs="David"/>
                <w:sz w:val="28"/>
                <w:szCs w:val="28"/>
                <w:rtl/>
              </w:rPr>
            </w:pPr>
          </w:p>
        </w:tc>
        <w:tc>
          <w:tcPr>
            <w:tcW w:w="807" w:type="dxa"/>
            <w:shd w:val="clear" w:color="auto" w:fill="auto"/>
          </w:tcPr>
          <w:p w:rsidR="00A57C73" w:rsidRPr="005D74D5" w:rsidRDefault="00A57C73" w:rsidP="00734949">
            <w:pPr>
              <w:jc w:val="center"/>
              <w:rPr>
                <w:rFonts w:cs="David"/>
                <w:sz w:val="28"/>
                <w:szCs w:val="28"/>
                <w:rtl/>
              </w:rPr>
            </w:pPr>
          </w:p>
        </w:tc>
      </w:tr>
      <w:tr w:rsidR="00A57C73" w:rsidRPr="005D74D5" w:rsidTr="00734949">
        <w:trPr>
          <w:jc w:val="center"/>
        </w:trPr>
        <w:tc>
          <w:tcPr>
            <w:tcW w:w="989" w:type="dxa"/>
            <w:shd w:val="clear" w:color="auto" w:fill="auto"/>
          </w:tcPr>
          <w:p w:rsidR="00A57C73" w:rsidRPr="005D74D5" w:rsidRDefault="00A57C73" w:rsidP="00703D48">
            <w:pPr>
              <w:jc w:val="center"/>
              <w:rPr>
                <w:rFonts w:cs="David"/>
                <w:sz w:val="28"/>
                <w:szCs w:val="28"/>
                <w:rtl/>
              </w:rPr>
            </w:pPr>
            <w:r w:rsidRPr="005D74D5">
              <w:rPr>
                <w:rFonts w:cs="David" w:hint="cs"/>
                <w:sz w:val="28"/>
                <w:szCs w:val="28"/>
                <w:rtl/>
              </w:rPr>
              <w:t>02.1.1</w:t>
            </w:r>
            <w:r w:rsidR="00703D48" w:rsidRPr="005D74D5">
              <w:rPr>
                <w:rFonts w:cs="David" w:hint="cs"/>
                <w:sz w:val="28"/>
                <w:szCs w:val="28"/>
                <w:rtl/>
              </w:rPr>
              <w:t>2</w:t>
            </w:r>
            <w:r w:rsidRPr="005D74D5">
              <w:rPr>
                <w:rFonts w:cs="David" w:hint="cs"/>
                <w:sz w:val="28"/>
                <w:szCs w:val="28"/>
                <w:rtl/>
              </w:rPr>
              <w:t>0</w:t>
            </w:r>
          </w:p>
        </w:tc>
        <w:tc>
          <w:tcPr>
            <w:tcW w:w="4864" w:type="dxa"/>
            <w:shd w:val="clear" w:color="auto" w:fill="auto"/>
          </w:tcPr>
          <w:p w:rsidR="00A57C73" w:rsidRPr="005D74D5" w:rsidRDefault="00A57C73" w:rsidP="00A57C73">
            <w:pPr>
              <w:rPr>
                <w:rFonts w:cs="David"/>
                <w:sz w:val="28"/>
                <w:szCs w:val="28"/>
                <w:rtl/>
              </w:rPr>
            </w:pPr>
            <w:r w:rsidRPr="005D74D5">
              <w:rPr>
                <w:rFonts w:cs="David" w:hint="cs"/>
                <w:sz w:val="28"/>
                <w:szCs w:val="28"/>
                <w:rtl/>
              </w:rPr>
              <w:t xml:space="preserve">קוצים בקטרים ובאורכים שונים לחיבור בין בטון חדש לקיים לרבות קידוח לעומק 15 ס"מ, ניקוי הקדח בלחץ אוויר, דבק אפוקסי </w:t>
            </w:r>
            <w:proofErr w:type="spellStart"/>
            <w:r w:rsidRPr="005D74D5">
              <w:rPr>
                <w:rFonts w:cs="David" w:hint="cs"/>
                <w:sz w:val="28"/>
                <w:szCs w:val="28"/>
                <w:rtl/>
              </w:rPr>
              <w:t>וכו</w:t>
            </w:r>
            <w:proofErr w:type="spellEnd"/>
            <w:r w:rsidRPr="005D74D5">
              <w:rPr>
                <w:rFonts w:cs="David" w:hint="cs"/>
                <w:sz w:val="28"/>
                <w:szCs w:val="28"/>
                <w:rtl/>
              </w:rPr>
              <w:t xml:space="preserve">'. </w:t>
            </w:r>
            <w:proofErr w:type="spellStart"/>
            <w:r w:rsidRPr="005D74D5">
              <w:rPr>
                <w:rFonts w:cs="David" w:hint="cs"/>
                <w:sz w:val="28"/>
                <w:szCs w:val="28"/>
                <w:rtl/>
              </w:rPr>
              <w:t>הכל</w:t>
            </w:r>
            <w:proofErr w:type="spellEnd"/>
            <w:r w:rsidRPr="005D74D5">
              <w:rPr>
                <w:rFonts w:cs="David" w:hint="cs"/>
                <w:sz w:val="28"/>
                <w:szCs w:val="28"/>
                <w:rtl/>
              </w:rPr>
              <w:t xml:space="preserve"> </w:t>
            </w:r>
            <w:proofErr w:type="spellStart"/>
            <w:r w:rsidRPr="005D74D5">
              <w:rPr>
                <w:rFonts w:cs="David" w:hint="cs"/>
                <w:sz w:val="28"/>
                <w:szCs w:val="28"/>
                <w:rtl/>
              </w:rPr>
              <w:t>קומפלקט</w:t>
            </w:r>
            <w:proofErr w:type="spellEnd"/>
            <w:r w:rsidRPr="005D74D5">
              <w:rPr>
                <w:rFonts w:cs="David" w:hint="cs"/>
                <w:sz w:val="28"/>
                <w:szCs w:val="28"/>
                <w:rtl/>
              </w:rPr>
              <w:t>.</w:t>
            </w:r>
          </w:p>
        </w:tc>
        <w:tc>
          <w:tcPr>
            <w:tcW w:w="850"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יח'</w:t>
            </w:r>
          </w:p>
        </w:tc>
        <w:tc>
          <w:tcPr>
            <w:tcW w:w="851"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200.00</w:t>
            </w:r>
          </w:p>
        </w:tc>
        <w:tc>
          <w:tcPr>
            <w:tcW w:w="992" w:type="dxa"/>
            <w:gridSpan w:val="2"/>
            <w:shd w:val="clear" w:color="auto" w:fill="auto"/>
          </w:tcPr>
          <w:p w:rsidR="00A57C73" w:rsidRPr="005D74D5" w:rsidRDefault="00A57C73" w:rsidP="00734949">
            <w:pPr>
              <w:jc w:val="center"/>
              <w:rPr>
                <w:rFonts w:cs="David"/>
                <w:sz w:val="28"/>
                <w:szCs w:val="28"/>
                <w:rtl/>
              </w:rPr>
            </w:pPr>
          </w:p>
        </w:tc>
        <w:tc>
          <w:tcPr>
            <w:tcW w:w="807" w:type="dxa"/>
            <w:shd w:val="clear" w:color="auto" w:fill="auto"/>
          </w:tcPr>
          <w:p w:rsidR="00A57C73" w:rsidRPr="005D74D5" w:rsidRDefault="00A57C73" w:rsidP="00734949">
            <w:pPr>
              <w:jc w:val="center"/>
              <w:rPr>
                <w:rFonts w:cs="David"/>
                <w:sz w:val="28"/>
                <w:szCs w:val="28"/>
                <w:rtl/>
              </w:rPr>
            </w:pPr>
          </w:p>
        </w:tc>
      </w:tr>
      <w:tr w:rsidR="00A57C73" w:rsidRPr="005D74D5" w:rsidTr="00734949">
        <w:trPr>
          <w:jc w:val="center"/>
        </w:trPr>
        <w:tc>
          <w:tcPr>
            <w:tcW w:w="989" w:type="dxa"/>
            <w:shd w:val="clear" w:color="auto" w:fill="auto"/>
          </w:tcPr>
          <w:p w:rsidR="00A57C73" w:rsidRPr="005D74D5" w:rsidRDefault="00A57C73" w:rsidP="003D3C58">
            <w:pPr>
              <w:jc w:val="center"/>
              <w:rPr>
                <w:rFonts w:cs="David"/>
                <w:sz w:val="28"/>
                <w:szCs w:val="28"/>
                <w:rtl/>
              </w:rPr>
            </w:pPr>
            <w:r w:rsidRPr="005D74D5">
              <w:rPr>
                <w:rFonts w:cs="David" w:hint="cs"/>
                <w:sz w:val="28"/>
                <w:szCs w:val="28"/>
                <w:rtl/>
              </w:rPr>
              <w:t>02.1.1</w:t>
            </w:r>
            <w:r w:rsidR="003D3C58" w:rsidRPr="005D74D5">
              <w:rPr>
                <w:rFonts w:cs="David" w:hint="cs"/>
                <w:sz w:val="28"/>
                <w:szCs w:val="28"/>
                <w:rtl/>
              </w:rPr>
              <w:t>3</w:t>
            </w:r>
            <w:r w:rsidRPr="005D74D5">
              <w:rPr>
                <w:rFonts w:cs="David" w:hint="cs"/>
                <w:sz w:val="28"/>
                <w:szCs w:val="28"/>
                <w:rtl/>
              </w:rPr>
              <w:t>0</w:t>
            </w:r>
          </w:p>
        </w:tc>
        <w:tc>
          <w:tcPr>
            <w:tcW w:w="4864" w:type="dxa"/>
            <w:shd w:val="clear" w:color="auto" w:fill="auto"/>
          </w:tcPr>
          <w:p w:rsidR="00A57C73" w:rsidRPr="005D74D5" w:rsidRDefault="00A57C73" w:rsidP="00A57C73">
            <w:pPr>
              <w:rPr>
                <w:rFonts w:cs="David"/>
                <w:sz w:val="28"/>
                <w:szCs w:val="28"/>
                <w:rtl/>
              </w:rPr>
            </w:pPr>
            <w:r w:rsidRPr="005D74D5">
              <w:rPr>
                <w:rFonts w:cs="David" w:hint="cs"/>
                <w:sz w:val="28"/>
                <w:szCs w:val="28"/>
                <w:rtl/>
              </w:rPr>
              <w:t xml:space="preserve">השלמת יציקה במידות שונות בין חדש לקיים. </w:t>
            </w:r>
          </w:p>
        </w:tc>
        <w:tc>
          <w:tcPr>
            <w:tcW w:w="850"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מ"ק</w:t>
            </w:r>
          </w:p>
        </w:tc>
        <w:tc>
          <w:tcPr>
            <w:tcW w:w="851"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1.00</w:t>
            </w:r>
          </w:p>
        </w:tc>
        <w:tc>
          <w:tcPr>
            <w:tcW w:w="992" w:type="dxa"/>
            <w:gridSpan w:val="2"/>
            <w:shd w:val="clear" w:color="auto" w:fill="auto"/>
          </w:tcPr>
          <w:p w:rsidR="00A57C73" w:rsidRPr="005D74D5" w:rsidRDefault="00A57C73" w:rsidP="00734949">
            <w:pPr>
              <w:jc w:val="center"/>
              <w:rPr>
                <w:rFonts w:cs="David"/>
                <w:sz w:val="28"/>
                <w:szCs w:val="28"/>
                <w:rtl/>
              </w:rPr>
            </w:pPr>
          </w:p>
        </w:tc>
        <w:tc>
          <w:tcPr>
            <w:tcW w:w="807" w:type="dxa"/>
            <w:shd w:val="clear" w:color="auto" w:fill="auto"/>
          </w:tcPr>
          <w:p w:rsidR="00A57C73" w:rsidRPr="005D74D5" w:rsidRDefault="00A57C73" w:rsidP="00734949">
            <w:pPr>
              <w:jc w:val="center"/>
              <w:rPr>
                <w:rFonts w:cs="David"/>
                <w:sz w:val="28"/>
                <w:szCs w:val="28"/>
                <w:rtl/>
              </w:rPr>
            </w:pPr>
          </w:p>
        </w:tc>
      </w:tr>
      <w:tr w:rsidR="00A57C73" w:rsidRPr="005D74D5" w:rsidTr="00734949">
        <w:trPr>
          <w:jc w:val="center"/>
        </w:trPr>
        <w:tc>
          <w:tcPr>
            <w:tcW w:w="989" w:type="dxa"/>
            <w:shd w:val="clear" w:color="auto" w:fill="auto"/>
          </w:tcPr>
          <w:p w:rsidR="00A57C73" w:rsidRPr="005D74D5" w:rsidRDefault="00A57C73" w:rsidP="003D3C58">
            <w:pPr>
              <w:jc w:val="center"/>
              <w:rPr>
                <w:rFonts w:cs="David"/>
                <w:sz w:val="28"/>
                <w:szCs w:val="28"/>
                <w:rtl/>
              </w:rPr>
            </w:pPr>
            <w:r w:rsidRPr="005D74D5">
              <w:rPr>
                <w:rFonts w:cs="David" w:hint="cs"/>
                <w:sz w:val="28"/>
                <w:szCs w:val="28"/>
                <w:rtl/>
              </w:rPr>
              <w:t>02.1.1</w:t>
            </w:r>
            <w:r w:rsidR="003D3C58" w:rsidRPr="005D74D5">
              <w:rPr>
                <w:rFonts w:cs="David" w:hint="cs"/>
                <w:sz w:val="28"/>
                <w:szCs w:val="28"/>
                <w:rtl/>
              </w:rPr>
              <w:t>4</w:t>
            </w:r>
            <w:r w:rsidRPr="005D74D5">
              <w:rPr>
                <w:rFonts w:cs="David" w:hint="cs"/>
                <w:sz w:val="28"/>
                <w:szCs w:val="28"/>
                <w:rtl/>
              </w:rPr>
              <w:t>0</w:t>
            </w:r>
          </w:p>
        </w:tc>
        <w:tc>
          <w:tcPr>
            <w:tcW w:w="4864" w:type="dxa"/>
            <w:shd w:val="clear" w:color="auto" w:fill="auto"/>
          </w:tcPr>
          <w:p w:rsidR="00A57C73" w:rsidRPr="005D74D5" w:rsidRDefault="00A57C73" w:rsidP="00A57C73">
            <w:pPr>
              <w:rPr>
                <w:rFonts w:cs="David"/>
                <w:sz w:val="28"/>
                <w:szCs w:val="28"/>
                <w:rtl/>
              </w:rPr>
            </w:pPr>
            <w:r w:rsidRPr="005D74D5">
              <w:rPr>
                <w:rFonts w:cs="David" w:hint="cs"/>
                <w:sz w:val="28"/>
                <w:szCs w:val="28"/>
                <w:rtl/>
              </w:rPr>
              <w:t>מוטות פלדה עגולים, מצולעים ורשתות פלדה מרותכות לזיון הבטון</w:t>
            </w:r>
          </w:p>
        </w:tc>
        <w:tc>
          <w:tcPr>
            <w:tcW w:w="850" w:type="dxa"/>
            <w:shd w:val="clear" w:color="auto" w:fill="auto"/>
            <w:vAlign w:val="bottom"/>
          </w:tcPr>
          <w:p w:rsidR="00A57C73" w:rsidRPr="005D74D5" w:rsidRDefault="00A57C73" w:rsidP="00734949">
            <w:pPr>
              <w:rPr>
                <w:rFonts w:cs="David"/>
                <w:sz w:val="28"/>
                <w:szCs w:val="28"/>
                <w:rtl/>
              </w:rPr>
            </w:pPr>
            <w:r w:rsidRPr="005D74D5">
              <w:rPr>
                <w:rFonts w:cs="David" w:hint="cs"/>
                <w:sz w:val="28"/>
                <w:szCs w:val="28"/>
                <w:rtl/>
              </w:rPr>
              <w:t xml:space="preserve">טון </w:t>
            </w:r>
          </w:p>
        </w:tc>
        <w:tc>
          <w:tcPr>
            <w:tcW w:w="851" w:type="dxa"/>
            <w:shd w:val="clear" w:color="auto" w:fill="auto"/>
            <w:vAlign w:val="bottom"/>
          </w:tcPr>
          <w:p w:rsidR="00A57C73" w:rsidRPr="005D74D5" w:rsidRDefault="00703D48" w:rsidP="00734949">
            <w:pPr>
              <w:rPr>
                <w:rFonts w:cs="David"/>
                <w:sz w:val="28"/>
                <w:szCs w:val="28"/>
                <w:rtl/>
              </w:rPr>
            </w:pPr>
            <w:r w:rsidRPr="005D74D5">
              <w:rPr>
                <w:rFonts w:cs="David" w:hint="cs"/>
                <w:sz w:val="28"/>
                <w:szCs w:val="28"/>
                <w:rtl/>
              </w:rPr>
              <w:t>1.00</w:t>
            </w:r>
          </w:p>
        </w:tc>
        <w:tc>
          <w:tcPr>
            <w:tcW w:w="992" w:type="dxa"/>
            <w:gridSpan w:val="2"/>
            <w:shd w:val="clear" w:color="auto" w:fill="auto"/>
          </w:tcPr>
          <w:p w:rsidR="00A57C73" w:rsidRPr="005D74D5" w:rsidRDefault="00A57C73" w:rsidP="00734949">
            <w:pPr>
              <w:jc w:val="center"/>
              <w:rPr>
                <w:rFonts w:cs="David"/>
                <w:sz w:val="28"/>
                <w:szCs w:val="28"/>
                <w:rtl/>
              </w:rPr>
            </w:pPr>
          </w:p>
        </w:tc>
        <w:tc>
          <w:tcPr>
            <w:tcW w:w="807" w:type="dxa"/>
            <w:shd w:val="clear" w:color="auto" w:fill="auto"/>
          </w:tcPr>
          <w:p w:rsidR="00A57C73" w:rsidRPr="005D74D5" w:rsidRDefault="00A57C73" w:rsidP="00734949">
            <w:pPr>
              <w:jc w:val="center"/>
              <w:rPr>
                <w:rFonts w:cs="David"/>
                <w:sz w:val="28"/>
                <w:szCs w:val="28"/>
                <w:rtl/>
              </w:rPr>
            </w:pPr>
          </w:p>
        </w:tc>
      </w:tr>
      <w:tr w:rsidR="006E49A8" w:rsidRPr="005D74D5" w:rsidTr="0045786E">
        <w:trPr>
          <w:jc w:val="center"/>
        </w:trPr>
        <w:tc>
          <w:tcPr>
            <w:tcW w:w="989" w:type="dxa"/>
            <w:shd w:val="clear" w:color="auto" w:fill="auto"/>
          </w:tcPr>
          <w:p w:rsidR="006E49A8" w:rsidRPr="005D74D5" w:rsidRDefault="006E49A8" w:rsidP="005D74D5">
            <w:pPr>
              <w:jc w:val="center"/>
              <w:rPr>
                <w:rFonts w:cs="David"/>
                <w:sz w:val="28"/>
                <w:szCs w:val="28"/>
                <w:rtl/>
              </w:rPr>
            </w:pPr>
            <w:r w:rsidRPr="005D74D5">
              <w:rPr>
                <w:rFonts w:cs="David" w:hint="cs"/>
                <w:sz w:val="28"/>
                <w:szCs w:val="28"/>
                <w:rtl/>
              </w:rPr>
              <w:t>02.1.150</w:t>
            </w:r>
          </w:p>
        </w:tc>
        <w:tc>
          <w:tcPr>
            <w:tcW w:w="4864" w:type="dxa"/>
            <w:shd w:val="clear" w:color="auto" w:fill="auto"/>
          </w:tcPr>
          <w:p w:rsidR="006E49A8" w:rsidRPr="005D74D5" w:rsidRDefault="006E49A8" w:rsidP="005D74D5">
            <w:pPr>
              <w:rPr>
                <w:rFonts w:cs="David"/>
                <w:sz w:val="28"/>
                <w:szCs w:val="28"/>
                <w:rtl/>
              </w:rPr>
            </w:pPr>
            <w:r w:rsidRPr="005D74D5">
              <w:rPr>
                <w:rFonts w:cs="David" w:hint="cs"/>
                <w:sz w:val="28"/>
                <w:szCs w:val="28"/>
                <w:rtl/>
              </w:rPr>
              <w:t>יסודות פגושים בתחתית הפיר מבטון ב-30</w:t>
            </w:r>
          </w:p>
        </w:tc>
        <w:tc>
          <w:tcPr>
            <w:tcW w:w="850" w:type="dxa"/>
            <w:shd w:val="clear" w:color="auto" w:fill="auto"/>
            <w:vAlign w:val="bottom"/>
          </w:tcPr>
          <w:p w:rsidR="006E49A8" w:rsidRPr="005D74D5" w:rsidRDefault="006E49A8" w:rsidP="005D74D5">
            <w:pPr>
              <w:rPr>
                <w:rFonts w:cs="David"/>
                <w:sz w:val="28"/>
                <w:szCs w:val="28"/>
                <w:rtl/>
              </w:rPr>
            </w:pPr>
            <w:r w:rsidRPr="005D74D5">
              <w:rPr>
                <w:rFonts w:cs="David" w:hint="cs"/>
                <w:sz w:val="28"/>
                <w:szCs w:val="28"/>
                <w:rtl/>
              </w:rPr>
              <w:t>מ"ק</w:t>
            </w:r>
          </w:p>
        </w:tc>
        <w:tc>
          <w:tcPr>
            <w:tcW w:w="900" w:type="dxa"/>
            <w:gridSpan w:val="2"/>
            <w:shd w:val="clear" w:color="auto" w:fill="auto"/>
            <w:vAlign w:val="bottom"/>
          </w:tcPr>
          <w:p w:rsidR="006E49A8" w:rsidRPr="005D74D5" w:rsidRDefault="006E49A8" w:rsidP="005D74D5">
            <w:pPr>
              <w:rPr>
                <w:rFonts w:cs="David"/>
                <w:sz w:val="28"/>
                <w:szCs w:val="28"/>
                <w:rtl/>
              </w:rPr>
            </w:pPr>
            <w:r w:rsidRPr="005D74D5">
              <w:rPr>
                <w:rFonts w:cs="David" w:hint="cs"/>
                <w:sz w:val="28"/>
                <w:szCs w:val="28"/>
                <w:rtl/>
              </w:rPr>
              <w:t>2</w:t>
            </w:r>
          </w:p>
        </w:tc>
        <w:tc>
          <w:tcPr>
            <w:tcW w:w="943" w:type="dxa"/>
            <w:shd w:val="clear" w:color="auto" w:fill="auto"/>
          </w:tcPr>
          <w:p w:rsidR="006E49A8" w:rsidRPr="005D74D5" w:rsidRDefault="006E49A8" w:rsidP="005D74D5">
            <w:pPr>
              <w:jc w:val="center"/>
              <w:rPr>
                <w:rFonts w:cs="David"/>
                <w:sz w:val="28"/>
                <w:szCs w:val="28"/>
                <w:rtl/>
              </w:rPr>
            </w:pPr>
          </w:p>
        </w:tc>
        <w:tc>
          <w:tcPr>
            <w:tcW w:w="807" w:type="dxa"/>
            <w:shd w:val="clear" w:color="auto" w:fill="auto"/>
          </w:tcPr>
          <w:p w:rsidR="006E49A8" w:rsidRPr="005D74D5" w:rsidRDefault="006E49A8" w:rsidP="005D74D5">
            <w:pPr>
              <w:jc w:val="center"/>
              <w:rPr>
                <w:rFonts w:cs="David"/>
                <w:sz w:val="28"/>
                <w:szCs w:val="28"/>
                <w:rtl/>
              </w:rPr>
            </w:pPr>
          </w:p>
        </w:tc>
      </w:tr>
      <w:tr w:rsidR="00A57C73" w:rsidRPr="005D74D5" w:rsidTr="004248BE">
        <w:trPr>
          <w:jc w:val="center"/>
        </w:trPr>
        <w:tc>
          <w:tcPr>
            <w:tcW w:w="9353" w:type="dxa"/>
            <w:gridSpan w:val="7"/>
            <w:shd w:val="clear" w:color="auto" w:fill="auto"/>
          </w:tcPr>
          <w:p w:rsidR="00A57C73" w:rsidRPr="005D74D5" w:rsidRDefault="00A57C73" w:rsidP="00A57C73">
            <w:pPr>
              <w:rPr>
                <w:rFonts w:cs="David"/>
                <w:sz w:val="28"/>
                <w:szCs w:val="28"/>
                <w:rtl/>
              </w:rPr>
            </w:pPr>
            <w:r w:rsidRPr="005D74D5">
              <w:rPr>
                <w:rFonts w:cs="David" w:hint="cs"/>
                <w:sz w:val="28"/>
                <w:szCs w:val="28"/>
                <w:rtl/>
              </w:rPr>
              <w:lastRenderedPageBreak/>
              <w:t xml:space="preserve">                 סה"כ 02 עבודות בטון יצוק באתר </w:t>
            </w:r>
          </w:p>
        </w:tc>
      </w:tr>
      <w:tr w:rsidR="00A57C73" w:rsidRPr="005D74D5" w:rsidTr="004248BE">
        <w:trPr>
          <w:jc w:val="center"/>
        </w:trPr>
        <w:tc>
          <w:tcPr>
            <w:tcW w:w="989" w:type="dxa"/>
            <w:shd w:val="clear" w:color="auto" w:fill="auto"/>
          </w:tcPr>
          <w:p w:rsidR="00A57C73" w:rsidRPr="005D74D5" w:rsidRDefault="00A57C73" w:rsidP="004248BE">
            <w:pPr>
              <w:jc w:val="center"/>
              <w:rPr>
                <w:rFonts w:cs="David"/>
                <w:sz w:val="28"/>
                <w:szCs w:val="28"/>
                <w:rtl/>
              </w:rPr>
            </w:pPr>
          </w:p>
          <w:p w:rsidR="00A57C73" w:rsidRPr="005D74D5" w:rsidRDefault="00A57C73" w:rsidP="004248BE">
            <w:pPr>
              <w:jc w:val="center"/>
              <w:rPr>
                <w:rFonts w:cs="David"/>
                <w:sz w:val="28"/>
                <w:szCs w:val="28"/>
                <w:rtl/>
              </w:rPr>
            </w:pPr>
          </w:p>
          <w:p w:rsidR="00A57C73" w:rsidRPr="005D74D5" w:rsidRDefault="00A57C73" w:rsidP="004248BE">
            <w:pPr>
              <w:jc w:val="center"/>
              <w:rPr>
                <w:rFonts w:cs="David"/>
                <w:sz w:val="28"/>
                <w:szCs w:val="28"/>
                <w:rtl/>
              </w:rPr>
            </w:pPr>
            <w:r w:rsidRPr="005D74D5">
              <w:rPr>
                <w:rFonts w:cs="David" w:hint="cs"/>
                <w:sz w:val="28"/>
                <w:szCs w:val="28"/>
                <w:rtl/>
              </w:rPr>
              <w:t>04.1.010</w:t>
            </w:r>
          </w:p>
        </w:tc>
        <w:tc>
          <w:tcPr>
            <w:tcW w:w="4864" w:type="dxa"/>
            <w:shd w:val="clear" w:color="auto" w:fill="auto"/>
          </w:tcPr>
          <w:p w:rsidR="00A57C73" w:rsidRPr="005D74D5" w:rsidRDefault="00A57C73" w:rsidP="004248BE">
            <w:pPr>
              <w:rPr>
                <w:rFonts w:cs="David"/>
                <w:b/>
                <w:bCs/>
                <w:sz w:val="28"/>
                <w:szCs w:val="28"/>
                <w:u w:val="single"/>
                <w:rtl/>
              </w:rPr>
            </w:pPr>
            <w:r w:rsidRPr="005D74D5">
              <w:rPr>
                <w:rFonts w:cs="David" w:hint="cs"/>
                <w:b/>
                <w:bCs/>
                <w:sz w:val="28"/>
                <w:szCs w:val="28"/>
                <w:u w:val="single"/>
                <w:rtl/>
              </w:rPr>
              <w:t xml:space="preserve">פרק 04 עבודות בנייה </w:t>
            </w:r>
          </w:p>
          <w:p w:rsidR="00A57C73" w:rsidRPr="005D74D5" w:rsidRDefault="00A57C73" w:rsidP="004248BE">
            <w:pPr>
              <w:rPr>
                <w:rFonts w:cs="David"/>
                <w:b/>
                <w:bCs/>
                <w:sz w:val="28"/>
                <w:szCs w:val="28"/>
                <w:u w:val="single"/>
                <w:rtl/>
              </w:rPr>
            </w:pPr>
            <w:r w:rsidRPr="005D74D5">
              <w:rPr>
                <w:rFonts w:cs="David" w:hint="cs"/>
                <w:b/>
                <w:bCs/>
                <w:sz w:val="28"/>
                <w:szCs w:val="28"/>
                <w:u w:val="single"/>
                <w:rtl/>
              </w:rPr>
              <w:t xml:space="preserve">תת פרק 04.1 עבודות בניה </w:t>
            </w:r>
          </w:p>
          <w:p w:rsidR="00A57C73" w:rsidRPr="005D74D5" w:rsidRDefault="00266365" w:rsidP="004248BE">
            <w:pPr>
              <w:rPr>
                <w:rFonts w:cs="David"/>
                <w:sz w:val="28"/>
                <w:szCs w:val="28"/>
                <w:rtl/>
              </w:rPr>
            </w:pPr>
            <w:r w:rsidRPr="005D74D5">
              <w:rPr>
                <w:rFonts w:cs="David" w:hint="cs"/>
                <w:sz w:val="28"/>
                <w:szCs w:val="28"/>
                <w:rtl/>
              </w:rPr>
              <w:t xml:space="preserve">קירות בלוקי בטון חלולים (4 חורים) בעובי 20 ס"מ לרבות בנייה בשטחים קטנים וסגירת פתחים וחגורות בטון אופקיות, אנכיות, </w:t>
            </w:r>
            <w:proofErr w:type="spellStart"/>
            <w:r w:rsidRPr="005D74D5">
              <w:rPr>
                <w:rFonts w:cs="David" w:hint="cs"/>
                <w:sz w:val="28"/>
                <w:szCs w:val="28"/>
                <w:rtl/>
              </w:rPr>
              <w:t>הקפיות</w:t>
            </w:r>
            <w:proofErr w:type="spellEnd"/>
            <w:r w:rsidRPr="005D74D5">
              <w:rPr>
                <w:rFonts w:cs="David" w:hint="cs"/>
                <w:sz w:val="28"/>
                <w:szCs w:val="28"/>
                <w:rtl/>
              </w:rPr>
              <w:t xml:space="preserve">, </w:t>
            </w:r>
            <w:proofErr w:type="spellStart"/>
            <w:r w:rsidRPr="005D74D5">
              <w:rPr>
                <w:rFonts w:cs="David" w:hint="cs"/>
                <w:sz w:val="28"/>
                <w:szCs w:val="28"/>
                <w:rtl/>
              </w:rPr>
              <w:t>שטרבות</w:t>
            </w:r>
            <w:proofErr w:type="spellEnd"/>
            <w:r w:rsidRPr="005D74D5">
              <w:rPr>
                <w:rFonts w:cs="David" w:hint="cs"/>
                <w:sz w:val="28"/>
                <w:szCs w:val="28"/>
                <w:rtl/>
              </w:rPr>
              <w:t xml:space="preserve">, זיון החגורות, עיגון לקיום באמצעות קוצים </w:t>
            </w:r>
            <w:proofErr w:type="spellStart"/>
            <w:r w:rsidRPr="005D74D5">
              <w:rPr>
                <w:rFonts w:cs="David" w:hint="cs"/>
                <w:sz w:val="28"/>
                <w:szCs w:val="28"/>
                <w:rtl/>
              </w:rPr>
              <w:t>וכו</w:t>
            </w:r>
            <w:proofErr w:type="spellEnd"/>
            <w:r w:rsidRPr="005D74D5">
              <w:rPr>
                <w:rFonts w:cs="David" w:hint="cs"/>
                <w:sz w:val="28"/>
                <w:szCs w:val="28"/>
                <w:rtl/>
              </w:rPr>
              <w:t>'.</w:t>
            </w:r>
          </w:p>
        </w:tc>
        <w:tc>
          <w:tcPr>
            <w:tcW w:w="850" w:type="dxa"/>
            <w:shd w:val="clear" w:color="auto" w:fill="auto"/>
            <w:vAlign w:val="bottom"/>
          </w:tcPr>
          <w:p w:rsidR="00A57C73" w:rsidRPr="005D74D5" w:rsidRDefault="00A57C73" w:rsidP="004248BE">
            <w:pPr>
              <w:rPr>
                <w:rFonts w:cs="David"/>
                <w:sz w:val="28"/>
                <w:szCs w:val="28"/>
                <w:rtl/>
              </w:rPr>
            </w:pPr>
            <w:r w:rsidRPr="005D74D5">
              <w:rPr>
                <w:rFonts w:cs="David" w:hint="cs"/>
                <w:sz w:val="28"/>
                <w:szCs w:val="28"/>
                <w:rtl/>
              </w:rPr>
              <w:t xml:space="preserve">מ"ר </w:t>
            </w:r>
          </w:p>
        </w:tc>
        <w:tc>
          <w:tcPr>
            <w:tcW w:w="851" w:type="dxa"/>
            <w:shd w:val="clear" w:color="auto" w:fill="auto"/>
            <w:vAlign w:val="bottom"/>
          </w:tcPr>
          <w:p w:rsidR="00A57C73" w:rsidRPr="005D74D5" w:rsidRDefault="00A57C73" w:rsidP="004248BE">
            <w:pPr>
              <w:rPr>
                <w:rFonts w:cs="David"/>
                <w:sz w:val="28"/>
                <w:szCs w:val="28"/>
                <w:rtl/>
              </w:rPr>
            </w:pPr>
            <w:r w:rsidRPr="005D74D5">
              <w:rPr>
                <w:rFonts w:cs="David" w:hint="cs"/>
                <w:sz w:val="28"/>
                <w:szCs w:val="28"/>
                <w:rtl/>
              </w:rPr>
              <w:t>5.00</w:t>
            </w:r>
          </w:p>
        </w:tc>
        <w:tc>
          <w:tcPr>
            <w:tcW w:w="992" w:type="dxa"/>
            <w:gridSpan w:val="2"/>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A57C73" w:rsidRPr="005D74D5" w:rsidTr="004248BE">
        <w:trPr>
          <w:jc w:val="center"/>
        </w:trPr>
        <w:tc>
          <w:tcPr>
            <w:tcW w:w="9353" w:type="dxa"/>
            <w:gridSpan w:val="7"/>
            <w:shd w:val="clear" w:color="auto" w:fill="auto"/>
          </w:tcPr>
          <w:p w:rsidR="00A57C73" w:rsidRPr="005D74D5" w:rsidRDefault="00A57C73" w:rsidP="00A57C73">
            <w:pPr>
              <w:rPr>
                <w:rFonts w:cs="David"/>
                <w:sz w:val="28"/>
                <w:szCs w:val="28"/>
                <w:rtl/>
              </w:rPr>
            </w:pPr>
            <w:r w:rsidRPr="005D74D5">
              <w:rPr>
                <w:rFonts w:cs="David" w:hint="cs"/>
                <w:sz w:val="28"/>
                <w:szCs w:val="28"/>
                <w:rtl/>
              </w:rPr>
              <w:t xml:space="preserve">                 סה"כ 04 עבודות בנייה </w:t>
            </w:r>
          </w:p>
        </w:tc>
      </w:tr>
    </w:tbl>
    <w:p w:rsidR="00734949" w:rsidRPr="005D74D5" w:rsidRDefault="00734949" w:rsidP="00084D79">
      <w:pPr>
        <w:jc w:val="center"/>
        <w:rPr>
          <w:rFonts w:cs="David"/>
          <w:b/>
          <w:bCs/>
          <w:sz w:val="28"/>
          <w:szCs w:val="28"/>
          <w:rtl/>
        </w:rPr>
      </w:pPr>
    </w:p>
    <w:tbl>
      <w:tblPr>
        <w:bidiVisual/>
        <w:tblW w:w="0" w:type="auto"/>
        <w:jc w:val="center"/>
        <w:tblInd w:w="-2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4864"/>
        <w:gridCol w:w="850"/>
        <w:gridCol w:w="900"/>
        <w:gridCol w:w="943"/>
        <w:gridCol w:w="807"/>
      </w:tblGrid>
      <w:tr w:rsidR="00A57C73" w:rsidRPr="005D74D5" w:rsidTr="00AD6C02">
        <w:trPr>
          <w:jc w:val="center"/>
        </w:trPr>
        <w:tc>
          <w:tcPr>
            <w:tcW w:w="989" w:type="dxa"/>
            <w:shd w:val="clear" w:color="auto" w:fill="auto"/>
          </w:tcPr>
          <w:p w:rsidR="00A57C73" w:rsidRPr="005D74D5" w:rsidRDefault="00A57C73" w:rsidP="004248BE">
            <w:pPr>
              <w:jc w:val="center"/>
              <w:rPr>
                <w:rFonts w:cs="David"/>
                <w:b/>
                <w:bCs/>
                <w:sz w:val="28"/>
                <w:szCs w:val="28"/>
                <w:rtl/>
              </w:rPr>
            </w:pPr>
            <w:r w:rsidRPr="005D74D5">
              <w:rPr>
                <w:rFonts w:cs="David" w:hint="cs"/>
                <w:b/>
                <w:bCs/>
                <w:sz w:val="28"/>
                <w:szCs w:val="28"/>
                <w:rtl/>
              </w:rPr>
              <w:t>סעיף</w:t>
            </w:r>
          </w:p>
        </w:tc>
        <w:tc>
          <w:tcPr>
            <w:tcW w:w="4864" w:type="dxa"/>
            <w:shd w:val="clear" w:color="auto" w:fill="auto"/>
          </w:tcPr>
          <w:p w:rsidR="00A57C73" w:rsidRPr="005D74D5" w:rsidRDefault="00A57C73" w:rsidP="004248BE">
            <w:pPr>
              <w:jc w:val="center"/>
              <w:rPr>
                <w:rFonts w:cs="David"/>
                <w:b/>
                <w:bCs/>
                <w:sz w:val="28"/>
                <w:szCs w:val="28"/>
                <w:rtl/>
              </w:rPr>
            </w:pPr>
            <w:proofErr w:type="spellStart"/>
            <w:r w:rsidRPr="005D74D5">
              <w:rPr>
                <w:rFonts w:cs="David" w:hint="cs"/>
                <w:b/>
                <w:bCs/>
                <w:sz w:val="28"/>
                <w:szCs w:val="28"/>
                <w:rtl/>
              </w:rPr>
              <w:t>תאור</w:t>
            </w:r>
            <w:proofErr w:type="spellEnd"/>
          </w:p>
        </w:tc>
        <w:tc>
          <w:tcPr>
            <w:tcW w:w="850" w:type="dxa"/>
            <w:shd w:val="clear" w:color="auto" w:fill="auto"/>
          </w:tcPr>
          <w:p w:rsidR="00A57C73" w:rsidRPr="005D74D5" w:rsidRDefault="00A57C73" w:rsidP="004248BE">
            <w:pPr>
              <w:jc w:val="center"/>
              <w:rPr>
                <w:rFonts w:cs="David"/>
                <w:b/>
                <w:bCs/>
                <w:sz w:val="28"/>
                <w:szCs w:val="28"/>
                <w:rtl/>
              </w:rPr>
            </w:pPr>
            <w:r w:rsidRPr="005D74D5">
              <w:rPr>
                <w:rFonts w:cs="David" w:hint="cs"/>
                <w:b/>
                <w:bCs/>
                <w:sz w:val="28"/>
                <w:szCs w:val="28"/>
                <w:rtl/>
              </w:rPr>
              <w:t>יחידה</w:t>
            </w:r>
          </w:p>
        </w:tc>
        <w:tc>
          <w:tcPr>
            <w:tcW w:w="900" w:type="dxa"/>
            <w:shd w:val="clear" w:color="auto" w:fill="auto"/>
          </w:tcPr>
          <w:p w:rsidR="00A57C73" w:rsidRPr="005D74D5" w:rsidRDefault="00A57C73" w:rsidP="004248BE">
            <w:pPr>
              <w:jc w:val="center"/>
              <w:rPr>
                <w:rFonts w:cs="David"/>
                <w:b/>
                <w:bCs/>
                <w:sz w:val="28"/>
                <w:szCs w:val="28"/>
                <w:rtl/>
              </w:rPr>
            </w:pPr>
            <w:r w:rsidRPr="005D74D5">
              <w:rPr>
                <w:rFonts w:cs="David" w:hint="cs"/>
                <w:b/>
                <w:bCs/>
                <w:sz w:val="28"/>
                <w:szCs w:val="28"/>
                <w:rtl/>
              </w:rPr>
              <w:t>כמות</w:t>
            </w:r>
          </w:p>
        </w:tc>
        <w:tc>
          <w:tcPr>
            <w:tcW w:w="943" w:type="dxa"/>
            <w:shd w:val="clear" w:color="auto" w:fill="auto"/>
          </w:tcPr>
          <w:p w:rsidR="00A57C73" w:rsidRPr="005D74D5" w:rsidRDefault="00A57C73" w:rsidP="004248BE">
            <w:pPr>
              <w:jc w:val="center"/>
              <w:rPr>
                <w:rFonts w:cs="David"/>
                <w:b/>
                <w:bCs/>
                <w:sz w:val="28"/>
                <w:szCs w:val="28"/>
                <w:rtl/>
              </w:rPr>
            </w:pPr>
            <w:r w:rsidRPr="005D74D5">
              <w:rPr>
                <w:rFonts w:cs="David" w:hint="cs"/>
                <w:b/>
                <w:bCs/>
                <w:sz w:val="28"/>
                <w:szCs w:val="28"/>
                <w:rtl/>
              </w:rPr>
              <w:t>מחיר יחידה</w:t>
            </w:r>
          </w:p>
        </w:tc>
        <w:tc>
          <w:tcPr>
            <w:tcW w:w="807" w:type="dxa"/>
            <w:shd w:val="clear" w:color="auto" w:fill="auto"/>
          </w:tcPr>
          <w:p w:rsidR="00A57C73" w:rsidRPr="005D74D5" w:rsidRDefault="00A57C73" w:rsidP="004248BE">
            <w:pPr>
              <w:jc w:val="center"/>
              <w:rPr>
                <w:rFonts w:cs="David"/>
                <w:b/>
                <w:bCs/>
                <w:sz w:val="28"/>
                <w:szCs w:val="28"/>
                <w:rtl/>
              </w:rPr>
            </w:pPr>
            <w:r w:rsidRPr="005D74D5">
              <w:rPr>
                <w:rFonts w:cs="David" w:hint="cs"/>
                <w:b/>
                <w:bCs/>
                <w:sz w:val="28"/>
                <w:szCs w:val="28"/>
                <w:rtl/>
              </w:rPr>
              <w:t>סה"כ</w:t>
            </w:r>
          </w:p>
        </w:tc>
      </w:tr>
      <w:tr w:rsidR="00A57C73" w:rsidRPr="005D74D5" w:rsidTr="00AD6C02">
        <w:trPr>
          <w:jc w:val="center"/>
        </w:trPr>
        <w:tc>
          <w:tcPr>
            <w:tcW w:w="989" w:type="dxa"/>
            <w:shd w:val="clear" w:color="auto" w:fill="auto"/>
          </w:tcPr>
          <w:p w:rsidR="00A57C73" w:rsidRPr="005D74D5" w:rsidRDefault="00A57C73" w:rsidP="004248BE">
            <w:pPr>
              <w:jc w:val="center"/>
              <w:rPr>
                <w:rFonts w:cs="David"/>
                <w:sz w:val="28"/>
                <w:szCs w:val="28"/>
                <w:rtl/>
              </w:rPr>
            </w:pPr>
          </w:p>
        </w:tc>
        <w:tc>
          <w:tcPr>
            <w:tcW w:w="4864" w:type="dxa"/>
            <w:shd w:val="clear" w:color="auto" w:fill="auto"/>
          </w:tcPr>
          <w:p w:rsidR="00A57C73" w:rsidRPr="005D74D5" w:rsidRDefault="00A57C73" w:rsidP="004248BE">
            <w:pPr>
              <w:rPr>
                <w:rFonts w:cs="David"/>
                <w:b/>
                <w:bCs/>
                <w:sz w:val="28"/>
                <w:szCs w:val="28"/>
                <w:u w:val="single"/>
                <w:rtl/>
              </w:rPr>
            </w:pPr>
            <w:r w:rsidRPr="005D74D5">
              <w:rPr>
                <w:rFonts w:cs="David" w:hint="cs"/>
                <w:b/>
                <w:bCs/>
                <w:sz w:val="28"/>
                <w:szCs w:val="28"/>
                <w:u w:val="single"/>
                <w:rtl/>
              </w:rPr>
              <w:t xml:space="preserve">פרק 05 עבודות איטום </w:t>
            </w:r>
          </w:p>
          <w:p w:rsidR="00A57C73" w:rsidRPr="005D74D5" w:rsidRDefault="00A57C73" w:rsidP="004248BE">
            <w:pPr>
              <w:rPr>
                <w:rFonts w:cs="David"/>
                <w:b/>
                <w:bCs/>
                <w:sz w:val="28"/>
                <w:szCs w:val="28"/>
                <w:u w:val="single"/>
                <w:rtl/>
              </w:rPr>
            </w:pPr>
            <w:r w:rsidRPr="005D74D5">
              <w:rPr>
                <w:rFonts w:cs="David" w:hint="cs"/>
                <w:b/>
                <w:bCs/>
                <w:sz w:val="28"/>
                <w:szCs w:val="28"/>
                <w:u w:val="single"/>
                <w:rtl/>
              </w:rPr>
              <w:t xml:space="preserve">תת פרק 05.1 עבודות איטום </w:t>
            </w:r>
          </w:p>
        </w:tc>
        <w:tc>
          <w:tcPr>
            <w:tcW w:w="850" w:type="dxa"/>
            <w:shd w:val="clear" w:color="auto" w:fill="auto"/>
            <w:vAlign w:val="bottom"/>
          </w:tcPr>
          <w:p w:rsidR="00A57C73" w:rsidRPr="005D74D5" w:rsidRDefault="00A57C73" w:rsidP="004248BE">
            <w:pPr>
              <w:rPr>
                <w:rFonts w:cs="David"/>
                <w:sz w:val="28"/>
                <w:szCs w:val="28"/>
                <w:rtl/>
              </w:rPr>
            </w:pPr>
          </w:p>
        </w:tc>
        <w:tc>
          <w:tcPr>
            <w:tcW w:w="900" w:type="dxa"/>
            <w:shd w:val="clear" w:color="auto" w:fill="auto"/>
            <w:vAlign w:val="bottom"/>
          </w:tcPr>
          <w:p w:rsidR="00A57C73" w:rsidRPr="005D74D5" w:rsidRDefault="00A57C73" w:rsidP="004248BE">
            <w:pPr>
              <w:rPr>
                <w:rFonts w:cs="David"/>
                <w:sz w:val="28"/>
                <w:szCs w:val="28"/>
                <w:rtl/>
              </w:rPr>
            </w:pP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A57C73" w:rsidRPr="005D74D5" w:rsidTr="00AD6C02">
        <w:trPr>
          <w:jc w:val="center"/>
        </w:trPr>
        <w:tc>
          <w:tcPr>
            <w:tcW w:w="989" w:type="dxa"/>
            <w:shd w:val="clear" w:color="auto" w:fill="auto"/>
          </w:tcPr>
          <w:p w:rsidR="00A57C73" w:rsidRPr="005D74D5" w:rsidRDefault="00A57C73" w:rsidP="004248BE">
            <w:pPr>
              <w:jc w:val="center"/>
              <w:rPr>
                <w:rFonts w:cs="David"/>
                <w:sz w:val="28"/>
                <w:szCs w:val="28"/>
                <w:rtl/>
              </w:rPr>
            </w:pPr>
            <w:r w:rsidRPr="005D74D5">
              <w:rPr>
                <w:rFonts w:cs="David" w:hint="cs"/>
                <w:sz w:val="28"/>
                <w:szCs w:val="28"/>
                <w:rtl/>
              </w:rPr>
              <w:t>05.1.010</w:t>
            </w:r>
          </w:p>
        </w:tc>
        <w:tc>
          <w:tcPr>
            <w:tcW w:w="4864" w:type="dxa"/>
            <w:shd w:val="clear" w:color="auto" w:fill="auto"/>
          </w:tcPr>
          <w:p w:rsidR="00A57C73" w:rsidRPr="005D74D5" w:rsidRDefault="00A57C73" w:rsidP="004248BE">
            <w:pPr>
              <w:rPr>
                <w:rFonts w:cs="David"/>
                <w:sz w:val="28"/>
                <w:szCs w:val="28"/>
                <w:rtl/>
              </w:rPr>
            </w:pPr>
            <w:r w:rsidRPr="005D74D5">
              <w:rPr>
                <w:rFonts w:cs="David" w:hint="cs"/>
                <w:sz w:val="28"/>
                <w:szCs w:val="28"/>
                <w:rtl/>
              </w:rPr>
              <w:t xml:space="preserve">איטום גג בטון חדש מעל פיר המעלית ביריעות </w:t>
            </w:r>
            <w:proofErr w:type="spellStart"/>
            <w:r w:rsidRPr="005D74D5">
              <w:rPr>
                <w:rFonts w:cs="David" w:hint="cs"/>
                <w:sz w:val="28"/>
                <w:szCs w:val="28"/>
                <w:rtl/>
              </w:rPr>
              <w:t>ביטומניות</w:t>
            </w:r>
            <w:proofErr w:type="spellEnd"/>
            <w:r w:rsidRPr="005D74D5">
              <w:rPr>
                <w:rFonts w:cs="David" w:hint="cs"/>
                <w:sz w:val="28"/>
                <w:szCs w:val="28"/>
                <w:rtl/>
              </w:rPr>
              <w:t xml:space="preserve"> משוכללות בעובי 5 מ"מ תוצרת </w:t>
            </w:r>
            <w:proofErr w:type="spellStart"/>
            <w:r w:rsidRPr="005D74D5">
              <w:rPr>
                <w:rFonts w:cs="David" w:hint="cs"/>
                <w:sz w:val="28"/>
                <w:szCs w:val="28"/>
                <w:rtl/>
              </w:rPr>
              <w:t>פזקר</w:t>
            </w:r>
            <w:proofErr w:type="spellEnd"/>
            <w:r w:rsidRPr="005D74D5">
              <w:rPr>
                <w:rFonts w:cs="David" w:hint="cs"/>
                <w:sz w:val="28"/>
                <w:szCs w:val="28"/>
                <w:rtl/>
              </w:rPr>
              <w:t xml:space="preserve"> או ש"ע לרבות שכבת יסוד </w:t>
            </w:r>
            <w:r w:rsidR="001A18F7" w:rsidRPr="005D74D5">
              <w:rPr>
                <w:rFonts w:cs="David"/>
                <w:sz w:val="28"/>
                <w:szCs w:val="28"/>
              </w:rPr>
              <w:t>GS 474</w:t>
            </w:r>
            <w:r w:rsidR="001A18F7" w:rsidRPr="005D74D5">
              <w:rPr>
                <w:rFonts w:cs="David" w:hint="cs"/>
                <w:sz w:val="28"/>
                <w:szCs w:val="28"/>
                <w:rtl/>
              </w:rPr>
              <w:t xml:space="preserve">, איטום </w:t>
            </w:r>
            <w:proofErr w:type="spellStart"/>
            <w:r w:rsidR="001A18F7" w:rsidRPr="005D74D5">
              <w:rPr>
                <w:rFonts w:cs="David" w:hint="cs"/>
                <w:sz w:val="28"/>
                <w:szCs w:val="28"/>
                <w:rtl/>
              </w:rPr>
              <w:t>רולקות</w:t>
            </w:r>
            <w:proofErr w:type="spellEnd"/>
            <w:r w:rsidR="001A18F7" w:rsidRPr="005D74D5">
              <w:rPr>
                <w:rFonts w:cs="David" w:hint="cs"/>
                <w:sz w:val="28"/>
                <w:szCs w:val="28"/>
                <w:rtl/>
              </w:rPr>
              <w:t xml:space="preserve">, חיזוק היריעות </w:t>
            </w:r>
            <w:proofErr w:type="spellStart"/>
            <w:r w:rsidR="001A18F7" w:rsidRPr="005D74D5">
              <w:rPr>
                <w:rFonts w:cs="David" w:hint="cs"/>
                <w:sz w:val="28"/>
                <w:szCs w:val="28"/>
                <w:rtl/>
              </w:rPr>
              <w:t>למעקות</w:t>
            </w:r>
            <w:proofErr w:type="spellEnd"/>
            <w:r w:rsidR="001A18F7" w:rsidRPr="005D74D5">
              <w:rPr>
                <w:rFonts w:cs="David" w:hint="cs"/>
                <w:sz w:val="28"/>
                <w:szCs w:val="28"/>
                <w:rtl/>
              </w:rPr>
              <w:t xml:space="preserve"> בסרגל אלומיניום+ סתימה במסטיק וכל המפורט במפרט המיוחד. היריעות יהיו בגמר חצץ מוטבע. המדידה בהיטל אופקי בין </w:t>
            </w:r>
            <w:proofErr w:type="spellStart"/>
            <w:r w:rsidR="001A18F7" w:rsidRPr="005D74D5">
              <w:rPr>
                <w:rFonts w:cs="David" w:hint="cs"/>
                <w:sz w:val="28"/>
                <w:szCs w:val="28"/>
                <w:rtl/>
              </w:rPr>
              <w:t>המעקות</w:t>
            </w:r>
            <w:proofErr w:type="spellEnd"/>
            <w:r w:rsidR="001A18F7" w:rsidRPr="005D74D5">
              <w:rPr>
                <w:rFonts w:cs="David" w:hint="cs"/>
                <w:sz w:val="28"/>
                <w:szCs w:val="28"/>
                <w:rtl/>
              </w:rPr>
              <w:t xml:space="preserve">. </w:t>
            </w:r>
          </w:p>
        </w:tc>
        <w:tc>
          <w:tcPr>
            <w:tcW w:w="850" w:type="dxa"/>
            <w:shd w:val="clear" w:color="auto" w:fill="auto"/>
            <w:vAlign w:val="bottom"/>
          </w:tcPr>
          <w:p w:rsidR="00A57C73" w:rsidRPr="005D74D5" w:rsidRDefault="001A18F7" w:rsidP="004248BE">
            <w:pPr>
              <w:rPr>
                <w:rFonts w:cs="David"/>
                <w:sz w:val="28"/>
                <w:szCs w:val="28"/>
                <w:rtl/>
              </w:rPr>
            </w:pPr>
            <w:r w:rsidRPr="005D74D5">
              <w:rPr>
                <w:rFonts w:cs="David" w:hint="cs"/>
                <w:sz w:val="28"/>
                <w:szCs w:val="28"/>
                <w:rtl/>
              </w:rPr>
              <w:t>מ"ר</w:t>
            </w:r>
          </w:p>
        </w:tc>
        <w:tc>
          <w:tcPr>
            <w:tcW w:w="900" w:type="dxa"/>
            <w:shd w:val="clear" w:color="auto" w:fill="auto"/>
            <w:vAlign w:val="bottom"/>
          </w:tcPr>
          <w:p w:rsidR="00A57C73" w:rsidRPr="005D74D5" w:rsidRDefault="001A18F7" w:rsidP="004248BE">
            <w:pPr>
              <w:rPr>
                <w:rFonts w:cs="David"/>
                <w:sz w:val="28"/>
                <w:szCs w:val="28"/>
                <w:rtl/>
              </w:rPr>
            </w:pPr>
            <w:r w:rsidRPr="005D74D5">
              <w:rPr>
                <w:rFonts w:cs="David" w:hint="cs"/>
                <w:sz w:val="28"/>
                <w:szCs w:val="28"/>
                <w:rtl/>
              </w:rPr>
              <w:t>5.00</w:t>
            </w: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A57C73" w:rsidRPr="005D74D5" w:rsidTr="00AD6C02">
        <w:trPr>
          <w:jc w:val="center"/>
        </w:trPr>
        <w:tc>
          <w:tcPr>
            <w:tcW w:w="989" w:type="dxa"/>
            <w:shd w:val="clear" w:color="auto" w:fill="auto"/>
          </w:tcPr>
          <w:p w:rsidR="00A57C73" w:rsidRPr="005D74D5" w:rsidRDefault="001A18F7" w:rsidP="003D3C58">
            <w:pPr>
              <w:jc w:val="center"/>
              <w:rPr>
                <w:rFonts w:cs="David"/>
                <w:sz w:val="28"/>
                <w:szCs w:val="28"/>
                <w:rtl/>
              </w:rPr>
            </w:pPr>
            <w:r w:rsidRPr="005D74D5">
              <w:rPr>
                <w:rFonts w:cs="David" w:hint="cs"/>
                <w:sz w:val="28"/>
                <w:szCs w:val="28"/>
                <w:rtl/>
              </w:rPr>
              <w:t>05.1.0</w:t>
            </w:r>
            <w:r w:rsidR="003D3C58" w:rsidRPr="005D74D5">
              <w:rPr>
                <w:rFonts w:cs="David" w:hint="cs"/>
                <w:sz w:val="28"/>
                <w:szCs w:val="28"/>
                <w:rtl/>
              </w:rPr>
              <w:t>2</w:t>
            </w:r>
            <w:r w:rsidRPr="005D74D5">
              <w:rPr>
                <w:rFonts w:cs="David" w:hint="cs"/>
                <w:sz w:val="28"/>
                <w:szCs w:val="28"/>
                <w:rtl/>
              </w:rPr>
              <w:t>0</w:t>
            </w:r>
          </w:p>
        </w:tc>
        <w:tc>
          <w:tcPr>
            <w:tcW w:w="4864" w:type="dxa"/>
            <w:shd w:val="clear" w:color="auto" w:fill="auto"/>
          </w:tcPr>
          <w:p w:rsidR="00A57C73" w:rsidRPr="005D74D5" w:rsidRDefault="001A18F7" w:rsidP="004248BE">
            <w:pPr>
              <w:rPr>
                <w:rFonts w:cs="David"/>
                <w:sz w:val="28"/>
                <w:szCs w:val="28"/>
                <w:rtl/>
              </w:rPr>
            </w:pPr>
            <w:r w:rsidRPr="005D74D5">
              <w:rPr>
                <w:rFonts w:cs="David" w:hint="cs"/>
                <w:sz w:val="28"/>
                <w:szCs w:val="28"/>
                <w:rtl/>
              </w:rPr>
              <w:t xml:space="preserve">איטום רצפה וקירות ביריעות </w:t>
            </w:r>
            <w:proofErr w:type="spellStart"/>
            <w:r w:rsidRPr="005D74D5">
              <w:rPr>
                <w:rFonts w:cs="David" w:hint="cs"/>
                <w:sz w:val="28"/>
                <w:szCs w:val="28"/>
                <w:rtl/>
              </w:rPr>
              <w:t>ביטומניות</w:t>
            </w:r>
            <w:proofErr w:type="spellEnd"/>
            <w:r w:rsidRPr="005D74D5">
              <w:rPr>
                <w:rFonts w:cs="David" w:hint="cs"/>
                <w:sz w:val="28"/>
                <w:szCs w:val="28"/>
                <w:rtl/>
              </w:rPr>
              <w:t xml:space="preserve"> משוכללות בעובי 5 מ"מ, </w:t>
            </w:r>
            <w:r w:rsidR="00221010" w:rsidRPr="005D74D5">
              <w:rPr>
                <w:rFonts w:cs="David" w:hint="cs"/>
                <w:sz w:val="28"/>
                <w:szCs w:val="28"/>
                <w:rtl/>
              </w:rPr>
              <w:t xml:space="preserve">משופרות בפולימר </w:t>
            </w:r>
            <w:r w:rsidR="00221010" w:rsidRPr="005D74D5">
              <w:rPr>
                <w:rFonts w:cs="David"/>
                <w:sz w:val="28"/>
                <w:szCs w:val="28"/>
              </w:rPr>
              <w:t>S</w:t>
            </w:r>
            <w:r w:rsidR="00221010" w:rsidRPr="005D74D5">
              <w:rPr>
                <w:rFonts w:cs="David" w:hint="cs"/>
                <w:sz w:val="28"/>
                <w:szCs w:val="28"/>
                <w:rtl/>
              </w:rPr>
              <w:t>.</w:t>
            </w:r>
            <w:r w:rsidR="00221010" w:rsidRPr="005D74D5">
              <w:rPr>
                <w:rFonts w:cs="David"/>
                <w:sz w:val="28"/>
                <w:szCs w:val="28"/>
              </w:rPr>
              <w:t>B</w:t>
            </w:r>
            <w:r w:rsidR="00221010" w:rsidRPr="005D74D5">
              <w:rPr>
                <w:rFonts w:cs="David" w:hint="cs"/>
                <w:sz w:val="28"/>
                <w:szCs w:val="28"/>
                <w:rtl/>
              </w:rPr>
              <w:t>.</w:t>
            </w:r>
            <w:r w:rsidR="00221010" w:rsidRPr="005D74D5">
              <w:rPr>
                <w:rFonts w:cs="David"/>
                <w:sz w:val="28"/>
                <w:szCs w:val="28"/>
              </w:rPr>
              <w:t>S</w:t>
            </w:r>
            <w:r w:rsidR="00221010" w:rsidRPr="005D74D5">
              <w:rPr>
                <w:rFonts w:cs="David" w:hint="cs"/>
                <w:sz w:val="28"/>
                <w:szCs w:val="28"/>
                <w:rtl/>
              </w:rPr>
              <w:t xml:space="preserve"> בתוספת 250 גרם ארג פוליאסטר למ"ר.</w:t>
            </w:r>
          </w:p>
        </w:tc>
        <w:tc>
          <w:tcPr>
            <w:tcW w:w="850" w:type="dxa"/>
            <w:shd w:val="clear" w:color="auto" w:fill="auto"/>
            <w:vAlign w:val="bottom"/>
          </w:tcPr>
          <w:p w:rsidR="00A57C73" w:rsidRPr="005D74D5" w:rsidRDefault="00221010" w:rsidP="004248BE">
            <w:pPr>
              <w:rPr>
                <w:rFonts w:cs="David"/>
                <w:sz w:val="28"/>
                <w:szCs w:val="28"/>
                <w:rtl/>
              </w:rPr>
            </w:pPr>
            <w:r w:rsidRPr="005D74D5">
              <w:rPr>
                <w:rFonts w:cs="David" w:hint="cs"/>
                <w:sz w:val="28"/>
                <w:szCs w:val="28"/>
                <w:rtl/>
              </w:rPr>
              <w:t>מ"ר</w:t>
            </w:r>
          </w:p>
        </w:tc>
        <w:tc>
          <w:tcPr>
            <w:tcW w:w="900" w:type="dxa"/>
            <w:shd w:val="clear" w:color="auto" w:fill="auto"/>
            <w:vAlign w:val="bottom"/>
          </w:tcPr>
          <w:p w:rsidR="00A57C73" w:rsidRPr="005D74D5" w:rsidRDefault="00221010" w:rsidP="004248BE">
            <w:pPr>
              <w:rPr>
                <w:rFonts w:cs="David"/>
                <w:sz w:val="28"/>
                <w:szCs w:val="28"/>
                <w:rtl/>
              </w:rPr>
            </w:pPr>
            <w:r w:rsidRPr="005D74D5">
              <w:rPr>
                <w:rFonts w:cs="David" w:hint="cs"/>
                <w:sz w:val="28"/>
                <w:szCs w:val="28"/>
                <w:rtl/>
              </w:rPr>
              <w:t>25.00</w:t>
            </w: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A57C73" w:rsidRPr="005D74D5" w:rsidTr="00AD6C02">
        <w:trPr>
          <w:jc w:val="center"/>
        </w:trPr>
        <w:tc>
          <w:tcPr>
            <w:tcW w:w="989" w:type="dxa"/>
            <w:shd w:val="clear" w:color="auto" w:fill="auto"/>
          </w:tcPr>
          <w:p w:rsidR="00A57C73" w:rsidRPr="005D74D5" w:rsidRDefault="00221010" w:rsidP="003D3C58">
            <w:pPr>
              <w:jc w:val="center"/>
              <w:rPr>
                <w:rFonts w:cs="David"/>
                <w:sz w:val="28"/>
                <w:szCs w:val="28"/>
                <w:rtl/>
              </w:rPr>
            </w:pPr>
            <w:r w:rsidRPr="005D74D5">
              <w:rPr>
                <w:rFonts w:cs="David" w:hint="cs"/>
                <w:sz w:val="28"/>
                <w:szCs w:val="28"/>
                <w:rtl/>
              </w:rPr>
              <w:t>05.1.0</w:t>
            </w:r>
            <w:r w:rsidR="003D3C58" w:rsidRPr="005D74D5">
              <w:rPr>
                <w:rFonts w:cs="David" w:hint="cs"/>
                <w:sz w:val="28"/>
                <w:szCs w:val="28"/>
                <w:rtl/>
              </w:rPr>
              <w:t>3</w:t>
            </w:r>
            <w:r w:rsidRPr="005D74D5">
              <w:rPr>
                <w:rFonts w:cs="David" w:hint="cs"/>
                <w:sz w:val="28"/>
                <w:szCs w:val="28"/>
                <w:rtl/>
              </w:rPr>
              <w:t>0</w:t>
            </w:r>
          </w:p>
        </w:tc>
        <w:tc>
          <w:tcPr>
            <w:tcW w:w="4864" w:type="dxa"/>
            <w:shd w:val="clear" w:color="auto" w:fill="auto"/>
          </w:tcPr>
          <w:p w:rsidR="00A57C73" w:rsidRPr="005D74D5" w:rsidRDefault="00221010" w:rsidP="004248BE">
            <w:pPr>
              <w:rPr>
                <w:rFonts w:cs="David"/>
                <w:sz w:val="28"/>
                <w:szCs w:val="28"/>
                <w:rtl/>
              </w:rPr>
            </w:pPr>
            <w:r w:rsidRPr="005D74D5">
              <w:rPr>
                <w:rFonts w:cs="David" w:hint="cs"/>
                <w:sz w:val="28"/>
                <w:szCs w:val="28"/>
                <w:rtl/>
              </w:rPr>
              <w:t>הגנה על איטום קירות חיצוניים בלוחות קלקר</w:t>
            </w:r>
            <w:r w:rsidRPr="005D74D5">
              <w:rPr>
                <w:rFonts w:cs="David"/>
                <w:sz w:val="28"/>
                <w:szCs w:val="28"/>
              </w:rPr>
              <w:t xml:space="preserve">P-30 </w:t>
            </w:r>
            <w:r w:rsidRPr="005D74D5">
              <w:rPr>
                <w:rFonts w:cs="David" w:hint="cs"/>
                <w:sz w:val="28"/>
                <w:szCs w:val="28"/>
                <w:rtl/>
              </w:rPr>
              <w:t xml:space="preserve"> בעובי 3 ס"מ מודבקים בביטומן חם.</w:t>
            </w:r>
          </w:p>
        </w:tc>
        <w:tc>
          <w:tcPr>
            <w:tcW w:w="850" w:type="dxa"/>
            <w:shd w:val="clear" w:color="auto" w:fill="auto"/>
            <w:vAlign w:val="bottom"/>
          </w:tcPr>
          <w:p w:rsidR="00A57C73" w:rsidRPr="005D74D5" w:rsidRDefault="00221010" w:rsidP="004248BE">
            <w:pPr>
              <w:rPr>
                <w:rFonts w:cs="David"/>
                <w:sz w:val="28"/>
                <w:szCs w:val="28"/>
                <w:rtl/>
              </w:rPr>
            </w:pPr>
            <w:r w:rsidRPr="005D74D5">
              <w:rPr>
                <w:rFonts w:cs="David" w:hint="cs"/>
                <w:sz w:val="28"/>
                <w:szCs w:val="28"/>
                <w:rtl/>
              </w:rPr>
              <w:t>מ"ר</w:t>
            </w:r>
          </w:p>
        </w:tc>
        <w:tc>
          <w:tcPr>
            <w:tcW w:w="900" w:type="dxa"/>
            <w:shd w:val="clear" w:color="auto" w:fill="auto"/>
            <w:vAlign w:val="bottom"/>
          </w:tcPr>
          <w:p w:rsidR="00A57C73" w:rsidRPr="005D74D5" w:rsidRDefault="00221010" w:rsidP="004248BE">
            <w:pPr>
              <w:rPr>
                <w:rFonts w:cs="David"/>
                <w:sz w:val="28"/>
                <w:szCs w:val="28"/>
                <w:rtl/>
              </w:rPr>
            </w:pPr>
            <w:r w:rsidRPr="005D74D5">
              <w:rPr>
                <w:rFonts w:cs="David" w:hint="cs"/>
                <w:sz w:val="28"/>
                <w:szCs w:val="28"/>
                <w:rtl/>
              </w:rPr>
              <w:t>18.00</w:t>
            </w: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221010" w:rsidRPr="005D74D5" w:rsidTr="004248BE">
        <w:trPr>
          <w:jc w:val="center"/>
        </w:trPr>
        <w:tc>
          <w:tcPr>
            <w:tcW w:w="9353" w:type="dxa"/>
            <w:gridSpan w:val="6"/>
            <w:shd w:val="clear" w:color="auto" w:fill="auto"/>
          </w:tcPr>
          <w:p w:rsidR="00221010" w:rsidRPr="005D74D5" w:rsidRDefault="00221010" w:rsidP="001072F5">
            <w:pPr>
              <w:rPr>
                <w:rFonts w:cs="David"/>
                <w:sz w:val="28"/>
                <w:szCs w:val="28"/>
                <w:rtl/>
              </w:rPr>
            </w:pPr>
            <w:r w:rsidRPr="005D74D5">
              <w:rPr>
                <w:rFonts w:cs="David" w:hint="cs"/>
                <w:sz w:val="28"/>
                <w:szCs w:val="28"/>
                <w:rtl/>
              </w:rPr>
              <w:t xml:space="preserve">              </w:t>
            </w:r>
            <w:r w:rsidR="001072F5" w:rsidRPr="005D74D5">
              <w:rPr>
                <w:rFonts w:cs="David"/>
                <w:sz w:val="28"/>
                <w:szCs w:val="28"/>
                <w:rtl/>
              </w:rPr>
              <w:t xml:space="preserve">                 </w:t>
            </w:r>
            <w:r w:rsidR="001072F5" w:rsidRPr="005D74D5">
              <w:rPr>
                <w:rFonts w:cs="David" w:hint="cs"/>
                <w:sz w:val="28"/>
                <w:szCs w:val="28"/>
                <w:rtl/>
              </w:rPr>
              <w:t>סה</w:t>
            </w:r>
            <w:r w:rsidR="001072F5" w:rsidRPr="005D74D5">
              <w:rPr>
                <w:rFonts w:cs="David"/>
                <w:sz w:val="28"/>
                <w:szCs w:val="28"/>
                <w:rtl/>
              </w:rPr>
              <w:t>"</w:t>
            </w:r>
            <w:r w:rsidR="001072F5" w:rsidRPr="005D74D5">
              <w:rPr>
                <w:rFonts w:cs="David" w:hint="cs"/>
                <w:sz w:val="28"/>
                <w:szCs w:val="28"/>
                <w:rtl/>
              </w:rPr>
              <w:t>כ</w:t>
            </w:r>
            <w:r w:rsidR="001072F5" w:rsidRPr="005D74D5">
              <w:rPr>
                <w:rFonts w:cs="David"/>
                <w:sz w:val="28"/>
                <w:szCs w:val="28"/>
                <w:rtl/>
              </w:rPr>
              <w:t xml:space="preserve"> </w:t>
            </w:r>
            <w:r w:rsidR="001072F5" w:rsidRPr="005D74D5">
              <w:rPr>
                <w:rFonts w:cs="David" w:hint="cs"/>
                <w:sz w:val="28"/>
                <w:szCs w:val="28"/>
                <w:rtl/>
              </w:rPr>
              <w:t>05</w:t>
            </w:r>
            <w:r w:rsidR="001072F5" w:rsidRPr="005D74D5">
              <w:rPr>
                <w:rFonts w:cs="David"/>
                <w:sz w:val="28"/>
                <w:szCs w:val="28"/>
                <w:rtl/>
              </w:rPr>
              <w:t xml:space="preserve"> </w:t>
            </w:r>
            <w:r w:rsidR="001072F5" w:rsidRPr="005D74D5">
              <w:rPr>
                <w:rFonts w:cs="David" w:hint="cs"/>
                <w:sz w:val="28"/>
                <w:szCs w:val="28"/>
                <w:rtl/>
              </w:rPr>
              <w:t>עבודות</w:t>
            </w:r>
            <w:r w:rsidR="001072F5" w:rsidRPr="005D74D5">
              <w:rPr>
                <w:rFonts w:cs="David"/>
                <w:sz w:val="28"/>
                <w:szCs w:val="28"/>
                <w:rtl/>
              </w:rPr>
              <w:t xml:space="preserve"> </w:t>
            </w:r>
            <w:r w:rsidR="001072F5" w:rsidRPr="005D74D5">
              <w:rPr>
                <w:rFonts w:cs="David" w:hint="cs"/>
                <w:sz w:val="28"/>
                <w:szCs w:val="28"/>
                <w:rtl/>
              </w:rPr>
              <w:t>איטום</w:t>
            </w:r>
          </w:p>
        </w:tc>
      </w:tr>
      <w:tr w:rsidR="00A57C73" w:rsidRPr="005D74D5" w:rsidTr="00AD6C02">
        <w:trPr>
          <w:jc w:val="center"/>
        </w:trPr>
        <w:tc>
          <w:tcPr>
            <w:tcW w:w="989" w:type="dxa"/>
            <w:shd w:val="clear" w:color="auto" w:fill="auto"/>
          </w:tcPr>
          <w:p w:rsidR="00A57C73" w:rsidRPr="005D74D5" w:rsidRDefault="00A57C73" w:rsidP="004248BE">
            <w:pPr>
              <w:jc w:val="center"/>
              <w:rPr>
                <w:rFonts w:cs="David"/>
                <w:sz w:val="28"/>
                <w:szCs w:val="28"/>
                <w:rtl/>
              </w:rPr>
            </w:pPr>
          </w:p>
          <w:p w:rsidR="00221010" w:rsidRPr="005D74D5" w:rsidRDefault="00221010" w:rsidP="004248BE">
            <w:pPr>
              <w:jc w:val="center"/>
              <w:rPr>
                <w:rFonts w:cs="David"/>
                <w:sz w:val="28"/>
                <w:szCs w:val="28"/>
              </w:rPr>
            </w:pPr>
          </w:p>
          <w:p w:rsidR="00221010" w:rsidRPr="005D74D5" w:rsidRDefault="00221010" w:rsidP="004248BE">
            <w:pPr>
              <w:jc w:val="center"/>
              <w:rPr>
                <w:rFonts w:cs="David"/>
                <w:sz w:val="28"/>
                <w:szCs w:val="28"/>
                <w:rtl/>
              </w:rPr>
            </w:pPr>
          </w:p>
        </w:tc>
        <w:tc>
          <w:tcPr>
            <w:tcW w:w="4864" w:type="dxa"/>
            <w:shd w:val="clear" w:color="auto" w:fill="auto"/>
          </w:tcPr>
          <w:p w:rsidR="00A57C73" w:rsidRPr="005D74D5" w:rsidRDefault="00221010" w:rsidP="004248BE">
            <w:pPr>
              <w:rPr>
                <w:rFonts w:cs="David"/>
                <w:b/>
                <w:bCs/>
                <w:sz w:val="28"/>
                <w:szCs w:val="28"/>
                <w:u w:val="single"/>
                <w:rtl/>
              </w:rPr>
            </w:pPr>
            <w:r w:rsidRPr="005D74D5">
              <w:rPr>
                <w:rFonts w:cs="David" w:hint="cs"/>
                <w:b/>
                <w:bCs/>
                <w:sz w:val="28"/>
                <w:szCs w:val="28"/>
                <w:u w:val="single"/>
                <w:rtl/>
              </w:rPr>
              <w:lastRenderedPageBreak/>
              <w:t>פרק 06 עבודות נגרות ומסגרות אומן</w:t>
            </w:r>
          </w:p>
          <w:p w:rsidR="00221010" w:rsidRPr="005D74D5" w:rsidRDefault="00221010" w:rsidP="004248BE">
            <w:pPr>
              <w:rPr>
                <w:rFonts w:cs="David"/>
                <w:b/>
                <w:bCs/>
                <w:sz w:val="28"/>
                <w:szCs w:val="28"/>
                <w:u w:val="single"/>
                <w:rtl/>
              </w:rPr>
            </w:pPr>
            <w:r w:rsidRPr="005D74D5">
              <w:rPr>
                <w:rFonts w:cs="David" w:hint="cs"/>
                <w:b/>
                <w:bCs/>
                <w:sz w:val="28"/>
                <w:szCs w:val="28"/>
                <w:u w:val="single"/>
                <w:rtl/>
              </w:rPr>
              <w:t xml:space="preserve">תת פרק 06.1 עבודות נגרות ומסגרות אומן </w:t>
            </w:r>
          </w:p>
          <w:p w:rsidR="00221010" w:rsidRPr="005D74D5" w:rsidRDefault="00221010" w:rsidP="004248BE">
            <w:pPr>
              <w:rPr>
                <w:rFonts w:cs="David"/>
                <w:sz w:val="28"/>
                <w:szCs w:val="28"/>
                <w:rtl/>
              </w:rPr>
            </w:pPr>
          </w:p>
        </w:tc>
        <w:tc>
          <w:tcPr>
            <w:tcW w:w="850" w:type="dxa"/>
            <w:shd w:val="clear" w:color="auto" w:fill="auto"/>
            <w:vAlign w:val="bottom"/>
          </w:tcPr>
          <w:p w:rsidR="00A57C73" w:rsidRPr="005D74D5" w:rsidRDefault="00A57C73" w:rsidP="004248BE">
            <w:pPr>
              <w:rPr>
                <w:rFonts w:cs="David"/>
                <w:sz w:val="28"/>
                <w:szCs w:val="28"/>
                <w:rtl/>
              </w:rPr>
            </w:pPr>
          </w:p>
        </w:tc>
        <w:tc>
          <w:tcPr>
            <w:tcW w:w="900" w:type="dxa"/>
            <w:shd w:val="clear" w:color="auto" w:fill="auto"/>
            <w:vAlign w:val="bottom"/>
          </w:tcPr>
          <w:p w:rsidR="00A57C73" w:rsidRPr="005D74D5" w:rsidRDefault="00A57C73" w:rsidP="004248BE">
            <w:pPr>
              <w:rPr>
                <w:rFonts w:cs="David"/>
                <w:sz w:val="28"/>
                <w:szCs w:val="28"/>
                <w:rtl/>
              </w:rPr>
            </w:pP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A57C73" w:rsidRPr="005D74D5" w:rsidTr="00AD6C02">
        <w:trPr>
          <w:jc w:val="center"/>
        </w:trPr>
        <w:tc>
          <w:tcPr>
            <w:tcW w:w="989" w:type="dxa"/>
            <w:shd w:val="clear" w:color="auto" w:fill="auto"/>
          </w:tcPr>
          <w:p w:rsidR="00A57C73" w:rsidRPr="005D74D5" w:rsidRDefault="00AD6C02" w:rsidP="004248BE">
            <w:pPr>
              <w:jc w:val="center"/>
              <w:rPr>
                <w:rFonts w:cs="David"/>
                <w:sz w:val="28"/>
                <w:szCs w:val="28"/>
                <w:rtl/>
              </w:rPr>
            </w:pPr>
            <w:r w:rsidRPr="005D74D5">
              <w:rPr>
                <w:rFonts w:cs="David" w:hint="cs"/>
                <w:sz w:val="28"/>
                <w:szCs w:val="28"/>
                <w:rtl/>
              </w:rPr>
              <w:lastRenderedPageBreak/>
              <w:t>06.1.010</w:t>
            </w:r>
          </w:p>
        </w:tc>
        <w:tc>
          <w:tcPr>
            <w:tcW w:w="4864" w:type="dxa"/>
            <w:shd w:val="clear" w:color="auto" w:fill="auto"/>
          </w:tcPr>
          <w:p w:rsidR="00A57C73" w:rsidRPr="005D74D5" w:rsidRDefault="00AD6C02" w:rsidP="004248BE">
            <w:pPr>
              <w:rPr>
                <w:rFonts w:cs="David"/>
                <w:sz w:val="28"/>
                <w:szCs w:val="28"/>
                <w:rtl/>
              </w:rPr>
            </w:pPr>
            <w:r w:rsidRPr="005D74D5">
              <w:rPr>
                <w:rFonts w:cs="David" w:hint="cs"/>
                <w:sz w:val="28"/>
                <w:szCs w:val="28"/>
                <w:rtl/>
              </w:rPr>
              <w:t xml:space="preserve">דלת פלדה רב זרועות 210/80 ס"מ עם מנעול נעילה גיאומטרית ומגן צילינדר מפלדה, לרבות משקוף פלדה וציפוי </w:t>
            </w:r>
            <w:proofErr w:type="spellStart"/>
            <w:r w:rsidRPr="005D74D5">
              <w:rPr>
                <w:rFonts w:cs="David" w:hint="cs"/>
                <w:sz w:val="28"/>
                <w:szCs w:val="28"/>
                <w:rtl/>
              </w:rPr>
              <w:t>וינוריט</w:t>
            </w:r>
            <w:proofErr w:type="spellEnd"/>
            <w:r w:rsidRPr="005D74D5">
              <w:rPr>
                <w:rFonts w:cs="David" w:hint="cs"/>
                <w:sz w:val="28"/>
                <w:szCs w:val="28"/>
                <w:rtl/>
              </w:rPr>
              <w:t xml:space="preserve"> </w:t>
            </w:r>
          </w:p>
        </w:tc>
        <w:tc>
          <w:tcPr>
            <w:tcW w:w="850" w:type="dxa"/>
            <w:shd w:val="clear" w:color="auto" w:fill="auto"/>
            <w:vAlign w:val="bottom"/>
          </w:tcPr>
          <w:p w:rsidR="00A57C73" w:rsidRPr="005D74D5" w:rsidRDefault="00AD6C02" w:rsidP="004248BE">
            <w:pPr>
              <w:rPr>
                <w:rFonts w:cs="David"/>
                <w:sz w:val="28"/>
                <w:szCs w:val="28"/>
                <w:rtl/>
              </w:rPr>
            </w:pPr>
            <w:r w:rsidRPr="005D74D5">
              <w:rPr>
                <w:rFonts w:cs="David" w:hint="cs"/>
                <w:sz w:val="28"/>
                <w:szCs w:val="28"/>
                <w:rtl/>
              </w:rPr>
              <w:t>יח'</w:t>
            </w:r>
          </w:p>
        </w:tc>
        <w:tc>
          <w:tcPr>
            <w:tcW w:w="900" w:type="dxa"/>
            <w:shd w:val="clear" w:color="auto" w:fill="auto"/>
            <w:vAlign w:val="bottom"/>
          </w:tcPr>
          <w:p w:rsidR="00A57C73" w:rsidRPr="005D74D5" w:rsidRDefault="00AD6C02" w:rsidP="004248BE">
            <w:pPr>
              <w:rPr>
                <w:rFonts w:cs="David"/>
                <w:sz w:val="28"/>
                <w:szCs w:val="28"/>
                <w:rtl/>
              </w:rPr>
            </w:pPr>
            <w:r w:rsidRPr="005D74D5">
              <w:rPr>
                <w:rFonts w:cs="David" w:hint="cs"/>
                <w:sz w:val="28"/>
                <w:szCs w:val="28"/>
                <w:rtl/>
              </w:rPr>
              <w:t>2</w:t>
            </w:r>
          </w:p>
        </w:tc>
        <w:tc>
          <w:tcPr>
            <w:tcW w:w="943" w:type="dxa"/>
            <w:shd w:val="clear" w:color="auto" w:fill="auto"/>
          </w:tcPr>
          <w:p w:rsidR="00A57C73" w:rsidRPr="005D74D5" w:rsidRDefault="00A57C73" w:rsidP="004248BE">
            <w:pPr>
              <w:jc w:val="center"/>
              <w:rPr>
                <w:rFonts w:cs="David"/>
                <w:sz w:val="28"/>
                <w:szCs w:val="28"/>
                <w:rtl/>
              </w:rPr>
            </w:pPr>
          </w:p>
        </w:tc>
        <w:tc>
          <w:tcPr>
            <w:tcW w:w="807" w:type="dxa"/>
            <w:shd w:val="clear" w:color="auto" w:fill="auto"/>
          </w:tcPr>
          <w:p w:rsidR="00A57C73" w:rsidRPr="005D74D5" w:rsidRDefault="00A57C73" w:rsidP="004248BE">
            <w:pPr>
              <w:jc w:val="center"/>
              <w:rPr>
                <w:rFonts w:cs="David"/>
                <w:sz w:val="28"/>
                <w:szCs w:val="28"/>
                <w:rtl/>
              </w:rPr>
            </w:pPr>
          </w:p>
        </w:tc>
      </w:tr>
      <w:tr w:rsidR="001072F5" w:rsidRPr="005D74D5" w:rsidTr="005D74D5">
        <w:trPr>
          <w:jc w:val="center"/>
        </w:trPr>
        <w:tc>
          <w:tcPr>
            <w:tcW w:w="9353" w:type="dxa"/>
            <w:gridSpan w:val="6"/>
            <w:shd w:val="clear" w:color="auto" w:fill="auto"/>
          </w:tcPr>
          <w:p w:rsidR="001072F5" w:rsidRPr="005D74D5" w:rsidRDefault="001072F5" w:rsidP="001072F5">
            <w:pPr>
              <w:rPr>
                <w:rFonts w:cs="David"/>
                <w:sz w:val="28"/>
                <w:szCs w:val="28"/>
                <w:rtl/>
              </w:rPr>
            </w:pPr>
            <w:r w:rsidRPr="005D74D5">
              <w:rPr>
                <w:rFonts w:cs="David"/>
                <w:sz w:val="28"/>
                <w:szCs w:val="28"/>
                <w:rtl/>
              </w:rPr>
              <w:t xml:space="preserve">                 </w:t>
            </w:r>
            <w:r w:rsidRPr="005D74D5">
              <w:rPr>
                <w:rFonts w:cs="David" w:hint="cs"/>
                <w:sz w:val="28"/>
                <w:szCs w:val="28"/>
                <w:rtl/>
              </w:rPr>
              <w:t>סה</w:t>
            </w:r>
            <w:r w:rsidRPr="005D74D5">
              <w:rPr>
                <w:rFonts w:cs="David"/>
                <w:sz w:val="28"/>
                <w:szCs w:val="28"/>
                <w:rtl/>
              </w:rPr>
              <w:t>"</w:t>
            </w:r>
            <w:r w:rsidRPr="005D74D5">
              <w:rPr>
                <w:rFonts w:cs="David" w:hint="cs"/>
                <w:sz w:val="28"/>
                <w:szCs w:val="28"/>
                <w:rtl/>
              </w:rPr>
              <w:t>כ</w:t>
            </w:r>
            <w:r w:rsidRPr="005D74D5">
              <w:rPr>
                <w:rFonts w:cs="David"/>
                <w:sz w:val="28"/>
                <w:szCs w:val="28"/>
                <w:rtl/>
              </w:rPr>
              <w:t xml:space="preserve"> 04 </w:t>
            </w:r>
            <w:r w:rsidRPr="005D74D5">
              <w:rPr>
                <w:rFonts w:cs="David" w:hint="cs"/>
                <w:sz w:val="28"/>
                <w:szCs w:val="28"/>
                <w:rtl/>
              </w:rPr>
              <w:t>עבודות</w:t>
            </w:r>
            <w:r w:rsidRPr="005D74D5">
              <w:rPr>
                <w:rFonts w:cs="David"/>
                <w:sz w:val="28"/>
                <w:szCs w:val="28"/>
                <w:rtl/>
              </w:rPr>
              <w:t xml:space="preserve"> </w:t>
            </w:r>
            <w:r w:rsidRPr="005D74D5">
              <w:rPr>
                <w:rFonts w:cs="David" w:hint="cs"/>
                <w:sz w:val="28"/>
                <w:szCs w:val="28"/>
                <w:rtl/>
              </w:rPr>
              <w:t>נגרות ומסגרות אומן</w:t>
            </w:r>
          </w:p>
        </w:tc>
      </w:tr>
    </w:tbl>
    <w:tbl>
      <w:tblPr>
        <w:tblpPr w:leftFromText="180" w:rightFromText="180" w:vertAnchor="text" w:horzAnchor="margin" w:tblpY="-32"/>
        <w:bidiVisual/>
        <w:tblW w:w="93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9"/>
        <w:gridCol w:w="4864"/>
        <w:gridCol w:w="850"/>
        <w:gridCol w:w="851"/>
        <w:gridCol w:w="992"/>
        <w:gridCol w:w="807"/>
      </w:tblGrid>
      <w:tr w:rsidR="00AD6C02" w:rsidRPr="005D74D5" w:rsidTr="00AD6C02">
        <w:tc>
          <w:tcPr>
            <w:tcW w:w="989" w:type="dxa"/>
            <w:shd w:val="clear" w:color="auto" w:fill="auto"/>
          </w:tcPr>
          <w:p w:rsidR="00AD6C02" w:rsidRPr="005D74D5" w:rsidRDefault="00AD6C02" w:rsidP="00AD6C02">
            <w:pPr>
              <w:jc w:val="center"/>
              <w:rPr>
                <w:rFonts w:cs="David"/>
                <w:b/>
                <w:bCs/>
                <w:sz w:val="28"/>
                <w:szCs w:val="28"/>
                <w:rtl/>
              </w:rPr>
            </w:pPr>
            <w:r w:rsidRPr="005D74D5">
              <w:rPr>
                <w:rFonts w:cs="David" w:hint="cs"/>
                <w:b/>
                <w:bCs/>
                <w:sz w:val="28"/>
                <w:szCs w:val="28"/>
                <w:rtl/>
              </w:rPr>
              <w:lastRenderedPageBreak/>
              <w:t>סעיף</w:t>
            </w:r>
          </w:p>
        </w:tc>
        <w:tc>
          <w:tcPr>
            <w:tcW w:w="4864" w:type="dxa"/>
            <w:shd w:val="clear" w:color="auto" w:fill="auto"/>
          </w:tcPr>
          <w:p w:rsidR="00AD6C02" w:rsidRPr="005D74D5" w:rsidRDefault="00AD6C02" w:rsidP="00AD6C02">
            <w:pPr>
              <w:jc w:val="center"/>
              <w:rPr>
                <w:rFonts w:cs="David"/>
                <w:b/>
                <w:bCs/>
                <w:sz w:val="28"/>
                <w:szCs w:val="28"/>
                <w:rtl/>
              </w:rPr>
            </w:pPr>
            <w:proofErr w:type="spellStart"/>
            <w:r w:rsidRPr="005D74D5">
              <w:rPr>
                <w:rFonts w:cs="David" w:hint="cs"/>
                <w:b/>
                <w:bCs/>
                <w:sz w:val="28"/>
                <w:szCs w:val="28"/>
                <w:rtl/>
              </w:rPr>
              <w:t>תאור</w:t>
            </w:r>
            <w:proofErr w:type="spellEnd"/>
          </w:p>
        </w:tc>
        <w:tc>
          <w:tcPr>
            <w:tcW w:w="850" w:type="dxa"/>
            <w:shd w:val="clear" w:color="auto" w:fill="auto"/>
          </w:tcPr>
          <w:p w:rsidR="00AD6C02" w:rsidRPr="005D74D5" w:rsidRDefault="00AD6C02" w:rsidP="00AD6C02">
            <w:pPr>
              <w:jc w:val="center"/>
              <w:rPr>
                <w:rFonts w:cs="David"/>
                <w:b/>
                <w:bCs/>
                <w:sz w:val="28"/>
                <w:szCs w:val="28"/>
                <w:rtl/>
              </w:rPr>
            </w:pPr>
            <w:r w:rsidRPr="005D74D5">
              <w:rPr>
                <w:rFonts w:cs="David" w:hint="cs"/>
                <w:b/>
                <w:bCs/>
                <w:sz w:val="28"/>
                <w:szCs w:val="28"/>
                <w:rtl/>
              </w:rPr>
              <w:t>יחידה</w:t>
            </w:r>
          </w:p>
        </w:tc>
        <w:tc>
          <w:tcPr>
            <w:tcW w:w="851" w:type="dxa"/>
            <w:shd w:val="clear" w:color="auto" w:fill="auto"/>
          </w:tcPr>
          <w:p w:rsidR="00AD6C02" w:rsidRPr="005D74D5" w:rsidRDefault="00AD6C02" w:rsidP="00AD6C02">
            <w:pPr>
              <w:jc w:val="center"/>
              <w:rPr>
                <w:rFonts w:cs="David"/>
                <w:b/>
                <w:bCs/>
                <w:sz w:val="28"/>
                <w:szCs w:val="28"/>
                <w:rtl/>
              </w:rPr>
            </w:pPr>
            <w:r w:rsidRPr="005D74D5">
              <w:rPr>
                <w:rFonts w:cs="David" w:hint="cs"/>
                <w:b/>
                <w:bCs/>
                <w:sz w:val="28"/>
                <w:szCs w:val="28"/>
                <w:rtl/>
              </w:rPr>
              <w:t>כמות</w:t>
            </w:r>
          </w:p>
        </w:tc>
        <w:tc>
          <w:tcPr>
            <w:tcW w:w="992" w:type="dxa"/>
            <w:shd w:val="clear" w:color="auto" w:fill="auto"/>
          </w:tcPr>
          <w:p w:rsidR="00AD6C02" w:rsidRPr="005D74D5" w:rsidRDefault="00AD6C02" w:rsidP="00AD6C02">
            <w:pPr>
              <w:jc w:val="center"/>
              <w:rPr>
                <w:rFonts w:cs="David"/>
                <w:b/>
                <w:bCs/>
                <w:sz w:val="28"/>
                <w:szCs w:val="28"/>
                <w:rtl/>
              </w:rPr>
            </w:pPr>
            <w:r w:rsidRPr="005D74D5">
              <w:rPr>
                <w:rFonts w:cs="David" w:hint="cs"/>
                <w:b/>
                <w:bCs/>
                <w:sz w:val="28"/>
                <w:szCs w:val="28"/>
                <w:rtl/>
              </w:rPr>
              <w:t>מחיר יחידה</w:t>
            </w:r>
          </w:p>
        </w:tc>
        <w:tc>
          <w:tcPr>
            <w:tcW w:w="807" w:type="dxa"/>
            <w:shd w:val="clear" w:color="auto" w:fill="auto"/>
          </w:tcPr>
          <w:p w:rsidR="00AD6C02" w:rsidRPr="005D74D5" w:rsidRDefault="00AD6C02" w:rsidP="00AD6C02">
            <w:pPr>
              <w:jc w:val="center"/>
              <w:rPr>
                <w:rFonts w:cs="David"/>
                <w:b/>
                <w:bCs/>
                <w:sz w:val="28"/>
                <w:szCs w:val="28"/>
                <w:rtl/>
              </w:rPr>
            </w:pPr>
            <w:r w:rsidRPr="005D74D5">
              <w:rPr>
                <w:rFonts w:cs="David" w:hint="cs"/>
                <w:b/>
                <w:bCs/>
                <w:sz w:val="28"/>
                <w:szCs w:val="28"/>
                <w:rtl/>
              </w:rPr>
              <w:t>סה"כ</w:t>
            </w: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p>
          <w:p w:rsidR="00AD6C02" w:rsidRPr="005D74D5" w:rsidRDefault="00AD6C02" w:rsidP="00AD6C02">
            <w:pPr>
              <w:jc w:val="center"/>
              <w:rPr>
                <w:rFonts w:cs="David"/>
                <w:sz w:val="28"/>
                <w:szCs w:val="28"/>
                <w:rtl/>
              </w:rPr>
            </w:pPr>
          </w:p>
          <w:p w:rsidR="00AD6C02" w:rsidRPr="005D74D5" w:rsidRDefault="00AD6C02" w:rsidP="00AD6C02">
            <w:pPr>
              <w:jc w:val="center"/>
              <w:rPr>
                <w:rFonts w:cs="David"/>
                <w:sz w:val="28"/>
                <w:szCs w:val="28"/>
                <w:rtl/>
              </w:rPr>
            </w:pPr>
            <w:r w:rsidRPr="005D74D5">
              <w:rPr>
                <w:rFonts w:cs="David" w:hint="cs"/>
                <w:sz w:val="28"/>
                <w:szCs w:val="28"/>
                <w:rtl/>
              </w:rPr>
              <w:t>09.1.010</w:t>
            </w:r>
          </w:p>
        </w:tc>
        <w:tc>
          <w:tcPr>
            <w:tcW w:w="4864" w:type="dxa"/>
            <w:shd w:val="clear" w:color="auto" w:fill="auto"/>
          </w:tcPr>
          <w:p w:rsidR="00AD6C02" w:rsidRPr="005D74D5" w:rsidRDefault="00AD6C02" w:rsidP="00AD6C02">
            <w:pPr>
              <w:rPr>
                <w:rFonts w:cs="David"/>
                <w:b/>
                <w:bCs/>
                <w:sz w:val="28"/>
                <w:szCs w:val="28"/>
                <w:u w:val="single"/>
                <w:rtl/>
              </w:rPr>
            </w:pPr>
            <w:r w:rsidRPr="005D74D5">
              <w:rPr>
                <w:rFonts w:cs="David" w:hint="cs"/>
                <w:b/>
                <w:bCs/>
                <w:sz w:val="28"/>
                <w:szCs w:val="28"/>
                <w:u w:val="single"/>
                <w:rtl/>
              </w:rPr>
              <w:t xml:space="preserve">פרק 09 עבודות טיח </w:t>
            </w:r>
          </w:p>
          <w:p w:rsidR="00AD6C02" w:rsidRPr="005D74D5" w:rsidRDefault="00AD6C02" w:rsidP="00AD6C02">
            <w:pPr>
              <w:rPr>
                <w:rFonts w:cs="David"/>
                <w:b/>
                <w:bCs/>
                <w:sz w:val="28"/>
                <w:szCs w:val="28"/>
                <w:u w:val="single"/>
                <w:rtl/>
              </w:rPr>
            </w:pPr>
            <w:r w:rsidRPr="005D74D5">
              <w:rPr>
                <w:rFonts w:cs="David" w:hint="cs"/>
                <w:b/>
                <w:bCs/>
                <w:sz w:val="28"/>
                <w:szCs w:val="28"/>
                <w:u w:val="single"/>
                <w:rtl/>
              </w:rPr>
              <w:t xml:space="preserve">תת פרק 09.1 עבודות טיח </w:t>
            </w:r>
          </w:p>
          <w:p w:rsidR="00AD6C02" w:rsidRPr="005D74D5" w:rsidRDefault="00AD6C02" w:rsidP="00AD6C02">
            <w:pPr>
              <w:rPr>
                <w:rFonts w:cs="David"/>
                <w:sz w:val="28"/>
                <w:szCs w:val="28"/>
                <w:rtl/>
              </w:rPr>
            </w:pPr>
            <w:r w:rsidRPr="005D74D5">
              <w:rPr>
                <w:rFonts w:cs="David" w:hint="cs"/>
                <w:sz w:val="28"/>
                <w:szCs w:val="28"/>
                <w:rtl/>
              </w:rPr>
              <w:t>טיח פנים בשתי שכבות, סרגל בשתי כיוונים, גמר לבד ע"ג שטחים מישוריים</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80.00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09.1.020</w:t>
            </w:r>
          </w:p>
        </w:tc>
        <w:tc>
          <w:tcPr>
            <w:tcW w:w="4864" w:type="dxa"/>
            <w:shd w:val="clear" w:color="auto" w:fill="auto"/>
          </w:tcPr>
          <w:p w:rsidR="00AD6C02" w:rsidRPr="005D74D5" w:rsidRDefault="00AD6C02" w:rsidP="00AD6C02">
            <w:pPr>
              <w:rPr>
                <w:rFonts w:cs="David"/>
                <w:sz w:val="28"/>
                <w:szCs w:val="28"/>
                <w:rtl/>
              </w:rPr>
            </w:pPr>
            <w:r w:rsidRPr="005D74D5">
              <w:rPr>
                <w:rFonts w:cs="David" w:hint="cs"/>
                <w:sz w:val="28"/>
                <w:szCs w:val="28"/>
                <w:rtl/>
              </w:rPr>
              <w:t>טיח חוץ לרבות שכבה הרבצה תחתונה למניעת חדירת רטיבות ושתי שכבות טיח ללא סיד</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10.00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09.1.030</w:t>
            </w:r>
          </w:p>
        </w:tc>
        <w:tc>
          <w:tcPr>
            <w:tcW w:w="4864" w:type="dxa"/>
            <w:shd w:val="clear" w:color="auto" w:fill="auto"/>
          </w:tcPr>
          <w:p w:rsidR="00AD6C02" w:rsidRPr="005D74D5" w:rsidRDefault="00AD6C02" w:rsidP="00AD6C02">
            <w:pPr>
              <w:rPr>
                <w:rFonts w:cs="David"/>
                <w:sz w:val="28"/>
                <w:szCs w:val="28"/>
                <w:rtl/>
              </w:rPr>
            </w:pPr>
            <w:r w:rsidRPr="005D74D5">
              <w:rPr>
                <w:rFonts w:cs="David" w:hint="cs"/>
                <w:sz w:val="28"/>
                <w:szCs w:val="28"/>
                <w:rtl/>
              </w:rPr>
              <w:t xml:space="preserve">תיקוני טיח פנים ע"ג קירות קיימים בשטחים קטנים וברצועות, גליפים וכו' לרבות התחברות והתאמה לקיים, סיתות טיח קיים </w:t>
            </w:r>
            <w:proofErr w:type="spellStart"/>
            <w:r w:rsidRPr="005D74D5">
              <w:rPr>
                <w:rFonts w:cs="David" w:hint="cs"/>
                <w:sz w:val="28"/>
                <w:szCs w:val="28"/>
                <w:rtl/>
              </w:rPr>
              <w:t>וכו</w:t>
            </w:r>
            <w:proofErr w:type="spellEnd"/>
            <w:r w:rsidRPr="005D74D5">
              <w:rPr>
                <w:rFonts w:cs="David" w:hint="cs"/>
                <w:sz w:val="28"/>
                <w:szCs w:val="28"/>
                <w:rtl/>
              </w:rPr>
              <w:t>'.</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15.00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353" w:type="dxa"/>
            <w:gridSpan w:val="6"/>
            <w:shd w:val="clear" w:color="auto" w:fill="auto"/>
          </w:tcPr>
          <w:p w:rsidR="00AD6C02" w:rsidRPr="005D74D5" w:rsidRDefault="00AD6C02" w:rsidP="00AD6C02">
            <w:pPr>
              <w:rPr>
                <w:rFonts w:cs="David"/>
                <w:sz w:val="28"/>
                <w:szCs w:val="28"/>
                <w:rtl/>
              </w:rPr>
            </w:pPr>
            <w:r w:rsidRPr="005D74D5">
              <w:rPr>
                <w:rFonts w:cs="David" w:hint="cs"/>
                <w:sz w:val="28"/>
                <w:szCs w:val="28"/>
                <w:rtl/>
              </w:rPr>
              <w:t xml:space="preserve">                 סה"כ 09 עבודות טיח </w:t>
            </w: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p>
          <w:p w:rsidR="00AD6C02" w:rsidRPr="005D74D5" w:rsidRDefault="00AD6C02" w:rsidP="00AD6C02">
            <w:pPr>
              <w:jc w:val="center"/>
              <w:rPr>
                <w:rFonts w:cs="David"/>
                <w:sz w:val="28"/>
                <w:szCs w:val="28"/>
                <w:rtl/>
              </w:rPr>
            </w:pPr>
          </w:p>
          <w:p w:rsidR="00AD6C02" w:rsidRPr="005D74D5" w:rsidRDefault="00AD6C02" w:rsidP="00AD6C02">
            <w:pPr>
              <w:jc w:val="center"/>
              <w:rPr>
                <w:rFonts w:cs="David"/>
                <w:sz w:val="28"/>
                <w:szCs w:val="28"/>
                <w:rtl/>
              </w:rPr>
            </w:pPr>
            <w:r w:rsidRPr="005D74D5">
              <w:rPr>
                <w:rFonts w:cs="David" w:hint="cs"/>
                <w:sz w:val="28"/>
                <w:szCs w:val="28"/>
                <w:rtl/>
              </w:rPr>
              <w:t>10.1.010</w:t>
            </w:r>
          </w:p>
        </w:tc>
        <w:tc>
          <w:tcPr>
            <w:tcW w:w="4864" w:type="dxa"/>
            <w:shd w:val="clear" w:color="auto" w:fill="auto"/>
          </w:tcPr>
          <w:p w:rsidR="00AD6C02" w:rsidRPr="005D74D5" w:rsidRDefault="00AD6C02" w:rsidP="00AD6C02">
            <w:pPr>
              <w:rPr>
                <w:rFonts w:cs="David"/>
                <w:b/>
                <w:bCs/>
                <w:sz w:val="28"/>
                <w:szCs w:val="28"/>
                <w:u w:val="single"/>
                <w:rtl/>
              </w:rPr>
            </w:pPr>
            <w:r w:rsidRPr="005D74D5">
              <w:rPr>
                <w:rFonts w:cs="David" w:hint="cs"/>
                <w:b/>
                <w:bCs/>
                <w:sz w:val="28"/>
                <w:szCs w:val="28"/>
                <w:u w:val="single"/>
                <w:rtl/>
              </w:rPr>
              <w:t>פרק 10 עבודות ריצוף וחיפוי</w:t>
            </w:r>
          </w:p>
          <w:p w:rsidR="00AD6C02" w:rsidRPr="005D74D5" w:rsidRDefault="00AD6C02" w:rsidP="00AD6C02">
            <w:pPr>
              <w:rPr>
                <w:rFonts w:cs="David"/>
                <w:sz w:val="28"/>
                <w:szCs w:val="28"/>
                <w:rtl/>
              </w:rPr>
            </w:pPr>
            <w:r w:rsidRPr="005D74D5">
              <w:rPr>
                <w:rFonts w:cs="David" w:hint="cs"/>
                <w:b/>
                <w:bCs/>
                <w:sz w:val="28"/>
                <w:szCs w:val="28"/>
                <w:u w:val="single"/>
                <w:rtl/>
              </w:rPr>
              <w:t>תת פרק 10.1 עבודות ריצוף וחיפוי</w:t>
            </w:r>
            <w:r w:rsidRPr="005D74D5">
              <w:rPr>
                <w:rFonts w:cs="David" w:hint="cs"/>
                <w:sz w:val="28"/>
                <w:szCs w:val="28"/>
                <w:rtl/>
              </w:rPr>
              <w:t xml:space="preserve"> </w:t>
            </w:r>
          </w:p>
          <w:p w:rsidR="00AD6C02" w:rsidRPr="005D74D5" w:rsidRDefault="00AD6C02" w:rsidP="00AD6C02">
            <w:pPr>
              <w:rPr>
                <w:rFonts w:cs="David"/>
                <w:sz w:val="28"/>
                <w:szCs w:val="28"/>
                <w:rtl/>
              </w:rPr>
            </w:pPr>
            <w:r w:rsidRPr="005D74D5">
              <w:rPr>
                <w:rFonts w:cs="David" w:hint="cs"/>
                <w:sz w:val="28"/>
                <w:szCs w:val="28"/>
                <w:rtl/>
              </w:rPr>
              <w:t xml:space="preserve">תיקוני ריצוף במרצפות כדוגמת הקיים לרבות התחברות והתאמה לקיים, יישום בשטחים קטנים וברצועות </w:t>
            </w:r>
            <w:proofErr w:type="spellStart"/>
            <w:r w:rsidRPr="005D74D5">
              <w:rPr>
                <w:rFonts w:cs="David" w:hint="cs"/>
                <w:sz w:val="28"/>
                <w:szCs w:val="28"/>
                <w:rtl/>
              </w:rPr>
              <w:t>וכו</w:t>
            </w:r>
            <w:proofErr w:type="spellEnd"/>
            <w:r w:rsidRPr="005D74D5">
              <w:rPr>
                <w:rFonts w:cs="David" w:hint="cs"/>
                <w:sz w:val="28"/>
                <w:szCs w:val="28"/>
                <w:rtl/>
              </w:rPr>
              <w:t>'.</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20.00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10.1.020</w:t>
            </w:r>
          </w:p>
        </w:tc>
        <w:tc>
          <w:tcPr>
            <w:tcW w:w="4864" w:type="dxa"/>
            <w:shd w:val="clear" w:color="auto" w:fill="auto"/>
          </w:tcPr>
          <w:p w:rsidR="00AD6C02" w:rsidRPr="005D74D5" w:rsidRDefault="00AD6C02" w:rsidP="00AD6C02">
            <w:pPr>
              <w:rPr>
                <w:rFonts w:cs="David"/>
                <w:sz w:val="28"/>
                <w:szCs w:val="28"/>
                <w:rtl/>
              </w:rPr>
            </w:pPr>
            <w:r w:rsidRPr="005D74D5">
              <w:rPr>
                <w:rFonts w:cs="David" w:hint="cs"/>
                <w:sz w:val="28"/>
                <w:szCs w:val="28"/>
                <w:rtl/>
              </w:rPr>
              <w:t xml:space="preserve">פנלים כדוגמת הקיים </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מטר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40.00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10.1.030</w:t>
            </w:r>
          </w:p>
        </w:tc>
        <w:tc>
          <w:tcPr>
            <w:tcW w:w="4864" w:type="dxa"/>
            <w:shd w:val="clear" w:color="auto" w:fill="auto"/>
          </w:tcPr>
          <w:p w:rsidR="00AD6C02" w:rsidRPr="005D74D5" w:rsidRDefault="00AD6C02" w:rsidP="00AD6C02">
            <w:pPr>
              <w:rPr>
                <w:rFonts w:cs="David"/>
                <w:sz w:val="28"/>
                <w:szCs w:val="28"/>
                <w:rtl/>
              </w:rPr>
            </w:pPr>
            <w:r w:rsidRPr="005D74D5">
              <w:rPr>
                <w:rFonts w:cs="David" w:hint="cs"/>
                <w:sz w:val="28"/>
                <w:szCs w:val="28"/>
                <w:rtl/>
              </w:rPr>
              <w:t>ריצוף באריחי גרניט פורצלן במידות 20/20 ס"מ או 30/30 ס"מ או 33/33 ס"מ, מחיר יסוד 80 ₪/מ"ר לרבות כל המצעים כנדרש, הכנת השתית, מישקים ברוחב עד 5 מ"מ, גמר רובה אקרילית וכו' (בשירותי נכים)</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1072F5">
            <w:pPr>
              <w:rPr>
                <w:rFonts w:cs="David"/>
                <w:sz w:val="28"/>
                <w:szCs w:val="28"/>
                <w:rtl/>
              </w:rPr>
            </w:pPr>
            <w:r w:rsidRPr="005D74D5">
              <w:rPr>
                <w:rFonts w:cs="David" w:hint="cs"/>
                <w:sz w:val="28"/>
                <w:szCs w:val="28"/>
                <w:rtl/>
              </w:rPr>
              <w:t>8.00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10.1.040</w:t>
            </w:r>
          </w:p>
        </w:tc>
        <w:tc>
          <w:tcPr>
            <w:tcW w:w="4864" w:type="dxa"/>
            <w:shd w:val="clear" w:color="auto" w:fill="auto"/>
          </w:tcPr>
          <w:p w:rsidR="00AD6C02" w:rsidRPr="005D74D5" w:rsidRDefault="00AD6C02" w:rsidP="00AD6C02">
            <w:pPr>
              <w:rPr>
                <w:rFonts w:cs="David"/>
                <w:sz w:val="28"/>
                <w:szCs w:val="28"/>
                <w:rtl/>
              </w:rPr>
            </w:pPr>
            <w:r w:rsidRPr="005D74D5">
              <w:rPr>
                <w:rFonts w:cs="David" w:hint="cs"/>
                <w:sz w:val="28"/>
                <w:szCs w:val="28"/>
                <w:rtl/>
              </w:rPr>
              <w:t xml:space="preserve">חיפוי קירות בלוק או בטון, קיימים או חדשים, באריחי קרמיקה או גרניט פורצלן במידות 20/20 ס"מ או 30/30 ס"מ, מחיר יסור 50 ₪/ מ"ר לרבות הורדת טיח קיים, תיקונים כנדרש, שכבת הרבצה, שכבת טיח שחור, הדבקה בדבק, מישקים ברוחב עד 5 מ"מ, גמר רובה אקרילית וכו' </w:t>
            </w:r>
            <w:proofErr w:type="spellStart"/>
            <w:r w:rsidRPr="005D74D5">
              <w:rPr>
                <w:rFonts w:cs="David" w:hint="cs"/>
                <w:sz w:val="28"/>
                <w:szCs w:val="28"/>
                <w:rtl/>
              </w:rPr>
              <w:t>הכל</w:t>
            </w:r>
            <w:proofErr w:type="spellEnd"/>
            <w:r w:rsidRPr="005D74D5">
              <w:rPr>
                <w:rFonts w:cs="David" w:hint="cs"/>
                <w:sz w:val="28"/>
                <w:szCs w:val="28"/>
                <w:rtl/>
              </w:rPr>
              <w:t xml:space="preserve"> קומפלט. </w:t>
            </w:r>
          </w:p>
        </w:tc>
        <w:tc>
          <w:tcPr>
            <w:tcW w:w="850"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מ"ר</w:t>
            </w:r>
          </w:p>
        </w:tc>
        <w:tc>
          <w:tcPr>
            <w:tcW w:w="851" w:type="dxa"/>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25.00</w:t>
            </w:r>
          </w:p>
        </w:tc>
        <w:tc>
          <w:tcPr>
            <w:tcW w:w="992" w:type="dxa"/>
            <w:shd w:val="clear" w:color="auto" w:fill="auto"/>
          </w:tcPr>
          <w:p w:rsidR="00AD6C02" w:rsidRPr="005D74D5" w:rsidRDefault="00AD6C02" w:rsidP="00AD6C02">
            <w:pPr>
              <w:jc w:val="center"/>
              <w:rPr>
                <w:rFonts w:cs="David"/>
                <w:sz w:val="28"/>
                <w:szCs w:val="28"/>
                <w:rtl/>
              </w:rPr>
            </w:pPr>
          </w:p>
        </w:tc>
        <w:tc>
          <w:tcPr>
            <w:tcW w:w="807" w:type="dxa"/>
            <w:shd w:val="clear" w:color="auto" w:fill="auto"/>
          </w:tcPr>
          <w:p w:rsidR="00AD6C02" w:rsidRPr="005D74D5" w:rsidRDefault="00AD6C02" w:rsidP="00AD6C02">
            <w:pPr>
              <w:jc w:val="center"/>
              <w:rPr>
                <w:rFonts w:cs="David"/>
                <w:sz w:val="28"/>
                <w:szCs w:val="28"/>
                <w:rtl/>
              </w:rPr>
            </w:pPr>
          </w:p>
        </w:tc>
      </w:tr>
      <w:tr w:rsidR="00AD6C02" w:rsidRPr="005D74D5" w:rsidTr="00AD6C02">
        <w:tc>
          <w:tcPr>
            <w:tcW w:w="989" w:type="dxa"/>
            <w:tcBorders>
              <w:top w:val="single" w:sz="4" w:space="0" w:color="auto"/>
              <w:left w:val="single" w:sz="4" w:space="0" w:color="auto"/>
              <w:bottom w:val="single" w:sz="4" w:space="0" w:color="auto"/>
              <w:right w:val="single" w:sz="4" w:space="0" w:color="auto"/>
            </w:tcBorders>
            <w:shd w:val="clear" w:color="auto" w:fill="auto"/>
          </w:tcPr>
          <w:p w:rsidR="00AD6C02" w:rsidRPr="005D74D5" w:rsidRDefault="00AD6C02" w:rsidP="00AD6C02">
            <w:pPr>
              <w:jc w:val="center"/>
              <w:rPr>
                <w:rFonts w:cs="David"/>
                <w:sz w:val="28"/>
                <w:szCs w:val="28"/>
                <w:rtl/>
              </w:rPr>
            </w:pPr>
            <w:r w:rsidRPr="005D74D5">
              <w:rPr>
                <w:rFonts w:cs="David" w:hint="cs"/>
                <w:sz w:val="28"/>
                <w:szCs w:val="28"/>
                <w:rtl/>
              </w:rPr>
              <w:t>10.1.05</w:t>
            </w:r>
            <w:r w:rsidRPr="005D74D5">
              <w:rPr>
                <w:rFonts w:cs="David" w:hint="cs"/>
                <w:sz w:val="28"/>
                <w:szCs w:val="28"/>
                <w:rtl/>
              </w:rPr>
              <w:lastRenderedPageBreak/>
              <w:t>0</w:t>
            </w:r>
          </w:p>
        </w:tc>
        <w:tc>
          <w:tcPr>
            <w:tcW w:w="4864" w:type="dxa"/>
            <w:tcBorders>
              <w:top w:val="single" w:sz="4" w:space="0" w:color="auto"/>
              <w:left w:val="single" w:sz="4" w:space="0" w:color="auto"/>
              <w:bottom w:val="single" w:sz="4" w:space="0" w:color="auto"/>
              <w:right w:val="single" w:sz="4" w:space="0" w:color="auto"/>
            </w:tcBorders>
            <w:shd w:val="clear" w:color="auto" w:fill="auto"/>
          </w:tcPr>
          <w:p w:rsidR="00AD6C02" w:rsidRPr="005D74D5" w:rsidRDefault="00AD6C02" w:rsidP="00AD6C02">
            <w:pPr>
              <w:rPr>
                <w:rFonts w:cs="David"/>
                <w:sz w:val="28"/>
                <w:szCs w:val="28"/>
                <w:rtl/>
              </w:rPr>
            </w:pPr>
            <w:r w:rsidRPr="005D74D5">
              <w:rPr>
                <w:rFonts w:cs="David" w:hint="cs"/>
                <w:sz w:val="28"/>
                <w:szCs w:val="28"/>
                <w:rtl/>
              </w:rPr>
              <w:lastRenderedPageBreak/>
              <w:t xml:space="preserve">מפתני דלתות מאלומיניום או פליז בחתן 4/40 </w:t>
            </w:r>
            <w:r w:rsidRPr="005D74D5">
              <w:rPr>
                <w:rFonts w:cs="David" w:hint="cs"/>
                <w:sz w:val="28"/>
                <w:szCs w:val="28"/>
                <w:rtl/>
              </w:rPr>
              <w:lastRenderedPageBreak/>
              <w:t>מ"מ</w:t>
            </w:r>
          </w:p>
        </w:tc>
        <w:tc>
          <w:tcPr>
            <w:tcW w:w="850" w:type="dxa"/>
            <w:tcBorders>
              <w:top w:val="single" w:sz="4" w:space="0" w:color="auto"/>
              <w:left w:val="single" w:sz="4" w:space="0" w:color="auto"/>
              <w:bottom w:val="single" w:sz="4" w:space="0" w:color="auto"/>
              <w:right w:val="single" w:sz="4" w:space="0" w:color="auto"/>
            </w:tcBorders>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lastRenderedPageBreak/>
              <w:t>מטר</w:t>
            </w:r>
          </w:p>
        </w:tc>
        <w:tc>
          <w:tcPr>
            <w:tcW w:w="851" w:type="dxa"/>
            <w:tcBorders>
              <w:top w:val="single" w:sz="4" w:space="0" w:color="auto"/>
              <w:left w:val="single" w:sz="4" w:space="0" w:color="auto"/>
              <w:bottom w:val="single" w:sz="4" w:space="0" w:color="auto"/>
              <w:right w:val="single" w:sz="4" w:space="0" w:color="auto"/>
            </w:tcBorders>
            <w:shd w:val="clear" w:color="auto" w:fill="auto"/>
            <w:vAlign w:val="bottom"/>
          </w:tcPr>
          <w:p w:rsidR="00AD6C02" w:rsidRPr="005D74D5" w:rsidRDefault="00AD6C02" w:rsidP="00AD6C02">
            <w:pPr>
              <w:rPr>
                <w:rFonts w:cs="David"/>
                <w:sz w:val="28"/>
                <w:szCs w:val="28"/>
                <w:rtl/>
              </w:rPr>
            </w:pPr>
            <w:r w:rsidRPr="005D74D5">
              <w:rPr>
                <w:rFonts w:cs="David" w:hint="cs"/>
                <w:sz w:val="28"/>
                <w:szCs w:val="28"/>
                <w:rtl/>
              </w:rPr>
              <w:t>1.00</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AD6C02" w:rsidRPr="005D74D5" w:rsidRDefault="00AD6C02" w:rsidP="00AD6C02">
            <w:pPr>
              <w:jc w:val="center"/>
              <w:rPr>
                <w:rFonts w:cs="David"/>
                <w:sz w:val="28"/>
                <w:szCs w:val="28"/>
                <w:rtl/>
              </w:rPr>
            </w:pPr>
          </w:p>
        </w:tc>
        <w:tc>
          <w:tcPr>
            <w:tcW w:w="807" w:type="dxa"/>
            <w:tcBorders>
              <w:top w:val="single" w:sz="4" w:space="0" w:color="auto"/>
              <w:left w:val="single" w:sz="4" w:space="0" w:color="auto"/>
              <w:bottom w:val="single" w:sz="4" w:space="0" w:color="auto"/>
              <w:right w:val="single" w:sz="4" w:space="0" w:color="auto"/>
            </w:tcBorders>
            <w:shd w:val="clear" w:color="auto" w:fill="auto"/>
          </w:tcPr>
          <w:p w:rsidR="00AD6C02" w:rsidRPr="005D74D5" w:rsidRDefault="00AD6C02" w:rsidP="00AD6C02">
            <w:pPr>
              <w:jc w:val="center"/>
              <w:rPr>
                <w:rFonts w:cs="David"/>
                <w:sz w:val="28"/>
                <w:szCs w:val="28"/>
                <w:rtl/>
              </w:rPr>
            </w:pPr>
          </w:p>
        </w:tc>
      </w:tr>
      <w:tr w:rsidR="00CE4EB8" w:rsidRPr="005D74D5" w:rsidTr="005D74D5">
        <w:tc>
          <w:tcPr>
            <w:tcW w:w="9353" w:type="dxa"/>
            <w:gridSpan w:val="6"/>
            <w:tcBorders>
              <w:top w:val="single" w:sz="4" w:space="0" w:color="auto"/>
              <w:left w:val="single" w:sz="4" w:space="0" w:color="auto"/>
              <w:bottom w:val="single" w:sz="4" w:space="0" w:color="auto"/>
              <w:right w:val="single" w:sz="4" w:space="0" w:color="auto"/>
            </w:tcBorders>
            <w:shd w:val="clear" w:color="auto" w:fill="auto"/>
          </w:tcPr>
          <w:p w:rsidR="00CE4EB8" w:rsidRPr="005D74D5" w:rsidRDefault="00CE4EB8" w:rsidP="00CE4EB8">
            <w:pPr>
              <w:rPr>
                <w:rFonts w:cs="David"/>
                <w:sz w:val="28"/>
                <w:szCs w:val="28"/>
                <w:rtl/>
              </w:rPr>
            </w:pPr>
            <w:r w:rsidRPr="005D74D5">
              <w:rPr>
                <w:rFonts w:cs="David" w:hint="cs"/>
                <w:sz w:val="28"/>
                <w:szCs w:val="28"/>
                <w:rtl/>
              </w:rPr>
              <w:lastRenderedPageBreak/>
              <w:t xml:space="preserve">             סה</w:t>
            </w:r>
            <w:r w:rsidRPr="005D74D5">
              <w:rPr>
                <w:rFonts w:cs="David"/>
                <w:sz w:val="28"/>
                <w:szCs w:val="28"/>
                <w:rtl/>
              </w:rPr>
              <w:t>"</w:t>
            </w:r>
            <w:r w:rsidRPr="005D74D5">
              <w:rPr>
                <w:rFonts w:cs="David" w:hint="cs"/>
                <w:sz w:val="28"/>
                <w:szCs w:val="28"/>
                <w:rtl/>
              </w:rPr>
              <w:t>כ</w:t>
            </w:r>
            <w:r w:rsidRPr="005D74D5">
              <w:rPr>
                <w:rFonts w:cs="David"/>
                <w:sz w:val="28"/>
                <w:szCs w:val="28"/>
                <w:rtl/>
              </w:rPr>
              <w:t xml:space="preserve"> </w:t>
            </w:r>
            <w:r w:rsidRPr="005D74D5">
              <w:rPr>
                <w:rFonts w:cs="David" w:hint="cs"/>
                <w:sz w:val="28"/>
                <w:szCs w:val="28"/>
                <w:rtl/>
              </w:rPr>
              <w:t>10</w:t>
            </w:r>
            <w:r w:rsidRPr="005D74D5">
              <w:rPr>
                <w:rFonts w:cs="David"/>
                <w:sz w:val="28"/>
                <w:szCs w:val="28"/>
                <w:rtl/>
              </w:rPr>
              <w:t xml:space="preserve"> </w:t>
            </w:r>
            <w:r w:rsidRPr="005D74D5">
              <w:rPr>
                <w:rFonts w:cs="David" w:hint="cs"/>
                <w:sz w:val="28"/>
                <w:szCs w:val="28"/>
                <w:rtl/>
              </w:rPr>
              <w:t>עבודות</w:t>
            </w:r>
            <w:r w:rsidRPr="005D74D5">
              <w:rPr>
                <w:rFonts w:cs="David"/>
                <w:sz w:val="28"/>
                <w:szCs w:val="28"/>
                <w:rtl/>
              </w:rPr>
              <w:t xml:space="preserve"> </w:t>
            </w:r>
            <w:r w:rsidRPr="005D74D5">
              <w:rPr>
                <w:rFonts w:cs="David" w:hint="cs"/>
                <w:sz w:val="28"/>
                <w:szCs w:val="28"/>
                <w:rtl/>
              </w:rPr>
              <w:t>ריצוף וחיפוי</w:t>
            </w:r>
          </w:p>
        </w:tc>
      </w:tr>
    </w:tbl>
    <w:p w:rsidR="00A57C73" w:rsidRPr="005D74D5" w:rsidRDefault="00A57C73" w:rsidP="00084D79">
      <w:pPr>
        <w:jc w:val="center"/>
        <w:rPr>
          <w:rFonts w:cs="David"/>
          <w:b/>
          <w:bCs/>
          <w:sz w:val="28"/>
          <w:szCs w:val="28"/>
          <w:rtl/>
        </w:rPr>
      </w:pPr>
    </w:p>
    <w:tbl>
      <w:tblPr>
        <w:bidiVisual/>
        <w:tblW w:w="0" w:type="auto"/>
        <w:jc w:val="center"/>
        <w:tblInd w:w="-3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2"/>
        <w:gridCol w:w="4820"/>
        <w:gridCol w:w="850"/>
        <w:gridCol w:w="851"/>
        <w:gridCol w:w="64"/>
        <w:gridCol w:w="928"/>
        <w:gridCol w:w="65"/>
        <w:gridCol w:w="786"/>
      </w:tblGrid>
      <w:tr w:rsidR="00111A92" w:rsidRPr="005D74D5" w:rsidTr="001C109E">
        <w:trPr>
          <w:jc w:val="center"/>
        </w:trPr>
        <w:tc>
          <w:tcPr>
            <w:tcW w:w="762" w:type="dxa"/>
            <w:shd w:val="clear" w:color="auto" w:fill="auto"/>
          </w:tcPr>
          <w:p w:rsidR="00111A92" w:rsidRPr="005D74D5" w:rsidRDefault="00111A92" w:rsidP="004248BE">
            <w:pPr>
              <w:jc w:val="center"/>
              <w:rPr>
                <w:rFonts w:cs="David"/>
                <w:b/>
                <w:bCs/>
                <w:sz w:val="28"/>
                <w:szCs w:val="28"/>
                <w:rtl/>
              </w:rPr>
            </w:pPr>
            <w:r w:rsidRPr="005D74D5">
              <w:rPr>
                <w:rFonts w:cs="David" w:hint="cs"/>
                <w:b/>
                <w:bCs/>
                <w:sz w:val="28"/>
                <w:szCs w:val="28"/>
                <w:rtl/>
              </w:rPr>
              <w:t>סעיף</w:t>
            </w:r>
          </w:p>
        </w:tc>
        <w:tc>
          <w:tcPr>
            <w:tcW w:w="4820" w:type="dxa"/>
            <w:shd w:val="clear" w:color="auto" w:fill="auto"/>
          </w:tcPr>
          <w:p w:rsidR="00111A92" w:rsidRPr="005D74D5" w:rsidRDefault="00111A92" w:rsidP="004248BE">
            <w:pPr>
              <w:jc w:val="center"/>
              <w:rPr>
                <w:rFonts w:cs="David"/>
                <w:b/>
                <w:bCs/>
                <w:sz w:val="28"/>
                <w:szCs w:val="28"/>
                <w:rtl/>
              </w:rPr>
            </w:pPr>
            <w:proofErr w:type="spellStart"/>
            <w:r w:rsidRPr="005D74D5">
              <w:rPr>
                <w:rFonts w:cs="David" w:hint="cs"/>
                <w:b/>
                <w:bCs/>
                <w:sz w:val="28"/>
                <w:szCs w:val="28"/>
                <w:rtl/>
              </w:rPr>
              <w:t>תאור</w:t>
            </w:r>
            <w:proofErr w:type="spellEnd"/>
          </w:p>
        </w:tc>
        <w:tc>
          <w:tcPr>
            <w:tcW w:w="850" w:type="dxa"/>
            <w:shd w:val="clear" w:color="auto" w:fill="auto"/>
          </w:tcPr>
          <w:p w:rsidR="00111A92" w:rsidRPr="005D74D5" w:rsidRDefault="00111A92" w:rsidP="004248BE">
            <w:pPr>
              <w:jc w:val="center"/>
              <w:rPr>
                <w:rFonts w:cs="David"/>
                <w:b/>
                <w:bCs/>
                <w:sz w:val="28"/>
                <w:szCs w:val="28"/>
                <w:rtl/>
              </w:rPr>
            </w:pPr>
            <w:r w:rsidRPr="005D74D5">
              <w:rPr>
                <w:rFonts w:cs="David" w:hint="cs"/>
                <w:b/>
                <w:bCs/>
                <w:sz w:val="28"/>
                <w:szCs w:val="28"/>
                <w:rtl/>
              </w:rPr>
              <w:t>יחידה</w:t>
            </w:r>
          </w:p>
        </w:tc>
        <w:tc>
          <w:tcPr>
            <w:tcW w:w="851" w:type="dxa"/>
            <w:shd w:val="clear" w:color="auto" w:fill="auto"/>
          </w:tcPr>
          <w:p w:rsidR="00111A92" w:rsidRPr="005D74D5" w:rsidRDefault="00111A92" w:rsidP="004248BE">
            <w:pPr>
              <w:jc w:val="center"/>
              <w:rPr>
                <w:rFonts w:cs="David"/>
                <w:b/>
                <w:bCs/>
                <w:sz w:val="28"/>
                <w:szCs w:val="28"/>
                <w:rtl/>
              </w:rPr>
            </w:pPr>
            <w:r w:rsidRPr="005D74D5">
              <w:rPr>
                <w:rFonts w:cs="David" w:hint="cs"/>
                <w:b/>
                <w:bCs/>
                <w:sz w:val="28"/>
                <w:szCs w:val="28"/>
                <w:rtl/>
              </w:rPr>
              <w:t>כמות</w:t>
            </w:r>
          </w:p>
        </w:tc>
        <w:tc>
          <w:tcPr>
            <w:tcW w:w="992" w:type="dxa"/>
            <w:gridSpan w:val="2"/>
            <w:shd w:val="clear" w:color="auto" w:fill="auto"/>
          </w:tcPr>
          <w:p w:rsidR="00111A92" w:rsidRPr="005D74D5" w:rsidRDefault="00111A92" w:rsidP="004248BE">
            <w:pPr>
              <w:jc w:val="center"/>
              <w:rPr>
                <w:rFonts w:cs="David"/>
                <w:b/>
                <w:bCs/>
                <w:sz w:val="28"/>
                <w:szCs w:val="28"/>
                <w:rtl/>
              </w:rPr>
            </w:pPr>
            <w:r w:rsidRPr="005D74D5">
              <w:rPr>
                <w:rFonts w:cs="David" w:hint="cs"/>
                <w:b/>
                <w:bCs/>
                <w:sz w:val="28"/>
                <w:szCs w:val="28"/>
                <w:rtl/>
              </w:rPr>
              <w:t>מחיר יחידה</w:t>
            </w:r>
          </w:p>
        </w:tc>
        <w:tc>
          <w:tcPr>
            <w:tcW w:w="851" w:type="dxa"/>
            <w:gridSpan w:val="2"/>
            <w:shd w:val="clear" w:color="auto" w:fill="auto"/>
          </w:tcPr>
          <w:p w:rsidR="00111A92" w:rsidRPr="005D74D5" w:rsidRDefault="00111A92" w:rsidP="004248BE">
            <w:pPr>
              <w:jc w:val="center"/>
              <w:rPr>
                <w:rFonts w:cs="David"/>
                <w:b/>
                <w:bCs/>
                <w:sz w:val="28"/>
                <w:szCs w:val="28"/>
                <w:rtl/>
              </w:rPr>
            </w:pPr>
            <w:r w:rsidRPr="005D74D5">
              <w:rPr>
                <w:rFonts w:cs="David" w:hint="cs"/>
                <w:b/>
                <w:bCs/>
                <w:sz w:val="28"/>
                <w:szCs w:val="28"/>
                <w:rtl/>
              </w:rPr>
              <w:t>סה"כ</w:t>
            </w:r>
          </w:p>
        </w:tc>
      </w:tr>
      <w:tr w:rsidR="00111A92" w:rsidRPr="005D74D5" w:rsidTr="001C109E">
        <w:trPr>
          <w:jc w:val="center"/>
        </w:trPr>
        <w:tc>
          <w:tcPr>
            <w:tcW w:w="762" w:type="dxa"/>
            <w:shd w:val="clear" w:color="auto" w:fill="auto"/>
          </w:tcPr>
          <w:p w:rsidR="00111A92" w:rsidRPr="005D74D5" w:rsidRDefault="00111A92" w:rsidP="004248BE">
            <w:pPr>
              <w:jc w:val="center"/>
              <w:rPr>
                <w:rFonts w:cs="David"/>
                <w:sz w:val="28"/>
                <w:szCs w:val="28"/>
                <w:rtl/>
              </w:rPr>
            </w:pPr>
          </w:p>
          <w:p w:rsidR="00111A92" w:rsidRPr="005D74D5" w:rsidRDefault="00111A92" w:rsidP="004248BE">
            <w:pPr>
              <w:jc w:val="center"/>
              <w:rPr>
                <w:rFonts w:cs="David"/>
                <w:sz w:val="28"/>
                <w:szCs w:val="28"/>
                <w:rtl/>
              </w:rPr>
            </w:pPr>
          </w:p>
          <w:p w:rsidR="00111A92" w:rsidRPr="005D74D5" w:rsidRDefault="00111A92" w:rsidP="004248BE">
            <w:pPr>
              <w:jc w:val="center"/>
              <w:rPr>
                <w:rFonts w:cs="David"/>
                <w:sz w:val="28"/>
                <w:szCs w:val="28"/>
                <w:rtl/>
              </w:rPr>
            </w:pPr>
            <w:r w:rsidRPr="005D74D5">
              <w:rPr>
                <w:rFonts w:cs="David" w:hint="cs"/>
                <w:sz w:val="28"/>
                <w:szCs w:val="28"/>
                <w:rtl/>
              </w:rPr>
              <w:t>11.1.010</w:t>
            </w:r>
          </w:p>
        </w:tc>
        <w:tc>
          <w:tcPr>
            <w:tcW w:w="4820" w:type="dxa"/>
            <w:shd w:val="clear" w:color="auto" w:fill="auto"/>
          </w:tcPr>
          <w:p w:rsidR="00111A92" w:rsidRPr="005D74D5" w:rsidRDefault="00111A92" w:rsidP="004248BE">
            <w:pPr>
              <w:rPr>
                <w:rFonts w:cs="David"/>
                <w:b/>
                <w:bCs/>
                <w:sz w:val="28"/>
                <w:szCs w:val="28"/>
                <w:u w:val="single"/>
                <w:rtl/>
              </w:rPr>
            </w:pPr>
            <w:r w:rsidRPr="005D74D5">
              <w:rPr>
                <w:rFonts w:cs="David" w:hint="cs"/>
                <w:b/>
                <w:bCs/>
                <w:sz w:val="28"/>
                <w:szCs w:val="28"/>
                <w:u w:val="single"/>
                <w:rtl/>
              </w:rPr>
              <w:t>פרק 11 עבודות צביעה</w:t>
            </w:r>
          </w:p>
          <w:p w:rsidR="00111A92" w:rsidRPr="005D74D5" w:rsidRDefault="00111A92" w:rsidP="004248BE">
            <w:pPr>
              <w:rPr>
                <w:rFonts w:cs="David"/>
                <w:sz w:val="28"/>
                <w:szCs w:val="28"/>
                <w:rtl/>
              </w:rPr>
            </w:pPr>
            <w:r w:rsidRPr="005D74D5">
              <w:rPr>
                <w:rFonts w:cs="David" w:hint="cs"/>
                <w:b/>
                <w:bCs/>
                <w:sz w:val="28"/>
                <w:szCs w:val="28"/>
                <w:u w:val="single"/>
                <w:rtl/>
              </w:rPr>
              <w:t>תת פרק 11.1 עבודות צביעה</w:t>
            </w:r>
          </w:p>
          <w:p w:rsidR="00111A92" w:rsidRPr="005D74D5" w:rsidRDefault="00111A92" w:rsidP="004248BE">
            <w:pPr>
              <w:rPr>
                <w:rFonts w:cs="David"/>
                <w:sz w:val="28"/>
                <w:szCs w:val="28"/>
                <w:rtl/>
              </w:rPr>
            </w:pPr>
            <w:r w:rsidRPr="005D74D5">
              <w:rPr>
                <w:rFonts w:cs="David" w:hint="cs"/>
                <w:sz w:val="28"/>
                <w:szCs w:val="28"/>
                <w:rtl/>
              </w:rPr>
              <w:t xml:space="preserve">צבע </w:t>
            </w:r>
            <w:proofErr w:type="spellStart"/>
            <w:r w:rsidRPr="005D74D5">
              <w:rPr>
                <w:rFonts w:cs="David" w:hint="cs"/>
                <w:sz w:val="28"/>
                <w:szCs w:val="28"/>
                <w:rtl/>
              </w:rPr>
              <w:t>סופרקריל</w:t>
            </w:r>
            <w:proofErr w:type="spellEnd"/>
            <w:r w:rsidRPr="005D74D5">
              <w:rPr>
                <w:rFonts w:cs="David" w:hint="cs"/>
                <w:sz w:val="28"/>
                <w:szCs w:val="28"/>
                <w:rtl/>
              </w:rPr>
              <w:t xml:space="preserve"> על שטחים קיימים או חדשים כגון: טיח פנים, גבס, טיח חוץ </w:t>
            </w:r>
            <w:proofErr w:type="spellStart"/>
            <w:r w:rsidRPr="005D74D5">
              <w:rPr>
                <w:rFonts w:cs="David" w:hint="cs"/>
                <w:sz w:val="28"/>
                <w:szCs w:val="28"/>
                <w:rtl/>
              </w:rPr>
              <w:t>וכו</w:t>
            </w:r>
            <w:proofErr w:type="spellEnd"/>
            <w:r w:rsidRPr="005D74D5">
              <w:rPr>
                <w:rFonts w:cs="David" w:hint="cs"/>
                <w:sz w:val="28"/>
                <w:szCs w:val="28"/>
                <w:rtl/>
              </w:rPr>
              <w:t xml:space="preserve">', שלוש פעמים לפחות עד לקבל גוון אחיד, לרבות גירוד צבע קיים, הורדת טיח פגום, תיקוני טיח, הורדת מסמרים, ברגים ואלמנטים שונים, </w:t>
            </w:r>
            <w:proofErr w:type="spellStart"/>
            <w:r w:rsidRPr="005D74D5">
              <w:rPr>
                <w:rFonts w:cs="David" w:hint="cs"/>
                <w:sz w:val="28"/>
                <w:szCs w:val="28"/>
                <w:rtl/>
              </w:rPr>
              <w:t>שיפשוף</w:t>
            </w:r>
            <w:proofErr w:type="spellEnd"/>
            <w:r w:rsidRPr="005D74D5">
              <w:rPr>
                <w:rFonts w:cs="David" w:hint="cs"/>
                <w:sz w:val="28"/>
                <w:szCs w:val="28"/>
                <w:rtl/>
              </w:rPr>
              <w:t xml:space="preserve"> והחלקה.</w:t>
            </w:r>
          </w:p>
        </w:tc>
        <w:tc>
          <w:tcPr>
            <w:tcW w:w="850" w:type="dxa"/>
            <w:shd w:val="clear" w:color="auto" w:fill="auto"/>
            <w:vAlign w:val="bottom"/>
          </w:tcPr>
          <w:p w:rsidR="00111A92" w:rsidRPr="005D74D5" w:rsidRDefault="00111A92" w:rsidP="004248BE">
            <w:pPr>
              <w:rPr>
                <w:rFonts w:cs="David"/>
                <w:sz w:val="28"/>
                <w:szCs w:val="28"/>
                <w:rtl/>
              </w:rPr>
            </w:pPr>
            <w:r w:rsidRPr="005D74D5">
              <w:rPr>
                <w:rFonts w:cs="David" w:hint="cs"/>
                <w:sz w:val="28"/>
                <w:szCs w:val="28"/>
                <w:rtl/>
              </w:rPr>
              <w:t>מ"ר</w:t>
            </w:r>
          </w:p>
        </w:tc>
        <w:tc>
          <w:tcPr>
            <w:tcW w:w="851" w:type="dxa"/>
            <w:shd w:val="clear" w:color="auto" w:fill="auto"/>
            <w:vAlign w:val="bottom"/>
          </w:tcPr>
          <w:p w:rsidR="00111A92" w:rsidRPr="005D74D5" w:rsidRDefault="001D4FD4" w:rsidP="004248BE">
            <w:pPr>
              <w:rPr>
                <w:rFonts w:cs="David"/>
                <w:sz w:val="28"/>
                <w:szCs w:val="28"/>
                <w:rtl/>
              </w:rPr>
            </w:pPr>
            <w:r w:rsidRPr="005D74D5">
              <w:rPr>
                <w:rFonts w:cs="David" w:hint="cs"/>
                <w:sz w:val="28"/>
                <w:szCs w:val="28"/>
                <w:rtl/>
              </w:rPr>
              <w:t>150.00</w:t>
            </w:r>
          </w:p>
        </w:tc>
        <w:tc>
          <w:tcPr>
            <w:tcW w:w="992" w:type="dxa"/>
            <w:gridSpan w:val="2"/>
            <w:shd w:val="clear" w:color="auto" w:fill="auto"/>
          </w:tcPr>
          <w:p w:rsidR="00111A92" w:rsidRPr="005D74D5" w:rsidRDefault="00111A92" w:rsidP="004248BE">
            <w:pPr>
              <w:jc w:val="center"/>
              <w:rPr>
                <w:rFonts w:cs="David"/>
                <w:sz w:val="28"/>
                <w:szCs w:val="28"/>
                <w:rtl/>
              </w:rPr>
            </w:pPr>
          </w:p>
        </w:tc>
        <w:tc>
          <w:tcPr>
            <w:tcW w:w="851" w:type="dxa"/>
            <w:gridSpan w:val="2"/>
            <w:shd w:val="clear" w:color="auto" w:fill="auto"/>
          </w:tcPr>
          <w:p w:rsidR="00111A92" w:rsidRPr="005D74D5" w:rsidRDefault="00111A92" w:rsidP="004248BE">
            <w:pPr>
              <w:jc w:val="center"/>
              <w:rPr>
                <w:rFonts w:cs="David"/>
                <w:sz w:val="28"/>
                <w:szCs w:val="28"/>
                <w:rtl/>
              </w:rPr>
            </w:pPr>
          </w:p>
        </w:tc>
      </w:tr>
      <w:tr w:rsidR="00111A92" w:rsidRPr="005D74D5" w:rsidTr="001C109E">
        <w:trPr>
          <w:jc w:val="center"/>
        </w:trPr>
        <w:tc>
          <w:tcPr>
            <w:tcW w:w="9126" w:type="dxa"/>
            <w:gridSpan w:val="8"/>
            <w:shd w:val="clear" w:color="auto" w:fill="auto"/>
          </w:tcPr>
          <w:p w:rsidR="00111A92" w:rsidRPr="005D74D5" w:rsidRDefault="00111A92" w:rsidP="00111A92">
            <w:pPr>
              <w:rPr>
                <w:rFonts w:cs="David"/>
                <w:sz w:val="28"/>
                <w:szCs w:val="28"/>
                <w:rtl/>
              </w:rPr>
            </w:pPr>
            <w:r w:rsidRPr="005D74D5">
              <w:rPr>
                <w:rFonts w:cs="David" w:hint="cs"/>
                <w:sz w:val="28"/>
                <w:szCs w:val="28"/>
                <w:rtl/>
              </w:rPr>
              <w:t xml:space="preserve">                 סה"כ 11 עבודות צביעה</w:t>
            </w:r>
          </w:p>
        </w:tc>
      </w:tr>
      <w:tr w:rsidR="00111A92" w:rsidRPr="005D74D5" w:rsidTr="001C109E">
        <w:trPr>
          <w:jc w:val="center"/>
        </w:trPr>
        <w:tc>
          <w:tcPr>
            <w:tcW w:w="762" w:type="dxa"/>
            <w:shd w:val="clear" w:color="auto" w:fill="auto"/>
          </w:tcPr>
          <w:p w:rsidR="00111A92" w:rsidRPr="005D74D5" w:rsidRDefault="00111A92" w:rsidP="00111A92">
            <w:pPr>
              <w:rPr>
                <w:rFonts w:cs="David"/>
                <w:sz w:val="28"/>
                <w:szCs w:val="28"/>
                <w:rtl/>
              </w:rPr>
            </w:pPr>
          </w:p>
          <w:p w:rsidR="00111A92" w:rsidRPr="005D74D5" w:rsidRDefault="00111A92" w:rsidP="00111A92">
            <w:pPr>
              <w:rPr>
                <w:rFonts w:cs="David"/>
                <w:sz w:val="28"/>
                <w:szCs w:val="28"/>
                <w:rtl/>
              </w:rPr>
            </w:pPr>
          </w:p>
        </w:tc>
        <w:tc>
          <w:tcPr>
            <w:tcW w:w="4820" w:type="dxa"/>
            <w:shd w:val="clear" w:color="auto" w:fill="auto"/>
          </w:tcPr>
          <w:p w:rsidR="00111A92" w:rsidRPr="005D74D5" w:rsidRDefault="00111A92" w:rsidP="00111A92">
            <w:pPr>
              <w:rPr>
                <w:rFonts w:cs="David"/>
                <w:b/>
                <w:bCs/>
                <w:sz w:val="28"/>
                <w:szCs w:val="28"/>
                <w:u w:val="single"/>
                <w:rtl/>
              </w:rPr>
            </w:pPr>
            <w:r w:rsidRPr="005D74D5">
              <w:rPr>
                <w:rFonts w:cs="David" w:hint="cs"/>
                <w:b/>
                <w:bCs/>
                <w:sz w:val="28"/>
                <w:szCs w:val="28"/>
                <w:u w:val="single"/>
                <w:rtl/>
              </w:rPr>
              <w:t xml:space="preserve">פרק 12 עבודות אלומיניום </w:t>
            </w:r>
          </w:p>
          <w:p w:rsidR="00111A92" w:rsidRPr="005D74D5" w:rsidRDefault="00111A92" w:rsidP="006E49A8">
            <w:pPr>
              <w:rPr>
                <w:rFonts w:cs="David"/>
                <w:sz w:val="28"/>
                <w:szCs w:val="28"/>
                <w:rtl/>
              </w:rPr>
            </w:pPr>
            <w:r w:rsidRPr="005D74D5">
              <w:rPr>
                <w:rFonts w:cs="David" w:hint="cs"/>
                <w:b/>
                <w:bCs/>
                <w:sz w:val="28"/>
                <w:szCs w:val="28"/>
                <w:u w:val="single"/>
                <w:rtl/>
              </w:rPr>
              <w:t>תת פרק 12.1 עבודות אלומיניום</w:t>
            </w:r>
            <w:r w:rsidRPr="005D74D5">
              <w:rPr>
                <w:rFonts w:cs="David" w:hint="cs"/>
                <w:sz w:val="28"/>
                <w:szCs w:val="28"/>
                <w:rtl/>
              </w:rPr>
              <w:t xml:space="preserve"> </w:t>
            </w:r>
          </w:p>
        </w:tc>
        <w:tc>
          <w:tcPr>
            <w:tcW w:w="850" w:type="dxa"/>
            <w:shd w:val="clear" w:color="auto" w:fill="auto"/>
            <w:vAlign w:val="bottom"/>
          </w:tcPr>
          <w:p w:rsidR="00111A92" w:rsidRPr="005D74D5" w:rsidRDefault="00111A92" w:rsidP="004248BE">
            <w:pPr>
              <w:rPr>
                <w:rFonts w:cs="David"/>
                <w:sz w:val="28"/>
                <w:szCs w:val="28"/>
                <w:rtl/>
              </w:rPr>
            </w:pPr>
          </w:p>
        </w:tc>
        <w:tc>
          <w:tcPr>
            <w:tcW w:w="851" w:type="dxa"/>
            <w:shd w:val="clear" w:color="auto" w:fill="auto"/>
            <w:vAlign w:val="bottom"/>
          </w:tcPr>
          <w:p w:rsidR="00111A92" w:rsidRPr="005D74D5" w:rsidRDefault="00111A92" w:rsidP="006E49A8">
            <w:pPr>
              <w:rPr>
                <w:rFonts w:cs="David"/>
                <w:sz w:val="28"/>
                <w:szCs w:val="28"/>
                <w:rtl/>
              </w:rPr>
            </w:pPr>
          </w:p>
        </w:tc>
        <w:tc>
          <w:tcPr>
            <w:tcW w:w="992" w:type="dxa"/>
            <w:gridSpan w:val="2"/>
            <w:shd w:val="clear" w:color="auto" w:fill="auto"/>
          </w:tcPr>
          <w:p w:rsidR="00111A92" w:rsidRPr="005D74D5" w:rsidRDefault="00111A92" w:rsidP="004248BE">
            <w:pPr>
              <w:jc w:val="center"/>
              <w:rPr>
                <w:rFonts w:cs="David"/>
                <w:sz w:val="28"/>
                <w:szCs w:val="28"/>
                <w:rtl/>
              </w:rPr>
            </w:pPr>
          </w:p>
        </w:tc>
        <w:tc>
          <w:tcPr>
            <w:tcW w:w="851" w:type="dxa"/>
            <w:gridSpan w:val="2"/>
            <w:shd w:val="clear" w:color="auto" w:fill="auto"/>
          </w:tcPr>
          <w:p w:rsidR="00111A92" w:rsidRPr="005D74D5" w:rsidRDefault="00111A92" w:rsidP="004248BE">
            <w:pPr>
              <w:jc w:val="center"/>
              <w:rPr>
                <w:rFonts w:cs="David"/>
                <w:sz w:val="28"/>
                <w:szCs w:val="28"/>
                <w:rtl/>
              </w:rPr>
            </w:pPr>
          </w:p>
        </w:tc>
      </w:tr>
      <w:tr w:rsidR="001D4FD4" w:rsidRPr="005D74D5" w:rsidTr="001C109E">
        <w:trPr>
          <w:jc w:val="center"/>
        </w:trPr>
        <w:tc>
          <w:tcPr>
            <w:tcW w:w="762" w:type="dxa"/>
            <w:shd w:val="clear" w:color="auto" w:fill="auto"/>
          </w:tcPr>
          <w:p w:rsidR="001D4FD4" w:rsidRPr="005D74D5" w:rsidRDefault="001D4FD4" w:rsidP="006E49A8">
            <w:pPr>
              <w:rPr>
                <w:rFonts w:cs="David"/>
                <w:sz w:val="28"/>
                <w:szCs w:val="28"/>
                <w:rtl/>
              </w:rPr>
            </w:pPr>
            <w:r w:rsidRPr="005D74D5">
              <w:rPr>
                <w:rFonts w:cs="David" w:hint="cs"/>
                <w:sz w:val="28"/>
                <w:szCs w:val="28"/>
                <w:rtl/>
              </w:rPr>
              <w:t>12.1.</w:t>
            </w:r>
            <w:r w:rsidR="006E49A8" w:rsidRPr="005D74D5">
              <w:rPr>
                <w:rFonts w:cs="David" w:hint="cs"/>
                <w:sz w:val="28"/>
                <w:szCs w:val="28"/>
                <w:rtl/>
              </w:rPr>
              <w:t>010</w:t>
            </w:r>
          </w:p>
        </w:tc>
        <w:tc>
          <w:tcPr>
            <w:tcW w:w="4820" w:type="dxa"/>
            <w:shd w:val="clear" w:color="auto" w:fill="auto"/>
          </w:tcPr>
          <w:p w:rsidR="001D4FD4" w:rsidRPr="005D74D5" w:rsidRDefault="001D4FD4" w:rsidP="00111A92">
            <w:pPr>
              <w:rPr>
                <w:rFonts w:cs="David"/>
                <w:sz w:val="28"/>
                <w:szCs w:val="28"/>
                <w:rtl/>
              </w:rPr>
            </w:pPr>
            <w:r w:rsidRPr="005D74D5">
              <w:rPr>
                <w:rFonts w:cs="David" w:hint="cs"/>
                <w:sz w:val="28"/>
                <w:szCs w:val="28"/>
                <w:rtl/>
              </w:rPr>
              <w:t xml:space="preserve">חלון במידות 150/160 ס"מ אגף על אגף של 2 אגפים ב-2 מסלולים מאולן/ צבוע כדוגמת המכלול קליל 7000 או </w:t>
            </w:r>
            <w:proofErr w:type="spellStart"/>
            <w:r w:rsidRPr="005D74D5">
              <w:rPr>
                <w:rFonts w:cs="David" w:hint="cs"/>
                <w:sz w:val="28"/>
                <w:szCs w:val="28"/>
                <w:rtl/>
              </w:rPr>
              <w:t>שו"ע</w:t>
            </w:r>
            <w:proofErr w:type="spellEnd"/>
          </w:p>
        </w:tc>
        <w:tc>
          <w:tcPr>
            <w:tcW w:w="850" w:type="dxa"/>
            <w:shd w:val="clear" w:color="auto" w:fill="auto"/>
            <w:vAlign w:val="bottom"/>
          </w:tcPr>
          <w:p w:rsidR="001D4FD4" w:rsidRPr="005D74D5" w:rsidRDefault="001D4FD4" w:rsidP="004248BE">
            <w:pPr>
              <w:rPr>
                <w:rFonts w:cs="David"/>
                <w:sz w:val="28"/>
                <w:szCs w:val="28"/>
                <w:rtl/>
              </w:rPr>
            </w:pPr>
            <w:r w:rsidRPr="005D74D5">
              <w:rPr>
                <w:rFonts w:cs="David" w:hint="cs"/>
                <w:sz w:val="28"/>
                <w:szCs w:val="28"/>
                <w:rtl/>
              </w:rPr>
              <w:t>יח'</w:t>
            </w:r>
          </w:p>
        </w:tc>
        <w:tc>
          <w:tcPr>
            <w:tcW w:w="851" w:type="dxa"/>
            <w:shd w:val="clear" w:color="auto" w:fill="auto"/>
            <w:vAlign w:val="bottom"/>
          </w:tcPr>
          <w:p w:rsidR="001D4FD4" w:rsidRPr="005D74D5" w:rsidRDefault="001D4FD4" w:rsidP="004248BE">
            <w:pPr>
              <w:rPr>
                <w:rFonts w:cs="David"/>
                <w:sz w:val="28"/>
                <w:szCs w:val="28"/>
                <w:rtl/>
              </w:rPr>
            </w:pPr>
            <w:r w:rsidRPr="005D74D5">
              <w:rPr>
                <w:rFonts w:cs="David" w:hint="cs"/>
                <w:sz w:val="28"/>
                <w:szCs w:val="28"/>
                <w:rtl/>
              </w:rPr>
              <w:t>2</w:t>
            </w:r>
          </w:p>
        </w:tc>
        <w:tc>
          <w:tcPr>
            <w:tcW w:w="992" w:type="dxa"/>
            <w:gridSpan w:val="2"/>
            <w:shd w:val="clear" w:color="auto" w:fill="auto"/>
          </w:tcPr>
          <w:p w:rsidR="001D4FD4" w:rsidRPr="005D74D5" w:rsidRDefault="001D4FD4" w:rsidP="004248BE">
            <w:pPr>
              <w:jc w:val="center"/>
              <w:rPr>
                <w:rFonts w:cs="David"/>
                <w:sz w:val="28"/>
                <w:szCs w:val="28"/>
                <w:rtl/>
              </w:rPr>
            </w:pPr>
          </w:p>
        </w:tc>
        <w:tc>
          <w:tcPr>
            <w:tcW w:w="851" w:type="dxa"/>
            <w:gridSpan w:val="2"/>
            <w:shd w:val="clear" w:color="auto" w:fill="auto"/>
          </w:tcPr>
          <w:p w:rsidR="001D4FD4" w:rsidRPr="005D74D5" w:rsidRDefault="001D4FD4" w:rsidP="004248BE">
            <w:pPr>
              <w:jc w:val="center"/>
              <w:rPr>
                <w:rFonts w:cs="David"/>
                <w:sz w:val="28"/>
                <w:szCs w:val="28"/>
                <w:rtl/>
              </w:rPr>
            </w:pPr>
          </w:p>
        </w:tc>
      </w:tr>
      <w:tr w:rsidR="006E49A8" w:rsidRPr="005D74D5" w:rsidTr="001C109E">
        <w:trPr>
          <w:jc w:val="center"/>
        </w:trPr>
        <w:tc>
          <w:tcPr>
            <w:tcW w:w="9126" w:type="dxa"/>
            <w:gridSpan w:val="8"/>
            <w:shd w:val="clear" w:color="auto" w:fill="auto"/>
          </w:tcPr>
          <w:p w:rsidR="006E49A8" w:rsidRPr="005D74D5" w:rsidRDefault="006E49A8" w:rsidP="006E49A8">
            <w:pPr>
              <w:rPr>
                <w:rFonts w:cs="David"/>
                <w:sz w:val="28"/>
                <w:szCs w:val="28"/>
                <w:rtl/>
              </w:rPr>
            </w:pPr>
            <w:r w:rsidRPr="005D74D5">
              <w:rPr>
                <w:rFonts w:cs="David" w:hint="cs"/>
                <w:sz w:val="28"/>
                <w:szCs w:val="28"/>
                <w:rtl/>
              </w:rPr>
              <w:t xml:space="preserve">            </w:t>
            </w:r>
            <w:r w:rsidRPr="005D74D5">
              <w:rPr>
                <w:rFonts w:cs="David"/>
                <w:sz w:val="28"/>
                <w:szCs w:val="28"/>
                <w:rtl/>
              </w:rPr>
              <w:t xml:space="preserve"> </w:t>
            </w:r>
            <w:r w:rsidRPr="005D74D5">
              <w:rPr>
                <w:rFonts w:cs="David" w:hint="cs"/>
                <w:sz w:val="28"/>
                <w:szCs w:val="28"/>
                <w:rtl/>
              </w:rPr>
              <w:t>סה</w:t>
            </w:r>
            <w:r w:rsidRPr="005D74D5">
              <w:rPr>
                <w:rFonts w:cs="David"/>
                <w:sz w:val="28"/>
                <w:szCs w:val="28"/>
                <w:rtl/>
              </w:rPr>
              <w:t>"</w:t>
            </w:r>
            <w:r w:rsidRPr="005D74D5">
              <w:rPr>
                <w:rFonts w:cs="David" w:hint="cs"/>
                <w:sz w:val="28"/>
                <w:szCs w:val="28"/>
                <w:rtl/>
              </w:rPr>
              <w:t>כ</w:t>
            </w:r>
            <w:r w:rsidRPr="005D74D5">
              <w:rPr>
                <w:rFonts w:cs="David"/>
                <w:sz w:val="28"/>
                <w:szCs w:val="28"/>
                <w:rtl/>
              </w:rPr>
              <w:t xml:space="preserve"> </w:t>
            </w:r>
            <w:r w:rsidRPr="005D74D5">
              <w:rPr>
                <w:rFonts w:cs="David" w:hint="cs"/>
                <w:sz w:val="28"/>
                <w:szCs w:val="28"/>
                <w:rtl/>
              </w:rPr>
              <w:t>12</w:t>
            </w:r>
            <w:r w:rsidRPr="005D74D5">
              <w:rPr>
                <w:rFonts w:cs="David"/>
                <w:sz w:val="28"/>
                <w:szCs w:val="28"/>
                <w:rtl/>
              </w:rPr>
              <w:t xml:space="preserve"> </w:t>
            </w:r>
            <w:r w:rsidRPr="005D74D5">
              <w:rPr>
                <w:rFonts w:cs="David" w:hint="cs"/>
                <w:sz w:val="28"/>
                <w:szCs w:val="28"/>
                <w:rtl/>
              </w:rPr>
              <w:t>עבודות</w:t>
            </w:r>
            <w:r w:rsidRPr="005D74D5">
              <w:rPr>
                <w:rFonts w:cs="David"/>
                <w:sz w:val="28"/>
                <w:szCs w:val="28"/>
                <w:rtl/>
              </w:rPr>
              <w:t xml:space="preserve"> </w:t>
            </w:r>
            <w:r w:rsidRPr="005D74D5">
              <w:rPr>
                <w:rFonts w:cs="David" w:hint="cs"/>
                <w:sz w:val="28"/>
                <w:szCs w:val="28"/>
                <w:rtl/>
              </w:rPr>
              <w:t>אלומיניום</w:t>
            </w:r>
          </w:p>
        </w:tc>
      </w:tr>
      <w:tr w:rsidR="00C46603" w:rsidRPr="005D74D5" w:rsidTr="001C109E">
        <w:trPr>
          <w:jc w:val="center"/>
        </w:trPr>
        <w:tc>
          <w:tcPr>
            <w:tcW w:w="762" w:type="dxa"/>
            <w:shd w:val="clear" w:color="auto" w:fill="auto"/>
          </w:tcPr>
          <w:p w:rsidR="00C46603" w:rsidRPr="005D74D5" w:rsidRDefault="00C46603" w:rsidP="004248BE">
            <w:pPr>
              <w:jc w:val="center"/>
              <w:rPr>
                <w:rFonts w:cs="David"/>
                <w:sz w:val="28"/>
                <w:szCs w:val="28"/>
                <w:rtl/>
              </w:rPr>
            </w:pPr>
          </w:p>
          <w:p w:rsidR="00C46603" w:rsidRPr="005D74D5" w:rsidRDefault="00C46603" w:rsidP="004248BE">
            <w:pPr>
              <w:jc w:val="center"/>
              <w:rPr>
                <w:rFonts w:cs="David"/>
                <w:sz w:val="28"/>
                <w:szCs w:val="28"/>
                <w:rtl/>
              </w:rPr>
            </w:pPr>
          </w:p>
          <w:p w:rsidR="00C46603" w:rsidRPr="005D74D5" w:rsidRDefault="00C46603" w:rsidP="004248BE">
            <w:pPr>
              <w:jc w:val="center"/>
              <w:rPr>
                <w:rFonts w:cs="David"/>
                <w:sz w:val="28"/>
                <w:szCs w:val="28"/>
                <w:rtl/>
              </w:rPr>
            </w:pPr>
            <w:r w:rsidRPr="005D74D5">
              <w:rPr>
                <w:rFonts w:cs="David" w:hint="cs"/>
                <w:sz w:val="28"/>
                <w:szCs w:val="28"/>
                <w:rtl/>
              </w:rPr>
              <w:t>28.1.010</w:t>
            </w:r>
          </w:p>
        </w:tc>
        <w:tc>
          <w:tcPr>
            <w:tcW w:w="4820" w:type="dxa"/>
            <w:shd w:val="clear" w:color="auto" w:fill="auto"/>
          </w:tcPr>
          <w:p w:rsidR="00C46603" w:rsidRPr="005D74D5" w:rsidRDefault="00C46603" w:rsidP="004248BE">
            <w:pPr>
              <w:rPr>
                <w:rFonts w:cs="David"/>
                <w:b/>
                <w:bCs/>
                <w:sz w:val="28"/>
                <w:szCs w:val="28"/>
                <w:u w:val="single"/>
                <w:rtl/>
              </w:rPr>
            </w:pPr>
            <w:r w:rsidRPr="005D74D5">
              <w:rPr>
                <w:rFonts w:cs="David" w:hint="cs"/>
                <w:b/>
                <w:bCs/>
                <w:sz w:val="28"/>
                <w:szCs w:val="28"/>
                <w:u w:val="single"/>
                <w:rtl/>
              </w:rPr>
              <w:t xml:space="preserve">פרק 28 עבודות פירוק הריסה ושונות </w:t>
            </w:r>
          </w:p>
          <w:p w:rsidR="00C46603" w:rsidRPr="005D74D5" w:rsidRDefault="00C46603" w:rsidP="004248BE">
            <w:pPr>
              <w:rPr>
                <w:rFonts w:cs="David"/>
                <w:sz w:val="28"/>
                <w:szCs w:val="28"/>
                <w:rtl/>
              </w:rPr>
            </w:pPr>
            <w:r w:rsidRPr="005D74D5">
              <w:rPr>
                <w:rFonts w:cs="David" w:hint="cs"/>
                <w:b/>
                <w:bCs/>
                <w:sz w:val="28"/>
                <w:szCs w:val="28"/>
                <w:u w:val="single"/>
                <w:rtl/>
              </w:rPr>
              <w:t>תת פרק 28.1 שונות</w:t>
            </w:r>
          </w:p>
          <w:p w:rsidR="00C46603" w:rsidRPr="005D74D5" w:rsidRDefault="00C46603" w:rsidP="004248BE">
            <w:pPr>
              <w:rPr>
                <w:rFonts w:cs="David"/>
                <w:sz w:val="28"/>
                <w:szCs w:val="28"/>
                <w:rtl/>
              </w:rPr>
            </w:pPr>
            <w:r w:rsidRPr="005D74D5">
              <w:rPr>
                <w:rFonts w:cs="David" w:hint="cs"/>
                <w:sz w:val="28"/>
                <w:szCs w:val="28"/>
                <w:rtl/>
              </w:rPr>
              <w:t>פירוק ריצוף קיים מסוגים שונים ובמקומות שונים, לרבות בשטחים קטנים וברצועות לרבות פירוק כל השכבות עד לרצפת הבטון.</w:t>
            </w:r>
          </w:p>
        </w:tc>
        <w:tc>
          <w:tcPr>
            <w:tcW w:w="850" w:type="dxa"/>
            <w:shd w:val="clear" w:color="auto" w:fill="auto"/>
            <w:vAlign w:val="bottom"/>
          </w:tcPr>
          <w:p w:rsidR="00C46603" w:rsidRPr="005D74D5" w:rsidRDefault="00C46603" w:rsidP="004248BE">
            <w:pPr>
              <w:rPr>
                <w:rFonts w:cs="David"/>
                <w:sz w:val="28"/>
                <w:szCs w:val="28"/>
                <w:rtl/>
              </w:rPr>
            </w:pPr>
            <w:r w:rsidRPr="005D74D5">
              <w:rPr>
                <w:rFonts w:cs="David" w:hint="cs"/>
                <w:sz w:val="28"/>
                <w:szCs w:val="28"/>
                <w:rtl/>
              </w:rPr>
              <w:t>מ"ר</w:t>
            </w:r>
          </w:p>
        </w:tc>
        <w:tc>
          <w:tcPr>
            <w:tcW w:w="851" w:type="dxa"/>
            <w:shd w:val="clear" w:color="auto" w:fill="auto"/>
            <w:vAlign w:val="bottom"/>
          </w:tcPr>
          <w:p w:rsidR="00C46603" w:rsidRPr="005D74D5" w:rsidRDefault="00C46603" w:rsidP="004248BE">
            <w:pPr>
              <w:rPr>
                <w:rFonts w:cs="David"/>
                <w:sz w:val="28"/>
                <w:szCs w:val="28"/>
                <w:rtl/>
              </w:rPr>
            </w:pPr>
            <w:r w:rsidRPr="005D74D5">
              <w:rPr>
                <w:rFonts w:cs="David" w:hint="cs"/>
                <w:sz w:val="28"/>
                <w:szCs w:val="28"/>
                <w:rtl/>
              </w:rPr>
              <w:t>30.00</w:t>
            </w:r>
          </w:p>
        </w:tc>
        <w:tc>
          <w:tcPr>
            <w:tcW w:w="992" w:type="dxa"/>
            <w:gridSpan w:val="2"/>
            <w:shd w:val="clear" w:color="auto" w:fill="auto"/>
          </w:tcPr>
          <w:p w:rsidR="00C46603" w:rsidRPr="005D74D5" w:rsidRDefault="00C46603" w:rsidP="004248BE">
            <w:pPr>
              <w:jc w:val="center"/>
              <w:rPr>
                <w:rFonts w:cs="David"/>
                <w:sz w:val="28"/>
                <w:szCs w:val="28"/>
                <w:rtl/>
              </w:rPr>
            </w:pPr>
          </w:p>
        </w:tc>
        <w:tc>
          <w:tcPr>
            <w:tcW w:w="851" w:type="dxa"/>
            <w:gridSpan w:val="2"/>
            <w:shd w:val="clear" w:color="auto" w:fill="auto"/>
          </w:tcPr>
          <w:p w:rsidR="00C46603" w:rsidRPr="005D74D5" w:rsidRDefault="00C46603" w:rsidP="004248BE">
            <w:pPr>
              <w:jc w:val="center"/>
              <w:rPr>
                <w:rFonts w:cs="David"/>
                <w:sz w:val="28"/>
                <w:szCs w:val="28"/>
                <w:rtl/>
              </w:rPr>
            </w:pPr>
          </w:p>
        </w:tc>
      </w:tr>
      <w:tr w:rsidR="00C46603" w:rsidRPr="005D74D5" w:rsidTr="001C109E">
        <w:trPr>
          <w:jc w:val="center"/>
        </w:trPr>
        <w:tc>
          <w:tcPr>
            <w:tcW w:w="762" w:type="dxa"/>
            <w:shd w:val="clear" w:color="auto" w:fill="auto"/>
          </w:tcPr>
          <w:p w:rsidR="00C46603" w:rsidRPr="005D74D5" w:rsidRDefault="002F4CA4" w:rsidP="004248BE">
            <w:pPr>
              <w:rPr>
                <w:rFonts w:cs="David"/>
                <w:sz w:val="28"/>
                <w:szCs w:val="28"/>
                <w:rtl/>
              </w:rPr>
            </w:pPr>
            <w:r w:rsidRPr="005D74D5">
              <w:rPr>
                <w:rFonts w:cs="David" w:hint="cs"/>
                <w:sz w:val="28"/>
                <w:szCs w:val="28"/>
                <w:rtl/>
              </w:rPr>
              <w:t>28.1.020</w:t>
            </w:r>
          </w:p>
        </w:tc>
        <w:tc>
          <w:tcPr>
            <w:tcW w:w="4820" w:type="dxa"/>
            <w:shd w:val="clear" w:color="auto" w:fill="auto"/>
          </w:tcPr>
          <w:p w:rsidR="00C46603" w:rsidRPr="005D74D5" w:rsidRDefault="002F4CA4" w:rsidP="004248BE">
            <w:pPr>
              <w:rPr>
                <w:rFonts w:cs="David"/>
                <w:sz w:val="28"/>
                <w:szCs w:val="28"/>
                <w:rtl/>
              </w:rPr>
            </w:pPr>
            <w:r w:rsidRPr="005D74D5">
              <w:rPr>
                <w:rFonts w:cs="David" w:hint="cs"/>
                <w:sz w:val="28"/>
                <w:szCs w:val="28"/>
                <w:rtl/>
              </w:rPr>
              <w:t xml:space="preserve">פירוק פנלים קיימים </w:t>
            </w:r>
          </w:p>
        </w:tc>
        <w:tc>
          <w:tcPr>
            <w:tcW w:w="850" w:type="dxa"/>
            <w:shd w:val="clear" w:color="auto" w:fill="auto"/>
            <w:vAlign w:val="bottom"/>
          </w:tcPr>
          <w:p w:rsidR="00C46603" w:rsidRPr="005D74D5" w:rsidRDefault="002F4CA4" w:rsidP="004248BE">
            <w:pPr>
              <w:rPr>
                <w:rFonts w:cs="David"/>
                <w:sz w:val="28"/>
                <w:szCs w:val="28"/>
                <w:rtl/>
              </w:rPr>
            </w:pPr>
            <w:r w:rsidRPr="005D74D5">
              <w:rPr>
                <w:rFonts w:cs="David" w:hint="cs"/>
                <w:sz w:val="28"/>
                <w:szCs w:val="28"/>
                <w:rtl/>
              </w:rPr>
              <w:t xml:space="preserve">מטר </w:t>
            </w:r>
          </w:p>
        </w:tc>
        <w:tc>
          <w:tcPr>
            <w:tcW w:w="851" w:type="dxa"/>
            <w:shd w:val="clear" w:color="auto" w:fill="auto"/>
            <w:vAlign w:val="bottom"/>
          </w:tcPr>
          <w:p w:rsidR="00C46603" w:rsidRPr="005D74D5" w:rsidRDefault="002F4CA4" w:rsidP="004248BE">
            <w:pPr>
              <w:rPr>
                <w:rFonts w:cs="David"/>
                <w:sz w:val="28"/>
                <w:szCs w:val="28"/>
                <w:rtl/>
              </w:rPr>
            </w:pPr>
            <w:r w:rsidRPr="005D74D5">
              <w:rPr>
                <w:rFonts w:cs="David" w:hint="cs"/>
                <w:sz w:val="28"/>
                <w:szCs w:val="28"/>
                <w:rtl/>
              </w:rPr>
              <w:t>20.00</w:t>
            </w:r>
          </w:p>
        </w:tc>
        <w:tc>
          <w:tcPr>
            <w:tcW w:w="992" w:type="dxa"/>
            <w:gridSpan w:val="2"/>
            <w:shd w:val="clear" w:color="auto" w:fill="auto"/>
          </w:tcPr>
          <w:p w:rsidR="00C46603" w:rsidRPr="005D74D5" w:rsidRDefault="00C46603" w:rsidP="004248BE">
            <w:pPr>
              <w:jc w:val="center"/>
              <w:rPr>
                <w:rFonts w:cs="David"/>
                <w:sz w:val="28"/>
                <w:szCs w:val="28"/>
                <w:rtl/>
              </w:rPr>
            </w:pPr>
          </w:p>
        </w:tc>
        <w:tc>
          <w:tcPr>
            <w:tcW w:w="851" w:type="dxa"/>
            <w:gridSpan w:val="2"/>
            <w:shd w:val="clear" w:color="auto" w:fill="auto"/>
          </w:tcPr>
          <w:p w:rsidR="00C46603" w:rsidRPr="005D74D5" w:rsidRDefault="00C46603" w:rsidP="004248BE">
            <w:pPr>
              <w:jc w:val="center"/>
              <w:rPr>
                <w:rFonts w:cs="David"/>
                <w:sz w:val="28"/>
                <w:szCs w:val="28"/>
                <w:rtl/>
              </w:rPr>
            </w:pPr>
          </w:p>
        </w:tc>
      </w:tr>
      <w:tr w:rsidR="00C46603" w:rsidRPr="005D74D5" w:rsidTr="001C109E">
        <w:trPr>
          <w:jc w:val="center"/>
        </w:trPr>
        <w:tc>
          <w:tcPr>
            <w:tcW w:w="762" w:type="dxa"/>
            <w:shd w:val="clear" w:color="auto" w:fill="auto"/>
          </w:tcPr>
          <w:p w:rsidR="00C46603" w:rsidRPr="005D74D5" w:rsidRDefault="002F4CA4" w:rsidP="003D3C58">
            <w:pPr>
              <w:jc w:val="center"/>
              <w:rPr>
                <w:rFonts w:cs="David"/>
                <w:sz w:val="28"/>
                <w:szCs w:val="28"/>
                <w:rtl/>
              </w:rPr>
            </w:pPr>
            <w:r w:rsidRPr="005D74D5">
              <w:rPr>
                <w:rFonts w:cs="David" w:hint="cs"/>
                <w:sz w:val="28"/>
                <w:szCs w:val="28"/>
                <w:rtl/>
              </w:rPr>
              <w:t>28.1.0</w:t>
            </w:r>
            <w:r w:rsidR="003D3C58" w:rsidRPr="005D74D5">
              <w:rPr>
                <w:rFonts w:cs="David" w:hint="cs"/>
                <w:sz w:val="28"/>
                <w:szCs w:val="28"/>
                <w:rtl/>
              </w:rPr>
              <w:t>3</w:t>
            </w:r>
            <w:r w:rsidRPr="005D74D5">
              <w:rPr>
                <w:rFonts w:cs="David" w:hint="cs"/>
                <w:sz w:val="28"/>
                <w:szCs w:val="28"/>
                <w:rtl/>
              </w:rPr>
              <w:t>0</w:t>
            </w:r>
          </w:p>
        </w:tc>
        <w:tc>
          <w:tcPr>
            <w:tcW w:w="4820" w:type="dxa"/>
            <w:shd w:val="clear" w:color="auto" w:fill="auto"/>
          </w:tcPr>
          <w:p w:rsidR="00C46603" w:rsidRPr="005D74D5" w:rsidRDefault="002F4CA4" w:rsidP="004248BE">
            <w:pPr>
              <w:rPr>
                <w:rFonts w:cs="David"/>
                <w:sz w:val="28"/>
                <w:szCs w:val="28"/>
                <w:rtl/>
              </w:rPr>
            </w:pPr>
            <w:r w:rsidRPr="005D74D5">
              <w:rPr>
                <w:rFonts w:cs="David" w:hint="cs"/>
                <w:sz w:val="28"/>
                <w:szCs w:val="28"/>
                <w:rtl/>
              </w:rPr>
              <w:t>הורדת טיח פנים קיים רבות בשטחים קטנים וברצועות והכנת השטח לביצוע טיח חדש. (לקירות שאינם יועדים להריסה)</w:t>
            </w:r>
          </w:p>
        </w:tc>
        <w:tc>
          <w:tcPr>
            <w:tcW w:w="850" w:type="dxa"/>
            <w:shd w:val="clear" w:color="auto" w:fill="auto"/>
            <w:vAlign w:val="bottom"/>
          </w:tcPr>
          <w:p w:rsidR="00C46603" w:rsidRPr="005D74D5" w:rsidRDefault="002F4CA4" w:rsidP="004248BE">
            <w:pPr>
              <w:rPr>
                <w:rFonts w:cs="David"/>
                <w:sz w:val="28"/>
                <w:szCs w:val="28"/>
                <w:rtl/>
              </w:rPr>
            </w:pPr>
            <w:r w:rsidRPr="005D74D5">
              <w:rPr>
                <w:rFonts w:cs="David" w:hint="cs"/>
                <w:sz w:val="28"/>
                <w:szCs w:val="28"/>
                <w:rtl/>
              </w:rPr>
              <w:t>מ"ר</w:t>
            </w:r>
          </w:p>
        </w:tc>
        <w:tc>
          <w:tcPr>
            <w:tcW w:w="851" w:type="dxa"/>
            <w:shd w:val="clear" w:color="auto" w:fill="auto"/>
            <w:vAlign w:val="bottom"/>
          </w:tcPr>
          <w:p w:rsidR="00C46603" w:rsidRPr="005D74D5" w:rsidRDefault="002F4CA4" w:rsidP="004248BE">
            <w:pPr>
              <w:rPr>
                <w:rFonts w:cs="David"/>
                <w:sz w:val="28"/>
                <w:szCs w:val="28"/>
                <w:rtl/>
              </w:rPr>
            </w:pPr>
            <w:r w:rsidRPr="005D74D5">
              <w:rPr>
                <w:rFonts w:cs="David" w:hint="cs"/>
                <w:sz w:val="28"/>
                <w:szCs w:val="28"/>
                <w:rtl/>
              </w:rPr>
              <w:t>15.00</w:t>
            </w:r>
          </w:p>
        </w:tc>
        <w:tc>
          <w:tcPr>
            <w:tcW w:w="992" w:type="dxa"/>
            <w:gridSpan w:val="2"/>
            <w:shd w:val="clear" w:color="auto" w:fill="auto"/>
          </w:tcPr>
          <w:p w:rsidR="00C46603" w:rsidRPr="005D74D5" w:rsidRDefault="00C46603" w:rsidP="004248BE">
            <w:pPr>
              <w:jc w:val="center"/>
              <w:rPr>
                <w:rFonts w:cs="David"/>
                <w:sz w:val="28"/>
                <w:szCs w:val="28"/>
                <w:rtl/>
              </w:rPr>
            </w:pPr>
          </w:p>
        </w:tc>
        <w:tc>
          <w:tcPr>
            <w:tcW w:w="851" w:type="dxa"/>
            <w:gridSpan w:val="2"/>
            <w:shd w:val="clear" w:color="auto" w:fill="auto"/>
          </w:tcPr>
          <w:p w:rsidR="00C46603" w:rsidRPr="005D74D5" w:rsidRDefault="00C46603" w:rsidP="004248BE">
            <w:pPr>
              <w:jc w:val="center"/>
              <w:rPr>
                <w:rFonts w:cs="David"/>
                <w:sz w:val="28"/>
                <w:szCs w:val="28"/>
                <w:rtl/>
              </w:rPr>
            </w:pPr>
          </w:p>
        </w:tc>
      </w:tr>
      <w:tr w:rsidR="002F4CA4" w:rsidRPr="005D74D5" w:rsidTr="001C109E">
        <w:trPr>
          <w:jc w:val="center"/>
        </w:trPr>
        <w:tc>
          <w:tcPr>
            <w:tcW w:w="762" w:type="dxa"/>
            <w:shd w:val="clear" w:color="auto" w:fill="auto"/>
          </w:tcPr>
          <w:p w:rsidR="002F4CA4" w:rsidRPr="005D74D5" w:rsidRDefault="002F4CA4" w:rsidP="006E49A8">
            <w:pPr>
              <w:jc w:val="center"/>
              <w:rPr>
                <w:rFonts w:cs="David"/>
                <w:sz w:val="28"/>
                <w:szCs w:val="28"/>
                <w:rtl/>
              </w:rPr>
            </w:pPr>
            <w:r w:rsidRPr="005D74D5">
              <w:rPr>
                <w:rFonts w:cs="David" w:hint="cs"/>
                <w:sz w:val="28"/>
                <w:szCs w:val="28"/>
                <w:rtl/>
              </w:rPr>
              <w:lastRenderedPageBreak/>
              <w:t>28.1.0</w:t>
            </w:r>
            <w:r w:rsidR="006E49A8" w:rsidRPr="005D74D5">
              <w:rPr>
                <w:rFonts w:cs="David" w:hint="cs"/>
                <w:sz w:val="28"/>
                <w:szCs w:val="28"/>
                <w:rtl/>
              </w:rPr>
              <w:t>4</w:t>
            </w:r>
            <w:r w:rsidRPr="005D74D5">
              <w:rPr>
                <w:rFonts w:cs="David" w:hint="cs"/>
                <w:sz w:val="28"/>
                <w:szCs w:val="28"/>
                <w:rtl/>
              </w:rPr>
              <w:t>0</w:t>
            </w:r>
          </w:p>
        </w:tc>
        <w:tc>
          <w:tcPr>
            <w:tcW w:w="4820" w:type="dxa"/>
            <w:shd w:val="clear" w:color="auto" w:fill="auto"/>
          </w:tcPr>
          <w:p w:rsidR="002F4CA4" w:rsidRPr="005D74D5" w:rsidRDefault="002F4CA4" w:rsidP="00EC095C">
            <w:pPr>
              <w:rPr>
                <w:rFonts w:cs="David"/>
                <w:sz w:val="28"/>
                <w:szCs w:val="28"/>
                <w:rtl/>
              </w:rPr>
            </w:pPr>
            <w:r w:rsidRPr="005D74D5">
              <w:rPr>
                <w:rFonts w:cs="David" w:hint="cs"/>
                <w:sz w:val="28"/>
                <w:szCs w:val="28"/>
                <w:rtl/>
              </w:rPr>
              <w:t>פירוק מעק</w:t>
            </w:r>
            <w:r w:rsidR="00EC095C" w:rsidRPr="005D74D5">
              <w:rPr>
                <w:rFonts w:cs="David" w:hint="cs"/>
                <w:sz w:val="28"/>
                <w:szCs w:val="28"/>
                <w:rtl/>
              </w:rPr>
              <w:t>ה</w:t>
            </w:r>
            <w:r w:rsidRPr="005D74D5">
              <w:rPr>
                <w:rFonts w:cs="David" w:hint="cs"/>
                <w:sz w:val="28"/>
                <w:szCs w:val="28"/>
                <w:rtl/>
              </w:rPr>
              <w:t xml:space="preserve"> פלדה קיים </w:t>
            </w:r>
          </w:p>
        </w:tc>
        <w:tc>
          <w:tcPr>
            <w:tcW w:w="850"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מטר</w:t>
            </w:r>
          </w:p>
        </w:tc>
        <w:tc>
          <w:tcPr>
            <w:tcW w:w="851"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6.00</w:t>
            </w:r>
          </w:p>
        </w:tc>
        <w:tc>
          <w:tcPr>
            <w:tcW w:w="992" w:type="dxa"/>
            <w:gridSpan w:val="2"/>
            <w:shd w:val="clear" w:color="auto" w:fill="auto"/>
          </w:tcPr>
          <w:p w:rsidR="002F4CA4" w:rsidRPr="005D74D5" w:rsidRDefault="002F4CA4" w:rsidP="004248BE">
            <w:pPr>
              <w:jc w:val="center"/>
              <w:rPr>
                <w:rFonts w:cs="David"/>
                <w:sz w:val="28"/>
                <w:szCs w:val="28"/>
                <w:rtl/>
              </w:rPr>
            </w:pPr>
          </w:p>
        </w:tc>
        <w:tc>
          <w:tcPr>
            <w:tcW w:w="851" w:type="dxa"/>
            <w:gridSpan w:val="2"/>
            <w:shd w:val="clear" w:color="auto" w:fill="auto"/>
          </w:tcPr>
          <w:p w:rsidR="002F4CA4" w:rsidRPr="005D74D5" w:rsidRDefault="002F4CA4" w:rsidP="004248BE">
            <w:pPr>
              <w:jc w:val="center"/>
              <w:rPr>
                <w:rFonts w:cs="David"/>
                <w:sz w:val="28"/>
                <w:szCs w:val="28"/>
                <w:rtl/>
              </w:rPr>
            </w:pPr>
          </w:p>
        </w:tc>
      </w:tr>
      <w:tr w:rsidR="002F4CA4" w:rsidRPr="005D74D5" w:rsidTr="001C109E">
        <w:trPr>
          <w:jc w:val="center"/>
        </w:trPr>
        <w:tc>
          <w:tcPr>
            <w:tcW w:w="762" w:type="dxa"/>
            <w:shd w:val="clear" w:color="auto" w:fill="auto"/>
          </w:tcPr>
          <w:p w:rsidR="002F4CA4" w:rsidRPr="005D74D5" w:rsidRDefault="002F4CA4" w:rsidP="006E49A8">
            <w:pPr>
              <w:jc w:val="center"/>
              <w:rPr>
                <w:rFonts w:cs="David"/>
                <w:sz w:val="28"/>
                <w:szCs w:val="28"/>
                <w:rtl/>
              </w:rPr>
            </w:pPr>
            <w:r w:rsidRPr="005D74D5">
              <w:rPr>
                <w:rFonts w:cs="David" w:hint="cs"/>
                <w:sz w:val="28"/>
                <w:szCs w:val="28"/>
                <w:rtl/>
              </w:rPr>
              <w:t>28.1.0</w:t>
            </w:r>
            <w:r w:rsidR="006E49A8" w:rsidRPr="005D74D5">
              <w:rPr>
                <w:rFonts w:cs="David" w:hint="cs"/>
                <w:sz w:val="28"/>
                <w:szCs w:val="28"/>
                <w:rtl/>
              </w:rPr>
              <w:t>5</w:t>
            </w:r>
            <w:r w:rsidRPr="005D74D5">
              <w:rPr>
                <w:rFonts w:cs="David" w:hint="cs"/>
                <w:sz w:val="28"/>
                <w:szCs w:val="28"/>
                <w:rtl/>
              </w:rPr>
              <w:t>0</w:t>
            </w:r>
          </w:p>
        </w:tc>
        <w:tc>
          <w:tcPr>
            <w:tcW w:w="4820" w:type="dxa"/>
            <w:shd w:val="clear" w:color="auto" w:fill="auto"/>
          </w:tcPr>
          <w:p w:rsidR="002F4CA4" w:rsidRPr="005D74D5" w:rsidRDefault="002F4CA4" w:rsidP="004248BE">
            <w:pPr>
              <w:rPr>
                <w:rFonts w:cs="David"/>
                <w:sz w:val="28"/>
                <w:szCs w:val="28"/>
                <w:rtl/>
              </w:rPr>
            </w:pPr>
            <w:r w:rsidRPr="005D74D5">
              <w:rPr>
                <w:rFonts w:cs="David" w:hint="cs"/>
                <w:sz w:val="28"/>
                <w:szCs w:val="28"/>
                <w:rtl/>
              </w:rPr>
              <w:t xml:space="preserve">הריסת תקרות בטון בעוביים שונים לרבות כל בטון משופע, משולשי בטון, כל עבודות הניסור והשבירה כנדרש, תמיכות זמניות </w:t>
            </w:r>
            <w:proofErr w:type="spellStart"/>
            <w:r w:rsidRPr="005D74D5">
              <w:rPr>
                <w:rFonts w:cs="David" w:hint="cs"/>
                <w:sz w:val="28"/>
                <w:szCs w:val="28"/>
                <w:rtl/>
              </w:rPr>
              <w:t>וכו</w:t>
            </w:r>
            <w:proofErr w:type="spellEnd"/>
            <w:r w:rsidRPr="005D74D5">
              <w:rPr>
                <w:rFonts w:cs="David" w:hint="cs"/>
                <w:sz w:val="28"/>
                <w:szCs w:val="28"/>
                <w:rtl/>
              </w:rPr>
              <w:t xml:space="preserve">'. </w:t>
            </w:r>
          </w:p>
        </w:tc>
        <w:tc>
          <w:tcPr>
            <w:tcW w:w="850"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מ"ר</w:t>
            </w:r>
          </w:p>
        </w:tc>
        <w:tc>
          <w:tcPr>
            <w:tcW w:w="851"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20.00</w:t>
            </w:r>
          </w:p>
        </w:tc>
        <w:tc>
          <w:tcPr>
            <w:tcW w:w="992" w:type="dxa"/>
            <w:gridSpan w:val="2"/>
            <w:shd w:val="clear" w:color="auto" w:fill="auto"/>
          </w:tcPr>
          <w:p w:rsidR="002F4CA4" w:rsidRPr="005D74D5" w:rsidRDefault="002F4CA4" w:rsidP="004248BE">
            <w:pPr>
              <w:jc w:val="center"/>
              <w:rPr>
                <w:rFonts w:cs="David"/>
                <w:sz w:val="28"/>
                <w:szCs w:val="28"/>
                <w:rtl/>
              </w:rPr>
            </w:pPr>
          </w:p>
        </w:tc>
        <w:tc>
          <w:tcPr>
            <w:tcW w:w="851" w:type="dxa"/>
            <w:gridSpan w:val="2"/>
            <w:shd w:val="clear" w:color="auto" w:fill="auto"/>
          </w:tcPr>
          <w:p w:rsidR="002F4CA4" w:rsidRPr="005D74D5" w:rsidRDefault="002F4CA4" w:rsidP="004248BE">
            <w:pPr>
              <w:jc w:val="center"/>
              <w:rPr>
                <w:rFonts w:cs="David"/>
                <w:sz w:val="28"/>
                <w:szCs w:val="28"/>
                <w:rtl/>
              </w:rPr>
            </w:pPr>
          </w:p>
        </w:tc>
      </w:tr>
      <w:tr w:rsidR="00EC095C" w:rsidRPr="005D74D5" w:rsidTr="001C109E">
        <w:trPr>
          <w:jc w:val="center"/>
        </w:trPr>
        <w:tc>
          <w:tcPr>
            <w:tcW w:w="762" w:type="dxa"/>
            <w:shd w:val="clear" w:color="auto" w:fill="auto"/>
          </w:tcPr>
          <w:p w:rsidR="00EC095C" w:rsidRPr="005D74D5" w:rsidRDefault="00EC095C" w:rsidP="003D3C58">
            <w:pPr>
              <w:jc w:val="center"/>
              <w:rPr>
                <w:rFonts w:cs="David"/>
                <w:sz w:val="28"/>
                <w:szCs w:val="28"/>
                <w:rtl/>
              </w:rPr>
            </w:pPr>
            <w:r w:rsidRPr="005D74D5">
              <w:rPr>
                <w:rFonts w:cs="David" w:hint="cs"/>
                <w:sz w:val="28"/>
                <w:szCs w:val="28"/>
                <w:rtl/>
              </w:rPr>
              <w:t>28.1.</w:t>
            </w:r>
            <w:r w:rsidR="003D3C58" w:rsidRPr="005D74D5">
              <w:rPr>
                <w:rFonts w:cs="David" w:hint="cs"/>
                <w:sz w:val="28"/>
                <w:szCs w:val="28"/>
                <w:rtl/>
              </w:rPr>
              <w:t>08</w:t>
            </w:r>
            <w:r w:rsidRPr="005D74D5">
              <w:rPr>
                <w:rFonts w:cs="David" w:hint="cs"/>
                <w:sz w:val="28"/>
                <w:szCs w:val="28"/>
                <w:rtl/>
              </w:rPr>
              <w:t>0</w:t>
            </w:r>
          </w:p>
        </w:tc>
        <w:tc>
          <w:tcPr>
            <w:tcW w:w="4820" w:type="dxa"/>
            <w:shd w:val="clear" w:color="auto" w:fill="auto"/>
          </w:tcPr>
          <w:p w:rsidR="00EC095C" w:rsidRPr="005D74D5" w:rsidRDefault="00EC095C" w:rsidP="002F4CA4">
            <w:pPr>
              <w:rPr>
                <w:rFonts w:cs="David"/>
                <w:sz w:val="28"/>
                <w:szCs w:val="28"/>
                <w:rtl/>
              </w:rPr>
            </w:pPr>
            <w:r w:rsidRPr="005D74D5">
              <w:rPr>
                <w:rFonts w:cs="David" w:hint="cs"/>
                <w:sz w:val="28"/>
                <w:szCs w:val="28"/>
                <w:rtl/>
              </w:rPr>
              <w:t>פירוק ופינוי מעלון</w:t>
            </w:r>
            <w:r w:rsidR="006E49A8" w:rsidRPr="005D74D5">
              <w:rPr>
                <w:rFonts w:cs="David" w:hint="cs"/>
                <w:sz w:val="28"/>
                <w:szCs w:val="28"/>
                <w:rtl/>
              </w:rPr>
              <w:t xml:space="preserve"> קיים</w:t>
            </w:r>
          </w:p>
        </w:tc>
        <w:tc>
          <w:tcPr>
            <w:tcW w:w="850" w:type="dxa"/>
            <w:shd w:val="clear" w:color="auto" w:fill="auto"/>
            <w:vAlign w:val="bottom"/>
          </w:tcPr>
          <w:p w:rsidR="00EC095C" w:rsidRPr="005D74D5" w:rsidRDefault="00EC095C" w:rsidP="004248BE">
            <w:pPr>
              <w:rPr>
                <w:rFonts w:cs="David"/>
                <w:sz w:val="28"/>
                <w:szCs w:val="28"/>
                <w:rtl/>
              </w:rPr>
            </w:pPr>
            <w:r w:rsidRPr="005D74D5">
              <w:rPr>
                <w:rFonts w:cs="David" w:hint="cs"/>
                <w:sz w:val="28"/>
                <w:szCs w:val="28"/>
                <w:rtl/>
              </w:rPr>
              <w:t>יח'</w:t>
            </w:r>
          </w:p>
        </w:tc>
        <w:tc>
          <w:tcPr>
            <w:tcW w:w="851" w:type="dxa"/>
            <w:shd w:val="clear" w:color="auto" w:fill="auto"/>
            <w:vAlign w:val="bottom"/>
          </w:tcPr>
          <w:p w:rsidR="00EC095C" w:rsidRPr="005D74D5" w:rsidRDefault="00EC095C" w:rsidP="004248BE">
            <w:pPr>
              <w:rPr>
                <w:rFonts w:cs="David"/>
                <w:sz w:val="28"/>
                <w:szCs w:val="28"/>
                <w:rtl/>
              </w:rPr>
            </w:pPr>
            <w:r w:rsidRPr="005D74D5">
              <w:rPr>
                <w:rFonts w:cs="David" w:hint="cs"/>
                <w:sz w:val="28"/>
                <w:szCs w:val="28"/>
                <w:rtl/>
              </w:rPr>
              <w:t>1.00</w:t>
            </w:r>
          </w:p>
        </w:tc>
        <w:tc>
          <w:tcPr>
            <w:tcW w:w="992" w:type="dxa"/>
            <w:gridSpan w:val="2"/>
            <w:shd w:val="clear" w:color="auto" w:fill="auto"/>
          </w:tcPr>
          <w:p w:rsidR="00EC095C" w:rsidRPr="005D74D5" w:rsidRDefault="00EC095C" w:rsidP="004248BE">
            <w:pPr>
              <w:jc w:val="center"/>
              <w:rPr>
                <w:rFonts w:cs="David"/>
                <w:sz w:val="28"/>
                <w:szCs w:val="28"/>
                <w:rtl/>
              </w:rPr>
            </w:pPr>
          </w:p>
        </w:tc>
        <w:tc>
          <w:tcPr>
            <w:tcW w:w="851" w:type="dxa"/>
            <w:gridSpan w:val="2"/>
            <w:shd w:val="clear" w:color="auto" w:fill="auto"/>
          </w:tcPr>
          <w:p w:rsidR="00EC095C" w:rsidRPr="005D74D5" w:rsidRDefault="00EC095C" w:rsidP="004248BE">
            <w:pPr>
              <w:jc w:val="center"/>
              <w:rPr>
                <w:rFonts w:cs="David"/>
                <w:sz w:val="28"/>
                <w:szCs w:val="28"/>
                <w:rtl/>
              </w:rPr>
            </w:pPr>
          </w:p>
        </w:tc>
      </w:tr>
      <w:tr w:rsidR="001072F5" w:rsidRPr="005D74D5" w:rsidTr="0045786E">
        <w:trPr>
          <w:jc w:val="center"/>
        </w:trPr>
        <w:tc>
          <w:tcPr>
            <w:tcW w:w="762" w:type="dxa"/>
            <w:shd w:val="clear" w:color="auto" w:fill="auto"/>
          </w:tcPr>
          <w:p w:rsidR="001072F5" w:rsidRPr="005D74D5" w:rsidRDefault="006E49A8" w:rsidP="006E49A8">
            <w:pPr>
              <w:jc w:val="center"/>
              <w:rPr>
                <w:rFonts w:cs="David"/>
                <w:sz w:val="28"/>
                <w:szCs w:val="28"/>
                <w:rtl/>
              </w:rPr>
            </w:pPr>
            <w:r w:rsidRPr="005D74D5">
              <w:rPr>
                <w:rFonts w:cs="David" w:hint="cs"/>
                <w:sz w:val="28"/>
                <w:szCs w:val="28"/>
                <w:rtl/>
              </w:rPr>
              <w:t>28.1.090</w:t>
            </w:r>
          </w:p>
        </w:tc>
        <w:tc>
          <w:tcPr>
            <w:tcW w:w="4820" w:type="dxa"/>
            <w:shd w:val="clear" w:color="auto" w:fill="auto"/>
          </w:tcPr>
          <w:p w:rsidR="001072F5" w:rsidRPr="005D74D5" w:rsidRDefault="001072F5" w:rsidP="005D74D5">
            <w:pPr>
              <w:rPr>
                <w:rFonts w:cs="David"/>
                <w:sz w:val="28"/>
                <w:szCs w:val="28"/>
                <w:rtl/>
              </w:rPr>
            </w:pPr>
            <w:r w:rsidRPr="005D74D5">
              <w:rPr>
                <w:rFonts w:cs="David" w:hint="cs"/>
                <w:sz w:val="28"/>
                <w:szCs w:val="28"/>
                <w:rtl/>
              </w:rPr>
              <w:t xml:space="preserve">סיכוך קירות חוץ בפנל מבודד בעובי 50 מ"מ, הפנל עשוי מפח פנימי וחיצוני בעובי 0.5 מ"מ מגולוון וצבוע בצבע פוליאסטר סיליקון ובן יצקת </w:t>
            </w:r>
            <w:proofErr w:type="spellStart"/>
            <w:r w:rsidRPr="005D74D5">
              <w:rPr>
                <w:rFonts w:cs="David" w:hint="cs"/>
                <w:sz w:val="28"/>
                <w:szCs w:val="28"/>
                <w:rtl/>
              </w:rPr>
              <w:t>פוליאורטן</w:t>
            </w:r>
            <w:proofErr w:type="spellEnd"/>
            <w:r w:rsidRPr="005D74D5">
              <w:rPr>
                <w:rFonts w:cs="David" w:hint="cs"/>
                <w:sz w:val="28"/>
                <w:szCs w:val="28"/>
                <w:rtl/>
              </w:rPr>
              <w:t xml:space="preserve"> כבה מאליו ביניהם</w:t>
            </w:r>
          </w:p>
        </w:tc>
        <w:tc>
          <w:tcPr>
            <w:tcW w:w="850" w:type="dxa"/>
            <w:shd w:val="clear" w:color="auto" w:fill="auto"/>
            <w:vAlign w:val="bottom"/>
          </w:tcPr>
          <w:p w:rsidR="001072F5" w:rsidRPr="005D74D5" w:rsidRDefault="001072F5" w:rsidP="005D74D5">
            <w:pPr>
              <w:rPr>
                <w:rFonts w:cs="David"/>
                <w:sz w:val="28"/>
                <w:szCs w:val="28"/>
                <w:rtl/>
              </w:rPr>
            </w:pPr>
            <w:r w:rsidRPr="005D74D5">
              <w:rPr>
                <w:rFonts w:cs="David" w:hint="cs"/>
                <w:sz w:val="28"/>
                <w:szCs w:val="28"/>
                <w:rtl/>
              </w:rPr>
              <w:t>מ"ר</w:t>
            </w:r>
          </w:p>
        </w:tc>
        <w:tc>
          <w:tcPr>
            <w:tcW w:w="915" w:type="dxa"/>
            <w:gridSpan w:val="2"/>
            <w:shd w:val="clear" w:color="auto" w:fill="auto"/>
            <w:vAlign w:val="bottom"/>
          </w:tcPr>
          <w:p w:rsidR="001072F5" w:rsidRPr="005D74D5" w:rsidRDefault="001072F5" w:rsidP="005D74D5">
            <w:pPr>
              <w:rPr>
                <w:rFonts w:cs="David"/>
                <w:sz w:val="28"/>
                <w:szCs w:val="28"/>
                <w:rtl/>
              </w:rPr>
            </w:pPr>
            <w:r w:rsidRPr="005D74D5">
              <w:rPr>
                <w:rFonts w:cs="David" w:hint="cs"/>
                <w:sz w:val="28"/>
                <w:szCs w:val="28"/>
                <w:rtl/>
              </w:rPr>
              <w:t>20.00</w:t>
            </w:r>
          </w:p>
        </w:tc>
        <w:tc>
          <w:tcPr>
            <w:tcW w:w="993" w:type="dxa"/>
            <w:gridSpan w:val="2"/>
            <w:shd w:val="clear" w:color="auto" w:fill="auto"/>
          </w:tcPr>
          <w:p w:rsidR="001072F5" w:rsidRPr="005D74D5" w:rsidRDefault="001072F5" w:rsidP="005D74D5">
            <w:pPr>
              <w:jc w:val="center"/>
              <w:rPr>
                <w:rFonts w:cs="David"/>
                <w:sz w:val="28"/>
                <w:szCs w:val="28"/>
                <w:rtl/>
              </w:rPr>
            </w:pPr>
          </w:p>
        </w:tc>
        <w:tc>
          <w:tcPr>
            <w:tcW w:w="786" w:type="dxa"/>
            <w:shd w:val="clear" w:color="auto" w:fill="auto"/>
          </w:tcPr>
          <w:p w:rsidR="001072F5" w:rsidRPr="005D74D5" w:rsidRDefault="001072F5" w:rsidP="005D74D5">
            <w:pPr>
              <w:jc w:val="center"/>
              <w:rPr>
                <w:rFonts w:cs="David"/>
                <w:sz w:val="28"/>
                <w:szCs w:val="28"/>
                <w:rtl/>
              </w:rPr>
            </w:pPr>
          </w:p>
        </w:tc>
      </w:tr>
      <w:tr w:rsidR="001072F5" w:rsidRPr="005D74D5" w:rsidTr="0045786E">
        <w:trPr>
          <w:jc w:val="center"/>
        </w:trPr>
        <w:tc>
          <w:tcPr>
            <w:tcW w:w="762" w:type="dxa"/>
            <w:shd w:val="clear" w:color="auto" w:fill="auto"/>
          </w:tcPr>
          <w:p w:rsidR="001072F5" w:rsidRPr="005D74D5" w:rsidRDefault="006E49A8" w:rsidP="005D74D5">
            <w:pPr>
              <w:jc w:val="center"/>
              <w:rPr>
                <w:rFonts w:cs="David"/>
                <w:sz w:val="28"/>
                <w:szCs w:val="28"/>
                <w:rtl/>
              </w:rPr>
            </w:pPr>
            <w:r w:rsidRPr="005D74D5">
              <w:rPr>
                <w:rFonts w:cs="David" w:hint="cs"/>
                <w:sz w:val="28"/>
                <w:szCs w:val="28"/>
                <w:rtl/>
              </w:rPr>
              <w:t>28.1.100</w:t>
            </w:r>
          </w:p>
        </w:tc>
        <w:tc>
          <w:tcPr>
            <w:tcW w:w="4820" w:type="dxa"/>
            <w:shd w:val="clear" w:color="auto" w:fill="auto"/>
          </w:tcPr>
          <w:p w:rsidR="001072F5" w:rsidRPr="005D74D5" w:rsidRDefault="001072F5" w:rsidP="005D74D5">
            <w:pPr>
              <w:rPr>
                <w:rFonts w:cs="David"/>
                <w:sz w:val="28"/>
                <w:szCs w:val="28"/>
                <w:rtl/>
              </w:rPr>
            </w:pPr>
            <w:r w:rsidRPr="005D74D5">
              <w:rPr>
                <w:rFonts w:cs="David" w:hint="cs"/>
                <w:sz w:val="28"/>
                <w:szCs w:val="28"/>
                <w:rtl/>
              </w:rPr>
              <w:t xml:space="preserve">מזגן לתפוקת קירור 58,000 </w:t>
            </w:r>
            <w:r w:rsidRPr="005D74D5">
              <w:rPr>
                <w:rFonts w:cs="David"/>
                <w:sz w:val="28"/>
                <w:szCs w:val="28"/>
              </w:rPr>
              <w:t>HOUR / BTU</w:t>
            </w:r>
            <w:r w:rsidRPr="005D74D5">
              <w:rPr>
                <w:rFonts w:cs="David" w:hint="cs"/>
                <w:sz w:val="28"/>
                <w:szCs w:val="28"/>
                <w:rtl/>
              </w:rPr>
              <w:t xml:space="preserve"> כולל צנרת גז</w:t>
            </w:r>
          </w:p>
        </w:tc>
        <w:tc>
          <w:tcPr>
            <w:tcW w:w="850" w:type="dxa"/>
            <w:shd w:val="clear" w:color="auto" w:fill="auto"/>
            <w:vAlign w:val="bottom"/>
          </w:tcPr>
          <w:p w:rsidR="001072F5" w:rsidRPr="005D74D5" w:rsidRDefault="001072F5" w:rsidP="005D74D5">
            <w:pPr>
              <w:rPr>
                <w:rFonts w:cs="David"/>
                <w:sz w:val="28"/>
                <w:szCs w:val="28"/>
                <w:rtl/>
              </w:rPr>
            </w:pPr>
            <w:r w:rsidRPr="005D74D5">
              <w:rPr>
                <w:rFonts w:cs="David" w:hint="cs"/>
                <w:sz w:val="28"/>
                <w:szCs w:val="28"/>
                <w:rtl/>
              </w:rPr>
              <w:t>יח'</w:t>
            </w:r>
          </w:p>
        </w:tc>
        <w:tc>
          <w:tcPr>
            <w:tcW w:w="915" w:type="dxa"/>
            <w:gridSpan w:val="2"/>
            <w:shd w:val="clear" w:color="auto" w:fill="auto"/>
            <w:vAlign w:val="bottom"/>
          </w:tcPr>
          <w:p w:rsidR="001072F5" w:rsidRPr="005D74D5" w:rsidRDefault="001072F5" w:rsidP="005D74D5">
            <w:pPr>
              <w:rPr>
                <w:rFonts w:cs="David"/>
                <w:sz w:val="28"/>
                <w:szCs w:val="28"/>
                <w:rtl/>
              </w:rPr>
            </w:pPr>
            <w:r w:rsidRPr="005D74D5">
              <w:rPr>
                <w:rFonts w:cs="David" w:hint="cs"/>
                <w:sz w:val="28"/>
                <w:szCs w:val="28"/>
                <w:rtl/>
              </w:rPr>
              <w:t>1</w:t>
            </w:r>
          </w:p>
        </w:tc>
        <w:tc>
          <w:tcPr>
            <w:tcW w:w="993" w:type="dxa"/>
            <w:gridSpan w:val="2"/>
            <w:shd w:val="clear" w:color="auto" w:fill="auto"/>
          </w:tcPr>
          <w:p w:rsidR="001072F5" w:rsidRPr="005D74D5" w:rsidRDefault="001072F5" w:rsidP="005D74D5">
            <w:pPr>
              <w:jc w:val="center"/>
              <w:rPr>
                <w:rFonts w:cs="David"/>
                <w:sz w:val="28"/>
                <w:szCs w:val="28"/>
                <w:rtl/>
              </w:rPr>
            </w:pPr>
          </w:p>
        </w:tc>
        <w:tc>
          <w:tcPr>
            <w:tcW w:w="786" w:type="dxa"/>
            <w:shd w:val="clear" w:color="auto" w:fill="auto"/>
          </w:tcPr>
          <w:p w:rsidR="001072F5" w:rsidRPr="005D74D5" w:rsidRDefault="001072F5" w:rsidP="005D74D5">
            <w:pPr>
              <w:jc w:val="center"/>
              <w:rPr>
                <w:rFonts w:cs="David"/>
                <w:sz w:val="28"/>
                <w:szCs w:val="28"/>
                <w:rtl/>
              </w:rPr>
            </w:pPr>
          </w:p>
        </w:tc>
      </w:tr>
      <w:tr w:rsidR="001072F5" w:rsidRPr="005D74D5" w:rsidTr="0045786E">
        <w:trPr>
          <w:jc w:val="center"/>
        </w:trPr>
        <w:tc>
          <w:tcPr>
            <w:tcW w:w="762" w:type="dxa"/>
            <w:shd w:val="clear" w:color="auto" w:fill="auto"/>
          </w:tcPr>
          <w:p w:rsidR="001072F5" w:rsidRPr="005D74D5" w:rsidRDefault="006E49A8" w:rsidP="005D74D5">
            <w:pPr>
              <w:jc w:val="center"/>
              <w:rPr>
                <w:rFonts w:cs="David"/>
                <w:sz w:val="28"/>
                <w:szCs w:val="28"/>
                <w:rtl/>
              </w:rPr>
            </w:pPr>
            <w:r w:rsidRPr="005D74D5">
              <w:rPr>
                <w:rFonts w:cs="David" w:hint="cs"/>
                <w:sz w:val="28"/>
                <w:szCs w:val="28"/>
                <w:rtl/>
              </w:rPr>
              <w:t>28.1.110</w:t>
            </w:r>
          </w:p>
        </w:tc>
        <w:tc>
          <w:tcPr>
            <w:tcW w:w="4820" w:type="dxa"/>
            <w:shd w:val="clear" w:color="auto" w:fill="auto"/>
          </w:tcPr>
          <w:p w:rsidR="001072F5" w:rsidRPr="005D74D5" w:rsidRDefault="001072F5" w:rsidP="006E49A8">
            <w:pPr>
              <w:rPr>
                <w:rFonts w:cs="David"/>
                <w:sz w:val="28"/>
                <w:szCs w:val="28"/>
                <w:rtl/>
              </w:rPr>
            </w:pPr>
            <w:r w:rsidRPr="005D74D5">
              <w:rPr>
                <w:rFonts w:cs="David" w:hint="cs"/>
                <w:sz w:val="28"/>
                <w:szCs w:val="28"/>
                <w:rtl/>
              </w:rPr>
              <w:t>העתקת צנרת וכבלים בחניון</w:t>
            </w:r>
          </w:p>
        </w:tc>
        <w:tc>
          <w:tcPr>
            <w:tcW w:w="850" w:type="dxa"/>
            <w:shd w:val="clear" w:color="auto" w:fill="auto"/>
            <w:vAlign w:val="bottom"/>
          </w:tcPr>
          <w:p w:rsidR="001072F5" w:rsidRPr="005D74D5" w:rsidRDefault="001072F5" w:rsidP="005D74D5">
            <w:pPr>
              <w:rPr>
                <w:rFonts w:cs="David"/>
                <w:sz w:val="28"/>
                <w:szCs w:val="28"/>
                <w:rtl/>
              </w:rPr>
            </w:pPr>
          </w:p>
        </w:tc>
        <w:tc>
          <w:tcPr>
            <w:tcW w:w="915" w:type="dxa"/>
            <w:gridSpan w:val="2"/>
            <w:shd w:val="clear" w:color="auto" w:fill="auto"/>
            <w:vAlign w:val="bottom"/>
          </w:tcPr>
          <w:p w:rsidR="001072F5" w:rsidRPr="005D74D5" w:rsidRDefault="001072F5" w:rsidP="005D74D5">
            <w:pPr>
              <w:rPr>
                <w:rFonts w:cs="David"/>
                <w:sz w:val="28"/>
                <w:szCs w:val="28"/>
                <w:rtl/>
              </w:rPr>
            </w:pPr>
            <w:r w:rsidRPr="005D74D5">
              <w:rPr>
                <w:rFonts w:cs="David" w:hint="cs"/>
                <w:sz w:val="28"/>
                <w:szCs w:val="28"/>
                <w:rtl/>
              </w:rPr>
              <w:t>1</w:t>
            </w:r>
          </w:p>
        </w:tc>
        <w:tc>
          <w:tcPr>
            <w:tcW w:w="993" w:type="dxa"/>
            <w:gridSpan w:val="2"/>
            <w:shd w:val="clear" w:color="auto" w:fill="auto"/>
          </w:tcPr>
          <w:p w:rsidR="001072F5" w:rsidRPr="005D74D5" w:rsidRDefault="001072F5" w:rsidP="005D74D5">
            <w:pPr>
              <w:jc w:val="center"/>
              <w:rPr>
                <w:rFonts w:cs="David"/>
                <w:sz w:val="28"/>
                <w:szCs w:val="28"/>
                <w:rtl/>
              </w:rPr>
            </w:pPr>
          </w:p>
        </w:tc>
        <w:tc>
          <w:tcPr>
            <w:tcW w:w="786" w:type="dxa"/>
            <w:shd w:val="clear" w:color="auto" w:fill="auto"/>
          </w:tcPr>
          <w:p w:rsidR="001072F5" w:rsidRPr="005D74D5" w:rsidRDefault="001072F5" w:rsidP="005D74D5">
            <w:pPr>
              <w:jc w:val="center"/>
              <w:rPr>
                <w:rFonts w:cs="David"/>
                <w:sz w:val="28"/>
                <w:szCs w:val="28"/>
                <w:rtl/>
              </w:rPr>
            </w:pPr>
          </w:p>
        </w:tc>
      </w:tr>
      <w:tr w:rsidR="002F4CA4" w:rsidRPr="005D74D5" w:rsidTr="001C109E">
        <w:trPr>
          <w:jc w:val="center"/>
        </w:trPr>
        <w:tc>
          <w:tcPr>
            <w:tcW w:w="9126" w:type="dxa"/>
            <w:gridSpan w:val="8"/>
            <w:shd w:val="clear" w:color="auto" w:fill="auto"/>
          </w:tcPr>
          <w:p w:rsidR="002F4CA4" w:rsidRPr="005D74D5" w:rsidRDefault="002F4CA4" w:rsidP="002F4CA4">
            <w:pPr>
              <w:rPr>
                <w:rFonts w:cs="David"/>
                <w:sz w:val="28"/>
                <w:szCs w:val="28"/>
                <w:rtl/>
              </w:rPr>
            </w:pPr>
            <w:r w:rsidRPr="005D74D5">
              <w:rPr>
                <w:rFonts w:cs="David" w:hint="cs"/>
                <w:sz w:val="28"/>
                <w:szCs w:val="28"/>
                <w:rtl/>
              </w:rPr>
              <w:t xml:space="preserve">                 סה"כ 28 עבודות פירוק הריסה ושונות  </w:t>
            </w:r>
          </w:p>
        </w:tc>
      </w:tr>
      <w:tr w:rsidR="002F4CA4" w:rsidRPr="005D74D5" w:rsidTr="001C109E">
        <w:trPr>
          <w:jc w:val="center"/>
        </w:trPr>
        <w:tc>
          <w:tcPr>
            <w:tcW w:w="762" w:type="dxa"/>
            <w:shd w:val="clear" w:color="auto" w:fill="auto"/>
          </w:tcPr>
          <w:p w:rsidR="002F4CA4" w:rsidRPr="005D74D5" w:rsidRDefault="002F4CA4" w:rsidP="004248BE">
            <w:pPr>
              <w:jc w:val="center"/>
              <w:rPr>
                <w:rFonts w:cs="David"/>
                <w:sz w:val="28"/>
                <w:szCs w:val="28"/>
                <w:rtl/>
              </w:rPr>
            </w:pPr>
          </w:p>
          <w:p w:rsidR="002F4CA4" w:rsidRPr="005D74D5" w:rsidRDefault="002F4CA4" w:rsidP="004248BE">
            <w:pPr>
              <w:jc w:val="center"/>
              <w:rPr>
                <w:rFonts w:cs="David"/>
                <w:sz w:val="28"/>
                <w:szCs w:val="28"/>
                <w:rtl/>
              </w:rPr>
            </w:pPr>
          </w:p>
          <w:p w:rsidR="002F4CA4" w:rsidRPr="005D74D5" w:rsidRDefault="002F4CA4" w:rsidP="004248BE">
            <w:pPr>
              <w:jc w:val="center"/>
              <w:rPr>
                <w:rFonts w:cs="David"/>
                <w:sz w:val="28"/>
                <w:szCs w:val="28"/>
                <w:rtl/>
              </w:rPr>
            </w:pPr>
            <w:r w:rsidRPr="005D74D5">
              <w:rPr>
                <w:rFonts w:cs="David" w:hint="cs"/>
                <w:sz w:val="28"/>
                <w:szCs w:val="28"/>
                <w:rtl/>
              </w:rPr>
              <w:t>29.1.010</w:t>
            </w:r>
          </w:p>
        </w:tc>
        <w:tc>
          <w:tcPr>
            <w:tcW w:w="4820" w:type="dxa"/>
            <w:shd w:val="clear" w:color="auto" w:fill="auto"/>
          </w:tcPr>
          <w:p w:rsidR="002F4CA4" w:rsidRPr="005D74D5" w:rsidRDefault="002F4CA4" w:rsidP="004248BE">
            <w:pPr>
              <w:rPr>
                <w:rFonts w:cs="David"/>
                <w:b/>
                <w:bCs/>
                <w:sz w:val="28"/>
                <w:szCs w:val="28"/>
                <w:u w:val="single"/>
                <w:rtl/>
              </w:rPr>
            </w:pPr>
            <w:r w:rsidRPr="005D74D5">
              <w:rPr>
                <w:rFonts w:cs="David" w:hint="cs"/>
                <w:b/>
                <w:bCs/>
                <w:sz w:val="28"/>
                <w:szCs w:val="28"/>
                <w:u w:val="single"/>
                <w:rtl/>
              </w:rPr>
              <w:t xml:space="preserve">פרק 29 עבודות </w:t>
            </w:r>
            <w:proofErr w:type="spellStart"/>
            <w:r w:rsidRPr="005D74D5">
              <w:rPr>
                <w:rFonts w:cs="David" w:hint="cs"/>
                <w:b/>
                <w:bCs/>
                <w:sz w:val="28"/>
                <w:szCs w:val="28"/>
                <w:u w:val="single"/>
                <w:rtl/>
              </w:rPr>
              <w:t>ברג'י</w:t>
            </w:r>
            <w:proofErr w:type="spellEnd"/>
            <w:r w:rsidRPr="005D74D5">
              <w:rPr>
                <w:rFonts w:cs="David" w:hint="cs"/>
                <w:b/>
                <w:bCs/>
                <w:sz w:val="28"/>
                <w:szCs w:val="28"/>
                <w:u w:val="single"/>
                <w:rtl/>
              </w:rPr>
              <w:t xml:space="preserve"> ושונות </w:t>
            </w:r>
          </w:p>
          <w:p w:rsidR="002F4CA4" w:rsidRPr="005D74D5" w:rsidRDefault="002F4CA4" w:rsidP="004248BE">
            <w:pPr>
              <w:rPr>
                <w:rFonts w:cs="David"/>
                <w:sz w:val="28"/>
                <w:szCs w:val="28"/>
                <w:rtl/>
              </w:rPr>
            </w:pPr>
            <w:r w:rsidRPr="005D74D5">
              <w:rPr>
                <w:rFonts w:cs="David" w:hint="cs"/>
                <w:b/>
                <w:bCs/>
                <w:sz w:val="28"/>
                <w:szCs w:val="28"/>
                <w:u w:val="single"/>
                <w:rtl/>
              </w:rPr>
              <w:t xml:space="preserve">תת פרק 29.1 עבודות </w:t>
            </w:r>
            <w:proofErr w:type="spellStart"/>
            <w:r w:rsidRPr="005D74D5">
              <w:rPr>
                <w:rFonts w:cs="David" w:hint="cs"/>
                <w:b/>
                <w:bCs/>
                <w:sz w:val="28"/>
                <w:szCs w:val="28"/>
                <w:u w:val="single"/>
                <w:rtl/>
              </w:rPr>
              <w:t>ברג'י</w:t>
            </w:r>
            <w:proofErr w:type="spellEnd"/>
            <w:r w:rsidRPr="005D74D5">
              <w:rPr>
                <w:rFonts w:cs="David" w:hint="cs"/>
                <w:sz w:val="28"/>
                <w:szCs w:val="28"/>
                <w:rtl/>
              </w:rPr>
              <w:t xml:space="preserve"> </w:t>
            </w:r>
          </w:p>
          <w:p w:rsidR="002F4CA4" w:rsidRPr="005D74D5" w:rsidRDefault="002F4CA4" w:rsidP="004248BE">
            <w:pPr>
              <w:rPr>
                <w:rFonts w:cs="David"/>
                <w:sz w:val="28"/>
                <w:szCs w:val="28"/>
                <w:rtl/>
              </w:rPr>
            </w:pPr>
            <w:r w:rsidRPr="005D74D5">
              <w:rPr>
                <w:rFonts w:cs="David" w:hint="cs"/>
                <w:sz w:val="28"/>
                <w:szCs w:val="28"/>
                <w:rtl/>
              </w:rPr>
              <w:t xml:space="preserve">עבודות פועל פשוט מכל הסוגים </w:t>
            </w:r>
          </w:p>
        </w:tc>
        <w:tc>
          <w:tcPr>
            <w:tcW w:w="850"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ש"ע</w:t>
            </w:r>
          </w:p>
        </w:tc>
        <w:tc>
          <w:tcPr>
            <w:tcW w:w="851" w:type="dxa"/>
            <w:shd w:val="clear" w:color="auto" w:fill="auto"/>
            <w:vAlign w:val="bottom"/>
          </w:tcPr>
          <w:p w:rsidR="002F4CA4" w:rsidRPr="005D74D5" w:rsidRDefault="002F4CA4" w:rsidP="004248BE">
            <w:pPr>
              <w:rPr>
                <w:rFonts w:cs="David"/>
                <w:sz w:val="28"/>
                <w:szCs w:val="28"/>
                <w:rtl/>
              </w:rPr>
            </w:pPr>
            <w:r w:rsidRPr="005D74D5">
              <w:rPr>
                <w:rFonts w:cs="David" w:hint="cs"/>
                <w:sz w:val="28"/>
                <w:szCs w:val="28"/>
                <w:rtl/>
              </w:rPr>
              <w:t>100.00</w:t>
            </w:r>
          </w:p>
        </w:tc>
        <w:tc>
          <w:tcPr>
            <w:tcW w:w="992" w:type="dxa"/>
            <w:gridSpan w:val="2"/>
            <w:shd w:val="clear" w:color="auto" w:fill="auto"/>
          </w:tcPr>
          <w:p w:rsidR="002F4CA4" w:rsidRPr="005D74D5" w:rsidRDefault="002F4CA4" w:rsidP="004248BE">
            <w:pPr>
              <w:jc w:val="center"/>
              <w:rPr>
                <w:rFonts w:cs="David"/>
                <w:sz w:val="28"/>
                <w:szCs w:val="28"/>
                <w:rtl/>
              </w:rPr>
            </w:pPr>
          </w:p>
        </w:tc>
        <w:tc>
          <w:tcPr>
            <w:tcW w:w="851" w:type="dxa"/>
            <w:gridSpan w:val="2"/>
            <w:shd w:val="clear" w:color="auto" w:fill="auto"/>
          </w:tcPr>
          <w:p w:rsidR="002F4CA4" w:rsidRPr="005D74D5" w:rsidRDefault="002F4CA4" w:rsidP="004248BE">
            <w:pPr>
              <w:jc w:val="center"/>
              <w:rPr>
                <w:rFonts w:cs="David"/>
                <w:sz w:val="28"/>
                <w:szCs w:val="28"/>
                <w:rtl/>
              </w:rPr>
            </w:pPr>
          </w:p>
        </w:tc>
      </w:tr>
      <w:tr w:rsidR="00E55F78" w:rsidRPr="005D74D5" w:rsidTr="001C109E">
        <w:trPr>
          <w:jc w:val="center"/>
        </w:trPr>
        <w:tc>
          <w:tcPr>
            <w:tcW w:w="762" w:type="dxa"/>
            <w:shd w:val="clear" w:color="auto" w:fill="auto"/>
          </w:tcPr>
          <w:p w:rsidR="00E55F78" w:rsidRPr="005D74D5" w:rsidRDefault="00E55F78" w:rsidP="004248BE">
            <w:pPr>
              <w:jc w:val="center"/>
              <w:rPr>
                <w:rFonts w:cs="David"/>
                <w:sz w:val="28"/>
                <w:szCs w:val="28"/>
                <w:rtl/>
              </w:rPr>
            </w:pPr>
            <w:r w:rsidRPr="005D74D5">
              <w:rPr>
                <w:rFonts w:cs="David" w:hint="cs"/>
                <w:sz w:val="28"/>
                <w:szCs w:val="28"/>
                <w:rtl/>
              </w:rPr>
              <w:t>29.1.020</w:t>
            </w:r>
          </w:p>
        </w:tc>
        <w:tc>
          <w:tcPr>
            <w:tcW w:w="4820" w:type="dxa"/>
            <w:shd w:val="clear" w:color="auto" w:fill="auto"/>
          </w:tcPr>
          <w:p w:rsidR="00E55F78" w:rsidRPr="005D74D5" w:rsidRDefault="00E55F78" w:rsidP="004248BE">
            <w:pPr>
              <w:rPr>
                <w:rFonts w:cs="David"/>
                <w:sz w:val="28"/>
                <w:szCs w:val="28"/>
                <w:rtl/>
              </w:rPr>
            </w:pPr>
            <w:r w:rsidRPr="005D74D5">
              <w:rPr>
                <w:rFonts w:cs="David" w:hint="cs"/>
                <w:sz w:val="28"/>
                <w:szCs w:val="28"/>
                <w:rtl/>
              </w:rPr>
              <w:t xml:space="preserve">עבודות פועל מקצועי מכל הסוגים </w:t>
            </w:r>
          </w:p>
        </w:tc>
        <w:tc>
          <w:tcPr>
            <w:tcW w:w="850"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ש"ע</w:t>
            </w:r>
          </w:p>
        </w:tc>
        <w:tc>
          <w:tcPr>
            <w:tcW w:w="851"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100.00</w:t>
            </w:r>
          </w:p>
        </w:tc>
        <w:tc>
          <w:tcPr>
            <w:tcW w:w="992" w:type="dxa"/>
            <w:gridSpan w:val="2"/>
            <w:shd w:val="clear" w:color="auto" w:fill="auto"/>
          </w:tcPr>
          <w:p w:rsidR="00E55F78" w:rsidRPr="005D74D5" w:rsidRDefault="00E55F78" w:rsidP="004248BE">
            <w:pPr>
              <w:jc w:val="center"/>
              <w:rPr>
                <w:rFonts w:cs="David"/>
                <w:sz w:val="28"/>
                <w:szCs w:val="28"/>
                <w:rtl/>
              </w:rPr>
            </w:pPr>
          </w:p>
        </w:tc>
        <w:tc>
          <w:tcPr>
            <w:tcW w:w="851" w:type="dxa"/>
            <w:gridSpan w:val="2"/>
            <w:shd w:val="clear" w:color="auto" w:fill="auto"/>
          </w:tcPr>
          <w:p w:rsidR="00E55F78" w:rsidRPr="005D74D5" w:rsidRDefault="00E55F78" w:rsidP="004248BE">
            <w:pPr>
              <w:jc w:val="center"/>
              <w:rPr>
                <w:rFonts w:cs="David"/>
                <w:sz w:val="28"/>
                <w:szCs w:val="28"/>
                <w:rtl/>
              </w:rPr>
            </w:pPr>
          </w:p>
        </w:tc>
      </w:tr>
      <w:tr w:rsidR="00E55F78" w:rsidRPr="005D74D5" w:rsidTr="001C109E">
        <w:trPr>
          <w:jc w:val="center"/>
        </w:trPr>
        <w:tc>
          <w:tcPr>
            <w:tcW w:w="762" w:type="dxa"/>
            <w:shd w:val="clear" w:color="auto" w:fill="auto"/>
          </w:tcPr>
          <w:p w:rsidR="00E55F78" w:rsidRPr="005D74D5" w:rsidRDefault="00E55F78" w:rsidP="004248BE">
            <w:pPr>
              <w:rPr>
                <w:rFonts w:cs="David"/>
                <w:sz w:val="28"/>
                <w:szCs w:val="28"/>
                <w:rtl/>
              </w:rPr>
            </w:pPr>
            <w:r w:rsidRPr="005D74D5">
              <w:rPr>
                <w:rFonts w:cs="David" w:hint="cs"/>
                <w:sz w:val="28"/>
                <w:szCs w:val="28"/>
                <w:rtl/>
              </w:rPr>
              <w:t>29.1.030</w:t>
            </w:r>
          </w:p>
        </w:tc>
        <w:tc>
          <w:tcPr>
            <w:tcW w:w="4820" w:type="dxa"/>
            <w:shd w:val="clear" w:color="auto" w:fill="auto"/>
          </w:tcPr>
          <w:p w:rsidR="00E55F78" w:rsidRPr="005D74D5" w:rsidRDefault="00E55F78" w:rsidP="004248BE">
            <w:pPr>
              <w:rPr>
                <w:rFonts w:cs="David"/>
                <w:sz w:val="28"/>
                <w:szCs w:val="28"/>
                <w:rtl/>
              </w:rPr>
            </w:pPr>
            <w:proofErr w:type="spellStart"/>
            <w:r w:rsidRPr="005D74D5">
              <w:rPr>
                <w:rFonts w:cs="David" w:hint="cs"/>
                <w:sz w:val="28"/>
                <w:szCs w:val="28"/>
                <w:rtl/>
              </w:rPr>
              <w:t>רתכת</w:t>
            </w:r>
            <w:proofErr w:type="spellEnd"/>
            <w:r w:rsidRPr="005D74D5">
              <w:rPr>
                <w:rFonts w:cs="David" w:hint="cs"/>
                <w:sz w:val="28"/>
                <w:szCs w:val="28"/>
                <w:rtl/>
              </w:rPr>
              <w:t xml:space="preserve"> כולל רתך מעולה </w:t>
            </w:r>
          </w:p>
        </w:tc>
        <w:tc>
          <w:tcPr>
            <w:tcW w:w="850"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ש"ע</w:t>
            </w:r>
          </w:p>
        </w:tc>
        <w:tc>
          <w:tcPr>
            <w:tcW w:w="851"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10.00</w:t>
            </w:r>
          </w:p>
        </w:tc>
        <w:tc>
          <w:tcPr>
            <w:tcW w:w="992" w:type="dxa"/>
            <w:gridSpan w:val="2"/>
            <w:shd w:val="clear" w:color="auto" w:fill="auto"/>
          </w:tcPr>
          <w:p w:rsidR="00E55F78" w:rsidRPr="005D74D5" w:rsidRDefault="00E55F78" w:rsidP="004248BE">
            <w:pPr>
              <w:jc w:val="center"/>
              <w:rPr>
                <w:rFonts w:cs="David"/>
                <w:sz w:val="28"/>
                <w:szCs w:val="28"/>
                <w:rtl/>
              </w:rPr>
            </w:pPr>
          </w:p>
        </w:tc>
        <w:tc>
          <w:tcPr>
            <w:tcW w:w="851" w:type="dxa"/>
            <w:gridSpan w:val="2"/>
            <w:shd w:val="clear" w:color="auto" w:fill="auto"/>
          </w:tcPr>
          <w:p w:rsidR="00E55F78" w:rsidRPr="005D74D5" w:rsidRDefault="00E55F78" w:rsidP="004248BE">
            <w:pPr>
              <w:jc w:val="center"/>
              <w:rPr>
                <w:rFonts w:cs="David"/>
                <w:sz w:val="28"/>
                <w:szCs w:val="28"/>
                <w:rtl/>
              </w:rPr>
            </w:pPr>
          </w:p>
        </w:tc>
      </w:tr>
      <w:tr w:rsidR="00E55F78" w:rsidRPr="005D74D5" w:rsidTr="001C109E">
        <w:trPr>
          <w:jc w:val="center"/>
        </w:trPr>
        <w:tc>
          <w:tcPr>
            <w:tcW w:w="762" w:type="dxa"/>
            <w:shd w:val="clear" w:color="auto" w:fill="auto"/>
          </w:tcPr>
          <w:p w:rsidR="00E55F78" w:rsidRPr="005D74D5" w:rsidRDefault="00E55F78" w:rsidP="004248BE">
            <w:pPr>
              <w:jc w:val="center"/>
              <w:rPr>
                <w:rFonts w:cs="David"/>
                <w:sz w:val="28"/>
                <w:szCs w:val="28"/>
                <w:rtl/>
              </w:rPr>
            </w:pPr>
            <w:r w:rsidRPr="005D74D5">
              <w:rPr>
                <w:rFonts w:cs="David" w:hint="cs"/>
                <w:sz w:val="28"/>
                <w:szCs w:val="28"/>
                <w:rtl/>
              </w:rPr>
              <w:t>29.1.040</w:t>
            </w:r>
          </w:p>
        </w:tc>
        <w:tc>
          <w:tcPr>
            <w:tcW w:w="4820" w:type="dxa"/>
            <w:shd w:val="clear" w:color="auto" w:fill="auto"/>
          </w:tcPr>
          <w:p w:rsidR="00E55F78" w:rsidRPr="005D74D5" w:rsidRDefault="00E55F78" w:rsidP="004248BE">
            <w:pPr>
              <w:rPr>
                <w:rFonts w:cs="David"/>
                <w:sz w:val="28"/>
                <w:szCs w:val="28"/>
                <w:rtl/>
              </w:rPr>
            </w:pPr>
            <w:r w:rsidRPr="005D74D5">
              <w:rPr>
                <w:rFonts w:cs="David" w:hint="cs"/>
                <w:sz w:val="28"/>
                <w:szCs w:val="28"/>
                <w:rtl/>
              </w:rPr>
              <w:t xml:space="preserve">קומפרסור עם פטיש כולל מפעיל </w:t>
            </w:r>
          </w:p>
        </w:tc>
        <w:tc>
          <w:tcPr>
            <w:tcW w:w="850"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ש"ע</w:t>
            </w:r>
          </w:p>
        </w:tc>
        <w:tc>
          <w:tcPr>
            <w:tcW w:w="851"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10.00</w:t>
            </w:r>
          </w:p>
        </w:tc>
        <w:tc>
          <w:tcPr>
            <w:tcW w:w="992" w:type="dxa"/>
            <w:gridSpan w:val="2"/>
            <w:shd w:val="clear" w:color="auto" w:fill="auto"/>
          </w:tcPr>
          <w:p w:rsidR="00E55F78" w:rsidRPr="005D74D5" w:rsidRDefault="00E55F78" w:rsidP="004248BE">
            <w:pPr>
              <w:jc w:val="center"/>
              <w:rPr>
                <w:rFonts w:cs="David"/>
                <w:sz w:val="28"/>
                <w:szCs w:val="28"/>
                <w:rtl/>
              </w:rPr>
            </w:pPr>
          </w:p>
        </w:tc>
        <w:tc>
          <w:tcPr>
            <w:tcW w:w="851" w:type="dxa"/>
            <w:gridSpan w:val="2"/>
            <w:shd w:val="clear" w:color="auto" w:fill="auto"/>
          </w:tcPr>
          <w:p w:rsidR="00E55F78" w:rsidRPr="005D74D5" w:rsidRDefault="00E55F78" w:rsidP="004248BE">
            <w:pPr>
              <w:jc w:val="center"/>
              <w:rPr>
                <w:rFonts w:cs="David"/>
                <w:sz w:val="28"/>
                <w:szCs w:val="28"/>
                <w:rtl/>
              </w:rPr>
            </w:pPr>
          </w:p>
        </w:tc>
      </w:tr>
      <w:tr w:rsidR="00E55F78" w:rsidRPr="005D74D5" w:rsidTr="001C109E">
        <w:trPr>
          <w:jc w:val="center"/>
        </w:trPr>
        <w:tc>
          <w:tcPr>
            <w:tcW w:w="762" w:type="dxa"/>
            <w:shd w:val="clear" w:color="auto" w:fill="auto"/>
          </w:tcPr>
          <w:p w:rsidR="00E55F78" w:rsidRPr="005D74D5" w:rsidRDefault="00E55F78" w:rsidP="004248BE">
            <w:pPr>
              <w:jc w:val="center"/>
              <w:rPr>
                <w:rFonts w:cs="David"/>
                <w:sz w:val="28"/>
                <w:szCs w:val="28"/>
                <w:rtl/>
              </w:rPr>
            </w:pPr>
            <w:r w:rsidRPr="005D74D5">
              <w:rPr>
                <w:rFonts w:cs="David" w:hint="cs"/>
                <w:sz w:val="28"/>
                <w:szCs w:val="28"/>
                <w:rtl/>
              </w:rPr>
              <w:t>29.1.050</w:t>
            </w:r>
          </w:p>
        </w:tc>
        <w:tc>
          <w:tcPr>
            <w:tcW w:w="4820" w:type="dxa"/>
            <w:shd w:val="clear" w:color="auto" w:fill="auto"/>
          </w:tcPr>
          <w:p w:rsidR="00E55F78" w:rsidRPr="005D74D5" w:rsidRDefault="00E55F78" w:rsidP="004248BE">
            <w:pPr>
              <w:rPr>
                <w:rFonts w:cs="David"/>
                <w:sz w:val="28"/>
                <w:szCs w:val="28"/>
                <w:rtl/>
              </w:rPr>
            </w:pPr>
            <w:r w:rsidRPr="005D74D5">
              <w:rPr>
                <w:rFonts w:cs="David" w:hint="cs"/>
                <w:sz w:val="28"/>
                <w:szCs w:val="28"/>
                <w:rtl/>
              </w:rPr>
              <w:t xml:space="preserve">פטיש חשמלי לחציבה כולל מפעיל </w:t>
            </w:r>
          </w:p>
        </w:tc>
        <w:tc>
          <w:tcPr>
            <w:tcW w:w="850"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ש"ע</w:t>
            </w:r>
          </w:p>
        </w:tc>
        <w:tc>
          <w:tcPr>
            <w:tcW w:w="851" w:type="dxa"/>
            <w:shd w:val="clear" w:color="auto" w:fill="auto"/>
            <w:vAlign w:val="bottom"/>
          </w:tcPr>
          <w:p w:rsidR="00E55F78" w:rsidRPr="005D74D5" w:rsidRDefault="00E55F78" w:rsidP="004248BE">
            <w:pPr>
              <w:rPr>
                <w:rFonts w:cs="David"/>
                <w:sz w:val="28"/>
                <w:szCs w:val="28"/>
                <w:rtl/>
              </w:rPr>
            </w:pPr>
            <w:r w:rsidRPr="005D74D5">
              <w:rPr>
                <w:rFonts w:cs="David" w:hint="cs"/>
                <w:sz w:val="28"/>
                <w:szCs w:val="28"/>
                <w:rtl/>
              </w:rPr>
              <w:t>10.00</w:t>
            </w:r>
          </w:p>
        </w:tc>
        <w:tc>
          <w:tcPr>
            <w:tcW w:w="992" w:type="dxa"/>
            <w:gridSpan w:val="2"/>
            <w:shd w:val="clear" w:color="auto" w:fill="auto"/>
          </w:tcPr>
          <w:p w:rsidR="00E55F78" w:rsidRPr="005D74D5" w:rsidRDefault="00E55F78" w:rsidP="004248BE">
            <w:pPr>
              <w:jc w:val="center"/>
              <w:rPr>
                <w:rFonts w:cs="David"/>
                <w:sz w:val="28"/>
                <w:szCs w:val="28"/>
                <w:rtl/>
              </w:rPr>
            </w:pPr>
          </w:p>
        </w:tc>
        <w:tc>
          <w:tcPr>
            <w:tcW w:w="851" w:type="dxa"/>
            <w:gridSpan w:val="2"/>
            <w:shd w:val="clear" w:color="auto" w:fill="auto"/>
          </w:tcPr>
          <w:p w:rsidR="00E55F78" w:rsidRPr="005D74D5" w:rsidRDefault="00E55F78" w:rsidP="004248BE">
            <w:pPr>
              <w:jc w:val="center"/>
              <w:rPr>
                <w:rFonts w:cs="David"/>
                <w:sz w:val="28"/>
                <w:szCs w:val="28"/>
                <w:rtl/>
              </w:rPr>
            </w:pPr>
          </w:p>
        </w:tc>
      </w:tr>
      <w:tr w:rsidR="00E55F78" w:rsidRPr="005D74D5" w:rsidTr="001C109E">
        <w:trPr>
          <w:jc w:val="center"/>
        </w:trPr>
        <w:tc>
          <w:tcPr>
            <w:tcW w:w="9126" w:type="dxa"/>
            <w:gridSpan w:val="8"/>
            <w:shd w:val="clear" w:color="auto" w:fill="auto"/>
          </w:tcPr>
          <w:p w:rsidR="00E55F78" w:rsidRPr="005D74D5" w:rsidRDefault="00E55F78" w:rsidP="00E55F78">
            <w:pPr>
              <w:rPr>
                <w:rFonts w:cs="David"/>
                <w:sz w:val="28"/>
                <w:szCs w:val="28"/>
                <w:rtl/>
              </w:rPr>
            </w:pPr>
            <w:r w:rsidRPr="005D74D5">
              <w:rPr>
                <w:rFonts w:cs="David" w:hint="cs"/>
                <w:sz w:val="28"/>
                <w:szCs w:val="28"/>
                <w:rtl/>
              </w:rPr>
              <w:t xml:space="preserve">                 סה"כ 29 עבודות </w:t>
            </w:r>
            <w:proofErr w:type="spellStart"/>
            <w:r w:rsidRPr="005D74D5">
              <w:rPr>
                <w:rFonts w:cs="David" w:hint="cs"/>
                <w:sz w:val="28"/>
                <w:szCs w:val="28"/>
                <w:rtl/>
              </w:rPr>
              <w:t>ברג'י</w:t>
            </w:r>
            <w:proofErr w:type="spellEnd"/>
            <w:r w:rsidRPr="005D74D5">
              <w:rPr>
                <w:rFonts w:cs="David" w:hint="cs"/>
                <w:sz w:val="28"/>
                <w:szCs w:val="28"/>
                <w:rtl/>
              </w:rPr>
              <w:t xml:space="preserve"> ושונות </w:t>
            </w:r>
          </w:p>
        </w:tc>
      </w:tr>
    </w:tbl>
    <w:p w:rsidR="00111A92" w:rsidRPr="005D74D5" w:rsidRDefault="006156CE" w:rsidP="00084D79">
      <w:pPr>
        <w:jc w:val="center"/>
        <w:rPr>
          <w:rFonts w:cs="David"/>
          <w:b/>
          <w:bCs/>
          <w:sz w:val="28"/>
          <w:szCs w:val="28"/>
          <w:rtl/>
        </w:rPr>
      </w:pPr>
      <w:r w:rsidRPr="005D74D5">
        <w:rPr>
          <w:rFonts w:cs="David" w:hint="cs"/>
          <w:b/>
          <w:bCs/>
          <w:sz w:val="28"/>
          <w:szCs w:val="28"/>
          <w:rtl/>
        </w:rPr>
        <w:t>כתב כמויות (ריכוז)</w:t>
      </w:r>
    </w:p>
    <w:tbl>
      <w:tblPr>
        <w:bidiVisual/>
        <w:tblW w:w="0" w:type="auto"/>
        <w:jc w:val="center"/>
        <w:tblInd w:w="-23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46"/>
        <w:gridCol w:w="807"/>
      </w:tblGrid>
      <w:tr w:rsidR="006156CE" w:rsidRPr="005D74D5" w:rsidTr="004248BE">
        <w:trPr>
          <w:jc w:val="center"/>
        </w:trPr>
        <w:tc>
          <w:tcPr>
            <w:tcW w:w="8546" w:type="dxa"/>
            <w:shd w:val="clear" w:color="auto" w:fill="auto"/>
          </w:tcPr>
          <w:p w:rsidR="006156CE" w:rsidRPr="005D74D5" w:rsidRDefault="006156CE" w:rsidP="004248BE">
            <w:pPr>
              <w:jc w:val="center"/>
              <w:rPr>
                <w:rFonts w:cs="David"/>
                <w:b/>
                <w:bCs/>
                <w:sz w:val="28"/>
                <w:szCs w:val="28"/>
                <w:rtl/>
              </w:rPr>
            </w:pPr>
          </w:p>
        </w:tc>
        <w:tc>
          <w:tcPr>
            <w:tcW w:w="807" w:type="dxa"/>
            <w:shd w:val="clear" w:color="auto" w:fill="auto"/>
          </w:tcPr>
          <w:p w:rsidR="006156CE" w:rsidRPr="005D74D5" w:rsidRDefault="006156CE" w:rsidP="004248BE">
            <w:pPr>
              <w:jc w:val="center"/>
              <w:rPr>
                <w:rFonts w:cs="David"/>
                <w:b/>
                <w:bCs/>
                <w:sz w:val="28"/>
                <w:szCs w:val="28"/>
                <w:rtl/>
              </w:rPr>
            </w:pPr>
            <w:r w:rsidRPr="005D74D5">
              <w:rPr>
                <w:rFonts w:cs="David" w:hint="cs"/>
                <w:b/>
                <w:bCs/>
                <w:sz w:val="28"/>
                <w:szCs w:val="28"/>
                <w:rtl/>
              </w:rPr>
              <w:t>סה"כ</w:t>
            </w:r>
          </w:p>
        </w:tc>
      </w:tr>
      <w:tr w:rsidR="006156CE" w:rsidRPr="005D74D5" w:rsidTr="004248BE">
        <w:trPr>
          <w:trHeight w:val="5712"/>
          <w:jc w:val="center"/>
        </w:trPr>
        <w:tc>
          <w:tcPr>
            <w:tcW w:w="8546" w:type="dxa"/>
            <w:shd w:val="clear" w:color="auto" w:fill="auto"/>
          </w:tcPr>
          <w:p w:rsidR="006156CE" w:rsidRPr="005D74D5" w:rsidRDefault="006156CE" w:rsidP="006156CE">
            <w:pPr>
              <w:rPr>
                <w:rFonts w:cs="David"/>
                <w:sz w:val="28"/>
                <w:szCs w:val="28"/>
                <w:rtl/>
              </w:rPr>
            </w:pPr>
            <w:r w:rsidRPr="005D74D5">
              <w:rPr>
                <w:rFonts w:cs="David" w:hint="cs"/>
                <w:sz w:val="28"/>
                <w:szCs w:val="28"/>
                <w:rtl/>
              </w:rPr>
              <w:t xml:space="preserve">פרק 01- עבודות עפר </w:t>
            </w:r>
          </w:p>
          <w:p w:rsidR="006156CE" w:rsidRPr="005D74D5" w:rsidRDefault="006156CE" w:rsidP="006156CE">
            <w:pPr>
              <w:rPr>
                <w:rFonts w:cs="David"/>
                <w:sz w:val="28"/>
                <w:szCs w:val="28"/>
                <w:rtl/>
              </w:rPr>
            </w:pPr>
            <w:r w:rsidRPr="005D74D5">
              <w:rPr>
                <w:rFonts w:cs="David" w:hint="cs"/>
                <w:sz w:val="28"/>
                <w:szCs w:val="28"/>
                <w:rtl/>
              </w:rPr>
              <w:t xml:space="preserve">פרק 02- עבודות בטון יצוק באתר </w:t>
            </w:r>
          </w:p>
          <w:p w:rsidR="006156CE" w:rsidRPr="005D74D5" w:rsidRDefault="006156CE" w:rsidP="006156CE">
            <w:pPr>
              <w:rPr>
                <w:rFonts w:cs="David"/>
                <w:sz w:val="28"/>
                <w:szCs w:val="28"/>
                <w:rtl/>
              </w:rPr>
            </w:pPr>
            <w:r w:rsidRPr="005D74D5">
              <w:rPr>
                <w:rFonts w:cs="David" w:hint="cs"/>
                <w:sz w:val="28"/>
                <w:szCs w:val="28"/>
                <w:rtl/>
              </w:rPr>
              <w:t>פרק 04- עבודות בנייה</w:t>
            </w:r>
          </w:p>
          <w:p w:rsidR="006156CE" w:rsidRPr="005D74D5" w:rsidRDefault="006156CE" w:rsidP="006156CE">
            <w:pPr>
              <w:rPr>
                <w:rFonts w:cs="David"/>
                <w:sz w:val="28"/>
                <w:szCs w:val="28"/>
                <w:rtl/>
              </w:rPr>
            </w:pPr>
            <w:r w:rsidRPr="005D74D5">
              <w:rPr>
                <w:rFonts w:cs="David" w:hint="cs"/>
                <w:sz w:val="28"/>
                <w:szCs w:val="28"/>
                <w:rtl/>
              </w:rPr>
              <w:t xml:space="preserve">פרק 05-עבודות איטום </w:t>
            </w:r>
          </w:p>
          <w:p w:rsidR="006156CE" w:rsidRPr="005D74D5" w:rsidRDefault="0062409F" w:rsidP="006156CE">
            <w:pPr>
              <w:rPr>
                <w:rFonts w:cs="David"/>
                <w:sz w:val="28"/>
                <w:szCs w:val="28"/>
                <w:rtl/>
              </w:rPr>
            </w:pPr>
            <w:r w:rsidRPr="005D74D5">
              <w:rPr>
                <w:rFonts w:cs="David" w:hint="cs"/>
                <w:sz w:val="28"/>
                <w:szCs w:val="28"/>
                <w:rtl/>
              </w:rPr>
              <w:t xml:space="preserve">פרק 06-עבודות נגרות </w:t>
            </w:r>
            <w:r w:rsidR="006156CE" w:rsidRPr="005D74D5">
              <w:rPr>
                <w:rFonts w:cs="David" w:hint="cs"/>
                <w:sz w:val="28"/>
                <w:szCs w:val="28"/>
                <w:rtl/>
              </w:rPr>
              <w:t xml:space="preserve">מסגרות אומן </w:t>
            </w:r>
            <w:r w:rsidRPr="005D74D5">
              <w:rPr>
                <w:rFonts w:cs="David" w:hint="cs"/>
                <w:sz w:val="28"/>
                <w:szCs w:val="28"/>
                <w:rtl/>
              </w:rPr>
              <w:t>וחרש</w:t>
            </w:r>
          </w:p>
          <w:p w:rsidR="006156CE" w:rsidRPr="005D74D5" w:rsidRDefault="006156CE" w:rsidP="006156CE">
            <w:pPr>
              <w:rPr>
                <w:rFonts w:cs="David"/>
                <w:sz w:val="28"/>
                <w:szCs w:val="28"/>
                <w:rtl/>
              </w:rPr>
            </w:pPr>
            <w:r w:rsidRPr="005D74D5">
              <w:rPr>
                <w:rFonts w:cs="David" w:hint="cs"/>
                <w:sz w:val="28"/>
                <w:szCs w:val="28"/>
                <w:rtl/>
              </w:rPr>
              <w:t xml:space="preserve">פרק 09-עבודות טיח </w:t>
            </w:r>
          </w:p>
          <w:p w:rsidR="006156CE" w:rsidRPr="005D74D5" w:rsidRDefault="006156CE" w:rsidP="006156CE">
            <w:pPr>
              <w:rPr>
                <w:rFonts w:cs="David"/>
                <w:sz w:val="28"/>
                <w:szCs w:val="28"/>
                <w:rtl/>
              </w:rPr>
            </w:pPr>
            <w:r w:rsidRPr="005D74D5">
              <w:rPr>
                <w:rFonts w:cs="David" w:hint="cs"/>
                <w:sz w:val="28"/>
                <w:szCs w:val="28"/>
                <w:rtl/>
              </w:rPr>
              <w:t>פרק 10- עבודות ריצוף וחיפוי</w:t>
            </w:r>
          </w:p>
          <w:p w:rsidR="006156CE" w:rsidRPr="005D74D5" w:rsidRDefault="006156CE" w:rsidP="006156CE">
            <w:pPr>
              <w:rPr>
                <w:rFonts w:cs="David"/>
                <w:sz w:val="28"/>
                <w:szCs w:val="28"/>
                <w:rtl/>
              </w:rPr>
            </w:pPr>
            <w:r w:rsidRPr="005D74D5">
              <w:rPr>
                <w:rFonts w:cs="David" w:hint="cs"/>
                <w:sz w:val="28"/>
                <w:szCs w:val="28"/>
                <w:rtl/>
              </w:rPr>
              <w:t>פרק 11- עבודות צביעה</w:t>
            </w:r>
          </w:p>
          <w:p w:rsidR="006156CE" w:rsidRPr="005D74D5" w:rsidRDefault="006156CE" w:rsidP="006156CE">
            <w:pPr>
              <w:rPr>
                <w:rFonts w:cs="David"/>
                <w:sz w:val="28"/>
                <w:szCs w:val="28"/>
                <w:rtl/>
              </w:rPr>
            </w:pPr>
            <w:r w:rsidRPr="005D74D5">
              <w:rPr>
                <w:rFonts w:cs="David" w:hint="cs"/>
                <w:sz w:val="28"/>
                <w:szCs w:val="28"/>
                <w:rtl/>
              </w:rPr>
              <w:t xml:space="preserve">פרק 12- עבודות אלומיניום </w:t>
            </w:r>
          </w:p>
          <w:p w:rsidR="006156CE" w:rsidRPr="005D74D5" w:rsidRDefault="006156CE" w:rsidP="006156CE">
            <w:pPr>
              <w:rPr>
                <w:rFonts w:cs="David"/>
                <w:sz w:val="28"/>
                <w:szCs w:val="28"/>
                <w:rtl/>
              </w:rPr>
            </w:pPr>
            <w:r w:rsidRPr="005D74D5">
              <w:rPr>
                <w:rFonts w:cs="David" w:hint="cs"/>
                <w:sz w:val="28"/>
                <w:szCs w:val="28"/>
                <w:rtl/>
              </w:rPr>
              <w:t>פרק 22- אלמנטים מתועשים בבניין</w:t>
            </w:r>
          </w:p>
          <w:p w:rsidR="006156CE" w:rsidRPr="005D74D5" w:rsidRDefault="006156CE" w:rsidP="006156CE">
            <w:pPr>
              <w:rPr>
                <w:rFonts w:cs="David"/>
                <w:sz w:val="28"/>
                <w:szCs w:val="28"/>
                <w:rtl/>
              </w:rPr>
            </w:pPr>
            <w:r w:rsidRPr="005D74D5">
              <w:rPr>
                <w:rFonts w:cs="David" w:hint="cs"/>
                <w:sz w:val="28"/>
                <w:szCs w:val="28"/>
                <w:rtl/>
              </w:rPr>
              <w:t xml:space="preserve">פרק 28- עבודות פירוק הריסה ושונות </w:t>
            </w:r>
          </w:p>
          <w:p w:rsidR="006156CE" w:rsidRPr="005D74D5" w:rsidRDefault="006156CE" w:rsidP="006156CE">
            <w:pPr>
              <w:rPr>
                <w:rFonts w:cs="David"/>
                <w:sz w:val="28"/>
                <w:szCs w:val="28"/>
                <w:rtl/>
              </w:rPr>
            </w:pPr>
            <w:r w:rsidRPr="005D74D5">
              <w:rPr>
                <w:rFonts w:cs="David" w:hint="cs"/>
                <w:sz w:val="28"/>
                <w:szCs w:val="28"/>
                <w:rtl/>
              </w:rPr>
              <w:t xml:space="preserve">פרק 29- עבודות </w:t>
            </w:r>
            <w:proofErr w:type="spellStart"/>
            <w:r w:rsidRPr="005D74D5">
              <w:rPr>
                <w:rFonts w:cs="David" w:hint="cs"/>
                <w:sz w:val="28"/>
                <w:szCs w:val="28"/>
                <w:rtl/>
              </w:rPr>
              <w:t>ברג'י</w:t>
            </w:r>
            <w:proofErr w:type="spellEnd"/>
            <w:r w:rsidRPr="005D74D5">
              <w:rPr>
                <w:rFonts w:cs="David" w:hint="cs"/>
                <w:sz w:val="28"/>
                <w:szCs w:val="28"/>
                <w:rtl/>
              </w:rPr>
              <w:t xml:space="preserve"> ושונות</w:t>
            </w:r>
          </w:p>
        </w:tc>
        <w:tc>
          <w:tcPr>
            <w:tcW w:w="807" w:type="dxa"/>
            <w:shd w:val="clear" w:color="auto" w:fill="auto"/>
          </w:tcPr>
          <w:p w:rsidR="006156CE" w:rsidRPr="005D74D5" w:rsidRDefault="006156CE" w:rsidP="004248BE">
            <w:pPr>
              <w:jc w:val="center"/>
              <w:rPr>
                <w:rFonts w:cs="David"/>
                <w:sz w:val="28"/>
                <w:szCs w:val="28"/>
                <w:rtl/>
              </w:rPr>
            </w:pPr>
          </w:p>
        </w:tc>
      </w:tr>
    </w:tbl>
    <w:tbl>
      <w:tblPr>
        <w:tblpPr w:leftFromText="180" w:rightFromText="180" w:vertAnchor="text" w:horzAnchor="margin" w:tblpXSpec="center" w:tblpY="601"/>
        <w:bidiVisual/>
        <w:tblW w:w="9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19"/>
        <w:gridCol w:w="1815"/>
      </w:tblGrid>
      <w:tr w:rsidR="006156CE" w:rsidRPr="005D74D5" w:rsidTr="006156CE">
        <w:trPr>
          <w:trHeight w:val="335"/>
        </w:trPr>
        <w:tc>
          <w:tcPr>
            <w:tcW w:w="7619" w:type="dxa"/>
            <w:shd w:val="clear" w:color="auto" w:fill="auto"/>
          </w:tcPr>
          <w:p w:rsidR="006156CE" w:rsidRPr="005D74D5" w:rsidRDefault="006156CE" w:rsidP="006156CE">
            <w:pPr>
              <w:jc w:val="center"/>
              <w:rPr>
                <w:rFonts w:cs="David"/>
                <w:b/>
                <w:bCs/>
                <w:sz w:val="28"/>
                <w:szCs w:val="28"/>
                <w:rtl/>
              </w:rPr>
            </w:pPr>
          </w:p>
        </w:tc>
        <w:tc>
          <w:tcPr>
            <w:tcW w:w="1815" w:type="dxa"/>
            <w:shd w:val="clear" w:color="auto" w:fill="auto"/>
          </w:tcPr>
          <w:p w:rsidR="006156CE" w:rsidRPr="005D74D5" w:rsidRDefault="006156CE" w:rsidP="006156CE">
            <w:pPr>
              <w:jc w:val="center"/>
              <w:rPr>
                <w:rFonts w:cs="David"/>
                <w:b/>
                <w:bCs/>
                <w:sz w:val="28"/>
                <w:szCs w:val="28"/>
                <w:rtl/>
              </w:rPr>
            </w:pPr>
            <w:r w:rsidRPr="005D74D5">
              <w:rPr>
                <w:rFonts w:cs="David" w:hint="cs"/>
                <w:b/>
                <w:bCs/>
                <w:sz w:val="28"/>
                <w:szCs w:val="28"/>
                <w:rtl/>
              </w:rPr>
              <w:t>סה"כ</w:t>
            </w:r>
          </w:p>
        </w:tc>
      </w:tr>
      <w:tr w:rsidR="006156CE" w:rsidRPr="005D74D5" w:rsidTr="006156CE">
        <w:trPr>
          <w:trHeight w:val="205"/>
        </w:trPr>
        <w:tc>
          <w:tcPr>
            <w:tcW w:w="7619" w:type="dxa"/>
            <w:vMerge w:val="restart"/>
            <w:shd w:val="clear" w:color="auto" w:fill="auto"/>
          </w:tcPr>
          <w:p w:rsidR="006156CE" w:rsidRPr="005D74D5" w:rsidRDefault="006156CE" w:rsidP="006156CE">
            <w:pPr>
              <w:spacing w:after="0"/>
              <w:rPr>
                <w:rFonts w:cs="David"/>
                <w:sz w:val="28"/>
                <w:szCs w:val="28"/>
                <w:rtl/>
              </w:rPr>
            </w:pPr>
            <w:r w:rsidRPr="005D74D5">
              <w:rPr>
                <w:rFonts w:cs="David" w:hint="cs"/>
                <w:sz w:val="28"/>
                <w:szCs w:val="28"/>
                <w:rtl/>
              </w:rPr>
              <w:t>סה"כ כללי</w:t>
            </w:r>
          </w:p>
          <w:p w:rsidR="006156CE" w:rsidRPr="005D74D5" w:rsidRDefault="006156CE" w:rsidP="006156CE">
            <w:pPr>
              <w:spacing w:after="0"/>
              <w:rPr>
                <w:rFonts w:cs="David"/>
                <w:sz w:val="28"/>
                <w:szCs w:val="28"/>
                <w:rtl/>
              </w:rPr>
            </w:pPr>
            <w:r w:rsidRPr="005D74D5">
              <w:rPr>
                <w:rFonts w:cs="David" w:hint="cs"/>
                <w:sz w:val="28"/>
                <w:szCs w:val="28"/>
                <w:rtl/>
              </w:rPr>
              <w:t>18% מע"מ</w:t>
            </w:r>
          </w:p>
          <w:p w:rsidR="006156CE" w:rsidRPr="005D74D5" w:rsidRDefault="006156CE" w:rsidP="006156CE">
            <w:pPr>
              <w:rPr>
                <w:rFonts w:cs="David"/>
                <w:sz w:val="28"/>
                <w:szCs w:val="28"/>
                <w:rtl/>
              </w:rPr>
            </w:pPr>
            <w:r w:rsidRPr="005D74D5">
              <w:rPr>
                <w:rFonts w:cs="David" w:hint="cs"/>
                <w:sz w:val="28"/>
                <w:szCs w:val="28"/>
                <w:rtl/>
              </w:rPr>
              <w:t>סה"כ כולל מע"מ</w:t>
            </w:r>
          </w:p>
        </w:tc>
        <w:tc>
          <w:tcPr>
            <w:tcW w:w="1815" w:type="dxa"/>
            <w:shd w:val="clear" w:color="auto" w:fill="auto"/>
          </w:tcPr>
          <w:p w:rsidR="006156CE" w:rsidRPr="005D74D5" w:rsidRDefault="006156CE" w:rsidP="006156CE">
            <w:pPr>
              <w:jc w:val="center"/>
              <w:rPr>
                <w:rFonts w:cs="David"/>
                <w:sz w:val="28"/>
                <w:szCs w:val="28"/>
                <w:rtl/>
              </w:rPr>
            </w:pPr>
          </w:p>
        </w:tc>
      </w:tr>
      <w:tr w:rsidR="006156CE" w:rsidRPr="005D74D5" w:rsidTr="006156CE">
        <w:trPr>
          <w:trHeight w:val="204"/>
        </w:trPr>
        <w:tc>
          <w:tcPr>
            <w:tcW w:w="7619" w:type="dxa"/>
            <w:vMerge/>
            <w:shd w:val="clear" w:color="auto" w:fill="auto"/>
          </w:tcPr>
          <w:p w:rsidR="006156CE" w:rsidRPr="005D74D5" w:rsidRDefault="006156CE" w:rsidP="006156CE">
            <w:pPr>
              <w:spacing w:after="0"/>
              <w:rPr>
                <w:rFonts w:cs="David"/>
                <w:sz w:val="28"/>
                <w:szCs w:val="28"/>
                <w:rtl/>
              </w:rPr>
            </w:pPr>
          </w:p>
        </w:tc>
        <w:tc>
          <w:tcPr>
            <w:tcW w:w="1815" w:type="dxa"/>
            <w:shd w:val="clear" w:color="auto" w:fill="auto"/>
          </w:tcPr>
          <w:p w:rsidR="006156CE" w:rsidRPr="005D74D5" w:rsidRDefault="006156CE" w:rsidP="006156CE">
            <w:pPr>
              <w:jc w:val="center"/>
              <w:rPr>
                <w:rFonts w:cs="David"/>
                <w:sz w:val="28"/>
                <w:szCs w:val="28"/>
                <w:rtl/>
              </w:rPr>
            </w:pPr>
          </w:p>
        </w:tc>
      </w:tr>
    </w:tbl>
    <w:p w:rsidR="00111A92" w:rsidRPr="005D74D5" w:rsidRDefault="00111A92" w:rsidP="00084D79">
      <w:pPr>
        <w:jc w:val="center"/>
        <w:rPr>
          <w:rFonts w:cs="David"/>
          <w:b/>
          <w:bCs/>
          <w:sz w:val="28"/>
          <w:szCs w:val="28"/>
          <w:rtl/>
        </w:rPr>
      </w:pPr>
    </w:p>
    <w:p w:rsidR="004657CA" w:rsidRDefault="004657CA"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Default="001C109E" w:rsidP="000666B7">
      <w:pPr>
        <w:jc w:val="center"/>
        <w:rPr>
          <w:rFonts w:cs="David"/>
          <w:b/>
          <w:bCs/>
          <w:sz w:val="28"/>
          <w:szCs w:val="28"/>
          <w:u w:val="single"/>
          <w:rtl/>
        </w:rPr>
      </w:pPr>
    </w:p>
    <w:p w:rsidR="001C109E" w:rsidRPr="005D74D5" w:rsidRDefault="001C109E" w:rsidP="000666B7">
      <w:pPr>
        <w:jc w:val="center"/>
        <w:rPr>
          <w:rFonts w:cs="David"/>
          <w:b/>
          <w:bCs/>
          <w:sz w:val="28"/>
          <w:szCs w:val="28"/>
          <w:u w:val="single"/>
          <w:rtl/>
        </w:rPr>
      </w:pPr>
    </w:p>
    <w:p w:rsidR="000666B7" w:rsidRPr="005D74D5" w:rsidRDefault="000666B7" w:rsidP="000666B7">
      <w:pPr>
        <w:jc w:val="center"/>
        <w:rPr>
          <w:rFonts w:cs="David"/>
          <w:b/>
          <w:bCs/>
          <w:sz w:val="28"/>
          <w:szCs w:val="28"/>
          <w:u w:val="single"/>
          <w:rtl/>
        </w:rPr>
      </w:pPr>
      <w:r w:rsidRPr="005D74D5">
        <w:rPr>
          <w:rFonts w:cs="David" w:hint="cs"/>
          <w:b/>
          <w:bCs/>
          <w:sz w:val="28"/>
          <w:szCs w:val="28"/>
          <w:u w:val="single"/>
          <w:rtl/>
        </w:rPr>
        <w:lastRenderedPageBreak/>
        <w:t xml:space="preserve">מכרז פומבי מס' 6/2014 לביצוע עבודות לבניית פיר למעלית </w:t>
      </w:r>
      <w:proofErr w:type="spellStart"/>
      <w:r w:rsidRPr="005D74D5">
        <w:rPr>
          <w:rFonts w:cs="David" w:hint="cs"/>
          <w:b/>
          <w:bCs/>
          <w:sz w:val="28"/>
          <w:szCs w:val="28"/>
          <w:u w:val="single"/>
          <w:rtl/>
        </w:rPr>
        <w:t>בבנין</w:t>
      </w:r>
      <w:proofErr w:type="spellEnd"/>
      <w:r w:rsidRPr="005D74D5">
        <w:rPr>
          <w:rFonts w:cs="David" w:hint="cs"/>
          <w:b/>
          <w:bCs/>
          <w:sz w:val="28"/>
          <w:szCs w:val="28"/>
          <w:u w:val="single"/>
          <w:rtl/>
        </w:rPr>
        <w:t xml:space="preserve"> </w:t>
      </w:r>
      <w:proofErr w:type="spellStart"/>
      <w:r w:rsidRPr="005D74D5">
        <w:rPr>
          <w:rFonts w:cs="David" w:hint="cs"/>
          <w:b/>
          <w:bCs/>
          <w:sz w:val="28"/>
          <w:szCs w:val="28"/>
          <w:u w:val="single"/>
          <w:rtl/>
        </w:rPr>
        <w:t>צ'ייס</w:t>
      </w:r>
      <w:proofErr w:type="spellEnd"/>
    </w:p>
    <w:p w:rsidR="000666B7" w:rsidRPr="005D74D5" w:rsidRDefault="000666B7" w:rsidP="000666B7">
      <w:pPr>
        <w:jc w:val="center"/>
        <w:rPr>
          <w:rFonts w:cs="David"/>
          <w:b/>
          <w:bCs/>
          <w:sz w:val="28"/>
          <w:szCs w:val="28"/>
          <w:u w:val="single"/>
          <w:rtl/>
        </w:rPr>
      </w:pPr>
      <w:r w:rsidRPr="005D74D5">
        <w:rPr>
          <w:rFonts w:cs="David" w:hint="cs"/>
          <w:b/>
          <w:bCs/>
          <w:sz w:val="28"/>
          <w:szCs w:val="28"/>
          <w:u w:val="single"/>
          <w:rtl/>
        </w:rPr>
        <w:t>נספח ב' לחוזה</w:t>
      </w:r>
    </w:p>
    <w:p w:rsidR="000666B7" w:rsidRPr="005D74D5" w:rsidRDefault="000666B7" w:rsidP="000666B7">
      <w:pPr>
        <w:rPr>
          <w:rFonts w:cs="David"/>
          <w:sz w:val="28"/>
          <w:szCs w:val="28"/>
          <w:rtl/>
        </w:rPr>
      </w:pPr>
      <w:r w:rsidRPr="005D74D5">
        <w:rPr>
          <w:rFonts w:cs="David" w:hint="cs"/>
          <w:sz w:val="28"/>
          <w:szCs w:val="28"/>
          <w:rtl/>
        </w:rPr>
        <w:t>00.02</w:t>
      </w:r>
      <w:r w:rsidRPr="005D74D5">
        <w:rPr>
          <w:rFonts w:cs="David" w:hint="cs"/>
          <w:sz w:val="28"/>
          <w:szCs w:val="28"/>
          <w:rtl/>
        </w:rPr>
        <w:tab/>
      </w:r>
      <w:r w:rsidRPr="005D74D5">
        <w:rPr>
          <w:rFonts w:cs="David" w:hint="cs"/>
          <w:sz w:val="28"/>
          <w:szCs w:val="28"/>
          <w:u w:val="single"/>
          <w:rtl/>
        </w:rPr>
        <w:t>בטיחות בעבודה</w:t>
      </w:r>
    </w:p>
    <w:p w:rsidR="000666B7" w:rsidRPr="005D74D5" w:rsidRDefault="000666B7" w:rsidP="00CA69C9">
      <w:pPr>
        <w:numPr>
          <w:ilvl w:val="0"/>
          <w:numId w:val="40"/>
        </w:numPr>
        <w:tabs>
          <w:tab w:val="left" w:pos="733"/>
        </w:tabs>
        <w:rPr>
          <w:rFonts w:cs="David"/>
          <w:sz w:val="28"/>
          <w:szCs w:val="28"/>
          <w:u w:val="single"/>
          <w:rtl/>
        </w:rPr>
      </w:pPr>
      <w:r w:rsidRPr="005D74D5">
        <w:rPr>
          <w:rFonts w:cs="David" w:hint="cs"/>
          <w:sz w:val="28"/>
          <w:szCs w:val="28"/>
          <w:u w:val="single"/>
          <w:rtl/>
        </w:rPr>
        <w:t>כללי</w:t>
      </w:r>
    </w:p>
    <w:p w:rsidR="002C6178" w:rsidRPr="005D74D5" w:rsidRDefault="003C033F" w:rsidP="002C6178">
      <w:pPr>
        <w:pStyle w:val="a3"/>
        <w:numPr>
          <w:ilvl w:val="0"/>
          <w:numId w:val="81"/>
        </w:numPr>
        <w:tabs>
          <w:tab w:val="left" w:pos="733"/>
        </w:tabs>
        <w:rPr>
          <w:rFonts w:cs="David"/>
          <w:sz w:val="28"/>
          <w:szCs w:val="28"/>
        </w:rPr>
      </w:pPr>
      <w:r w:rsidRPr="005D74D5">
        <w:rPr>
          <w:rFonts w:cs="David" w:hint="cs"/>
          <w:sz w:val="28"/>
          <w:szCs w:val="28"/>
          <w:rtl/>
        </w:rPr>
        <w:t>הקבלן מצהיר כי ביקר במקום ביצוע העבודות וסביבותיו ובחן את דרכי הגישה אליו וכן את כל התנאים והנסיבות בביצוע העבודות כולל טיבן והסיכונים</w:t>
      </w:r>
      <w:r w:rsidR="00937666" w:rsidRPr="005D74D5">
        <w:rPr>
          <w:rFonts w:cs="David" w:hint="cs"/>
          <w:sz w:val="28"/>
          <w:szCs w:val="28"/>
          <w:rtl/>
        </w:rPr>
        <w:t xml:space="preserve"> </w:t>
      </w:r>
      <w:r w:rsidRPr="005D74D5">
        <w:rPr>
          <w:rFonts w:cs="David" w:hint="cs"/>
          <w:sz w:val="28"/>
          <w:szCs w:val="28"/>
          <w:rtl/>
        </w:rPr>
        <w:t>הכרוכים בהן,</w:t>
      </w:r>
      <w:r w:rsidR="00937666" w:rsidRPr="005D74D5">
        <w:rPr>
          <w:rFonts w:cs="David" w:hint="cs"/>
          <w:sz w:val="28"/>
          <w:szCs w:val="28"/>
          <w:rtl/>
        </w:rPr>
        <w:t xml:space="preserve"> </w:t>
      </w:r>
      <w:r w:rsidRPr="005D74D5">
        <w:rPr>
          <w:rFonts w:cs="David" w:hint="cs"/>
          <w:sz w:val="28"/>
          <w:szCs w:val="28"/>
          <w:rtl/>
        </w:rPr>
        <w:t>וכי בידו הכלים, האמצעים, החומרים, הכישורים, הידע וכוח האדם המתאימים לבצע את העבודות תוך שמירה מלאה וקיום של כל כללי הזהירות והבטיחות בעבודה, בין עפ"י כל דין, בין עפ"י נוהלי הבטיחות של בית החולים ובין עפ"י הוראות הממונה</w:t>
      </w:r>
      <w:r w:rsidR="003140B1" w:rsidRPr="005D74D5">
        <w:rPr>
          <w:rFonts w:cs="David" w:hint="cs"/>
          <w:sz w:val="28"/>
          <w:szCs w:val="28"/>
          <w:rtl/>
        </w:rPr>
        <w:t xml:space="preserve"> על הבטיחות / מהנדס בית החולים.</w:t>
      </w:r>
    </w:p>
    <w:p w:rsidR="002C6178" w:rsidRPr="005D74D5" w:rsidRDefault="003C033F" w:rsidP="002C6178">
      <w:pPr>
        <w:pStyle w:val="a3"/>
        <w:numPr>
          <w:ilvl w:val="0"/>
          <w:numId w:val="81"/>
        </w:numPr>
        <w:tabs>
          <w:tab w:val="left" w:pos="733"/>
        </w:tabs>
        <w:rPr>
          <w:rFonts w:cs="David"/>
          <w:sz w:val="28"/>
          <w:szCs w:val="28"/>
        </w:rPr>
      </w:pPr>
      <w:r w:rsidRPr="005D74D5">
        <w:rPr>
          <w:rFonts w:cs="David" w:hint="cs"/>
          <w:sz w:val="28"/>
          <w:szCs w:val="28"/>
          <w:rtl/>
        </w:rPr>
        <w:t>הקבלן מצהיר כי ידועות ומוכרות לו כל הוראות הדין המתייחסות לבטיחות בעבודה בכלל ולבטיחות</w:t>
      </w:r>
      <w:r w:rsidR="003140B1" w:rsidRPr="005D74D5">
        <w:rPr>
          <w:rFonts w:cs="David" w:hint="cs"/>
          <w:sz w:val="28"/>
          <w:szCs w:val="28"/>
          <w:rtl/>
        </w:rPr>
        <w:t xml:space="preserve"> בביצוע העבודות נשוא חוזה זה בפרט, לרבות ומבלי לגרוע מכלליות הדברים, הוראות פקודות הבטיחות בעבודה תש"ל 1970 </w:t>
      </w:r>
      <w:r w:rsidR="003140B1" w:rsidRPr="005D74D5">
        <w:rPr>
          <w:rFonts w:cs="David"/>
          <w:sz w:val="28"/>
          <w:szCs w:val="28"/>
          <w:rtl/>
        </w:rPr>
        <w:t>–</w:t>
      </w:r>
      <w:r w:rsidR="003140B1" w:rsidRPr="005D74D5">
        <w:rPr>
          <w:rFonts w:cs="David" w:hint="cs"/>
          <w:sz w:val="28"/>
          <w:szCs w:val="28"/>
          <w:rtl/>
        </w:rPr>
        <w:t xml:space="preserve"> והוראות חוק ארגון ופיקוח על העבודה תשי"ד 1954 על כל תוספותיהם לרבות תקנות הבטיחות בעבודה (עבודה בגובה) תשס"ז 2007.</w:t>
      </w:r>
    </w:p>
    <w:p w:rsidR="002C6178" w:rsidRPr="005D74D5" w:rsidRDefault="003C033F" w:rsidP="002C6178">
      <w:pPr>
        <w:pStyle w:val="a3"/>
        <w:numPr>
          <w:ilvl w:val="0"/>
          <w:numId w:val="81"/>
        </w:numPr>
        <w:tabs>
          <w:tab w:val="left" w:pos="733"/>
        </w:tabs>
        <w:rPr>
          <w:rFonts w:cs="David"/>
          <w:sz w:val="28"/>
          <w:szCs w:val="28"/>
        </w:rPr>
      </w:pPr>
      <w:r w:rsidRPr="005D74D5">
        <w:rPr>
          <w:rFonts w:cs="David" w:hint="cs"/>
          <w:sz w:val="28"/>
          <w:szCs w:val="28"/>
          <w:rtl/>
        </w:rPr>
        <w:t>הקבלן מתחייב לבצע את העבודות נשוא חוזה זה וכן מתחייב לגרום לכך שעובדיו יבצעו את העבודה</w:t>
      </w:r>
      <w:r w:rsidR="003140B1" w:rsidRPr="005D74D5">
        <w:rPr>
          <w:rFonts w:cs="David" w:hint="cs"/>
          <w:sz w:val="28"/>
          <w:szCs w:val="28"/>
          <w:rtl/>
        </w:rPr>
        <w:t xml:space="preserve"> תוך שמירה קפדנית וקיום הוראות כל דין בדבר אמצעי הבטיחות וכללי בטיחות וזהירות החלים על ביצוע עבודות, וכן תוך שמירה קפדנית וקיום נהלי בית החולים והוראותיה בדבר אמצעי בטיחות וכללי בטיחות וזהירות החלים על ביצוע עבודות.</w:t>
      </w:r>
    </w:p>
    <w:p w:rsidR="002C6178" w:rsidRPr="005D74D5" w:rsidRDefault="003C033F" w:rsidP="002C6178">
      <w:pPr>
        <w:pStyle w:val="a3"/>
        <w:numPr>
          <w:ilvl w:val="0"/>
          <w:numId w:val="81"/>
        </w:numPr>
        <w:tabs>
          <w:tab w:val="left" w:pos="733"/>
        </w:tabs>
        <w:rPr>
          <w:rFonts w:cs="David"/>
          <w:sz w:val="28"/>
          <w:szCs w:val="28"/>
        </w:rPr>
      </w:pPr>
      <w:r w:rsidRPr="005D74D5">
        <w:rPr>
          <w:rFonts w:cs="David" w:hint="cs"/>
          <w:sz w:val="28"/>
          <w:szCs w:val="28"/>
          <w:rtl/>
        </w:rPr>
        <w:t xml:space="preserve">הקבלן מתחייב שלא לבצע עבודה כלשהי בטרם התייצבו הוא ועובדיו בפני הממונה על הבטיחות </w:t>
      </w:r>
      <w:r w:rsidR="003140B1" w:rsidRPr="005D74D5">
        <w:rPr>
          <w:rFonts w:cs="David" w:hint="cs"/>
          <w:sz w:val="28"/>
          <w:szCs w:val="28"/>
          <w:rtl/>
        </w:rPr>
        <w:t>ויקבלו ממנו תדריך ביחס לכללי הבטיחות אותם עליהם לשמור בעת ביצוע העבודות נשוא החוזה, אך אין בכך כדי לגרוע מחובת הקבלן להכיר את כל כללי הבטיחות ולתדרך את עובדיו בהם כאמור לעייל.</w:t>
      </w:r>
    </w:p>
    <w:p w:rsidR="002C6178" w:rsidRPr="005D74D5" w:rsidRDefault="003C033F" w:rsidP="002C6178">
      <w:pPr>
        <w:pStyle w:val="a3"/>
        <w:numPr>
          <w:ilvl w:val="0"/>
          <w:numId w:val="81"/>
        </w:numPr>
        <w:tabs>
          <w:tab w:val="left" w:pos="733"/>
        </w:tabs>
        <w:rPr>
          <w:rFonts w:cs="David"/>
          <w:sz w:val="28"/>
          <w:szCs w:val="28"/>
        </w:rPr>
      </w:pPr>
      <w:r w:rsidRPr="005D74D5">
        <w:rPr>
          <w:rFonts w:cs="David" w:hint="cs"/>
          <w:sz w:val="28"/>
          <w:szCs w:val="28"/>
          <w:rtl/>
        </w:rPr>
        <w:t xml:space="preserve">הקבלן מתחייב שלא לבצע עבודה כלשהי בטרם מילאו הוא ועובדיו כל דרישה שנדרשו למלא ע"י </w:t>
      </w:r>
      <w:r w:rsidR="003140B1" w:rsidRPr="005D74D5">
        <w:rPr>
          <w:rFonts w:cs="David" w:hint="cs"/>
          <w:sz w:val="28"/>
          <w:szCs w:val="28"/>
          <w:rtl/>
        </w:rPr>
        <w:t>הממונה על הבטיחות., על הקבלן להגיש את האישורים לפחות שבוע מראש טרם תחילת העבודה</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למנות מטעמו מנהל עבודה מנוסה ומיומן אשר ישהה במקום ביצוע העבודות כל העת,</w:t>
      </w:r>
      <w:r w:rsidR="003140B1" w:rsidRPr="005D74D5">
        <w:rPr>
          <w:rFonts w:cs="David" w:hint="cs"/>
          <w:sz w:val="28"/>
          <w:szCs w:val="28"/>
          <w:rtl/>
        </w:rPr>
        <w:t xml:space="preserve"> יפקח על עובדיו ויקפיד בין היתר על כך שהם מקיימים את כל כללי הבטיחות והזהירות עפ"י כל דין, עפ"י הוראות בית החולים ונהליה ועפ"י הוראות הממונ</w:t>
      </w:r>
      <w:r w:rsidR="003D6AFA" w:rsidRPr="005D74D5">
        <w:rPr>
          <w:rFonts w:cs="David" w:hint="cs"/>
          <w:sz w:val="28"/>
          <w:szCs w:val="28"/>
          <w:rtl/>
        </w:rPr>
        <w:t>ה על הבטיחות, ומהנדס בית החולים.</w:t>
      </w:r>
    </w:p>
    <w:p w:rsidR="003D6AFA" w:rsidRPr="005D74D5" w:rsidRDefault="00883AAD" w:rsidP="003D6AFA">
      <w:pPr>
        <w:pStyle w:val="a3"/>
        <w:numPr>
          <w:ilvl w:val="0"/>
          <w:numId w:val="81"/>
        </w:numPr>
        <w:tabs>
          <w:tab w:val="left" w:pos="733"/>
        </w:tabs>
        <w:rPr>
          <w:rFonts w:cs="David"/>
          <w:sz w:val="28"/>
          <w:szCs w:val="28"/>
        </w:rPr>
      </w:pPr>
      <w:r w:rsidRPr="005D74D5">
        <w:rPr>
          <w:rFonts w:cs="David" w:hint="cs"/>
          <w:sz w:val="28"/>
          <w:szCs w:val="28"/>
          <w:rtl/>
        </w:rPr>
        <w:t>הקבלן מתחייב למנות ממונה בטיחות אשר יפקח על עבודת הקבלן מדי שבוע, להציג עותק של סקר סיכונים לקבלן, מפקח וממונה בטיחות של בית החולים.                                       באחריות ממונה בטיחות הכנת תיק בטיחות הכולל פרק ניהול סיכונים.</w:t>
      </w:r>
      <w:r w:rsidR="003D6AFA" w:rsidRPr="005D74D5">
        <w:rPr>
          <w:rFonts w:ascii="Arial" w:eastAsia="Times New Roman" w:hAnsi="Arial" w:cs="David" w:hint="cs"/>
          <w:sz w:val="28"/>
          <w:szCs w:val="28"/>
          <w:rtl/>
        </w:rPr>
        <w:t xml:space="preserve"> </w:t>
      </w:r>
    </w:p>
    <w:p w:rsidR="003D6AFA" w:rsidRPr="005D74D5" w:rsidRDefault="003D6AFA" w:rsidP="003D6AFA">
      <w:pPr>
        <w:pStyle w:val="a3"/>
        <w:numPr>
          <w:ilvl w:val="0"/>
          <w:numId w:val="81"/>
        </w:numPr>
        <w:tabs>
          <w:tab w:val="left" w:pos="733"/>
        </w:tabs>
        <w:rPr>
          <w:rFonts w:cs="David"/>
          <w:sz w:val="28"/>
          <w:szCs w:val="28"/>
        </w:rPr>
      </w:pPr>
      <w:r w:rsidRPr="005D74D5">
        <w:rPr>
          <w:rFonts w:ascii="Arial" w:eastAsia="Times New Roman" w:hAnsi="Arial" w:cs="David" w:hint="cs"/>
          <w:sz w:val="28"/>
          <w:szCs w:val="28"/>
          <w:rtl/>
        </w:rPr>
        <w:t xml:space="preserve">על הקבלן להציג למפקח רישיון של ממונה בטיחות מוסמך. אם למנהל העבודה יש </w:t>
      </w:r>
      <w:proofErr w:type="spellStart"/>
      <w:r w:rsidRPr="005D74D5">
        <w:rPr>
          <w:rFonts w:ascii="Arial" w:eastAsia="Times New Roman" w:hAnsi="Arial" w:cs="David" w:hint="cs"/>
          <w:sz w:val="28"/>
          <w:szCs w:val="28"/>
          <w:rtl/>
        </w:rPr>
        <w:t>רשיון</w:t>
      </w:r>
      <w:proofErr w:type="spellEnd"/>
      <w:r w:rsidRPr="005D74D5">
        <w:rPr>
          <w:rFonts w:ascii="Arial" w:eastAsia="Times New Roman" w:hAnsi="Arial" w:cs="David" w:hint="cs"/>
          <w:sz w:val="28"/>
          <w:szCs w:val="28"/>
          <w:rtl/>
        </w:rPr>
        <w:t xml:space="preserve"> כזה, הוא ישמש גם כמנהל עבודה.</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כי כל הציוד, לרבות מכונות הרמה והמלגזות של החברה, יופעלו על ידו או ע"י מי</w:t>
      </w:r>
      <w:r w:rsidR="003140B1" w:rsidRPr="005D74D5">
        <w:rPr>
          <w:rFonts w:cs="David" w:hint="cs"/>
          <w:sz w:val="28"/>
          <w:szCs w:val="28"/>
          <w:rtl/>
        </w:rPr>
        <w:t xml:space="preserve"> מעובדיו. במקום ביצוע העבודות יופעלו ע"י מפעיל מוסמך </w:t>
      </w:r>
      <w:r w:rsidR="003140B1" w:rsidRPr="005D74D5">
        <w:rPr>
          <w:rFonts w:cs="David" w:hint="cs"/>
          <w:sz w:val="28"/>
          <w:szCs w:val="28"/>
          <w:rtl/>
        </w:rPr>
        <w:lastRenderedPageBreak/>
        <w:t>לאותו סוג של מכונה או מתקן הרמה, מיומן ומנוסה וכך לגבי כל מי שינהג בכלי רכב השייך לקבלן.</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כי בעבודה מקצועית או בעבודה שלצורך ביצועה יש צורך ברישיון או בהיתר או בתעודת</w:t>
      </w:r>
      <w:r w:rsidR="003140B1" w:rsidRPr="005D74D5">
        <w:rPr>
          <w:rFonts w:cs="David" w:hint="cs"/>
          <w:sz w:val="28"/>
          <w:szCs w:val="28"/>
          <w:rtl/>
        </w:rPr>
        <w:t xml:space="preserve"> הסמכה יעסוק מטעמו רק איש מקצוע מנוסה ומיומן בעל רישיון, היתר או תעודת הסמכה תקפים.</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לא להכניס עובדים חדשים למקום ביצוע העבודות וכן לא להעביר עובד ממקום עבודה</w:t>
      </w:r>
      <w:r w:rsidR="003140B1" w:rsidRPr="005D74D5">
        <w:rPr>
          <w:rFonts w:cs="David" w:hint="cs"/>
          <w:sz w:val="28"/>
          <w:szCs w:val="28"/>
          <w:rtl/>
        </w:rPr>
        <w:t xml:space="preserve"> אחד למשנהו או מסוג עבודה אחד למשנהו בטרם דיווח על כך לממונה על הבטיחות ובטרם אותו עובד קיבל תדרוך מאת הממונה על הבטיחות / מנהל העבודה מטעם הקבלן (העתק הדרכה יועבר לממונה בטיחות)</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 xml:space="preserve">הקבלן מתחייב לגרום לכך שכל עובדיו יחבשו קסדת מגן </w:t>
      </w:r>
      <w:r w:rsidR="00CA69C9" w:rsidRPr="005D74D5">
        <w:rPr>
          <w:rFonts w:cs="David" w:hint="cs"/>
          <w:sz w:val="28"/>
          <w:szCs w:val="28"/>
          <w:rtl/>
        </w:rPr>
        <w:t>לפי</w:t>
      </w:r>
      <w:r w:rsidRPr="005D74D5">
        <w:rPr>
          <w:rFonts w:cs="David" w:hint="cs"/>
          <w:sz w:val="28"/>
          <w:szCs w:val="28"/>
          <w:rtl/>
        </w:rPr>
        <w:t xml:space="preserve"> הנחיות הממונה על הבטיחות, ינעלו </w:t>
      </w:r>
      <w:r w:rsidR="00162E0C" w:rsidRPr="005D74D5">
        <w:rPr>
          <w:rFonts w:cs="David" w:hint="cs"/>
          <w:sz w:val="28"/>
          <w:szCs w:val="28"/>
          <w:rtl/>
        </w:rPr>
        <w:t>נעלי עבודה ויהיו בכיסוי מלא על גופם במשך שהותם במקום ביצוע העבודות.</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כי עובדיו יהיו מצוידים בכל ציוד מגן אישי הדרוש, הן עפ"י הדין, הן עפ"י הוראות</w:t>
      </w:r>
      <w:r w:rsidR="00162E0C" w:rsidRPr="005D74D5">
        <w:rPr>
          <w:rFonts w:cs="David" w:hint="cs"/>
          <w:sz w:val="28"/>
          <w:szCs w:val="28"/>
          <w:rtl/>
        </w:rPr>
        <w:t xml:space="preserve"> </w:t>
      </w:r>
      <w:r w:rsidR="003140B1" w:rsidRPr="005D74D5">
        <w:rPr>
          <w:rFonts w:cs="David" w:hint="cs"/>
          <w:sz w:val="28"/>
          <w:szCs w:val="28"/>
          <w:rtl/>
        </w:rPr>
        <w:t>בית החולים ונהליה והן עפ"י הוראות הממונה על הבטיחות, וכי אותו ציוד מגן אישי יהיה תקין וכשיר להפעלה והעובד מתורגל ומיומן בשימוש בו.</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להחזיק את מקום ביצוע העבודות בצורה נ</w:t>
      </w:r>
      <w:r w:rsidR="00937666" w:rsidRPr="005D74D5">
        <w:rPr>
          <w:rFonts w:cs="David" w:hint="cs"/>
          <w:sz w:val="28"/>
          <w:szCs w:val="28"/>
          <w:rtl/>
        </w:rPr>
        <w:t>קיה מסודרת ובטוחה. השארת נתיבי חרום וגישה חופשית באתר העבודה.</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לכסות ו/או לגדר וכן לבטח כל בור או פתח שלתוכו ניתן ליפול</w:t>
      </w:r>
      <w:r w:rsidR="00162E0C" w:rsidRPr="005D74D5">
        <w:rPr>
          <w:rFonts w:cs="David" w:hint="cs"/>
          <w:sz w:val="28"/>
          <w:szCs w:val="28"/>
          <w:rtl/>
        </w:rPr>
        <w:t xml:space="preserve">  </w:t>
      </w:r>
      <w:r w:rsidRPr="005D74D5">
        <w:rPr>
          <w:rFonts w:cs="David" w:hint="cs"/>
          <w:sz w:val="28"/>
          <w:szCs w:val="28"/>
          <w:rtl/>
        </w:rPr>
        <w:t xml:space="preserve">והנמצא במקום ביצוע </w:t>
      </w:r>
      <w:r w:rsidR="003140B1" w:rsidRPr="005D74D5">
        <w:rPr>
          <w:rFonts w:cs="David" w:hint="cs"/>
          <w:sz w:val="28"/>
          <w:szCs w:val="28"/>
          <w:rtl/>
        </w:rPr>
        <w:t>העבודות.</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להתקין גידור ומעקה יד לכל מדרג</w:t>
      </w:r>
      <w:r w:rsidR="00162E0C" w:rsidRPr="005D74D5">
        <w:rPr>
          <w:rFonts w:cs="David" w:hint="cs"/>
          <w:sz w:val="28"/>
          <w:szCs w:val="28"/>
          <w:rtl/>
        </w:rPr>
        <w:t>ות הנמצאות במקום ביצוע העבודות.</w:t>
      </w:r>
    </w:p>
    <w:p w:rsidR="003D6AFA" w:rsidRPr="005D74D5" w:rsidRDefault="00E97493" w:rsidP="003D6AFA">
      <w:pPr>
        <w:pStyle w:val="a3"/>
        <w:numPr>
          <w:ilvl w:val="0"/>
          <w:numId w:val="81"/>
        </w:numPr>
        <w:tabs>
          <w:tab w:val="left" w:pos="733"/>
        </w:tabs>
        <w:rPr>
          <w:rFonts w:cs="David"/>
          <w:sz w:val="28"/>
          <w:szCs w:val="28"/>
        </w:rPr>
      </w:pPr>
      <w:r w:rsidRPr="005D74D5">
        <w:rPr>
          <w:rFonts w:cs="David" w:hint="cs"/>
          <w:sz w:val="28"/>
          <w:szCs w:val="28"/>
          <w:rtl/>
        </w:rPr>
        <w:t xml:space="preserve">הקבלן יגדר את אזורי העבודה המיוחדים המהווים סכנה לציבור, </w:t>
      </w:r>
      <w:r w:rsidRPr="005D74D5">
        <w:rPr>
          <w:rFonts w:cs="David" w:hint="cs"/>
          <w:sz w:val="28"/>
          <w:szCs w:val="28"/>
          <w:u w:val="single"/>
          <w:rtl/>
        </w:rPr>
        <w:t>אם אינו מגודר</w:t>
      </w:r>
      <w:r w:rsidRPr="005D74D5">
        <w:rPr>
          <w:rFonts w:cs="David" w:hint="cs"/>
          <w:sz w:val="28"/>
          <w:szCs w:val="28"/>
          <w:rtl/>
        </w:rPr>
        <w:t>, בגידור זמני, לפי הוראות המפקח למשך כל תקופת הביצוע ועד למסירה הסופית של העבודה. גידור זה יכלול שערים, פשפשים ו/או מחסומים.</w:t>
      </w:r>
    </w:p>
    <w:p w:rsidR="003D6AFA" w:rsidRPr="005D74D5" w:rsidRDefault="00E97493" w:rsidP="003D6AFA">
      <w:pPr>
        <w:pStyle w:val="a3"/>
        <w:numPr>
          <w:ilvl w:val="0"/>
          <w:numId w:val="81"/>
        </w:numPr>
        <w:tabs>
          <w:tab w:val="left" w:pos="733"/>
        </w:tabs>
        <w:rPr>
          <w:rFonts w:cs="David"/>
          <w:sz w:val="28"/>
          <w:szCs w:val="28"/>
        </w:rPr>
      </w:pPr>
      <w:r w:rsidRPr="005D74D5">
        <w:rPr>
          <w:rFonts w:cs="David" w:hint="cs"/>
          <w:sz w:val="28"/>
          <w:szCs w:val="28"/>
          <w:rtl/>
        </w:rPr>
        <w:t>הקבלן יסדר מעקות, אמצעי תאורה, שלטי אזהרה וכל אמצעי אחר שיהיה דרוש להגנת העובדים והציבור לפי דרישות הבטיחות "העדכניות"</w:t>
      </w:r>
      <w:r w:rsidR="00883AAD" w:rsidRPr="005D74D5">
        <w:rPr>
          <w:rFonts w:cs="David" w:hint="cs"/>
          <w:sz w:val="28"/>
          <w:szCs w:val="28"/>
          <w:rtl/>
        </w:rPr>
        <w:t xml:space="preserve"> על פי דרישות אחראי הבטיחות שימונה על ידו וכן על פי דרישות המזמין, כל זאת על חשבונו.</w:t>
      </w:r>
    </w:p>
    <w:p w:rsidR="003D6AFA" w:rsidRPr="005D74D5" w:rsidRDefault="00883AAD" w:rsidP="003D6AFA">
      <w:pPr>
        <w:pStyle w:val="a3"/>
        <w:numPr>
          <w:ilvl w:val="0"/>
          <w:numId w:val="81"/>
        </w:numPr>
        <w:tabs>
          <w:tab w:val="left" w:pos="733"/>
        </w:tabs>
        <w:rPr>
          <w:rFonts w:cs="David"/>
          <w:sz w:val="28"/>
          <w:szCs w:val="28"/>
        </w:rPr>
      </w:pPr>
      <w:r w:rsidRPr="005D74D5">
        <w:rPr>
          <w:rFonts w:cs="David" w:hint="cs"/>
          <w:sz w:val="28"/>
          <w:szCs w:val="28"/>
          <w:rtl/>
        </w:rPr>
        <w:t xml:space="preserve">הקבלן מתחייב שעובדיו </w:t>
      </w:r>
      <w:r w:rsidR="0099198C" w:rsidRPr="005D74D5">
        <w:rPr>
          <w:rFonts w:cs="David" w:hint="cs"/>
          <w:sz w:val="28"/>
          <w:szCs w:val="28"/>
          <w:rtl/>
        </w:rPr>
        <w:t>בעלי הסמכה לעבודה בגובה, ייבצעו עבודות בגובה בהתאם לתקנות הבטיחות בעבודה (עבודה בגובה), 2007, תוך נקיטת אמצעים: וידוא תקינות פיגומים, סולמות ומעקות, ציוד מגן אישי (רתמת בטיחות, קסדה) על מנת למנוע נפילת אנשים וחפצים מגובה.</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כי כל אביזר הרמה או מכונת הרמה בה ישתמש הוא או ישתמשו עובדיו במקום ביצוע</w:t>
      </w:r>
      <w:r w:rsidR="00162E0C" w:rsidRPr="005D74D5">
        <w:rPr>
          <w:rFonts w:cs="David" w:hint="cs"/>
          <w:sz w:val="28"/>
          <w:szCs w:val="28"/>
          <w:rtl/>
        </w:rPr>
        <w:t xml:space="preserve">  העבודות יהיה ממבנה טוב, מחומר מחוזק וללא כל פגם, , וכי הציוד האמור יופעל בהתאם לעומס  המאושר ע"י בודק מוסמך. נדרש תסקיר בודק מוסמך עבור מתקניי הרמה ואביזרי הרמה.</w:t>
      </w:r>
      <w:r w:rsidR="009737DE" w:rsidRPr="005D74D5">
        <w:rPr>
          <w:rFonts w:cs="David" w:hint="cs"/>
          <w:sz w:val="28"/>
          <w:szCs w:val="28"/>
          <w:rtl/>
        </w:rPr>
        <w:t xml:space="preserve"> </w:t>
      </w:r>
    </w:p>
    <w:p w:rsidR="003D6AFA" w:rsidRPr="005D74D5" w:rsidRDefault="009737DE" w:rsidP="003D6AFA">
      <w:pPr>
        <w:pStyle w:val="a3"/>
        <w:numPr>
          <w:ilvl w:val="0"/>
          <w:numId w:val="81"/>
        </w:numPr>
        <w:tabs>
          <w:tab w:val="left" w:pos="733"/>
        </w:tabs>
        <w:rPr>
          <w:rFonts w:cs="David"/>
          <w:sz w:val="28"/>
          <w:szCs w:val="28"/>
        </w:rPr>
      </w:pPr>
      <w:r w:rsidRPr="005D74D5">
        <w:rPr>
          <w:rFonts w:cs="David" w:hint="cs"/>
          <w:sz w:val="28"/>
          <w:szCs w:val="28"/>
          <w:rtl/>
        </w:rPr>
        <w:t xml:space="preserve">הקבלן מתחייב לנקוט באמצעיים נאותים למניעת התלקחות של חומרים דליקים ואחרים. במידה ובמסגרת עבודתו ישתמש הקבלן באש גלויה ,יש לקבל היתר דרך ממונה בטיחות אש. בעבודות השחזה, ריתוך, אשר בתהליך עבודה </w:t>
      </w:r>
      <w:r w:rsidRPr="005D74D5">
        <w:rPr>
          <w:rFonts w:cs="David" w:hint="cs"/>
          <w:sz w:val="28"/>
          <w:szCs w:val="28"/>
          <w:rtl/>
        </w:rPr>
        <w:lastRenderedPageBreak/>
        <w:t xml:space="preserve">נוצרים </w:t>
      </w:r>
      <w:proofErr w:type="spellStart"/>
      <w:r w:rsidRPr="005D74D5">
        <w:rPr>
          <w:rFonts w:cs="David" w:hint="cs"/>
          <w:sz w:val="28"/>
          <w:szCs w:val="28"/>
          <w:rtl/>
        </w:rPr>
        <w:t>גיצים</w:t>
      </w:r>
      <w:proofErr w:type="spellEnd"/>
      <w:r w:rsidRPr="005D74D5">
        <w:rPr>
          <w:rFonts w:cs="David" w:hint="cs"/>
          <w:sz w:val="28"/>
          <w:szCs w:val="28"/>
          <w:rtl/>
        </w:rPr>
        <w:t>, על הקבלן להשתמש ביריעות חסין אש להגנה מפני סכנת דליקה ולהצטייד בציוד כיבוי אש. ליד מבצע העבודה יוצב "צופה אש" שתפקידו להשגיח</w:t>
      </w:r>
      <w:r w:rsidR="00937666" w:rsidRPr="005D74D5">
        <w:rPr>
          <w:rFonts w:cs="David" w:hint="cs"/>
          <w:sz w:val="28"/>
          <w:szCs w:val="28"/>
          <w:rtl/>
        </w:rPr>
        <w:t xml:space="preserve"> על סביבת העבודה לפחות שעתיים מתום העבודה.</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כי כל עובד ועובד יהיה כשיר לעבודה מבחינה רפואית לאחר שעבר את כל הבדיקות</w:t>
      </w:r>
      <w:r w:rsidR="003140B1" w:rsidRPr="005D74D5">
        <w:rPr>
          <w:rFonts w:cs="David" w:hint="cs"/>
          <w:sz w:val="28"/>
          <w:szCs w:val="28"/>
          <w:rtl/>
        </w:rPr>
        <w:t xml:space="preserve"> הרפואיות הדרושות עפ"י כל דין עובד מעל גיל 18.</w:t>
      </w:r>
      <w:r w:rsidR="00162E0C" w:rsidRPr="005D74D5">
        <w:rPr>
          <w:rFonts w:cs="David" w:hint="cs"/>
          <w:sz w:val="28"/>
          <w:szCs w:val="28"/>
          <w:rtl/>
        </w:rPr>
        <w:t xml:space="preserve">        </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לגרום לכך כי כל עובד שלו אשר ינהג בכלי רכב בתחום בית החולים  יציית לשלטי</w:t>
      </w:r>
      <w:r w:rsidR="00162E0C" w:rsidRPr="005D74D5">
        <w:rPr>
          <w:rFonts w:cs="David" w:hint="cs"/>
          <w:sz w:val="28"/>
          <w:szCs w:val="28"/>
          <w:rtl/>
        </w:rPr>
        <w:t xml:space="preserve"> </w:t>
      </w:r>
      <w:r w:rsidR="00F4156A" w:rsidRPr="005D74D5">
        <w:rPr>
          <w:rFonts w:cs="David" w:hint="cs"/>
          <w:sz w:val="28"/>
          <w:szCs w:val="28"/>
          <w:rtl/>
        </w:rPr>
        <w:t xml:space="preserve"> התנועה והאזהרה בבית החולים  ולשאר הוראות התנועה החלים בו.</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מתחייב לגרום לכך כי במהלך ביצוע העבודות, עובדיו לא ישתו אלכוהול, לא ישחקו במשחקי מזל</w:t>
      </w:r>
      <w:r w:rsidR="00F4156A" w:rsidRPr="005D74D5">
        <w:rPr>
          <w:rFonts w:cs="David" w:hint="cs"/>
          <w:sz w:val="28"/>
          <w:szCs w:val="28"/>
          <w:rtl/>
        </w:rPr>
        <w:t xml:space="preserve"> כלשהם ולא יסתובבו בבית החולי</w:t>
      </w:r>
      <w:r w:rsidR="00162E0C" w:rsidRPr="005D74D5">
        <w:rPr>
          <w:rFonts w:cs="David" w:hint="cs"/>
          <w:sz w:val="28"/>
          <w:szCs w:val="28"/>
          <w:rtl/>
        </w:rPr>
        <w:t>ם ללא כל מטרה המקדמת את עבודתם.</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הקבלן ייש</w:t>
      </w:r>
      <w:r w:rsidRPr="005D74D5">
        <w:rPr>
          <w:rFonts w:cs="David" w:hint="eastAsia"/>
          <w:sz w:val="28"/>
          <w:szCs w:val="28"/>
          <w:rtl/>
        </w:rPr>
        <w:t>א</w:t>
      </w:r>
      <w:r w:rsidRPr="005D74D5">
        <w:rPr>
          <w:rFonts w:cs="David" w:hint="cs"/>
          <w:sz w:val="28"/>
          <w:szCs w:val="28"/>
          <w:rtl/>
        </w:rPr>
        <w:t xml:space="preserve"> באחריות מלאה ובלעדית לבטיחות של העוסקים מטעמו בביצוע העבודות, בין שהעבודות</w:t>
      </w:r>
      <w:r w:rsidR="00F4156A" w:rsidRPr="005D74D5">
        <w:rPr>
          <w:rFonts w:cs="David" w:hint="cs"/>
          <w:sz w:val="28"/>
          <w:szCs w:val="28"/>
          <w:rtl/>
        </w:rPr>
        <w:t xml:space="preserve"> מבוצעות בשטח של בית החולים. במקרה שתנאי הבטיחות במקום ביצוע העבודות לא יענו על הנדרש, על הקבלן אחריות מלאה ובלעדית למלא את כל דרישות הבטיחות ולעכב את המשך ביצוע העבודות עד מילואן.</w:t>
      </w:r>
    </w:p>
    <w:p w:rsidR="003D6AFA" w:rsidRPr="005D74D5" w:rsidRDefault="003C033F" w:rsidP="003D6AFA">
      <w:pPr>
        <w:pStyle w:val="a3"/>
        <w:numPr>
          <w:ilvl w:val="0"/>
          <w:numId w:val="81"/>
        </w:numPr>
        <w:tabs>
          <w:tab w:val="left" w:pos="733"/>
        </w:tabs>
        <w:rPr>
          <w:rFonts w:cs="David"/>
          <w:sz w:val="28"/>
          <w:szCs w:val="28"/>
        </w:rPr>
      </w:pPr>
      <w:r w:rsidRPr="005D74D5">
        <w:rPr>
          <w:rFonts w:cs="David" w:hint="cs"/>
          <w:sz w:val="28"/>
          <w:szCs w:val="28"/>
          <w:rtl/>
        </w:rPr>
        <w:t>הממונה על הבטיחות / מהנדס בית החולים יהיה רשאי בכל עת להורות לקבלן להפסיק את ביצוע</w:t>
      </w:r>
      <w:r w:rsidR="00162E0C" w:rsidRPr="005D74D5">
        <w:rPr>
          <w:rFonts w:cs="David" w:hint="cs"/>
          <w:sz w:val="28"/>
          <w:szCs w:val="28"/>
          <w:rtl/>
        </w:rPr>
        <w:t xml:space="preserve">  העבודות, אם נוכח לדעת כי הקבלן אינו מקיים הוראה מהוראות נספח זה או הוראה כלשהי, בין עפ"י דין, בין עפ"י נהלי בית החולים ובין שיצאה מפיו, הקבלן מתחייב לפעול לפי הוראותיו ולתקן לאלתר את הדרוש תיקון.</w:t>
      </w:r>
    </w:p>
    <w:p w:rsidR="002C6178" w:rsidRPr="005D74D5" w:rsidRDefault="002C6178" w:rsidP="003D6AFA">
      <w:pPr>
        <w:pStyle w:val="a3"/>
        <w:numPr>
          <w:ilvl w:val="0"/>
          <w:numId w:val="81"/>
        </w:numPr>
        <w:tabs>
          <w:tab w:val="left" w:pos="733"/>
        </w:tabs>
        <w:rPr>
          <w:rFonts w:cs="David"/>
          <w:sz w:val="28"/>
          <w:szCs w:val="28"/>
        </w:rPr>
      </w:pPr>
      <w:r w:rsidRPr="005D74D5">
        <w:rPr>
          <w:rFonts w:ascii="Arial" w:eastAsia="Times New Roman" w:hAnsi="Arial" w:cs="David"/>
          <w:sz w:val="28"/>
          <w:szCs w:val="28"/>
          <w:rtl/>
        </w:rPr>
        <w:t>על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הקבלן</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לבצע</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את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דרישות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הבטיחות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הרשומות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בנספח</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הבטיחות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אי</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קיום</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דרישות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הבטיחות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מהווים</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הפרה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יסודית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של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ההסכם</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ועלולות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להביא</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להפסקת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עבודת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הקבלן</w:t>
      </w:r>
      <w:r w:rsidRPr="005D74D5">
        <w:rPr>
          <w:rFonts w:ascii="David" w:eastAsia="Times New Roman" w:hAnsi="Arial" w:cs="David"/>
          <w:sz w:val="28"/>
          <w:szCs w:val="28"/>
          <w:rtl/>
          <w:lang w:bidi="en-US"/>
        </w:rPr>
        <w:t>.</w:t>
      </w:r>
      <w:r w:rsidR="00EE62D3">
        <w:rPr>
          <w:rFonts w:ascii="David" w:eastAsia="Times New Roman" w:hAnsi="Arial" w:cs="David"/>
          <w:sz w:val="28"/>
          <w:szCs w:val="28"/>
          <w:rtl/>
          <w:lang w:bidi="en-US"/>
        </w:rPr>
        <w:t> </w:t>
      </w:r>
      <w:r w:rsidRPr="005D74D5">
        <w:rPr>
          <w:rFonts w:ascii="Arial" w:eastAsia="Times New Roman" w:hAnsi="Arial" w:cs="David"/>
          <w:sz w:val="28"/>
          <w:szCs w:val="28"/>
          <w:rtl/>
        </w:rPr>
        <w:t>במקרה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זה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לא</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תהייה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לקבלן</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כל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טענה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כלפי</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בית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החולים</w:t>
      </w:r>
      <w:r w:rsidRPr="005D74D5">
        <w:rPr>
          <w:rFonts w:ascii="David" w:eastAsia="Times New Roman" w:hAnsi="Arial" w:cs="David"/>
          <w:sz w:val="28"/>
          <w:szCs w:val="28"/>
          <w:rtl/>
          <w:lang w:bidi="en-US"/>
        </w:rPr>
        <w:t>.</w:t>
      </w:r>
    </w:p>
    <w:p w:rsidR="004D357E" w:rsidRPr="005D74D5" w:rsidRDefault="004D357E" w:rsidP="004D357E">
      <w:pPr>
        <w:pStyle w:val="a3"/>
        <w:numPr>
          <w:ilvl w:val="0"/>
          <w:numId w:val="81"/>
        </w:numPr>
        <w:tabs>
          <w:tab w:val="left" w:pos="733"/>
        </w:tabs>
        <w:rPr>
          <w:rFonts w:cs="David"/>
          <w:sz w:val="28"/>
          <w:szCs w:val="28"/>
          <w:rtl/>
        </w:rPr>
      </w:pP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הפרויקט</w:t>
      </w:r>
      <w:r w:rsidRPr="005D74D5">
        <w:rPr>
          <w:rFonts w:cs="David"/>
          <w:sz w:val="28"/>
          <w:szCs w:val="28"/>
          <w:rtl/>
        </w:rPr>
        <w:t xml:space="preserve"> </w:t>
      </w:r>
      <w:r w:rsidRPr="005D74D5">
        <w:rPr>
          <w:rFonts w:cs="David" w:hint="cs"/>
          <w:sz w:val="28"/>
          <w:szCs w:val="28"/>
          <w:rtl/>
        </w:rPr>
        <w:t>ילווה</w:t>
      </w:r>
      <w:r w:rsidRPr="005D74D5">
        <w:rPr>
          <w:rFonts w:cs="David"/>
          <w:sz w:val="28"/>
          <w:szCs w:val="28"/>
          <w:rtl/>
        </w:rPr>
        <w:t xml:space="preserve"> </w:t>
      </w:r>
      <w:r w:rsidRPr="005D74D5">
        <w:rPr>
          <w:rFonts w:cs="David" w:hint="cs"/>
          <w:sz w:val="28"/>
          <w:szCs w:val="28"/>
          <w:rtl/>
        </w:rPr>
        <w:t>ממונה</w:t>
      </w:r>
      <w:r w:rsidRPr="005D74D5">
        <w:rPr>
          <w:rFonts w:cs="David"/>
          <w:sz w:val="28"/>
          <w:szCs w:val="28"/>
          <w:rtl/>
        </w:rPr>
        <w:t xml:space="preserve"> </w:t>
      </w:r>
      <w:r w:rsidRPr="005D74D5">
        <w:rPr>
          <w:rFonts w:cs="David" w:hint="cs"/>
          <w:sz w:val="28"/>
          <w:szCs w:val="28"/>
          <w:rtl/>
        </w:rPr>
        <w:t>בטיחות</w:t>
      </w:r>
      <w:r w:rsidRPr="005D74D5">
        <w:rPr>
          <w:rFonts w:cs="David"/>
          <w:sz w:val="28"/>
          <w:szCs w:val="28"/>
          <w:rtl/>
        </w:rPr>
        <w:t xml:space="preserve"> </w:t>
      </w:r>
      <w:r w:rsidRPr="005D74D5">
        <w:rPr>
          <w:rFonts w:cs="David" w:hint="cs"/>
          <w:sz w:val="28"/>
          <w:szCs w:val="28"/>
          <w:rtl/>
        </w:rPr>
        <w:t>מטעם</w:t>
      </w:r>
      <w:r w:rsidRPr="005D74D5">
        <w:rPr>
          <w:rFonts w:cs="David"/>
          <w:sz w:val="28"/>
          <w:szCs w:val="28"/>
          <w:rtl/>
        </w:rPr>
        <w:t xml:space="preserve"> </w:t>
      </w: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הכולל</w:t>
      </w:r>
      <w:r w:rsidRPr="005D74D5">
        <w:rPr>
          <w:rFonts w:cs="David"/>
          <w:sz w:val="28"/>
          <w:szCs w:val="28"/>
          <w:rtl/>
        </w:rPr>
        <w:t xml:space="preserve"> </w:t>
      </w:r>
      <w:r w:rsidRPr="005D74D5">
        <w:rPr>
          <w:rFonts w:cs="David" w:hint="cs"/>
          <w:sz w:val="28"/>
          <w:szCs w:val="28"/>
          <w:rtl/>
        </w:rPr>
        <w:t>ביקור</w:t>
      </w:r>
      <w:r w:rsidRPr="005D74D5">
        <w:rPr>
          <w:rFonts w:cs="David"/>
          <w:sz w:val="28"/>
          <w:szCs w:val="28"/>
          <w:rtl/>
        </w:rPr>
        <w:t xml:space="preserve"> </w:t>
      </w:r>
      <w:r w:rsidRPr="005D74D5">
        <w:rPr>
          <w:rFonts w:cs="David" w:hint="cs"/>
          <w:sz w:val="28"/>
          <w:szCs w:val="28"/>
          <w:rtl/>
        </w:rPr>
        <w:t>באתר</w:t>
      </w:r>
      <w:r w:rsidRPr="005D74D5">
        <w:rPr>
          <w:rFonts w:cs="David"/>
          <w:sz w:val="28"/>
          <w:szCs w:val="28"/>
          <w:rtl/>
        </w:rPr>
        <w:t xml:space="preserve"> </w:t>
      </w:r>
      <w:r w:rsidRPr="005D74D5">
        <w:rPr>
          <w:rFonts w:cs="David" w:hint="cs"/>
          <w:sz w:val="28"/>
          <w:szCs w:val="28"/>
          <w:rtl/>
        </w:rPr>
        <w:t>הבנייה</w:t>
      </w:r>
      <w:r w:rsidRPr="005D74D5">
        <w:rPr>
          <w:rFonts w:cs="David"/>
          <w:sz w:val="28"/>
          <w:szCs w:val="28"/>
          <w:rtl/>
        </w:rPr>
        <w:t xml:space="preserve"> </w:t>
      </w:r>
      <w:r w:rsidRPr="005D74D5">
        <w:rPr>
          <w:rFonts w:cs="David" w:hint="cs"/>
          <w:sz w:val="28"/>
          <w:szCs w:val="28"/>
          <w:rtl/>
        </w:rPr>
        <w:t>פעם</w:t>
      </w:r>
      <w:r w:rsidRPr="005D74D5">
        <w:rPr>
          <w:rFonts w:cs="David"/>
          <w:sz w:val="28"/>
          <w:szCs w:val="28"/>
          <w:rtl/>
        </w:rPr>
        <w:t xml:space="preserve"> </w:t>
      </w:r>
      <w:r w:rsidRPr="005D74D5">
        <w:rPr>
          <w:rFonts w:cs="David" w:hint="cs"/>
          <w:sz w:val="28"/>
          <w:szCs w:val="28"/>
          <w:rtl/>
        </w:rPr>
        <w:t>בשבוע</w:t>
      </w:r>
      <w:r w:rsidRPr="005D74D5">
        <w:rPr>
          <w:rFonts w:cs="David"/>
          <w:sz w:val="28"/>
          <w:szCs w:val="28"/>
          <w:rtl/>
        </w:rPr>
        <w:t>.</w:t>
      </w:r>
    </w:p>
    <w:p w:rsidR="004D357E" w:rsidRPr="005D74D5" w:rsidRDefault="004D357E" w:rsidP="004D357E">
      <w:pPr>
        <w:pStyle w:val="a3"/>
        <w:numPr>
          <w:ilvl w:val="0"/>
          <w:numId w:val="81"/>
        </w:numPr>
        <w:tabs>
          <w:tab w:val="left" w:pos="733"/>
        </w:tabs>
        <w:rPr>
          <w:rFonts w:cs="David"/>
          <w:sz w:val="28"/>
          <w:szCs w:val="28"/>
          <w:rtl/>
        </w:rPr>
      </w:pPr>
      <w:r w:rsidRPr="005D74D5">
        <w:rPr>
          <w:rFonts w:cs="David" w:hint="cs"/>
          <w:sz w:val="28"/>
          <w:szCs w:val="28"/>
          <w:rtl/>
        </w:rPr>
        <w:t>ממונה</w:t>
      </w:r>
      <w:r w:rsidRPr="005D74D5">
        <w:rPr>
          <w:rFonts w:cs="David"/>
          <w:sz w:val="28"/>
          <w:szCs w:val="28"/>
          <w:rtl/>
        </w:rPr>
        <w:t xml:space="preserve"> </w:t>
      </w:r>
      <w:r w:rsidRPr="005D74D5">
        <w:rPr>
          <w:rFonts w:cs="David" w:hint="cs"/>
          <w:sz w:val="28"/>
          <w:szCs w:val="28"/>
          <w:rtl/>
        </w:rPr>
        <w:t>הבטיחות</w:t>
      </w:r>
      <w:r w:rsidRPr="005D74D5">
        <w:rPr>
          <w:rFonts w:cs="David"/>
          <w:sz w:val="28"/>
          <w:szCs w:val="28"/>
          <w:rtl/>
        </w:rPr>
        <w:t xml:space="preserve"> </w:t>
      </w:r>
      <w:r w:rsidRPr="005D74D5">
        <w:rPr>
          <w:rFonts w:cs="David" w:hint="cs"/>
          <w:sz w:val="28"/>
          <w:szCs w:val="28"/>
          <w:rtl/>
        </w:rPr>
        <w:t>של</w:t>
      </w:r>
      <w:r w:rsidRPr="005D74D5">
        <w:rPr>
          <w:rFonts w:cs="David"/>
          <w:sz w:val="28"/>
          <w:szCs w:val="28"/>
          <w:rtl/>
        </w:rPr>
        <w:t xml:space="preserve"> </w:t>
      </w:r>
      <w:r w:rsidRPr="005D74D5">
        <w:rPr>
          <w:rFonts w:cs="David" w:hint="cs"/>
          <w:sz w:val="28"/>
          <w:szCs w:val="28"/>
          <w:rtl/>
        </w:rPr>
        <w:t>בית</w:t>
      </w:r>
      <w:r w:rsidRPr="005D74D5">
        <w:rPr>
          <w:rFonts w:cs="David"/>
          <w:sz w:val="28"/>
          <w:szCs w:val="28"/>
          <w:rtl/>
        </w:rPr>
        <w:t xml:space="preserve"> </w:t>
      </w:r>
      <w:r w:rsidRPr="005D74D5">
        <w:rPr>
          <w:rFonts w:cs="David" w:hint="cs"/>
          <w:sz w:val="28"/>
          <w:szCs w:val="28"/>
          <w:rtl/>
        </w:rPr>
        <w:t>החולים</w:t>
      </w:r>
      <w:r w:rsidRPr="005D74D5">
        <w:rPr>
          <w:rFonts w:cs="David"/>
          <w:sz w:val="28"/>
          <w:szCs w:val="28"/>
          <w:rtl/>
        </w:rPr>
        <w:t xml:space="preserve"> </w:t>
      </w:r>
      <w:r w:rsidRPr="005D74D5">
        <w:rPr>
          <w:rFonts w:cs="David" w:hint="cs"/>
          <w:sz w:val="28"/>
          <w:szCs w:val="28"/>
          <w:rtl/>
        </w:rPr>
        <w:t>יבצע</w:t>
      </w:r>
      <w:r w:rsidRPr="005D74D5">
        <w:rPr>
          <w:rFonts w:cs="David"/>
          <w:sz w:val="28"/>
          <w:szCs w:val="28"/>
          <w:rtl/>
        </w:rPr>
        <w:t xml:space="preserve"> </w:t>
      </w:r>
      <w:r w:rsidRPr="005D74D5">
        <w:rPr>
          <w:rFonts w:cs="David" w:hint="cs"/>
          <w:sz w:val="28"/>
          <w:szCs w:val="28"/>
          <w:rtl/>
        </w:rPr>
        <w:t>פיקוח</w:t>
      </w:r>
      <w:r w:rsidRPr="005D74D5">
        <w:rPr>
          <w:rFonts w:cs="David"/>
          <w:sz w:val="28"/>
          <w:szCs w:val="28"/>
          <w:rtl/>
        </w:rPr>
        <w:t xml:space="preserve"> </w:t>
      </w:r>
      <w:r w:rsidRPr="005D74D5">
        <w:rPr>
          <w:rFonts w:cs="David" w:hint="cs"/>
          <w:sz w:val="28"/>
          <w:szCs w:val="28"/>
          <w:rtl/>
        </w:rPr>
        <w:t>בעת</w:t>
      </w:r>
      <w:r w:rsidRPr="005D74D5">
        <w:rPr>
          <w:rFonts w:cs="David"/>
          <w:sz w:val="28"/>
          <w:szCs w:val="28"/>
          <w:rtl/>
        </w:rPr>
        <w:t xml:space="preserve"> </w:t>
      </w:r>
      <w:r w:rsidRPr="005D74D5">
        <w:rPr>
          <w:rFonts w:cs="David" w:hint="cs"/>
          <w:sz w:val="28"/>
          <w:szCs w:val="28"/>
          <w:rtl/>
        </w:rPr>
        <w:t>ביצוע</w:t>
      </w:r>
      <w:r w:rsidRPr="005D74D5">
        <w:rPr>
          <w:rFonts w:cs="David"/>
          <w:sz w:val="28"/>
          <w:szCs w:val="28"/>
          <w:rtl/>
        </w:rPr>
        <w:t xml:space="preserve"> </w:t>
      </w:r>
      <w:r w:rsidRPr="005D74D5">
        <w:rPr>
          <w:rFonts w:cs="David" w:hint="cs"/>
          <w:sz w:val="28"/>
          <w:szCs w:val="28"/>
          <w:rtl/>
        </w:rPr>
        <w:t>הפרויקט</w:t>
      </w:r>
      <w:r w:rsidRPr="005D74D5">
        <w:rPr>
          <w:rFonts w:cs="David"/>
          <w:sz w:val="28"/>
          <w:szCs w:val="28"/>
          <w:rtl/>
        </w:rPr>
        <w:t xml:space="preserve">. </w:t>
      </w:r>
      <w:r w:rsidRPr="005D74D5">
        <w:rPr>
          <w:rFonts w:cs="David" w:hint="cs"/>
          <w:sz w:val="28"/>
          <w:szCs w:val="28"/>
          <w:rtl/>
        </w:rPr>
        <w:t>על</w:t>
      </w:r>
      <w:r w:rsidRPr="005D74D5">
        <w:rPr>
          <w:rFonts w:cs="David"/>
          <w:sz w:val="28"/>
          <w:szCs w:val="28"/>
          <w:rtl/>
        </w:rPr>
        <w:t xml:space="preserve"> </w:t>
      </w: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להישמע</w:t>
      </w:r>
      <w:r w:rsidRPr="005D74D5">
        <w:rPr>
          <w:rFonts w:cs="David"/>
          <w:sz w:val="28"/>
          <w:szCs w:val="28"/>
          <w:rtl/>
        </w:rPr>
        <w:t xml:space="preserve"> </w:t>
      </w:r>
      <w:r w:rsidRPr="005D74D5">
        <w:rPr>
          <w:rFonts w:cs="David" w:hint="cs"/>
          <w:sz w:val="28"/>
          <w:szCs w:val="28"/>
          <w:rtl/>
        </w:rPr>
        <w:t>להוראות</w:t>
      </w:r>
      <w:r w:rsidRPr="005D74D5">
        <w:rPr>
          <w:rFonts w:cs="David"/>
          <w:sz w:val="28"/>
          <w:szCs w:val="28"/>
          <w:rtl/>
        </w:rPr>
        <w:t xml:space="preserve"> </w:t>
      </w:r>
      <w:r w:rsidRPr="005D74D5">
        <w:rPr>
          <w:rFonts w:cs="David" w:hint="cs"/>
          <w:sz w:val="28"/>
          <w:szCs w:val="28"/>
          <w:rtl/>
        </w:rPr>
        <w:t>ממונה</w:t>
      </w:r>
      <w:r w:rsidRPr="005D74D5">
        <w:rPr>
          <w:rFonts w:cs="David"/>
          <w:sz w:val="28"/>
          <w:szCs w:val="28"/>
          <w:rtl/>
        </w:rPr>
        <w:t xml:space="preserve"> </w:t>
      </w:r>
      <w:r w:rsidRPr="005D74D5">
        <w:rPr>
          <w:rFonts w:cs="David" w:hint="cs"/>
          <w:sz w:val="28"/>
          <w:szCs w:val="28"/>
          <w:rtl/>
        </w:rPr>
        <w:t>הבטיחות</w:t>
      </w:r>
      <w:r w:rsidRPr="005D74D5">
        <w:rPr>
          <w:rFonts w:cs="David"/>
          <w:sz w:val="28"/>
          <w:szCs w:val="28"/>
          <w:rtl/>
        </w:rPr>
        <w:t xml:space="preserve"> </w:t>
      </w:r>
      <w:r w:rsidRPr="005D74D5">
        <w:rPr>
          <w:rFonts w:cs="David" w:hint="cs"/>
          <w:sz w:val="28"/>
          <w:szCs w:val="28"/>
          <w:rtl/>
        </w:rPr>
        <w:t>של</w:t>
      </w:r>
      <w:r w:rsidRPr="005D74D5">
        <w:rPr>
          <w:rFonts w:cs="David"/>
          <w:sz w:val="28"/>
          <w:szCs w:val="28"/>
          <w:rtl/>
        </w:rPr>
        <w:t xml:space="preserve"> </w:t>
      </w:r>
      <w:r w:rsidRPr="005D74D5">
        <w:rPr>
          <w:rFonts w:cs="David" w:hint="cs"/>
          <w:sz w:val="28"/>
          <w:szCs w:val="28"/>
          <w:rtl/>
        </w:rPr>
        <w:t>בית</w:t>
      </w:r>
      <w:r w:rsidRPr="005D74D5">
        <w:rPr>
          <w:rFonts w:cs="David"/>
          <w:sz w:val="28"/>
          <w:szCs w:val="28"/>
          <w:rtl/>
        </w:rPr>
        <w:t xml:space="preserve"> </w:t>
      </w:r>
      <w:r w:rsidRPr="005D74D5">
        <w:rPr>
          <w:rFonts w:cs="David" w:hint="cs"/>
          <w:sz w:val="28"/>
          <w:szCs w:val="28"/>
          <w:rtl/>
        </w:rPr>
        <w:t>החולים</w:t>
      </w:r>
    </w:p>
    <w:p w:rsidR="004D357E" w:rsidRPr="005D74D5" w:rsidRDefault="004D357E" w:rsidP="004D357E">
      <w:pPr>
        <w:pStyle w:val="a3"/>
        <w:numPr>
          <w:ilvl w:val="0"/>
          <w:numId w:val="81"/>
        </w:numPr>
        <w:tabs>
          <w:tab w:val="left" w:pos="733"/>
        </w:tabs>
        <w:rPr>
          <w:rFonts w:cs="David"/>
          <w:sz w:val="28"/>
          <w:szCs w:val="28"/>
          <w:rtl/>
        </w:rPr>
      </w:pPr>
      <w:r w:rsidRPr="005D74D5">
        <w:rPr>
          <w:rFonts w:cs="David" w:hint="cs"/>
          <w:sz w:val="28"/>
          <w:szCs w:val="28"/>
          <w:rtl/>
        </w:rPr>
        <w:t>יש</w:t>
      </w:r>
      <w:r w:rsidRPr="005D74D5">
        <w:rPr>
          <w:rFonts w:cs="David"/>
          <w:sz w:val="28"/>
          <w:szCs w:val="28"/>
          <w:rtl/>
        </w:rPr>
        <w:t xml:space="preserve"> </w:t>
      </w:r>
      <w:r w:rsidRPr="005D74D5">
        <w:rPr>
          <w:rFonts w:cs="David" w:hint="cs"/>
          <w:sz w:val="28"/>
          <w:szCs w:val="28"/>
          <w:rtl/>
        </w:rPr>
        <w:t>להציג</w:t>
      </w:r>
      <w:r w:rsidRPr="005D74D5">
        <w:rPr>
          <w:rFonts w:cs="David"/>
          <w:sz w:val="28"/>
          <w:szCs w:val="28"/>
          <w:rtl/>
        </w:rPr>
        <w:t xml:space="preserve"> </w:t>
      </w:r>
      <w:proofErr w:type="spellStart"/>
      <w:r w:rsidRPr="005D74D5">
        <w:rPr>
          <w:rFonts w:cs="David" w:hint="cs"/>
          <w:sz w:val="28"/>
          <w:szCs w:val="28"/>
          <w:rtl/>
        </w:rPr>
        <w:t>תוכנית</w:t>
      </w:r>
      <w:proofErr w:type="spellEnd"/>
      <w:r w:rsidRPr="005D74D5">
        <w:rPr>
          <w:rFonts w:cs="David"/>
          <w:sz w:val="28"/>
          <w:szCs w:val="28"/>
          <w:rtl/>
        </w:rPr>
        <w:t xml:space="preserve"> </w:t>
      </w:r>
      <w:r w:rsidRPr="005D74D5">
        <w:rPr>
          <w:rFonts w:cs="David" w:hint="cs"/>
          <w:sz w:val="28"/>
          <w:szCs w:val="28"/>
          <w:rtl/>
        </w:rPr>
        <w:t>בטיחות</w:t>
      </w:r>
      <w:r w:rsidRPr="005D74D5">
        <w:rPr>
          <w:rFonts w:cs="David"/>
          <w:sz w:val="28"/>
          <w:szCs w:val="28"/>
          <w:rtl/>
        </w:rPr>
        <w:t xml:space="preserve"> </w:t>
      </w:r>
      <w:r w:rsidRPr="005D74D5">
        <w:rPr>
          <w:rFonts w:cs="David" w:hint="cs"/>
          <w:sz w:val="28"/>
          <w:szCs w:val="28"/>
          <w:rtl/>
        </w:rPr>
        <w:t>הכוללת</w:t>
      </w:r>
      <w:r w:rsidRPr="005D74D5">
        <w:rPr>
          <w:rFonts w:cs="David"/>
          <w:sz w:val="28"/>
          <w:szCs w:val="28"/>
          <w:rtl/>
        </w:rPr>
        <w:t xml:space="preserve"> </w:t>
      </w:r>
      <w:r w:rsidRPr="005D74D5">
        <w:rPr>
          <w:rFonts w:cs="David" w:hint="cs"/>
          <w:sz w:val="28"/>
          <w:szCs w:val="28"/>
          <w:rtl/>
        </w:rPr>
        <w:t>אישורים</w:t>
      </w:r>
      <w:r w:rsidRPr="005D74D5">
        <w:rPr>
          <w:rFonts w:cs="David"/>
          <w:sz w:val="28"/>
          <w:szCs w:val="28"/>
          <w:rtl/>
        </w:rPr>
        <w:t xml:space="preserve"> , </w:t>
      </w:r>
      <w:r w:rsidRPr="005D74D5">
        <w:rPr>
          <w:rFonts w:cs="David" w:hint="cs"/>
          <w:sz w:val="28"/>
          <w:szCs w:val="28"/>
          <w:rtl/>
        </w:rPr>
        <w:t>הסמכות</w:t>
      </w:r>
      <w:r w:rsidRPr="005D74D5">
        <w:rPr>
          <w:rFonts w:cs="David"/>
          <w:sz w:val="28"/>
          <w:szCs w:val="28"/>
          <w:rtl/>
        </w:rPr>
        <w:t xml:space="preserve"> , </w:t>
      </w:r>
      <w:r w:rsidRPr="005D74D5">
        <w:rPr>
          <w:rFonts w:cs="David" w:hint="cs"/>
          <w:sz w:val="28"/>
          <w:szCs w:val="28"/>
          <w:rtl/>
        </w:rPr>
        <w:t>וסקר</w:t>
      </w:r>
      <w:r w:rsidRPr="005D74D5">
        <w:rPr>
          <w:rFonts w:cs="David"/>
          <w:sz w:val="28"/>
          <w:szCs w:val="28"/>
          <w:rtl/>
        </w:rPr>
        <w:t xml:space="preserve"> </w:t>
      </w:r>
      <w:r w:rsidRPr="005D74D5">
        <w:rPr>
          <w:rFonts w:cs="David" w:hint="cs"/>
          <w:sz w:val="28"/>
          <w:szCs w:val="28"/>
          <w:rtl/>
        </w:rPr>
        <w:t>סיכונים</w:t>
      </w:r>
      <w:r w:rsidRPr="005D74D5">
        <w:rPr>
          <w:rFonts w:cs="David"/>
          <w:sz w:val="28"/>
          <w:szCs w:val="28"/>
          <w:rtl/>
        </w:rPr>
        <w:t xml:space="preserve"> </w:t>
      </w:r>
      <w:r w:rsidRPr="005D74D5">
        <w:rPr>
          <w:rFonts w:cs="David" w:hint="cs"/>
          <w:sz w:val="28"/>
          <w:szCs w:val="28"/>
          <w:rtl/>
        </w:rPr>
        <w:t>טרם</w:t>
      </w:r>
      <w:r w:rsidRPr="005D74D5">
        <w:rPr>
          <w:rFonts w:cs="David"/>
          <w:sz w:val="28"/>
          <w:szCs w:val="28"/>
          <w:rtl/>
        </w:rPr>
        <w:t xml:space="preserve"> </w:t>
      </w:r>
      <w:r w:rsidRPr="005D74D5">
        <w:rPr>
          <w:rFonts w:cs="David" w:hint="cs"/>
          <w:sz w:val="28"/>
          <w:szCs w:val="28"/>
          <w:rtl/>
        </w:rPr>
        <w:t>תחילת</w:t>
      </w:r>
      <w:r w:rsidRPr="005D74D5">
        <w:rPr>
          <w:rFonts w:cs="David"/>
          <w:sz w:val="28"/>
          <w:szCs w:val="28"/>
          <w:rtl/>
        </w:rPr>
        <w:t xml:space="preserve"> </w:t>
      </w:r>
      <w:r w:rsidRPr="005D74D5">
        <w:rPr>
          <w:rFonts w:cs="David" w:hint="cs"/>
          <w:sz w:val="28"/>
          <w:szCs w:val="28"/>
          <w:rtl/>
        </w:rPr>
        <w:t>העבודה</w:t>
      </w:r>
      <w:r w:rsidRPr="005D74D5">
        <w:rPr>
          <w:rFonts w:cs="David"/>
          <w:sz w:val="28"/>
          <w:szCs w:val="28"/>
          <w:rtl/>
        </w:rPr>
        <w:t>.</w:t>
      </w:r>
    </w:p>
    <w:p w:rsidR="004D357E" w:rsidRPr="005D74D5" w:rsidRDefault="004D357E" w:rsidP="004D357E">
      <w:pPr>
        <w:pStyle w:val="a3"/>
        <w:numPr>
          <w:ilvl w:val="0"/>
          <w:numId w:val="81"/>
        </w:numPr>
        <w:tabs>
          <w:tab w:val="left" w:pos="733"/>
        </w:tabs>
        <w:rPr>
          <w:rFonts w:cs="David"/>
          <w:sz w:val="28"/>
          <w:szCs w:val="28"/>
          <w:rtl/>
        </w:rPr>
      </w:pPr>
      <w:r w:rsidRPr="005D74D5">
        <w:rPr>
          <w:rFonts w:cs="David" w:hint="cs"/>
          <w:sz w:val="28"/>
          <w:szCs w:val="28"/>
          <w:rtl/>
        </w:rPr>
        <w:t>היות</w:t>
      </w:r>
      <w:r w:rsidRPr="005D74D5">
        <w:rPr>
          <w:rFonts w:cs="David"/>
          <w:sz w:val="28"/>
          <w:szCs w:val="28"/>
          <w:rtl/>
        </w:rPr>
        <w:t xml:space="preserve"> </w:t>
      </w:r>
      <w:r w:rsidRPr="005D74D5">
        <w:rPr>
          <w:rFonts w:cs="David" w:hint="cs"/>
          <w:sz w:val="28"/>
          <w:szCs w:val="28"/>
          <w:rtl/>
        </w:rPr>
        <w:t>והמקום</w:t>
      </w:r>
      <w:r w:rsidRPr="005D74D5">
        <w:rPr>
          <w:rFonts w:cs="David"/>
          <w:sz w:val="28"/>
          <w:szCs w:val="28"/>
          <w:rtl/>
        </w:rPr>
        <w:t xml:space="preserve"> </w:t>
      </w:r>
      <w:r w:rsidRPr="005D74D5">
        <w:rPr>
          <w:rFonts w:cs="David" w:hint="cs"/>
          <w:sz w:val="28"/>
          <w:szCs w:val="28"/>
          <w:rtl/>
        </w:rPr>
        <w:t>פעיל</w:t>
      </w:r>
      <w:r w:rsidRPr="005D74D5">
        <w:rPr>
          <w:rFonts w:cs="David"/>
          <w:sz w:val="28"/>
          <w:szCs w:val="28"/>
          <w:rtl/>
        </w:rPr>
        <w:t xml:space="preserve"> </w:t>
      </w:r>
      <w:r w:rsidRPr="005D74D5">
        <w:rPr>
          <w:rFonts w:cs="David" w:hint="cs"/>
          <w:sz w:val="28"/>
          <w:szCs w:val="28"/>
          <w:rtl/>
        </w:rPr>
        <w:t>ומאוכלס</w:t>
      </w:r>
      <w:r w:rsidRPr="005D74D5">
        <w:rPr>
          <w:rFonts w:cs="David"/>
          <w:sz w:val="28"/>
          <w:szCs w:val="28"/>
          <w:rtl/>
        </w:rPr>
        <w:t xml:space="preserve">, </w:t>
      </w:r>
      <w:r w:rsidRPr="005D74D5">
        <w:rPr>
          <w:rFonts w:cs="David" w:hint="cs"/>
          <w:sz w:val="28"/>
          <w:szCs w:val="28"/>
          <w:rtl/>
        </w:rPr>
        <w:t>יש</w:t>
      </w:r>
      <w:r w:rsidRPr="005D74D5">
        <w:rPr>
          <w:rFonts w:cs="David"/>
          <w:sz w:val="28"/>
          <w:szCs w:val="28"/>
          <w:rtl/>
        </w:rPr>
        <w:t xml:space="preserve"> </w:t>
      </w:r>
      <w:r w:rsidRPr="005D74D5">
        <w:rPr>
          <w:rFonts w:cs="David" w:hint="cs"/>
          <w:sz w:val="28"/>
          <w:szCs w:val="28"/>
          <w:rtl/>
        </w:rPr>
        <w:t>צורך</w:t>
      </w:r>
      <w:r w:rsidRPr="005D74D5">
        <w:rPr>
          <w:rFonts w:cs="David"/>
          <w:sz w:val="28"/>
          <w:szCs w:val="28"/>
          <w:rtl/>
        </w:rPr>
        <w:t xml:space="preserve"> </w:t>
      </w:r>
      <w:r w:rsidRPr="005D74D5">
        <w:rPr>
          <w:rFonts w:cs="David" w:hint="cs"/>
          <w:sz w:val="28"/>
          <w:szCs w:val="28"/>
          <w:rtl/>
        </w:rPr>
        <w:t>לבצע</w:t>
      </w:r>
      <w:r w:rsidRPr="005D74D5">
        <w:rPr>
          <w:rFonts w:cs="David"/>
          <w:sz w:val="28"/>
          <w:szCs w:val="28"/>
          <w:rtl/>
        </w:rPr>
        <w:t xml:space="preserve"> </w:t>
      </w:r>
      <w:r w:rsidRPr="005D74D5">
        <w:rPr>
          <w:rFonts w:cs="David" w:hint="cs"/>
          <w:sz w:val="28"/>
          <w:szCs w:val="28"/>
          <w:rtl/>
        </w:rPr>
        <w:t>תיאום</w:t>
      </w:r>
      <w:r w:rsidRPr="005D74D5">
        <w:rPr>
          <w:rFonts w:cs="David"/>
          <w:sz w:val="28"/>
          <w:szCs w:val="28"/>
          <w:rtl/>
        </w:rPr>
        <w:t xml:space="preserve"> </w:t>
      </w:r>
      <w:r w:rsidRPr="005D74D5">
        <w:rPr>
          <w:rFonts w:cs="David" w:hint="cs"/>
          <w:sz w:val="28"/>
          <w:szCs w:val="28"/>
          <w:rtl/>
        </w:rPr>
        <w:t>מקדים</w:t>
      </w:r>
      <w:r w:rsidRPr="005D74D5">
        <w:rPr>
          <w:rFonts w:cs="David"/>
          <w:sz w:val="28"/>
          <w:szCs w:val="28"/>
          <w:rtl/>
        </w:rPr>
        <w:t xml:space="preserve"> </w:t>
      </w:r>
      <w:r w:rsidRPr="005D74D5">
        <w:rPr>
          <w:rFonts w:cs="David" w:hint="cs"/>
          <w:sz w:val="28"/>
          <w:szCs w:val="28"/>
          <w:rtl/>
        </w:rPr>
        <w:t>עם</w:t>
      </w:r>
      <w:r w:rsidRPr="005D74D5">
        <w:rPr>
          <w:rFonts w:cs="David"/>
          <w:sz w:val="28"/>
          <w:szCs w:val="28"/>
          <w:rtl/>
        </w:rPr>
        <w:t xml:space="preserve"> </w:t>
      </w:r>
      <w:r w:rsidRPr="005D74D5">
        <w:rPr>
          <w:rFonts w:cs="David" w:hint="cs"/>
          <w:sz w:val="28"/>
          <w:szCs w:val="28"/>
          <w:rtl/>
        </w:rPr>
        <w:t>האחראים</w:t>
      </w:r>
      <w:r w:rsidRPr="005D74D5">
        <w:rPr>
          <w:rFonts w:cs="David"/>
          <w:sz w:val="28"/>
          <w:szCs w:val="28"/>
          <w:rtl/>
        </w:rPr>
        <w:t xml:space="preserve"> </w:t>
      </w:r>
      <w:r w:rsidRPr="005D74D5">
        <w:rPr>
          <w:rFonts w:cs="David" w:hint="cs"/>
          <w:sz w:val="28"/>
          <w:szCs w:val="28"/>
          <w:rtl/>
        </w:rPr>
        <w:t>במקום</w:t>
      </w:r>
      <w:r w:rsidRPr="005D74D5">
        <w:rPr>
          <w:rFonts w:cs="David"/>
          <w:sz w:val="28"/>
          <w:szCs w:val="28"/>
          <w:rtl/>
        </w:rPr>
        <w:t xml:space="preserve"> </w:t>
      </w:r>
      <w:r w:rsidRPr="005D74D5">
        <w:rPr>
          <w:rFonts w:cs="David" w:hint="cs"/>
          <w:sz w:val="28"/>
          <w:szCs w:val="28"/>
          <w:rtl/>
        </w:rPr>
        <w:t>לפני</w:t>
      </w:r>
      <w:r w:rsidRPr="005D74D5">
        <w:rPr>
          <w:rFonts w:cs="David"/>
          <w:sz w:val="28"/>
          <w:szCs w:val="28"/>
          <w:rtl/>
        </w:rPr>
        <w:t xml:space="preserve"> </w:t>
      </w:r>
      <w:r w:rsidRPr="005D74D5">
        <w:rPr>
          <w:rFonts w:cs="David" w:hint="cs"/>
          <w:sz w:val="28"/>
          <w:szCs w:val="28"/>
          <w:rtl/>
        </w:rPr>
        <w:t>תחילת</w:t>
      </w:r>
      <w:r w:rsidRPr="005D74D5">
        <w:rPr>
          <w:rFonts w:cs="David"/>
          <w:sz w:val="28"/>
          <w:szCs w:val="28"/>
          <w:rtl/>
        </w:rPr>
        <w:t xml:space="preserve"> </w:t>
      </w:r>
      <w:r w:rsidRPr="005D74D5">
        <w:rPr>
          <w:rFonts w:cs="David" w:hint="cs"/>
          <w:sz w:val="28"/>
          <w:szCs w:val="28"/>
          <w:rtl/>
        </w:rPr>
        <w:t>עבודה</w:t>
      </w:r>
      <w:r w:rsidRPr="005D74D5">
        <w:rPr>
          <w:rFonts w:cs="David"/>
          <w:sz w:val="28"/>
          <w:szCs w:val="28"/>
          <w:rtl/>
        </w:rPr>
        <w:t>.</w:t>
      </w:r>
    </w:p>
    <w:p w:rsidR="004D357E" w:rsidRPr="005D74D5" w:rsidRDefault="004D357E" w:rsidP="004D357E">
      <w:pPr>
        <w:pStyle w:val="a3"/>
        <w:tabs>
          <w:tab w:val="left" w:pos="733"/>
        </w:tabs>
        <w:ind w:left="780"/>
        <w:rPr>
          <w:rFonts w:cs="David"/>
          <w:sz w:val="28"/>
          <w:szCs w:val="28"/>
          <w:rtl/>
        </w:rPr>
      </w:pPr>
    </w:p>
    <w:p w:rsidR="00162E0C" w:rsidRPr="005D74D5" w:rsidRDefault="00162E0C" w:rsidP="00162E0C">
      <w:pPr>
        <w:tabs>
          <w:tab w:val="left" w:pos="733"/>
        </w:tabs>
        <w:rPr>
          <w:rFonts w:cs="David"/>
          <w:sz w:val="28"/>
          <w:szCs w:val="28"/>
          <w:rtl/>
        </w:rPr>
      </w:pPr>
    </w:p>
    <w:p w:rsidR="00162E0C" w:rsidRPr="005D74D5" w:rsidRDefault="00162E0C" w:rsidP="00162E0C">
      <w:pPr>
        <w:tabs>
          <w:tab w:val="left" w:pos="733"/>
        </w:tabs>
        <w:rPr>
          <w:rFonts w:cs="David"/>
          <w:sz w:val="28"/>
          <w:szCs w:val="28"/>
          <w:rtl/>
        </w:rPr>
      </w:pPr>
    </w:p>
    <w:p w:rsidR="000666B7" w:rsidRPr="005D74D5" w:rsidRDefault="000666B7" w:rsidP="000666B7">
      <w:pPr>
        <w:tabs>
          <w:tab w:val="left" w:pos="935"/>
        </w:tabs>
        <w:rPr>
          <w:rFonts w:cs="David"/>
          <w:sz w:val="28"/>
          <w:szCs w:val="28"/>
          <w:rtl/>
        </w:rPr>
      </w:pPr>
      <w:r w:rsidRPr="005D74D5">
        <w:rPr>
          <w:rFonts w:cs="David"/>
          <w:sz w:val="28"/>
          <w:szCs w:val="28"/>
          <w:rtl/>
        </w:rPr>
        <w:br/>
      </w:r>
      <w:r w:rsidRPr="005D74D5">
        <w:rPr>
          <w:rFonts w:cs="David" w:hint="cs"/>
          <w:sz w:val="28"/>
          <w:szCs w:val="28"/>
          <w:rtl/>
        </w:rPr>
        <w:tab/>
      </w:r>
    </w:p>
    <w:p w:rsidR="000666B7" w:rsidRPr="005D74D5" w:rsidRDefault="000666B7" w:rsidP="000666B7">
      <w:pPr>
        <w:tabs>
          <w:tab w:val="left" w:pos="935"/>
        </w:tabs>
        <w:rPr>
          <w:rFonts w:cs="David"/>
          <w:sz w:val="28"/>
          <w:szCs w:val="28"/>
          <w:rtl/>
        </w:rPr>
      </w:pPr>
    </w:p>
    <w:p w:rsidR="000666B7" w:rsidRPr="005D74D5" w:rsidRDefault="000666B7" w:rsidP="000666B7">
      <w:pPr>
        <w:tabs>
          <w:tab w:val="left" w:pos="935"/>
        </w:tabs>
        <w:jc w:val="center"/>
        <w:rPr>
          <w:rFonts w:cs="David"/>
          <w:b/>
          <w:bCs/>
          <w:sz w:val="28"/>
          <w:szCs w:val="28"/>
          <w:u w:val="single"/>
          <w:rtl/>
        </w:rPr>
      </w:pPr>
      <w:r w:rsidRPr="005D74D5">
        <w:rPr>
          <w:rFonts w:cs="David" w:hint="cs"/>
          <w:b/>
          <w:bCs/>
          <w:sz w:val="28"/>
          <w:szCs w:val="28"/>
          <w:highlight w:val="lightGray"/>
          <w:u w:val="single"/>
          <w:rtl/>
        </w:rPr>
        <w:lastRenderedPageBreak/>
        <w:t>הבהרה: לא ניתן לבצע שינויים במסמך זה</w:t>
      </w:r>
    </w:p>
    <w:p w:rsidR="000666B7" w:rsidRPr="005D74D5" w:rsidRDefault="000666B7" w:rsidP="000666B7">
      <w:pPr>
        <w:tabs>
          <w:tab w:val="left" w:pos="935"/>
        </w:tabs>
        <w:jc w:val="center"/>
        <w:rPr>
          <w:rFonts w:cs="David"/>
          <w:b/>
          <w:bCs/>
          <w:sz w:val="28"/>
          <w:szCs w:val="28"/>
          <w:u w:val="single"/>
          <w:rtl/>
        </w:rPr>
      </w:pPr>
      <w:r w:rsidRPr="005D74D5">
        <w:rPr>
          <w:rFonts w:cs="David" w:hint="cs"/>
          <w:b/>
          <w:bCs/>
          <w:sz w:val="28"/>
          <w:szCs w:val="28"/>
          <w:u w:val="single"/>
          <w:rtl/>
        </w:rPr>
        <w:t>נספח אישור על עריכת ביטוחים</w:t>
      </w:r>
    </w:p>
    <w:p w:rsidR="000666B7" w:rsidRPr="005D74D5" w:rsidRDefault="000666B7" w:rsidP="000666B7">
      <w:pPr>
        <w:tabs>
          <w:tab w:val="left" w:pos="935"/>
        </w:tabs>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p>
    <w:p w:rsidR="000666B7" w:rsidRPr="005D74D5" w:rsidRDefault="000666B7" w:rsidP="000666B7">
      <w:pPr>
        <w:tabs>
          <w:tab w:val="left" w:pos="935"/>
        </w:tabs>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תאריך: ___________</w:t>
      </w:r>
    </w:p>
    <w:p w:rsidR="000666B7" w:rsidRPr="005D74D5" w:rsidRDefault="000666B7" w:rsidP="00EE62D3">
      <w:pPr>
        <w:tabs>
          <w:tab w:val="left" w:pos="935"/>
        </w:tabs>
        <w:spacing w:after="0"/>
        <w:rPr>
          <w:rFonts w:cs="David"/>
          <w:sz w:val="28"/>
          <w:szCs w:val="28"/>
          <w:rtl/>
        </w:rPr>
      </w:pPr>
      <w:r w:rsidRPr="005D74D5">
        <w:rPr>
          <w:rFonts w:cs="David" w:hint="cs"/>
          <w:sz w:val="28"/>
          <w:szCs w:val="28"/>
          <w:rtl/>
        </w:rPr>
        <w:t>לכבוד</w:t>
      </w:r>
    </w:p>
    <w:p w:rsidR="000666B7" w:rsidRPr="005D74D5" w:rsidRDefault="000666B7" w:rsidP="00EE62D3">
      <w:pPr>
        <w:tabs>
          <w:tab w:val="left" w:pos="935"/>
        </w:tabs>
        <w:spacing w:after="0"/>
        <w:rPr>
          <w:rFonts w:cs="David"/>
          <w:sz w:val="28"/>
          <w:szCs w:val="28"/>
          <w:rtl/>
        </w:rPr>
      </w:pPr>
      <w:r w:rsidRPr="005D74D5">
        <w:rPr>
          <w:rFonts w:cs="David" w:hint="cs"/>
          <w:sz w:val="28"/>
          <w:szCs w:val="28"/>
          <w:rtl/>
        </w:rPr>
        <w:t>המרכז הרפואי "בני ציון"</w:t>
      </w:r>
    </w:p>
    <w:p w:rsidR="000666B7" w:rsidRPr="005D74D5" w:rsidRDefault="000666B7" w:rsidP="00EE62D3">
      <w:pPr>
        <w:tabs>
          <w:tab w:val="left" w:pos="935"/>
        </w:tabs>
        <w:spacing w:after="0"/>
        <w:rPr>
          <w:rFonts w:cs="David"/>
          <w:sz w:val="28"/>
          <w:szCs w:val="28"/>
          <w:rtl/>
        </w:rPr>
      </w:pPr>
      <w:r w:rsidRPr="005D74D5">
        <w:rPr>
          <w:rFonts w:cs="David" w:hint="cs"/>
          <w:sz w:val="28"/>
          <w:szCs w:val="28"/>
          <w:rtl/>
        </w:rPr>
        <w:t>שד' אליהו גולומב 47</w:t>
      </w:r>
    </w:p>
    <w:p w:rsidR="000666B7" w:rsidRDefault="000666B7" w:rsidP="00EE62D3">
      <w:pPr>
        <w:tabs>
          <w:tab w:val="left" w:pos="935"/>
        </w:tabs>
        <w:spacing w:after="0"/>
        <w:rPr>
          <w:rFonts w:cs="David"/>
          <w:sz w:val="28"/>
          <w:szCs w:val="28"/>
          <w:rtl/>
        </w:rPr>
      </w:pPr>
      <w:r w:rsidRPr="005D74D5">
        <w:rPr>
          <w:rFonts w:cs="David" w:hint="cs"/>
          <w:sz w:val="28"/>
          <w:szCs w:val="28"/>
          <w:rtl/>
        </w:rPr>
        <w:t>חיפה</w:t>
      </w:r>
    </w:p>
    <w:p w:rsidR="00EE62D3" w:rsidRPr="005D74D5" w:rsidRDefault="00EE62D3" w:rsidP="00EE62D3">
      <w:pPr>
        <w:tabs>
          <w:tab w:val="left" w:pos="935"/>
        </w:tabs>
        <w:spacing w:after="0"/>
        <w:rPr>
          <w:rFonts w:cs="David"/>
          <w:sz w:val="28"/>
          <w:szCs w:val="28"/>
          <w:rtl/>
        </w:rPr>
      </w:pPr>
    </w:p>
    <w:p w:rsidR="000666B7" w:rsidRPr="005D74D5" w:rsidRDefault="000666B7" w:rsidP="000666B7">
      <w:pPr>
        <w:tabs>
          <w:tab w:val="left" w:pos="935"/>
        </w:tabs>
        <w:rPr>
          <w:rFonts w:cs="David"/>
          <w:sz w:val="28"/>
          <w:szCs w:val="28"/>
          <w:u w:val="single"/>
          <w:rtl/>
        </w:rPr>
      </w:pPr>
      <w:r w:rsidRPr="005D74D5">
        <w:rPr>
          <w:rFonts w:cs="David" w:hint="cs"/>
          <w:sz w:val="28"/>
          <w:szCs w:val="28"/>
          <w:u w:val="single"/>
          <w:rtl/>
        </w:rPr>
        <w:t xml:space="preserve">(להלן </w:t>
      </w:r>
      <w:r w:rsidRPr="005D74D5">
        <w:rPr>
          <w:rFonts w:cs="David"/>
          <w:sz w:val="28"/>
          <w:szCs w:val="28"/>
          <w:u w:val="single"/>
          <w:rtl/>
        </w:rPr>
        <w:t>–</w:t>
      </w:r>
      <w:r w:rsidRPr="005D74D5">
        <w:rPr>
          <w:rFonts w:cs="David" w:hint="cs"/>
          <w:sz w:val="28"/>
          <w:szCs w:val="28"/>
          <w:u w:val="single"/>
          <w:rtl/>
        </w:rPr>
        <w:t xml:space="preserve"> "</w:t>
      </w:r>
      <w:r w:rsidRPr="005D74D5">
        <w:rPr>
          <w:rFonts w:cs="David" w:hint="cs"/>
          <w:b/>
          <w:bCs/>
          <w:sz w:val="28"/>
          <w:szCs w:val="28"/>
          <w:u w:val="single"/>
          <w:rtl/>
        </w:rPr>
        <w:t>בי"ח</w:t>
      </w:r>
      <w:r w:rsidRPr="005D74D5">
        <w:rPr>
          <w:rFonts w:cs="David" w:hint="cs"/>
          <w:sz w:val="28"/>
          <w:szCs w:val="28"/>
          <w:u w:val="single"/>
          <w:rtl/>
        </w:rPr>
        <w:t>")</w:t>
      </w:r>
    </w:p>
    <w:p w:rsidR="000666B7" w:rsidRPr="005D74D5" w:rsidRDefault="000666B7" w:rsidP="000666B7">
      <w:pPr>
        <w:tabs>
          <w:tab w:val="left" w:pos="935"/>
        </w:tabs>
        <w:jc w:val="center"/>
        <w:rPr>
          <w:rFonts w:cs="David"/>
          <w:sz w:val="28"/>
          <w:szCs w:val="28"/>
          <w:u w:val="single"/>
          <w:rtl/>
        </w:rPr>
      </w:pPr>
      <w:r w:rsidRPr="005D74D5">
        <w:rPr>
          <w:rFonts w:cs="David" w:hint="cs"/>
          <w:sz w:val="28"/>
          <w:szCs w:val="28"/>
          <w:rtl/>
        </w:rPr>
        <w:t xml:space="preserve">הנדון: </w:t>
      </w:r>
      <w:r w:rsidRPr="005D74D5">
        <w:rPr>
          <w:rFonts w:cs="David" w:hint="cs"/>
          <w:sz w:val="28"/>
          <w:szCs w:val="28"/>
          <w:u w:val="single"/>
          <w:rtl/>
        </w:rPr>
        <w:t>אישור על קיום ביטוחים של הקבלן ______________</w:t>
      </w:r>
      <w:r w:rsidRPr="005D74D5">
        <w:rPr>
          <w:rFonts w:cs="David"/>
          <w:sz w:val="28"/>
          <w:szCs w:val="28"/>
          <w:u w:val="single"/>
          <w:rtl/>
        </w:rPr>
        <w:br/>
      </w:r>
      <w:r w:rsidRPr="005D74D5">
        <w:rPr>
          <w:rFonts w:cs="David" w:hint="cs"/>
          <w:sz w:val="28"/>
          <w:szCs w:val="28"/>
          <w:rtl/>
        </w:rPr>
        <w:t xml:space="preserve">מספר ת.ז/תאגיד _____________ (להלן </w:t>
      </w:r>
      <w:r w:rsidRPr="005D74D5">
        <w:rPr>
          <w:rFonts w:cs="David"/>
          <w:sz w:val="28"/>
          <w:szCs w:val="28"/>
          <w:rtl/>
        </w:rPr>
        <w:t>–</w:t>
      </w:r>
      <w:r w:rsidRPr="005D74D5">
        <w:rPr>
          <w:rFonts w:cs="David" w:hint="cs"/>
          <w:sz w:val="28"/>
          <w:szCs w:val="28"/>
          <w:rtl/>
        </w:rPr>
        <w:t xml:space="preserve"> "</w:t>
      </w:r>
      <w:r w:rsidRPr="005D74D5">
        <w:rPr>
          <w:rFonts w:cs="David" w:hint="cs"/>
          <w:b/>
          <w:bCs/>
          <w:sz w:val="28"/>
          <w:szCs w:val="28"/>
          <w:rtl/>
        </w:rPr>
        <w:t>הקבלן</w:t>
      </w:r>
      <w:r w:rsidRPr="005D74D5">
        <w:rPr>
          <w:rFonts w:cs="David" w:hint="cs"/>
          <w:sz w:val="28"/>
          <w:szCs w:val="28"/>
          <w:rtl/>
        </w:rPr>
        <w:t>")</w:t>
      </w:r>
      <w:r w:rsidRPr="005D74D5">
        <w:rPr>
          <w:rFonts w:cs="David"/>
          <w:sz w:val="28"/>
          <w:szCs w:val="28"/>
          <w:u w:val="single"/>
          <w:rtl/>
        </w:rPr>
        <w:br/>
      </w:r>
      <w:r w:rsidRPr="005D74D5">
        <w:rPr>
          <w:rFonts w:cs="David" w:hint="cs"/>
          <w:sz w:val="28"/>
          <w:szCs w:val="28"/>
          <w:rtl/>
        </w:rPr>
        <w:t xml:space="preserve">בקשר לחוזה חוזה לביצוע עבודות לבניית פיר מעלית </w:t>
      </w:r>
      <w:r w:rsidRPr="005D74D5">
        <w:rPr>
          <w:rFonts w:cs="David"/>
          <w:sz w:val="28"/>
          <w:szCs w:val="28"/>
          <w:rtl/>
        </w:rPr>
        <w:br/>
      </w:r>
      <w:r w:rsidRPr="005D74D5">
        <w:rPr>
          <w:rFonts w:cs="David" w:hint="cs"/>
          <w:sz w:val="28"/>
          <w:szCs w:val="28"/>
          <w:rtl/>
        </w:rPr>
        <w:t xml:space="preserve">ולהתקנת מעלית מיטות בבניין </w:t>
      </w:r>
      <w:proofErr w:type="spellStart"/>
      <w:r w:rsidRPr="005D74D5">
        <w:rPr>
          <w:rFonts w:cs="David" w:hint="cs"/>
          <w:sz w:val="28"/>
          <w:szCs w:val="28"/>
          <w:rtl/>
        </w:rPr>
        <w:t>צ'ייס</w:t>
      </w:r>
      <w:proofErr w:type="spellEnd"/>
      <w:r w:rsidRPr="005D74D5">
        <w:rPr>
          <w:rFonts w:cs="David"/>
          <w:sz w:val="28"/>
          <w:szCs w:val="28"/>
          <w:u w:val="single"/>
          <w:rtl/>
        </w:rPr>
        <w:br/>
      </w:r>
      <w:r w:rsidRPr="005D74D5">
        <w:rPr>
          <w:rFonts w:cs="David" w:hint="cs"/>
          <w:sz w:val="28"/>
          <w:szCs w:val="28"/>
          <w:u w:val="single"/>
          <w:rtl/>
        </w:rPr>
        <w:t xml:space="preserve">(להלן </w:t>
      </w:r>
      <w:r w:rsidRPr="005D74D5">
        <w:rPr>
          <w:rFonts w:cs="David"/>
          <w:sz w:val="28"/>
          <w:szCs w:val="28"/>
          <w:u w:val="single"/>
          <w:rtl/>
        </w:rPr>
        <w:t>–</w:t>
      </w:r>
      <w:r w:rsidRPr="005D74D5">
        <w:rPr>
          <w:rFonts w:cs="David" w:hint="cs"/>
          <w:sz w:val="28"/>
          <w:szCs w:val="28"/>
          <w:u w:val="single"/>
          <w:rtl/>
        </w:rPr>
        <w:t xml:space="preserve"> "</w:t>
      </w:r>
      <w:r w:rsidRPr="005D74D5">
        <w:rPr>
          <w:rFonts w:cs="David" w:hint="cs"/>
          <w:b/>
          <w:bCs/>
          <w:sz w:val="28"/>
          <w:szCs w:val="28"/>
          <w:u w:val="single"/>
          <w:rtl/>
        </w:rPr>
        <w:t>החוזה</w:t>
      </w:r>
      <w:r w:rsidRPr="005D74D5">
        <w:rPr>
          <w:rFonts w:cs="David" w:hint="cs"/>
          <w:sz w:val="28"/>
          <w:szCs w:val="28"/>
          <w:u w:val="single"/>
          <w:rtl/>
        </w:rPr>
        <w:t>")</w:t>
      </w:r>
    </w:p>
    <w:p w:rsidR="000666B7" w:rsidRPr="005D74D5" w:rsidRDefault="000666B7" w:rsidP="000666B7">
      <w:pPr>
        <w:tabs>
          <w:tab w:val="left" w:pos="935"/>
        </w:tabs>
        <w:jc w:val="center"/>
        <w:rPr>
          <w:rFonts w:cs="David"/>
          <w:sz w:val="28"/>
          <w:szCs w:val="28"/>
          <w:u w:val="single"/>
          <w:rtl/>
        </w:rPr>
      </w:pPr>
    </w:p>
    <w:p w:rsidR="000666B7" w:rsidRPr="005D74D5" w:rsidRDefault="000666B7" w:rsidP="000666B7">
      <w:pPr>
        <w:tabs>
          <w:tab w:val="left" w:pos="935"/>
        </w:tabs>
        <w:rPr>
          <w:rFonts w:cs="David"/>
          <w:sz w:val="28"/>
          <w:szCs w:val="28"/>
          <w:rtl/>
        </w:rPr>
      </w:pPr>
      <w:r w:rsidRPr="005D74D5">
        <w:rPr>
          <w:rFonts w:cs="David" w:hint="cs"/>
          <w:sz w:val="28"/>
          <w:szCs w:val="28"/>
          <w:rtl/>
        </w:rPr>
        <w:t>אנו הח"מ, ______________ חברה לביטוח בע"מ, מצהירים ומאשרים בזאת כי ערכנו על שם הקבלן את הביטוחים להלן:</w:t>
      </w:r>
    </w:p>
    <w:p w:rsidR="000666B7" w:rsidRPr="005D74D5" w:rsidRDefault="000666B7" w:rsidP="000666B7">
      <w:pPr>
        <w:tabs>
          <w:tab w:val="left" w:pos="935"/>
        </w:tabs>
        <w:rPr>
          <w:rFonts w:cs="David"/>
          <w:sz w:val="28"/>
          <w:szCs w:val="28"/>
          <w:rtl/>
        </w:rPr>
      </w:pPr>
      <w:r w:rsidRPr="005D74D5">
        <w:rPr>
          <w:rFonts w:cs="David" w:hint="cs"/>
          <w:b/>
          <w:bCs/>
          <w:sz w:val="28"/>
          <w:szCs w:val="28"/>
          <w:u w:val="single"/>
          <w:rtl/>
        </w:rPr>
        <w:t xml:space="preserve">פוליסה לביטוח עבודות קבלניות. </w:t>
      </w:r>
      <w:r w:rsidRPr="005D74D5">
        <w:rPr>
          <w:rFonts w:cs="David" w:hint="cs"/>
          <w:sz w:val="28"/>
          <w:szCs w:val="28"/>
          <w:rtl/>
        </w:rPr>
        <w:t xml:space="preserve"> ביטוח העבודות והחומרים לכיסוי נזק ו/או אובדן, לרבות נזק ישיר ועדיף מתכנון לקוי העלולים להיגרם לעבודות שיתבצעו בתחום בי"ח </w:t>
      </w:r>
      <w:r w:rsidRPr="005D74D5">
        <w:rPr>
          <w:rFonts w:cs="David"/>
          <w:sz w:val="28"/>
          <w:szCs w:val="28"/>
          <w:rtl/>
        </w:rPr>
        <w:t>–</w:t>
      </w:r>
      <w:r w:rsidRPr="005D74D5">
        <w:rPr>
          <w:rFonts w:cs="David" w:hint="cs"/>
          <w:sz w:val="28"/>
          <w:szCs w:val="28"/>
          <w:rtl/>
        </w:rPr>
        <w:t xml:space="preserve"> בניין </w:t>
      </w:r>
      <w:proofErr w:type="spellStart"/>
      <w:r w:rsidRPr="005D74D5">
        <w:rPr>
          <w:rFonts w:cs="David" w:hint="cs"/>
          <w:sz w:val="28"/>
          <w:szCs w:val="28"/>
          <w:rtl/>
        </w:rPr>
        <w:t>צ'ייס</w:t>
      </w:r>
      <w:proofErr w:type="spellEnd"/>
      <w:r w:rsidRPr="005D74D5">
        <w:rPr>
          <w:rFonts w:cs="David" w:hint="cs"/>
          <w:sz w:val="28"/>
          <w:szCs w:val="28"/>
          <w:rtl/>
        </w:rPr>
        <w:t>, לרכוש בי"ח, לרכוש אגודת ידידי המרכז הרפואי, לרכוש עיריית חיפה, לרכוש משרד הבריאות, לציוד וכל דבר אחר שהובא לצורך ביצוע העבודות נשוא החוזה, למועסקים על ידי הקבלן, לקבלני משנה, לעובדי קבלני משנה, לעובדים בבי"ח ולצד שלישי כלשהו.</w:t>
      </w:r>
    </w:p>
    <w:p w:rsidR="000666B7" w:rsidRPr="005D74D5" w:rsidRDefault="000666B7" w:rsidP="000666B7">
      <w:pPr>
        <w:tabs>
          <w:tab w:val="left" w:pos="935"/>
        </w:tabs>
        <w:rPr>
          <w:rFonts w:cs="David"/>
          <w:sz w:val="28"/>
          <w:szCs w:val="28"/>
          <w:rtl/>
        </w:rPr>
      </w:pPr>
      <w:r w:rsidRPr="005D74D5">
        <w:rPr>
          <w:rFonts w:cs="David" w:hint="cs"/>
          <w:sz w:val="28"/>
          <w:szCs w:val="28"/>
          <w:rtl/>
        </w:rPr>
        <w:t>שם המבוטח בביטוח זה מורחב לכלול את בי"ח, המרכז הרפואי בני ציון, עיריית חיפה, משרד הבריאות ונציגיהם.</w:t>
      </w:r>
    </w:p>
    <w:p w:rsidR="000666B7" w:rsidRPr="005D74D5" w:rsidRDefault="000666B7" w:rsidP="000666B7">
      <w:pPr>
        <w:tabs>
          <w:tab w:val="left" w:pos="935"/>
        </w:tabs>
        <w:rPr>
          <w:rFonts w:cs="David"/>
          <w:sz w:val="28"/>
          <w:szCs w:val="28"/>
          <w:rtl/>
        </w:rPr>
      </w:pPr>
      <w:r w:rsidRPr="005D74D5">
        <w:rPr>
          <w:rFonts w:cs="David" w:hint="cs"/>
          <w:sz w:val="28"/>
          <w:szCs w:val="28"/>
          <w:rtl/>
        </w:rPr>
        <w:t>בכל מקרה של נזק על פי פרק א' (למעט להלן בסעיף 1.1.2) של הפוליסה, יחול השיפוי לטובת מי שבי"ח יקבע.</w:t>
      </w:r>
    </w:p>
    <w:p w:rsidR="000666B7" w:rsidRPr="005D74D5" w:rsidRDefault="000666B7" w:rsidP="000666B7">
      <w:pPr>
        <w:tabs>
          <w:tab w:val="left" w:pos="935"/>
        </w:tabs>
        <w:rPr>
          <w:rFonts w:cs="David"/>
          <w:sz w:val="28"/>
          <w:szCs w:val="28"/>
          <w:rtl/>
        </w:rPr>
      </w:pPr>
      <w:r w:rsidRPr="005D74D5">
        <w:rPr>
          <w:rFonts w:cs="David" w:hint="cs"/>
          <w:sz w:val="28"/>
          <w:szCs w:val="28"/>
          <w:rtl/>
        </w:rPr>
        <w:t>במקרה של שיפוי בי"ח יכלול הסכום העומד לתשלום גם מע"מ.</w:t>
      </w:r>
    </w:p>
    <w:p w:rsidR="000666B7" w:rsidRPr="005D74D5" w:rsidRDefault="000666B7" w:rsidP="000666B7">
      <w:pPr>
        <w:tabs>
          <w:tab w:val="left" w:pos="935"/>
        </w:tabs>
        <w:rPr>
          <w:rFonts w:cs="David"/>
          <w:sz w:val="28"/>
          <w:szCs w:val="28"/>
          <w:rtl/>
        </w:rPr>
      </w:pPr>
      <w:r w:rsidRPr="005D74D5">
        <w:rPr>
          <w:rFonts w:cs="David" w:hint="cs"/>
          <w:sz w:val="28"/>
          <w:szCs w:val="28"/>
          <w:rtl/>
        </w:rPr>
        <w:t>עם תום תקופת הביטוח הנקובה בפוליסה תתווסף תקופת תחזוקה מורחבת על פי הפוליסה למשך 24 חודשים. בתקופה זו יחול הביטוח על פי כל פרקי הפוליסה.</w:t>
      </w:r>
    </w:p>
    <w:p w:rsidR="000666B7" w:rsidRPr="005D74D5" w:rsidRDefault="000666B7" w:rsidP="000666B7">
      <w:pPr>
        <w:tabs>
          <w:tab w:val="left" w:pos="935"/>
        </w:tabs>
        <w:rPr>
          <w:rFonts w:cs="David"/>
          <w:sz w:val="28"/>
          <w:szCs w:val="28"/>
          <w:rtl/>
        </w:rPr>
      </w:pPr>
      <w:r w:rsidRPr="005D74D5">
        <w:rPr>
          <w:rFonts w:cs="David" w:hint="cs"/>
          <w:sz w:val="28"/>
          <w:szCs w:val="28"/>
          <w:rtl/>
        </w:rPr>
        <w:t>הפוליסה מכסה את הפרקים, סכומי ביטוח וגבולות אחריות הבאים:</w:t>
      </w:r>
    </w:p>
    <w:p w:rsidR="000666B7" w:rsidRPr="005D74D5" w:rsidRDefault="000666B7" w:rsidP="000666B7">
      <w:pPr>
        <w:tabs>
          <w:tab w:val="left" w:pos="935"/>
        </w:tabs>
        <w:rPr>
          <w:rFonts w:cs="David"/>
          <w:sz w:val="28"/>
          <w:szCs w:val="28"/>
          <w:rtl/>
        </w:rPr>
      </w:pPr>
    </w:p>
    <w:p w:rsidR="000666B7" w:rsidRPr="005D74D5" w:rsidRDefault="000666B7" w:rsidP="000666B7">
      <w:pPr>
        <w:tabs>
          <w:tab w:val="left" w:pos="935"/>
        </w:tabs>
        <w:rPr>
          <w:rFonts w:cs="David"/>
          <w:sz w:val="28"/>
          <w:szCs w:val="28"/>
          <w:rtl/>
        </w:rPr>
      </w:pPr>
    </w:p>
    <w:p w:rsidR="000666B7" w:rsidRPr="005D74D5" w:rsidRDefault="000666B7" w:rsidP="000666B7">
      <w:pPr>
        <w:tabs>
          <w:tab w:val="left" w:pos="935"/>
        </w:tabs>
        <w:rPr>
          <w:rFonts w:cs="David"/>
          <w:sz w:val="28"/>
          <w:szCs w:val="28"/>
          <w:rtl/>
        </w:rPr>
      </w:pPr>
    </w:p>
    <w:p w:rsidR="000666B7" w:rsidRPr="005D74D5" w:rsidRDefault="000666B7" w:rsidP="000666B7">
      <w:pPr>
        <w:tabs>
          <w:tab w:val="left" w:pos="935"/>
        </w:tabs>
        <w:rPr>
          <w:rFonts w:cs="David"/>
          <w:b/>
          <w:bCs/>
          <w:sz w:val="28"/>
          <w:szCs w:val="28"/>
          <w:u w:val="single"/>
          <w:rtl/>
        </w:rPr>
      </w:pPr>
      <w:r w:rsidRPr="005D74D5">
        <w:rPr>
          <w:rFonts w:cs="David" w:hint="cs"/>
          <w:b/>
          <w:bCs/>
          <w:sz w:val="28"/>
          <w:szCs w:val="28"/>
          <w:u w:val="single"/>
          <w:rtl/>
        </w:rPr>
        <w:t>פרק א' ביטוח רכוש</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שווי החוזה ____________ ש"ח </w:t>
      </w:r>
      <w:r w:rsidRPr="005D74D5">
        <w:rPr>
          <w:rFonts w:cs="David"/>
          <w:sz w:val="28"/>
          <w:szCs w:val="28"/>
          <w:rtl/>
        </w:rPr>
        <w:t>–</w:t>
      </w:r>
      <w:r w:rsidRPr="005D74D5">
        <w:rPr>
          <w:rFonts w:cs="David" w:hint="cs"/>
          <w:sz w:val="28"/>
          <w:szCs w:val="28"/>
          <w:rtl/>
        </w:rPr>
        <w:t xml:space="preserve"> </w:t>
      </w:r>
      <w:r w:rsidRPr="005D74D5">
        <w:rPr>
          <w:rFonts w:cs="David" w:hint="cs"/>
          <w:b/>
          <w:bCs/>
          <w:sz w:val="28"/>
          <w:szCs w:val="28"/>
          <w:rtl/>
        </w:rPr>
        <w:t>הסכום כולל מע"מ</w:t>
      </w:r>
      <w:r w:rsidRPr="005D74D5">
        <w:rPr>
          <w:rFonts w:cs="David" w:hint="cs"/>
          <w:sz w:val="28"/>
          <w:szCs w:val="28"/>
          <w:rtl/>
        </w:rPr>
        <w:t>.</w:t>
      </w:r>
    </w:p>
    <w:p w:rsidR="000666B7" w:rsidRPr="005D74D5" w:rsidRDefault="000666B7" w:rsidP="00504FFD">
      <w:pPr>
        <w:numPr>
          <w:ilvl w:val="2"/>
          <w:numId w:val="41"/>
        </w:numPr>
        <w:rPr>
          <w:rFonts w:cs="David"/>
          <w:sz w:val="28"/>
          <w:szCs w:val="28"/>
        </w:rPr>
      </w:pPr>
      <w:r w:rsidRPr="005D74D5">
        <w:rPr>
          <w:rFonts w:cs="David" w:hint="cs"/>
          <w:sz w:val="28"/>
          <w:szCs w:val="28"/>
          <w:rtl/>
        </w:rPr>
        <w:t>ציוד ומתקנים המשמשים לעבודות _____________ ש"ח.</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נזק ישיר מתכנון לקוי, עבודה לקויה וחומרים לקויים 300,000 (שלוש מאות אלף) ש"ח </w:t>
      </w:r>
      <w:r w:rsidRPr="005D74D5">
        <w:rPr>
          <w:rFonts w:cs="David"/>
          <w:sz w:val="28"/>
          <w:szCs w:val="28"/>
          <w:rtl/>
        </w:rPr>
        <w:t>–</w:t>
      </w:r>
      <w:r w:rsidRPr="005D74D5">
        <w:rPr>
          <w:rFonts w:cs="David" w:hint="cs"/>
          <w:sz w:val="28"/>
          <w:szCs w:val="28"/>
          <w:rtl/>
        </w:rPr>
        <w:t xml:space="preserve"> </w:t>
      </w:r>
      <w:r w:rsidRPr="005D74D5">
        <w:rPr>
          <w:rFonts w:cs="David" w:hint="cs"/>
          <w:b/>
          <w:bCs/>
          <w:sz w:val="28"/>
          <w:szCs w:val="28"/>
          <w:rtl/>
        </w:rPr>
        <w:t>הסכום כולל מע"מ</w:t>
      </w:r>
      <w:r w:rsidRPr="005D74D5">
        <w:rPr>
          <w:rFonts w:cs="David" w:hint="cs"/>
          <w:sz w:val="28"/>
          <w:szCs w:val="28"/>
          <w:rtl/>
        </w:rPr>
        <w:t>.</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רכוש שעליו עובדים ששייך לאחד מיחידי המבוטח 300,000 (שלוש מאות אלף) ש"ח </w:t>
      </w:r>
      <w:r w:rsidRPr="005D74D5">
        <w:rPr>
          <w:rFonts w:cs="David"/>
          <w:sz w:val="28"/>
          <w:szCs w:val="28"/>
          <w:rtl/>
        </w:rPr>
        <w:t>–</w:t>
      </w:r>
      <w:r w:rsidRPr="005D74D5">
        <w:rPr>
          <w:rFonts w:cs="David" w:hint="cs"/>
          <w:sz w:val="28"/>
          <w:szCs w:val="28"/>
          <w:rtl/>
        </w:rPr>
        <w:t xml:space="preserve"> הסכום כולל מע"מ.</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רכוש סמוך ששייך לאחד מיחידי המבוטח 300,000 (שלוש מאות אלף) ש"ח </w:t>
      </w:r>
      <w:r w:rsidRPr="005D74D5">
        <w:rPr>
          <w:rFonts w:cs="David"/>
          <w:sz w:val="28"/>
          <w:szCs w:val="28"/>
          <w:rtl/>
        </w:rPr>
        <w:t>–</w:t>
      </w:r>
      <w:r w:rsidRPr="005D74D5">
        <w:rPr>
          <w:rFonts w:cs="David" w:hint="cs"/>
          <w:sz w:val="28"/>
          <w:szCs w:val="28"/>
          <w:rtl/>
        </w:rPr>
        <w:t xml:space="preserve"> הסכום כולל מע"מ.</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רכוש במעבר 150,000 (מאה וחמישים אלף) ש"ח </w:t>
      </w:r>
      <w:r w:rsidRPr="005D74D5">
        <w:rPr>
          <w:rFonts w:cs="David"/>
          <w:sz w:val="28"/>
          <w:szCs w:val="28"/>
          <w:rtl/>
        </w:rPr>
        <w:t>–</w:t>
      </w:r>
      <w:r w:rsidRPr="005D74D5">
        <w:rPr>
          <w:rFonts w:cs="David" w:hint="cs"/>
          <w:sz w:val="28"/>
          <w:szCs w:val="28"/>
          <w:rtl/>
        </w:rPr>
        <w:t xml:space="preserve"> הסכום כולל מע"מ.</w:t>
      </w:r>
    </w:p>
    <w:p w:rsidR="000666B7" w:rsidRPr="005D74D5" w:rsidRDefault="000666B7" w:rsidP="00504FFD">
      <w:pPr>
        <w:numPr>
          <w:ilvl w:val="2"/>
          <w:numId w:val="41"/>
        </w:numPr>
        <w:rPr>
          <w:rFonts w:cs="David"/>
          <w:sz w:val="28"/>
          <w:szCs w:val="28"/>
        </w:rPr>
      </w:pPr>
      <w:r w:rsidRPr="005D74D5">
        <w:rPr>
          <w:rFonts w:cs="David" w:hint="cs"/>
          <w:sz w:val="28"/>
          <w:szCs w:val="28"/>
          <w:rtl/>
        </w:rPr>
        <w:t xml:space="preserve">פינוי הריסות 60,000 (שישים אלף) ש"ח </w:t>
      </w:r>
      <w:r w:rsidRPr="005D74D5">
        <w:rPr>
          <w:rFonts w:cs="David"/>
          <w:sz w:val="28"/>
          <w:szCs w:val="28"/>
          <w:rtl/>
        </w:rPr>
        <w:t>–</w:t>
      </w:r>
      <w:r w:rsidRPr="005D74D5">
        <w:rPr>
          <w:rFonts w:cs="David" w:hint="cs"/>
          <w:sz w:val="28"/>
          <w:szCs w:val="28"/>
          <w:rtl/>
        </w:rPr>
        <w:t xml:space="preserve"> הסכום כולל מע"מ.</w:t>
      </w:r>
    </w:p>
    <w:p w:rsidR="000666B7" w:rsidRPr="005D74D5" w:rsidRDefault="000666B7" w:rsidP="000666B7">
      <w:pPr>
        <w:rPr>
          <w:rFonts w:cs="David"/>
          <w:sz w:val="28"/>
          <w:szCs w:val="28"/>
          <w:rtl/>
        </w:rPr>
      </w:pPr>
      <w:r w:rsidRPr="005D74D5">
        <w:rPr>
          <w:rFonts w:cs="David" w:hint="cs"/>
          <w:b/>
          <w:bCs/>
          <w:sz w:val="28"/>
          <w:szCs w:val="28"/>
          <w:u w:val="single"/>
          <w:rtl/>
        </w:rPr>
        <w:t>פרק ב' ביטוח מפני סיכוני צד שלישי</w:t>
      </w:r>
      <w:r w:rsidRPr="005D74D5">
        <w:rPr>
          <w:rFonts w:cs="David" w:hint="cs"/>
          <w:sz w:val="28"/>
          <w:szCs w:val="28"/>
          <w:rtl/>
        </w:rPr>
        <w:t>, בגבול אחריות של 4,000,000 (ארבעה מיליון) ש"ח לתובע ולתקופת הביטוח. ביטוח זה כולל "סעיף אחריות צולבת" על פיו יחשב הביטוח כאילו נערך בנפרד עבור כל אחד מיחידי המבוטח.</w:t>
      </w:r>
      <w:r w:rsidRPr="005D74D5">
        <w:rPr>
          <w:rFonts w:cs="David"/>
          <w:sz w:val="28"/>
          <w:szCs w:val="28"/>
          <w:rtl/>
        </w:rPr>
        <w:br/>
      </w:r>
      <w:r w:rsidRPr="005D74D5">
        <w:rPr>
          <w:rFonts w:cs="David" w:hint="cs"/>
          <w:sz w:val="28"/>
          <w:szCs w:val="28"/>
          <w:rtl/>
        </w:rPr>
        <w:t xml:space="preserve">הפוליסה מכסה: תביעות שיבוב של המוסד לביטוח לאומי. הסרה של תמיכה. רעד. שימוש בכלי הרמה. נזק לצנרת ומתקנים תת קרקעיים. חבות בגין פגיעה בגוף אדם כתוצאה מכלי רכב למעט רכב החייב בביטוח לפי חוק פיצויים לנפגעים תאונות דרכים, </w:t>
      </w:r>
      <w:proofErr w:type="spellStart"/>
      <w:r w:rsidRPr="005D74D5">
        <w:rPr>
          <w:rFonts w:cs="David" w:hint="cs"/>
          <w:sz w:val="28"/>
          <w:szCs w:val="28"/>
          <w:rtl/>
        </w:rPr>
        <w:t>התשל"ה</w:t>
      </w:r>
      <w:proofErr w:type="spellEnd"/>
      <w:r w:rsidRPr="005D74D5">
        <w:rPr>
          <w:rFonts w:cs="David" w:hint="cs"/>
          <w:sz w:val="28"/>
          <w:szCs w:val="28"/>
          <w:rtl/>
        </w:rPr>
        <w:t xml:space="preserve"> </w:t>
      </w:r>
      <w:r w:rsidRPr="005D74D5">
        <w:rPr>
          <w:rFonts w:cs="David"/>
          <w:sz w:val="28"/>
          <w:szCs w:val="28"/>
          <w:rtl/>
        </w:rPr>
        <w:t>–</w:t>
      </w:r>
      <w:r w:rsidRPr="005D74D5">
        <w:rPr>
          <w:rFonts w:cs="David" w:hint="cs"/>
          <w:sz w:val="28"/>
          <w:szCs w:val="28"/>
          <w:rtl/>
        </w:rPr>
        <w:t xml:space="preserve"> 1975 עד לסך 1,000,000 (מיליון אחד) ש"ח.</w:t>
      </w:r>
      <w:r w:rsidRPr="005D74D5">
        <w:rPr>
          <w:rFonts w:cs="David"/>
          <w:sz w:val="28"/>
          <w:szCs w:val="28"/>
          <w:rtl/>
        </w:rPr>
        <w:br/>
      </w:r>
      <w:r w:rsidRPr="005D74D5">
        <w:rPr>
          <w:rFonts w:cs="David" w:hint="cs"/>
          <w:sz w:val="28"/>
          <w:szCs w:val="28"/>
          <w:rtl/>
        </w:rPr>
        <w:t xml:space="preserve">למען הסר ספק, </w:t>
      </w:r>
      <w:proofErr w:type="spellStart"/>
      <w:r w:rsidRPr="005D74D5">
        <w:rPr>
          <w:rFonts w:cs="David" w:hint="cs"/>
          <w:sz w:val="28"/>
          <w:szCs w:val="28"/>
          <w:rtl/>
        </w:rPr>
        <w:t>רכוז</w:t>
      </w:r>
      <w:proofErr w:type="spellEnd"/>
      <w:r w:rsidRPr="005D74D5">
        <w:rPr>
          <w:rFonts w:cs="David" w:hint="cs"/>
          <w:sz w:val="28"/>
          <w:szCs w:val="28"/>
          <w:rtl/>
        </w:rPr>
        <w:t xml:space="preserve"> בי"ח, המרכז הרפואי בני ציון ורכוש אגודת ידידי המרכז הרפואי, עיריית חיפה, משרד הבריאות, ורכוש העובדים בתחום בניין </w:t>
      </w:r>
      <w:proofErr w:type="spellStart"/>
      <w:r w:rsidRPr="005D74D5">
        <w:rPr>
          <w:rFonts w:cs="David" w:hint="cs"/>
          <w:sz w:val="28"/>
          <w:szCs w:val="28"/>
          <w:rtl/>
        </w:rPr>
        <w:t>צ'ייס</w:t>
      </w:r>
      <w:proofErr w:type="spellEnd"/>
      <w:r w:rsidRPr="005D74D5">
        <w:rPr>
          <w:rFonts w:cs="David" w:hint="cs"/>
          <w:sz w:val="28"/>
          <w:szCs w:val="28"/>
          <w:rtl/>
        </w:rPr>
        <w:t xml:space="preserve"> ובי"ח, </w:t>
      </w:r>
      <w:proofErr w:type="spellStart"/>
      <w:r w:rsidRPr="005D74D5">
        <w:rPr>
          <w:rFonts w:cs="David" w:hint="cs"/>
          <w:sz w:val="28"/>
          <w:szCs w:val="28"/>
          <w:rtl/>
        </w:rPr>
        <w:t>העובדרים</w:t>
      </w:r>
      <w:proofErr w:type="spellEnd"/>
      <w:r w:rsidRPr="005D74D5">
        <w:rPr>
          <w:rFonts w:cs="David" w:hint="cs"/>
          <w:sz w:val="28"/>
          <w:szCs w:val="28"/>
          <w:rtl/>
        </w:rPr>
        <w:t xml:space="preserve"> ושבים </w:t>
      </w:r>
      <w:proofErr w:type="spellStart"/>
      <w:r w:rsidRPr="005D74D5">
        <w:rPr>
          <w:rFonts w:cs="David" w:hint="cs"/>
          <w:sz w:val="28"/>
          <w:szCs w:val="28"/>
          <w:rtl/>
        </w:rPr>
        <w:t>בבאזור</w:t>
      </w:r>
      <w:proofErr w:type="spellEnd"/>
      <w:r w:rsidRPr="005D74D5">
        <w:rPr>
          <w:rFonts w:cs="David" w:hint="cs"/>
          <w:sz w:val="28"/>
          <w:szCs w:val="28"/>
          <w:rtl/>
        </w:rPr>
        <w:t xml:space="preserve"> ובסמוך לבניין </w:t>
      </w:r>
      <w:proofErr w:type="spellStart"/>
      <w:r w:rsidRPr="005D74D5">
        <w:rPr>
          <w:rFonts w:cs="David" w:hint="cs"/>
          <w:sz w:val="28"/>
          <w:szCs w:val="28"/>
          <w:rtl/>
        </w:rPr>
        <w:t>צ'ייס</w:t>
      </w:r>
      <w:proofErr w:type="spellEnd"/>
      <w:r w:rsidRPr="005D74D5">
        <w:rPr>
          <w:rFonts w:cs="David" w:hint="cs"/>
          <w:sz w:val="28"/>
          <w:szCs w:val="28"/>
          <w:rtl/>
        </w:rPr>
        <w:t xml:space="preserve"> יחשבו לצד שלישי.</w:t>
      </w:r>
    </w:p>
    <w:p w:rsidR="000666B7" w:rsidRPr="005D74D5" w:rsidRDefault="000666B7" w:rsidP="000666B7">
      <w:pPr>
        <w:rPr>
          <w:rFonts w:cs="David"/>
          <w:sz w:val="28"/>
          <w:szCs w:val="28"/>
          <w:rtl/>
        </w:rPr>
      </w:pPr>
      <w:r w:rsidRPr="005D74D5">
        <w:rPr>
          <w:rFonts w:cs="David" w:hint="cs"/>
          <w:b/>
          <w:bCs/>
          <w:sz w:val="28"/>
          <w:szCs w:val="28"/>
          <w:u w:val="single"/>
          <w:rtl/>
        </w:rPr>
        <w:t>פרק ג' ביטוח אחריות מעבידים</w:t>
      </w:r>
      <w:r w:rsidRPr="005D74D5">
        <w:rPr>
          <w:rFonts w:cs="David" w:hint="cs"/>
          <w:sz w:val="28"/>
          <w:szCs w:val="28"/>
          <w:rtl/>
        </w:rPr>
        <w:t xml:space="preserve"> בכל תקופת הביטוח ותקופת התחזוקה בגבולות אחריות של 10,000,000 (עשרה מיליון) ש"ח לתובע ולתקופת הביטוח. הביטוח אינו כולל </w:t>
      </w:r>
      <w:proofErr w:type="spellStart"/>
      <w:r w:rsidRPr="005D74D5">
        <w:rPr>
          <w:rFonts w:cs="David" w:hint="cs"/>
          <w:sz w:val="28"/>
          <w:szCs w:val="28"/>
          <w:rtl/>
        </w:rPr>
        <w:t>הכבלה</w:t>
      </w:r>
      <w:proofErr w:type="spellEnd"/>
      <w:r w:rsidRPr="005D74D5">
        <w:rPr>
          <w:rFonts w:cs="David" w:hint="cs"/>
          <w:sz w:val="28"/>
          <w:szCs w:val="28"/>
          <w:rtl/>
        </w:rPr>
        <w:t xml:space="preserve"> בגין קבלני משנה ועובדיהם.</w:t>
      </w:r>
    </w:p>
    <w:p w:rsidR="000666B7" w:rsidRPr="005D74D5" w:rsidRDefault="000666B7" w:rsidP="000666B7">
      <w:pPr>
        <w:rPr>
          <w:rFonts w:cs="David"/>
          <w:sz w:val="28"/>
          <w:szCs w:val="28"/>
          <w:u w:val="single"/>
          <w:rtl/>
        </w:rPr>
      </w:pPr>
      <w:r w:rsidRPr="005D74D5">
        <w:rPr>
          <w:rFonts w:cs="David" w:hint="cs"/>
          <w:sz w:val="28"/>
          <w:szCs w:val="28"/>
          <w:u w:val="single"/>
          <w:rtl/>
        </w:rPr>
        <w:t>בהתייחס לפוליסות לעיל:</w:t>
      </w:r>
    </w:p>
    <w:p w:rsidR="000666B7" w:rsidRPr="005D74D5" w:rsidRDefault="000666B7" w:rsidP="00504FFD">
      <w:pPr>
        <w:numPr>
          <w:ilvl w:val="0"/>
          <w:numId w:val="42"/>
        </w:numPr>
        <w:rPr>
          <w:rFonts w:cs="David"/>
          <w:sz w:val="28"/>
          <w:szCs w:val="28"/>
        </w:rPr>
      </w:pPr>
      <w:r w:rsidRPr="005D74D5">
        <w:rPr>
          <w:rFonts w:cs="David" w:hint="cs"/>
          <w:sz w:val="28"/>
          <w:szCs w:val="28"/>
          <w:rtl/>
        </w:rPr>
        <w:t>נוסח הפוליסות לביטוח עבודות קבלניות ואחריות מוצר אינו נופל מנוסח ביט החל ביום תחילת תקופת הביטוח או מועד מוקדם לכך.</w:t>
      </w:r>
    </w:p>
    <w:p w:rsidR="000666B7" w:rsidRPr="005D74D5" w:rsidRDefault="000666B7" w:rsidP="00504FFD">
      <w:pPr>
        <w:numPr>
          <w:ilvl w:val="0"/>
          <w:numId w:val="42"/>
        </w:numPr>
        <w:rPr>
          <w:rFonts w:cs="David"/>
          <w:sz w:val="28"/>
          <w:szCs w:val="28"/>
        </w:rPr>
      </w:pPr>
      <w:r w:rsidRPr="005D74D5">
        <w:rPr>
          <w:rFonts w:cs="David" w:hint="cs"/>
          <w:sz w:val="28"/>
          <w:szCs w:val="28"/>
          <w:rtl/>
        </w:rPr>
        <w:t xml:space="preserve">כל סעיף המפקיע או מקטין או מגביל בדרך כלשהי את אחריותנו כאשר קיים ביטוח אחר, לא יופעל כלפי בי"ח, המרכז הרפואי בני ציון, עיריית חיפה, משרד הבריאות וכלפי מבטחיהם, ולגביהם, הביטוח על-פי הפוליסה הוא "ביטוח </w:t>
      </w:r>
      <w:r w:rsidRPr="005D74D5">
        <w:rPr>
          <w:rFonts w:cs="David" w:hint="cs"/>
          <w:sz w:val="28"/>
          <w:szCs w:val="28"/>
          <w:rtl/>
        </w:rPr>
        <w:lastRenderedPageBreak/>
        <w:t xml:space="preserve">ראשוני", המזכה אותם במלוא השיפוי המגיע לפי תנאיו, ללא זכות השתתפות בביטוחיהם, מבלי שתהיה לנו זכות תביעה ממבטחיהם להשתתף בנטל החיוב כאמור בסעיף 59 לחוק חוזה הביטוח, </w:t>
      </w:r>
      <w:proofErr w:type="spellStart"/>
      <w:r w:rsidRPr="005D74D5">
        <w:rPr>
          <w:rFonts w:cs="David" w:hint="cs"/>
          <w:sz w:val="28"/>
          <w:szCs w:val="28"/>
          <w:rtl/>
        </w:rPr>
        <w:t>התשמ"א</w:t>
      </w:r>
      <w:proofErr w:type="spellEnd"/>
      <w:r w:rsidRPr="005D74D5">
        <w:rPr>
          <w:rFonts w:cs="David" w:hint="cs"/>
          <w:sz w:val="28"/>
          <w:szCs w:val="28"/>
          <w:rtl/>
        </w:rPr>
        <w:t xml:space="preserve"> </w:t>
      </w:r>
      <w:r w:rsidRPr="005D74D5">
        <w:rPr>
          <w:rFonts w:cs="David"/>
          <w:sz w:val="28"/>
          <w:szCs w:val="28"/>
          <w:rtl/>
        </w:rPr>
        <w:t>–</w:t>
      </w:r>
      <w:r w:rsidRPr="005D74D5">
        <w:rPr>
          <w:rFonts w:cs="David" w:hint="cs"/>
          <w:sz w:val="28"/>
          <w:szCs w:val="28"/>
          <w:rtl/>
        </w:rPr>
        <w:t xml:space="preserve"> 1981. ולמען הסר ספק אנו מוותרים על טענה של ביטוח כפל כלפיהם וכלפי מבטחיהם.</w:t>
      </w:r>
    </w:p>
    <w:p w:rsidR="000666B7" w:rsidRPr="005D74D5" w:rsidRDefault="000666B7" w:rsidP="00504FFD">
      <w:pPr>
        <w:numPr>
          <w:ilvl w:val="0"/>
          <w:numId w:val="42"/>
        </w:numPr>
        <w:rPr>
          <w:rFonts w:cs="David"/>
          <w:sz w:val="28"/>
          <w:szCs w:val="28"/>
        </w:rPr>
      </w:pPr>
      <w:r w:rsidRPr="005D74D5">
        <w:rPr>
          <w:rFonts w:cs="David" w:hint="cs"/>
          <w:sz w:val="28"/>
          <w:szCs w:val="28"/>
          <w:rtl/>
        </w:rPr>
        <w:t>בפוליסות מופיע תנאי ולפיו לא יצומצם או יבוטל הביטוח במשך תקופת הביטוח, אלא אם תישלח הודעה כתובה על כך בדואר רשום לידי בי"ח לפחות 60 יום מראש.</w:t>
      </w:r>
    </w:p>
    <w:p w:rsidR="000666B7" w:rsidRPr="005D74D5" w:rsidRDefault="000666B7" w:rsidP="00504FFD">
      <w:pPr>
        <w:numPr>
          <w:ilvl w:val="0"/>
          <w:numId w:val="42"/>
        </w:numPr>
        <w:rPr>
          <w:rFonts w:cs="David"/>
          <w:sz w:val="28"/>
          <w:szCs w:val="28"/>
        </w:rPr>
      </w:pPr>
      <w:r w:rsidRPr="005D74D5">
        <w:rPr>
          <w:rFonts w:cs="David" w:hint="cs"/>
          <w:sz w:val="28"/>
          <w:szCs w:val="28"/>
          <w:rtl/>
        </w:rPr>
        <w:t>השתתפויות עצמיות ותשלום פרמיות חלות על הקבלן בלבד.</w:t>
      </w:r>
    </w:p>
    <w:p w:rsidR="000666B7" w:rsidRPr="005D74D5" w:rsidRDefault="000666B7" w:rsidP="00504FFD">
      <w:pPr>
        <w:numPr>
          <w:ilvl w:val="0"/>
          <w:numId w:val="42"/>
        </w:numPr>
        <w:rPr>
          <w:rFonts w:cs="David"/>
          <w:sz w:val="28"/>
          <w:szCs w:val="28"/>
        </w:rPr>
      </w:pPr>
      <w:r w:rsidRPr="005D74D5">
        <w:rPr>
          <w:rFonts w:cs="David" w:hint="cs"/>
          <w:sz w:val="28"/>
          <w:szCs w:val="28"/>
          <w:rtl/>
        </w:rPr>
        <w:t>אנו מוותרים על זכות התחלוף כלפי בי"ח, המרכז הרפואי בני ציון, עיריית חיפה, משרד הבריאות, עובדיהם והבאים מטעמם. הוויתור לא יחול כלפי אדם שביצע נזק בזדון.</w:t>
      </w:r>
    </w:p>
    <w:p w:rsidR="000666B7" w:rsidRPr="005D74D5" w:rsidRDefault="000666B7" w:rsidP="00504FFD">
      <w:pPr>
        <w:numPr>
          <w:ilvl w:val="0"/>
          <w:numId w:val="42"/>
        </w:numPr>
        <w:rPr>
          <w:rFonts w:cs="David"/>
          <w:sz w:val="28"/>
          <w:szCs w:val="28"/>
        </w:rPr>
      </w:pPr>
      <w:r w:rsidRPr="005D74D5">
        <w:rPr>
          <w:rFonts w:cs="David" w:hint="cs"/>
          <w:sz w:val="28"/>
          <w:szCs w:val="28"/>
          <w:rtl/>
        </w:rPr>
        <w:t>אנו מאשרים בזאת כי אם הקבלן יוכרז חדל פירעון או יוכרז פושט רגל או שיפסיק עבודתו כפי המתחייב בחוזה או שלא ישלם את הפרמיות כמוסכם או שאני החלטנו לבטל את הפוליסות מסיבה המותרת לנו, יהיה בי"ח רשאי להעביר את הפוליסות כולן או חלקן על שמו והוא יהיה המבוטח הראשי ובתנאי שבי"ח מתחייב לקחת על עצמו כל חוב כספי שחב הקבלן בגין הפוליסה או הפוליסות.</w:t>
      </w:r>
    </w:p>
    <w:p w:rsidR="000666B7" w:rsidRPr="005D74D5" w:rsidRDefault="000666B7" w:rsidP="000666B7">
      <w:pPr>
        <w:ind w:left="360"/>
        <w:rPr>
          <w:rFonts w:cs="David"/>
          <w:sz w:val="28"/>
          <w:szCs w:val="28"/>
          <w:rtl/>
        </w:rPr>
      </w:pPr>
      <w:r w:rsidRPr="005D74D5">
        <w:rPr>
          <w:rFonts w:cs="David" w:hint="cs"/>
          <w:sz w:val="28"/>
          <w:szCs w:val="28"/>
          <w:rtl/>
        </w:rPr>
        <w:t>אישור זה כפוף לתנאי הפוליסות המקוריות וסייגיהן עד כמה שלא שונו במפורש ע"י האמור לעיל.</w:t>
      </w:r>
    </w:p>
    <w:p w:rsidR="000666B7" w:rsidRPr="005D74D5" w:rsidRDefault="000666B7" w:rsidP="000666B7">
      <w:pPr>
        <w:ind w:left="360"/>
        <w:rPr>
          <w:rFonts w:cs="David"/>
          <w:sz w:val="28"/>
          <w:szCs w:val="28"/>
          <w:rtl/>
        </w:rPr>
      </w:pPr>
    </w:p>
    <w:p w:rsidR="000666B7" w:rsidRPr="005D74D5" w:rsidRDefault="000666B7" w:rsidP="000666B7">
      <w:pPr>
        <w:ind w:left="360"/>
        <w:jc w:val="center"/>
        <w:rPr>
          <w:rFonts w:cs="David"/>
          <w:sz w:val="28"/>
          <w:szCs w:val="28"/>
          <w:rtl/>
        </w:rPr>
      </w:pPr>
      <w:r w:rsidRPr="005D74D5">
        <w:rPr>
          <w:rFonts w:cs="David" w:hint="cs"/>
          <w:sz w:val="28"/>
          <w:szCs w:val="28"/>
          <w:rtl/>
        </w:rPr>
        <w:t>בכבוד רב,</w:t>
      </w:r>
    </w:p>
    <w:p w:rsidR="000666B7" w:rsidRPr="005D74D5" w:rsidRDefault="000666B7" w:rsidP="000666B7">
      <w:pPr>
        <w:ind w:left="360"/>
        <w:jc w:val="center"/>
        <w:rPr>
          <w:rFonts w:cs="David"/>
          <w:sz w:val="28"/>
          <w:szCs w:val="28"/>
          <w:rtl/>
        </w:rPr>
      </w:pPr>
      <w:r w:rsidRPr="005D74D5">
        <w:rPr>
          <w:rFonts w:cs="David" w:hint="cs"/>
          <w:sz w:val="28"/>
          <w:szCs w:val="28"/>
          <w:rtl/>
        </w:rPr>
        <w:t>שם חברת הביטוח _______________________</w:t>
      </w:r>
    </w:p>
    <w:p w:rsidR="000666B7" w:rsidRPr="005D74D5" w:rsidRDefault="000666B7" w:rsidP="000666B7">
      <w:pPr>
        <w:ind w:left="360"/>
        <w:jc w:val="center"/>
        <w:rPr>
          <w:rFonts w:cs="David"/>
          <w:sz w:val="28"/>
          <w:szCs w:val="28"/>
          <w:rtl/>
        </w:rPr>
      </w:pPr>
    </w:p>
    <w:p w:rsidR="00EE62D3" w:rsidRDefault="000666B7" w:rsidP="00EE62D3">
      <w:pPr>
        <w:ind w:left="360"/>
        <w:rPr>
          <w:rFonts w:cs="David"/>
          <w:sz w:val="28"/>
          <w:szCs w:val="28"/>
          <w:rtl/>
        </w:rPr>
      </w:pPr>
      <w:r w:rsidRPr="005D74D5">
        <w:rPr>
          <w:rFonts w:cs="David" w:hint="cs"/>
          <w:sz w:val="28"/>
          <w:szCs w:val="28"/>
          <w:rtl/>
        </w:rPr>
        <w:t>_________       ___________</w:t>
      </w:r>
      <w:r w:rsidRPr="005D74D5">
        <w:rPr>
          <w:rFonts w:cs="David" w:hint="cs"/>
          <w:sz w:val="28"/>
          <w:szCs w:val="28"/>
          <w:rtl/>
        </w:rPr>
        <w:tab/>
        <w:t xml:space="preserve">   _____________</w:t>
      </w:r>
      <w:r w:rsidRPr="005D74D5">
        <w:rPr>
          <w:rFonts w:cs="David" w:hint="cs"/>
          <w:sz w:val="28"/>
          <w:szCs w:val="28"/>
          <w:rtl/>
        </w:rPr>
        <w:tab/>
        <w:t xml:space="preserve">    </w:t>
      </w:r>
      <w:r w:rsidR="00EE62D3">
        <w:rPr>
          <w:rFonts w:cs="David" w:hint="cs"/>
          <w:sz w:val="28"/>
          <w:szCs w:val="28"/>
          <w:rtl/>
        </w:rPr>
        <w:t>__________</w:t>
      </w:r>
      <w:r w:rsidRPr="005D74D5">
        <w:rPr>
          <w:rFonts w:cs="David" w:hint="cs"/>
          <w:sz w:val="28"/>
          <w:szCs w:val="28"/>
          <w:rtl/>
        </w:rPr>
        <w:t xml:space="preserve">      </w:t>
      </w:r>
    </w:p>
    <w:p w:rsidR="000666B7" w:rsidRPr="00EE62D3" w:rsidRDefault="00EE62D3" w:rsidP="00EE62D3">
      <w:pPr>
        <w:ind w:left="360"/>
        <w:rPr>
          <w:rFonts w:cs="David"/>
          <w:sz w:val="24"/>
          <w:szCs w:val="24"/>
          <w:rtl/>
        </w:rPr>
      </w:pPr>
      <w:r>
        <w:rPr>
          <w:rFonts w:cs="David" w:hint="cs"/>
          <w:sz w:val="28"/>
          <w:szCs w:val="28"/>
          <w:rtl/>
        </w:rPr>
        <w:t xml:space="preserve"> </w:t>
      </w:r>
      <w:r w:rsidRPr="00EE62D3">
        <w:rPr>
          <w:rFonts w:cs="David" w:hint="cs"/>
          <w:sz w:val="24"/>
          <w:szCs w:val="24"/>
          <w:rtl/>
        </w:rPr>
        <w:t xml:space="preserve">תאריך                </w:t>
      </w:r>
      <w:r>
        <w:rPr>
          <w:rFonts w:cs="David" w:hint="cs"/>
          <w:sz w:val="24"/>
          <w:szCs w:val="24"/>
          <w:rtl/>
        </w:rPr>
        <w:t xml:space="preserve">     </w:t>
      </w:r>
      <w:r w:rsidR="000666B7" w:rsidRPr="00EE62D3">
        <w:rPr>
          <w:rFonts w:cs="David" w:hint="cs"/>
          <w:sz w:val="24"/>
          <w:szCs w:val="24"/>
          <w:rtl/>
        </w:rPr>
        <w:t>שם החותם</w:t>
      </w:r>
      <w:r w:rsidR="000666B7" w:rsidRPr="00EE62D3">
        <w:rPr>
          <w:rFonts w:cs="David" w:hint="cs"/>
          <w:sz w:val="24"/>
          <w:szCs w:val="24"/>
          <w:rtl/>
        </w:rPr>
        <w:tab/>
        <w:t xml:space="preserve">    </w:t>
      </w:r>
      <w:r w:rsidRPr="00EE62D3">
        <w:rPr>
          <w:rFonts w:cs="David" w:hint="cs"/>
          <w:sz w:val="24"/>
          <w:szCs w:val="24"/>
          <w:rtl/>
        </w:rPr>
        <w:t xml:space="preserve">          </w:t>
      </w:r>
      <w:r>
        <w:rPr>
          <w:rFonts w:cs="David" w:hint="cs"/>
          <w:sz w:val="24"/>
          <w:szCs w:val="24"/>
          <w:rtl/>
        </w:rPr>
        <w:t xml:space="preserve">    תפקיד החותם</w:t>
      </w:r>
      <w:r>
        <w:rPr>
          <w:rFonts w:cs="David" w:hint="cs"/>
          <w:sz w:val="24"/>
          <w:szCs w:val="24"/>
          <w:rtl/>
        </w:rPr>
        <w:tab/>
        <w:t xml:space="preserve">  </w:t>
      </w:r>
      <w:r w:rsidR="000666B7" w:rsidRPr="00EE62D3">
        <w:rPr>
          <w:rFonts w:cs="David" w:hint="cs"/>
          <w:sz w:val="24"/>
          <w:szCs w:val="24"/>
          <w:rtl/>
        </w:rPr>
        <w:t>חתימת וחותמת המבטח</w:t>
      </w:r>
    </w:p>
    <w:p w:rsidR="000666B7" w:rsidRDefault="000666B7" w:rsidP="000666B7">
      <w:pPr>
        <w:ind w:left="360"/>
        <w:rPr>
          <w:rFonts w:cs="David"/>
          <w:sz w:val="28"/>
          <w:szCs w:val="28"/>
          <w:rtl/>
        </w:rPr>
      </w:pPr>
    </w:p>
    <w:p w:rsidR="00EE62D3" w:rsidRDefault="00EE62D3" w:rsidP="000666B7">
      <w:pPr>
        <w:ind w:left="360"/>
        <w:rPr>
          <w:rFonts w:cs="David"/>
          <w:sz w:val="28"/>
          <w:szCs w:val="28"/>
          <w:rtl/>
        </w:rPr>
      </w:pPr>
    </w:p>
    <w:p w:rsidR="00EE62D3" w:rsidRDefault="00EE62D3" w:rsidP="000666B7">
      <w:pPr>
        <w:ind w:left="360"/>
        <w:rPr>
          <w:rFonts w:cs="David"/>
          <w:sz w:val="28"/>
          <w:szCs w:val="28"/>
          <w:rtl/>
        </w:rPr>
      </w:pPr>
    </w:p>
    <w:p w:rsidR="00EE62D3" w:rsidRDefault="00EE62D3" w:rsidP="000666B7">
      <w:pPr>
        <w:ind w:left="360"/>
        <w:rPr>
          <w:rFonts w:cs="David"/>
          <w:sz w:val="28"/>
          <w:szCs w:val="28"/>
          <w:rtl/>
        </w:rPr>
      </w:pPr>
    </w:p>
    <w:p w:rsidR="00EE62D3" w:rsidRPr="005D74D5" w:rsidRDefault="00EE62D3" w:rsidP="000666B7">
      <w:pPr>
        <w:ind w:left="360"/>
        <w:rPr>
          <w:rFonts w:cs="David"/>
          <w:sz w:val="28"/>
          <w:szCs w:val="28"/>
          <w:rtl/>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0666B7" w:rsidRPr="005D74D5" w:rsidTr="004248BE">
        <w:tc>
          <w:tcPr>
            <w:tcW w:w="2130" w:type="dxa"/>
            <w:shd w:val="clear" w:color="auto" w:fill="auto"/>
          </w:tcPr>
          <w:p w:rsidR="000666B7" w:rsidRPr="005D74D5" w:rsidRDefault="000666B7" w:rsidP="004248BE">
            <w:pPr>
              <w:rPr>
                <w:rFonts w:cs="David"/>
                <w:sz w:val="28"/>
                <w:szCs w:val="28"/>
                <w:rtl/>
              </w:rPr>
            </w:pPr>
          </w:p>
        </w:tc>
        <w:tc>
          <w:tcPr>
            <w:tcW w:w="2130"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מתאריך</w:t>
            </w:r>
          </w:p>
        </w:tc>
        <w:tc>
          <w:tcPr>
            <w:tcW w:w="2131"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עד תאריך</w:t>
            </w:r>
          </w:p>
        </w:tc>
        <w:tc>
          <w:tcPr>
            <w:tcW w:w="2131"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פוליסה מס'</w:t>
            </w:r>
          </w:p>
        </w:tc>
      </w:tr>
      <w:tr w:rsidR="000666B7" w:rsidRPr="005D74D5" w:rsidTr="004248BE">
        <w:tc>
          <w:tcPr>
            <w:tcW w:w="2130" w:type="dxa"/>
            <w:shd w:val="clear" w:color="auto" w:fill="auto"/>
          </w:tcPr>
          <w:p w:rsidR="000666B7" w:rsidRPr="005D74D5" w:rsidRDefault="000666B7" w:rsidP="004248BE">
            <w:pPr>
              <w:rPr>
                <w:rFonts w:cs="David"/>
                <w:sz w:val="28"/>
                <w:szCs w:val="28"/>
                <w:rtl/>
              </w:rPr>
            </w:pPr>
            <w:r w:rsidRPr="005D74D5">
              <w:rPr>
                <w:rFonts w:cs="David" w:hint="cs"/>
                <w:sz w:val="28"/>
                <w:szCs w:val="28"/>
                <w:rtl/>
              </w:rPr>
              <w:t>ביטוח עבודות קבלניות</w:t>
            </w: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r w:rsidR="000666B7" w:rsidRPr="005D74D5" w:rsidTr="004248BE">
        <w:tc>
          <w:tcPr>
            <w:tcW w:w="2130" w:type="dxa"/>
            <w:shd w:val="clear" w:color="auto" w:fill="auto"/>
          </w:tcPr>
          <w:p w:rsidR="000666B7" w:rsidRPr="005D74D5" w:rsidRDefault="000666B7" w:rsidP="004248BE">
            <w:pPr>
              <w:rPr>
                <w:rFonts w:cs="David"/>
                <w:sz w:val="28"/>
                <w:szCs w:val="28"/>
                <w:rtl/>
              </w:rPr>
            </w:pPr>
            <w:r w:rsidRPr="005D74D5">
              <w:rPr>
                <w:rFonts w:cs="David" w:hint="cs"/>
                <w:sz w:val="28"/>
                <w:szCs w:val="28"/>
                <w:rtl/>
              </w:rPr>
              <w:t>ביטוח אחריות המוצר</w:t>
            </w: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r w:rsidR="000666B7" w:rsidRPr="005D74D5" w:rsidTr="004248BE">
        <w:tc>
          <w:tcPr>
            <w:tcW w:w="2130" w:type="dxa"/>
            <w:shd w:val="clear" w:color="auto" w:fill="auto"/>
          </w:tcPr>
          <w:p w:rsidR="000666B7" w:rsidRPr="005D74D5" w:rsidRDefault="000666B7" w:rsidP="004248BE">
            <w:pPr>
              <w:rPr>
                <w:rFonts w:cs="David"/>
                <w:sz w:val="28"/>
                <w:szCs w:val="28"/>
                <w:rtl/>
              </w:rPr>
            </w:pP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bl>
    <w:p w:rsidR="000666B7" w:rsidRPr="005D74D5" w:rsidRDefault="000666B7" w:rsidP="000666B7">
      <w:pPr>
        <w:ind w:left="360"/>
        <w:rPr>
          <w:rFonts w:cs="David"/>
          <w:sz w:val="28"/>
          <w:szCs w:val="28"/>
          <w:rtl/>
        </w:rPr>
      </w:pPr>
    </w:p>
    <w:p w:rsidR="000666B7" w:rsidRPr="005D74D5" w:rsidRDefault="000666B7" w:rsidP="000666B7">
      <w:pPr>
        <w:ind w:left="360"/>
        <w:rPr>
          <w:rFonts w:cs="David"/>
          <w:sz w:val="28"/>
          <w:szCs w:val="28"/>
          <w:rtl/>
        </w:rPr>
      </w:pPr>
      <w:r w:rsidRPr="005D74D5">
        <w:rPr>
          <w:rFonts w:cs="David" w:hint="cs"/>
          <w:sz w:val="28"/>
          <w:szCs w:val="28"/>
          <w:rtl/>
        </w:rPr>
        <w:t>פרטי סוכן הביטוח:</w:t>
      </w:r>
    </w:p>
    <w:p w:rsidR="000666B7" w:rsidRPr="005D74D5" w:rsidRDefault="000666B7" w:rsidP="000666B7">
      <w:pPr>
        <w:ind w:left="360"/>
        <w:rPr>
          <w:rFonts w:cs="David"/>
          <w:sz w:val="28"/>
          <w:szCs w:val="28"/>
          <w:rtl/>
        </w:rPr>
      </w:pPr>
      <w:r w:rsidRPr="005D74D5">
        <w:rPr>
          <w:rFonts w:cs="David" w:hint="cs"/>
          <w:sz w:val="28"/>
          <w:szCs w:val="28"/>
          <w:rtl/>
        </w:rPr>
        <w:t>שם ______________; כתובת ______________; טלפון __________________</w:t>
      </w:r>
    </w:p>
    <w:p w:rsidR="000666B7" w:rsidRPr="005D74D5" w:rsidRDefault="000666B7" w:rsidP="000666B7">
      <w:pPr>
        <w:ind w:left="360"/>
        <w:rPr>
          <w:rFonts w:cs="David"/>
          <w:sz w:val="28"/>
          <w:szCs w:val="28"/>
          <w:rtl/>
        </w:rPr>
      </w:pPr>
    </w:p>
    <w:p w:rsidR="000666B7" w:rsidRPr="005D74D5" w:rsidRDefault="000666B7" w:rsidP="000666B7">
      <w:pPr>
        <w:ind w:left="360"/>
        <w:rPr>
          <w:rFonts w:cs="David"/>
          <w:sz w:val="28"/>
          <w:szCs w:val="28"/>
          <w:rtl/>
        </w:rPr>
      </w:pPr>
    </w:p>
    <w:p w:rsidR="000666B7" w:rsidRPr="005D74D5" w:rsidRDefault="000666B7" w:rsidP="000666B7">
      <w:pPr>
        <w:ind w:left="360"/>
        <w:rPr>
          <w:rFonts w:cs="David"/>
          <w:sz w:val="28"/>
          <w:szCs w:val="28"/>
          <w:rtl/>
        </w:rPr>
      </w:pPr>
      <w:r w:rsidRPr="005D74D5">
        <w:rPr>
          <w:rFonts w:cs="David" w:hint="cs"/>
          <w:sz w:val="28"/>
          <w:szCs w:val="28"/>
          <w:rtl/>
        </w:rPr>
        <w:t>אנו מאשרים כי תוקף אישור זה מוארך לתקופה, כדלקמן:</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0666B7" w:rsidRPr="005D74D5" w:rsidTr="004248BE">
        <w:tc>
          <w:tcPr>
            <w:tcW w:w="2130"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רשימת הפוליסות:</w:t>
            </w:r>
          </w:p>
        </w:tc>
        <w:tc>
          <w:tcPr>
            <w:tcW w:w="2130"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מתאריך</w:t>
            </w:r>
          </w:p>
        </w:tc>
        <w:tc>
          <w:tcPr>
            <w:tcW w:w="2131"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עד תאריך</w:t>
            </w:r>
          </w:p>
        </w:tc>
        <w:tc>
          <w:tcPr>
            <w:tcW w:w="2131" w:type="dxa"/>
            <w:shd w:val="clear" w:color="auto" w:fill="auto"/>
          </w:tcPr>
          <w:p w:rsidR="000666B7" w:rsidRPr="005D74D5" w:rsidRDefault="000666B7" w:rsidP="004248BE">
            <w:pPr>
              <w:jc w:val="center"/>
              <w:rPr>
                <w:rFonts w:cs="David"/>
                <w:sz w:val="28"/>
                <w:szCs w:val="28"/>
                <w:u w:val="single"/>
                <w:rtl/>
              </w:rPr>
            </w:pPr>
            <w:r w:rsidRPr="005D74D5">
              <w:rPr>
                <w:rFonts w:cs="David" w:hint="cs"/>
                <w:sz w:val="28"/>
                <w:szCs w:val="28"/>
                <w:u w:val="single"/>
                <w:rtl/>
              </w:rPr>
              <w:t>פוליסה מס'</w:t>
            </w:r>
          </w:p>
        </w:tc>
      </w:tr>
      <w:tr w:rsidR="000666B7" w:rsidRPr="005D74D5" w:rsidTr="004248BE">
        <w:tc>
          <w:tcPr>
            <w:tcW w:w="2130" w:type="dxa"/>
            <w:shd w:val="clear" w:color="auto" w:fill="auto"/>
          </w:tcPr>
          <w:p w:rsidR="000666B7" w:rsidRPr="005D74D5" w:rsidRDefault="000666B7" w:rsidP="004248BE">
            <w:pPr>
              <w:rPr>
                <w:rFonts w:cs="David"/>
                <w:sz w:val="28"/>
                <w:szCs w:val="28"/>
                <w:rtl/>
              </w:rPr>
            </w:pPr>
            <w:r w:rsidRPr="005D74D5">
              <w:rPr>
                <w:rFonts w:cs="David" w:hint="cs"/>
                <w:sz w:val="28"/>
                <w:szCs w:val="28"/>
                <w:rtl/>
              </w:rPr>
              <w:t>ביטוח עבודות קבלניות</w:t>
            </w: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r w:rsidR="000666B7" w:rsidRPr="005D74D5" w:rsidTr="004248BE">
        <w:tc>
          <w:tcPr>
            <w:tcW w:w="2130" w:type="dxa"/>
            <w:shd w:val="clear" w:color="auto" w:fill="auto"/>
          </w:tcPr>
          <w:p w:rsidR="000666B7" w:rsidRPr="005D74D5" w:rsidRDefault="000666B7" w:rsidP="004248BE">
            <w:pPr>
              <w:rPr>
                <w:rFonts w:cs="David"/>
                <w:sz w:val="28"/>
                <w:szCs w:val="28"/>
                <w:rtl/>
              </w:rPr>
            </w:pPr>
            <w:r w:rsidRPr="005D74D5">
              <w:rPr>
                <w:rFonts w:cs="David" w:hint="cs"/>
                <w:sz w:val="28"/>
                <w:szCs w:val="28"/>
                <w:rtl/>
              </w:rPr>
              <w:t>ביטוח אחריות המוצר</w:t>
            </w: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r w:rsidR="000666B7" w:rsidRPr="005D74D5" w:rsidTr="004248BE">
        <w:tc>
          <w:tcPr>
            <w:tcW w:w="2130" w:type="dxa"/>
            <w:shd w:val="clear" w:color="auto" w:fill="auto"/>
          </w:tcPr>
          <w:p w:rsidR="000666B7" w:rsidRPr="005D74D5" w:rsidRDefault="000666B7" w:rsidP="004248BE">
            <w:pPr>
              <w:rPr>
                <w:rFonts w:cs="David"/>
                <w:sz w:val="28"/>
                <w:szCs w:val="28"/>
                <w:rtl/>
              </w:rPr>
            </w:pPr>
          </w:p>
        </w:tc>
        <w:tc>
          <w:tcPr>
            <w:tcW w:w="2130"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c>
          <w:tcPr>
            <w:tcW w:w="2131" w:type="dxa"/>
            <w:shd w:val="clear" w:color="auto" w:fill="auto"/>
          </w:tcPr>
          <w:p w:rsidR="000666B7" w:rsidRPr="005D74D5" w:rsidRDefault="000666B7" w:rsidP="004248BE">
            <w:pPr>
              <w:rPr>
                <w:rFonts w:cs="David"/>
                <w:sz w:val="28"/>
                <w:szCs w:val="28"/>
                <w:rtl/>
              </w:rPr>
            </w:pPr>
          </w:p>
        </w:tc>
      </w:tr>
    </w:tbl>
    <w:p w:rsidR="000666B7" w:rsidRPr="005D74D5" w:rsidRDefault="000666B7" w:rsidP="000666B7">
      <w:pPr>
        <w:ind w:left="360"/>
        <w:rPr>
          <w:rFonts w:cs="David"/>
          <w:sz w:val="28"/>
          <w:szCs w:val="28"/>
          <w:rtl/>
        </w:rPr>
      </w:pPr>
    </w:p>
    <w:p w:rsidR="000666B7" w:rsidRPr="005D74D5" w:rsidRDefault="000666B7" w:rsidP="000666B7">
      <w:pPr>
        <w:tabs>
          <w:tab w:val="left" w:pos="935"/>
        </w:tabs>
        <w:rPr>
          <w:sz w:val="28"/>
          <w:szCs w:val="28"/>
          <w:rtl/>
        </w:rPr>
      </w:pPr>
    </w:p>
    <w:p w:rsidR="000666B7" w:rsidRPr="005D74D5" w:rsidRDefault="000666B7" w:rsidP="000666B7">
      <w:pPr>
        <w:tabs>
          <w:tab w:val="left" w:pos="935"/>
        </w:tabs>
        <w:rPr>
          <w:sz w:val="28"/>
          <w:szCs w:val="28"/>
        </w:rPr>
      </w:pPr>
    </w:p>
    <w:p w:rsidR="00111A92" w:rsidRPr="005D74D5" w:rsidRDefault="00111A92" w:rsidP="00084D79">
      <w:pPr>
        <w:jc w:val="center"/>
        <w:rPr>
          <w:rFonts w:cs="David"/>
          <w:b/>
          <w:bCs/>
          <w:sz w:val="28"/>
          <w:szCs w:val="28"/>
          <w:rtl/>
        </w:rPr>
      </w:pPr>
    </w:p>
    <w:p w:rsidR="00111A92" w:rsidRPr="005D74D5" w:rsidRDefault="00111A92" w:rsidP="00084D79">
      <w:pPr>
        <w:jc w:val="center"/>
        <w:rPr>
          <w:rFonts w:cs="David"/>
          <w:b/>
          <w:bCs/>
          <w:sz w:val="28"/>
          <w:szCs w:val="28"/>
          <w:rtl/>
        </w:rPr>
      </w:pPr>
    </w:p>
    <w:p w:rsidR="000666B7" w:rsidRPr="005D74D5" w:rsidRDefault="000666B7" w:rsidP="00084D79">
      <w:pPr>
        <w:jc w:val="center"/>
        <w:rPr>
          <w:rFonts w:cs="David"/>
          <w:b/>
          <w:bCs/>
          <w:sz w:val="28"/>
          <w:szCs w:val="28"/>
          <w:rtl/>
        </w:rPr>
      </w:pPr>
    </w:p>
    <w:p w:rsidR="000666B7" w:rsidRPr="005D74D5" w:rsidRDefault="000666B7" w:rsidP="00084D79">
      <w:pPr>
        <w:jc w:val="center"/>
        <w:rPr>
          <w:rFonts w:cs="David"/>
          <w:b/>
          <w:bCs/>
          <w:sz w:val="28"/>
          <w:szCs w:val="28"/>
          <w:rtl/>
        </w:rPr>
      </w:pPr>
    </w:p>
    <w:p w:rsidR="000666B7" w:rsidRPr="005D74D5" w:rsidRDefault="000666B7"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u w:val="single"/>
          <w:rtl/>
        </w:rPr>
      </w:pPr>
      <w:r w:rsidRPr="005D74D5">
        <w:rPr>
          <w:rFonts w:cs="David" w:hint="cs"/>
          <w:b/>
          <w:bCs/>
          <w:sz w:val="28"/>
          <w:szCs w:val="28"/>
          <w:u w:val="single"/>
          <w:rtl/>
        </w:rPr>
        <w:t xml:space="preserve">המרכז הרפואי בני ציון </w:t>
      </w:r>
    </w:p>
    <w:p w:rsidR="00D56E2A" w:rsidRPr="005D74D5" w:rsidRDefault="00D56E2A" w:rsidP="00084D79">
      <w:pPr>
        <w:jc w:val="center"/>
        <w:rPr>
          <w:rFonts w:cs="David"/>
          <w:b/>
          <w:bCs/>
          <w:sz w:val="28"/>
          <w:szCs w:val="28"/>
          <w:u w:val="single"/>
          <w:rtl/>
        </w:rPr>
      </w:pPr>
    </w:p>
    <w:p w:rsidR="00D56E2A" w:rsidRPr="005D74D5" w:rsidRDefault="00D56E2A" w:rsidP="00084D79">
      <w:pPr>
        <w:jc w:val="center"/>
        <w:rPr>
          <w:rFonts w:cs="David"/>
          <w:b/>
          <w:bCs/>
          <w:sz w:val="28"/>
          <w:szCs w:val="28"/>
          <w:u w:val="single"/>
          <w:rtl/>
        </w:rPr>
      </w:pPr>
      <w:r w:rsidRPr="005D74D5">
        <w:rPr>
          <w:rFonts w:cs="David" w:hint="cs"/>
          <w:b/>
          <w:bCs/>
          <w:sz w:val="28"/>
          <w:szCs w:val="28"/>
          <w:u w:val="single"/>
          <w:rtl/>
        </w:rPr>
        <w:t xml:space="preserve">בניין </w:t>
      </w:r>
      <w:proofErr w:type="spellStart"/>
      <w:r w:rsidRPr="005D74D5">
        <w:rPr>
          <w:rFonts w:cs="David" w:hint="cs"/>
          <w:b/>
          <w:bCs/>
          <w:sz w:val="28"/>
          <w:szCs w:val="28"/>
          <w:u w:val="single"/>
          <w:rtl/>
        </w:rPr>
        <w:t>צ'ייס</w:t>
      </w:r>
      <w:proofErr w:type="spellEnd"/>
      <w:r w:rsidRPr="005D74D5">
        <w:rPr>
          <w:rFonts w:cs="David" w:hint="cs"/>
          <w:b/>
          <w:bCs/>
          <w:sz w:val="28"/>
          <w:szCs w:val="28"/>
          <w:u w:val="single"/>
          <w:rtl/>
        </w:rPr>
        <w:t xml:space="preserve">- פיר המעלית </w:t>
      </w: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u w:val="double"/>
          <w:rtl/>
        </w:rPr>
      </w:pPr>
    </w:p>
    <w:p w:rsidR="00D56E2A" w:rsidRPr="005D74D5" w:rsidRDefault="00D56E2A" w:rsidP="00084D79">
      <w:pPr>
        <w:jc w:val="center"/>
        <w:rPr>
          <w:rFonts w:cs="David"/>
          <w:b/>
          <w:bCs/>
          <w:sz w:val="28"/>
          <w:szCs w:val="28"/>
          <w:u w:val="double"/>
          <w:rtl/>
        </w:rPr>
      </w:pPr>
      <w:r w:rsidRPr="005D74D5">
        <w:rPr>
          <w:rFonts w:cs="David" w:hint="cs"/>
          <w:b/>
          <w:bCs/>
          <w:sz w:val="28"/>
          <w:szCs w:val="28"/>
          <w:u w:val="double"/>
          <w:rtl/>
        </w:rPr>
        <w:t xml:space="preserve">מפרט טכני מיוחד </w:t>
      </w: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r w:rsidRPr="005D74D5">
        <w:rPr>
          <w:rFonts w:cs="David" w:hint="cs"/>
          <w:b/>
          <w:bCs/>
          <w:sz w:val="28"/>
          <w:szCs w:val="28"/>
          <w:rtl/>
        </w:rPr>
        <w:t>נובמבר 2014</w:t>
      </w: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D56E2A" w:rsidP="00C12B35">
      <w:pPr>
        <w:jc w:val="center"/>
        <w:rPr>
          <w:rFonts w:cs="David"/>
          <w:b/>
          <w:bCs/>
          <w:sz w:val="28"/>
          <w:szCs w:val="28"/>
          <w:u w:val="double"/>
          <w:rtl/>
        </w:rPr>
      </w:pPr>
      <w:r w:rsidRPr="005D74D5">
        <w:rPr>
          <w:rFonts w:cs="David" w:hint="cs"/>
          <w:b/>
          <w:bCs/>
          <w:sz w:val="28"/>
          <w:szCs w:val="28"/>
          <w:u w:val="double"/>
          <w:rtl/>
        </w:rPr>
        <w:t>רשימת מתכננים</w:t>
      </w:r>
    </w:p>
    <w:tbl>
      <w:tblPr>
        <w:tblStyle w:val="a4"/>
        <w:bidiVisual/>
        <w:tblW w:w="0" w:type="auto"/>
        <w:tblLook w:val="04A0" w:firstRow="1" w:lastRow="0" w:firstColumn="1" w:lastColumn="0" w:noHBand="0" w:noVBand="1"/>
      </w:tblPr>
      <w:tblGrid>
        <w:gridCol w:w="2226"/>
        <w:gridCol w:w="3309"/>
        <w:gridCol w:w="1143"/>
        <w:gridCol w:w="2226"/>
      </w:tblGrid>
      <w:tr w:rsidR="004248BE" w:rsidRPr="005D74D5" w:rsidTr="00C12B35">
        <w:tc>
          <w:tcPr>
            <w:tcW w:w="2226" w:type="dxa"/>
          </w:tcPr>
          <w:p w:rsidR="004248BE" w:rsidRPr="005D74D5" w:rsidRDefault="00C12B35" w:rsidP="00C12B35">
            <w:pPr>
              <w:rPr>
                <w:rFonts w:cs="David"/>
                <w:sz w:val="28"/>
                <w:szCs w:val="28"/>
                <w:rtl/>
              </w:rPr>
            </w:pPr>
            <w:r w:rsidRPr="005D74D5">
              <w:rPr>
                <w:rFonts w:cs="David" w:hint="cs"/>
                <w:sz w:val="28"/>
                <w:szCs w:val="28"/>
                <w:rtl/>
              </w:rPr>
              <w:t>אדריכלות</w:t>
            </w:r>
          </w:p>
        </w:tc>
        <w:tc>
          <w:tcPr>
            <w:tcW w:w="3309" w:type="dxa"/>
          </w:tcPr>
          <w:p w:rsidR="004248BE" w:rsidRPr="005D74D5" w:rsidRDefault="00C12B35" w:rsidP="00C12B35">
            <w:pPr>
              <w:rPr>
                <w:rFonts w:cs="David"/>
                <w:sz w:val="28"/>
                <w:szCs w:val="28"/>
                <w:rtl/>
              </w:rPr>
            </w:pPr>
            <w:r w:rsidRPr="005D74D5">
              <w:rPr>
                <w:rFonts w:cs="David" w:hint="cs"/>
                <w:sz w:val="28"/>
                <w:szCs w:val="28"/>
                <w:rtl/>
              </w:rPr>
              <w:t xml:space="preserve">רונית </w:t>
            </w:r>
            <w:proofErr w:type="spellStart"/>
            <w:r w:rsidRPr="005D74D5">
              <w:rPr>
                <w:rFonts w:cs="David" w:hint="cs"/>
                <w:sz w:val="28"/>
                <w:szCs w:val="28"/>
                <w:rtl/>
              </w:rPr>
              <w:t>לכטמן</w:t>
            </w:r>
            <w:proofErr w:type="spellEnd"/>
            <w:r w:rsidRPr="005D74D5">
              <w:rPr>
                <w:rFonts w:cs="David" w:hint="cs"/>
                <w:sz w:val="28"/>
                <w:szCs w:val="28"/>
                <w:rtl/>
              </w:rPr>
              <w:t xml:space="preserve"> </w:t>
            </w:r>
          </w:p>
        </w:tc>
        <w:tc>
          <w:tcPr>
            <w:tcW w:w="1143" w:type="dxa"/>
          </w:tcPr>
          <w:p w:rsidR="004248BE" w:rsidRPr="005D74D5" w:rsidRDefault="00C12B35" w:rsidP="00C12B35">
            <w:pPr>
              <w:rPr>
                <w:rFonts w:cs="David"/>
                <w:sz w:val="28"/>
                <w:szCs w:val="28"/>
                <w:rtl/>
              </w:rPr>
            </w:pPr>
            <w:r w:rsidRPr="005D74D5">
              <w:rPr>
                <w:rFonts w:cs="David" w:hint="cs"/>
                <w:sz w:val="28"/>
                <w:szCs w:val="28"/>
                <w:rtl/>
              </w:rPr>
              <w:t>טלפון</w:t>
            </w:r>
          </w:p>
        </w:tc>
        <w:tc>
          <w:tcPr>
            <w:tcW w:w="2226" w:type="dxa"/>
          </w:tcPr>
          <w:p w:rsidR="004248BE" w:rsidRPr="005D74D5" w:rsidRDefault="00C12B35" w:rsidP="00C12B35">
            <w:pPr>
              <w:rPr>
                <w:rFonts w:cs="David"/>
                <w:sz w:val="28"/>
                <w:szCs w:val="28"/>
                <w:rtl/>
              </w:rPr>
            </w:pPr>
            <w:r w:rsidRPr="005D74D5">
              <w:rPr>
                <w:rFonts w:cs="David" w:hint="cs"/>
                <w:sz w:val="28"/>
                <w:szCs w:val="28"/>
                <w:rtl/>
              </w:rPr>
              <w:t>04-8261684</w:t>
            </w:r>
          </w:p>
          <w:p w:rsidR="00C12B35" w:rsidRPr="005D74D5" w:rsidRDefault="00C12B35" w:rsidP="00C12B35">
            <w:pPr>
              <w:rPr>
                <w:rFonts w:cs="David"/>
                <w:sz w:val="28"/>
                <w:szCs w:val="28"/>
                <w:rtl/>
              </w:rPr>
            </w:pPr>
          </w:p>
        </w:tc>
      </w:tr>
      <w:tr w:rsidR="004248BE" w:rsidRPr="005D74D5" w:rsidTr="00C12B35">
        <w:tc>
          <w:tcPr>
            <w:tcW w:w="2226" w:type="dxa"/>
          </w:tcPr>
          <w:p w:rsidR="004248BE" w:rsidRPr="005D74D5" w:rsidRDefault="00C12B35" w:rsidP="00C12B35">
            <w:pPr>
              <w:rPr>
                <w:rFonts w:cs="David"/>
                <w:sz w:val="28"/>
                <w:szCs w:val="28"/>
                <w:rtl/>
              </w:rPr>
            </w:pPr>
            <w:r w:rsidRPr="005D74D5">
              <w:rPr>
                <w:rFonts w:cs="David" w:hint="cs"/>
                <w:sz w:val="28"/>
                <w:szCs w:val="28"/>
                <w:rtl/>
              </w:rPr>
              <w:t>קונסטרוקציה</w:t>
            </w:r>
          </w:p>
        </w:tc>
        <w:tc>
          <w:tcPr>
            <w:tcW w:w="3309" w:type="dxa"/>
          </w:tcPr>
          <w:p w:rsidR="004248BE" w:rsidRPr="005D74D5" w:rsidRDefault="00C12B35" w:rsidP="00C12B35">
            <w:pPr>
              <w:rPr>
                <w:rFonts w:cs="David"/>
                <w:sz w:val="28"/>
                <w:szCs w:val="28"/>
                <w:rtl/>
              </w:rPr>
            </w:pPr>
            <w:r w:rsidRPr="005D74D5">
              <w:rPr>
                <w:rFonts w:cs="David" w:hint="cs"/>
                <w:sz w:val="28"/>
                <w:szCs w:val="28"/>
                <w:rtl/>
              </w:rPr>
              <w:t>אורי רפאל</w:t>
            </w:r>
          </w:p>
        </w:tc>
        <w:tc>
          <w:tcPr>
            <w:tcW w:w="1143" w:type="dxa"/>
          </w:tcPr>
          <w:p w:rsidR="004248BE" w:rsidRPr="005D74D5" w:rsidRDefault="00C12B35" w:rsidP="00C12B35">
            <w:pPr>
              <w:rPr>
                <w:rFonts w:cs="David"/>
                <w:sz w:val="28"/>
                <w:szCs w:val="28"/>
                <w:rtl/>
              </w:rPr>
            </w:pPr>
            <w:r w:rsidRPr="005D74D5">
              <w:rPr>
                <w:rFonts w:cs="David" w:hint="cs"/>
                <w:sz w:val="28"/>
                <w:szCs w:val="28"/>
                <w:rtl/>
              </w:rPr>
              <w:t xml:space="preserve">טלפון </w:t>
            </w:r>
          </w:p>
        </w:tc>
        <w:tc>
          <w:tcPr>
            <w:tcW w:w="2226" w:type="dxa"/>
          </w:tcPr>
          <w:p w:rsidR="004248BE" w:rsidRPr="005D74D5" w:rsidRDefault="0045786E" w:rsidP="00C12B35">
            <w:pPr>
              <w:rPr>
                <w:rFonts w:cs="David"/>
                <w:sz w:val="28"/>
                <w:szCs w:val="28"/>
                <w:rtl/>
              </w:rPr>
            </w:pPr>
            <w:r>
              <w:rPr>
                <w:rFonts w:cs="David" w:hint="cs"/>
                <w:sz w:val="28"/>
                <w:szCs w:val="28"/>
                <w:rtl/>
              </w:rPr>
              <w:t>04-8258151</w:t>
            </w:r>
          </w:p>
        </w:tc>
      </w:tr>
      <w:tr w:rsidR="004248BE" w:rsidRPr="005D74D5" w:rsidTr="00C12B35">
        <w:tc>
          <w:tcPr>
            <w:tcW w:w="2226" w:type="dxa"/>
          </w:tcPr>
          <w:p w:rsidR="004248BE" w:rsidRPr="005D74D5" w:rsidRDefault="00C12B35" w:rsidP="00C12B35">
            <w:pPr>
              <w:rPr>
                <w:rFonts w:cs="David"/>
                <w:sz w:val="28"/>
                <w:szCs w:val="28"/>
                <w:rtl/>
              </w:rPr>
            </w:pPr>
            <w:r w:rsidRPr="005D74D5">
              <w:rPr>
                <w:rFonts w:cs="David" w:hint="cs"/>
                <w:sz w:val="28"/>
                <w:szCs w:val="28"/>
                <w:rtl/>
              </w:rPr>
              <w:t xml:space="preserve">מפרטים וכמויות </w:t>
            </w:r>
          </w:p>
        </w:tc>
        <w:tc>
          <w:tcPr>
            <w:tcW w:w="3309" w:type="dxa"/>
          </w:tcPr>
          <w:p w:rsidR="004248BE" w:rsidRPr="005D74D5" w:rsidRDefault="00C12B35" w:rsidP="00C12B35">
            <w:pPr>
              <w:rPr>
                <w:rFonts w:cs="David"/>
                <w:sz w:val="28"/>
                <w:szCs w:val="28"/>
                <w:rtl/>
              </w:rPr>
            </w:pPr>
            <w:proofErr w:type="spellStart"/>
            <w:r w:rsidRPr="005D74D5">
              <w:rPr>
                <w:rFonts w:cs="David" w:hint="cs"/>
                <w:sz w:val="28"/>
                <w:szCs w:val="28"/>
                <w:rtl/>
              </w:rPr>
              <w:t>אוברמן</w:t>
            </w:r>
            <w:proofErr w:type="spellEnd"/>
            <w:r w:rsidRPr="005D74D5">
              <w:rPr>
                <w:rFonts w:cs="David" w:hint="cs"/>
                <w:sz w:val="28"/>
                <w:szCs w:val="28"/>
                <w:rtl/>
              </w:rPr>
              <w:t xml:space="preserve"> ניב </w:t>
            </w:r>
            <w:proofErr w:type="spellStart"/>
            <w:r w:rsidRPr="005D74D5">
              <w:rPr>
                <w:rFonts w:cs="David" w:hint="cs"/>
                <w:sz w:val="28"/>
                <w:szCs w:val="28"/>
                <w:rtl/>
              </w:rPr>
              <w:t>וולנסקי</w:t>
            </w:r>
            <w:proofErr w:type="spellEnd"/>
            <w:r w:rsidRPr="005D74D5">
              <w:rPr>
                <w:rFonts w:cs="David" w:hint="cs"/>
                <w:sz w:val="28"/>
                <w:szCs w:val="28"/>
                <w:rtl/>
              </w:rPr>
              <w:t xml:space="preserve"> </w:t>
            </w:r>
          </w:p>
          <w:p w:rsidR="00C12B35" w:rsidRPr="005D74D5" w:rsidRDefault="00C12B35" w:rsidP="00C12B35">
            <w:pPr>
              <w:rPr>
                <w:rFonts w:cs="David"/>
                <w:sz w:val="28"/>
                <w:szCs w:val="28"/>
                <w:rtl/>
              </w:rPr>
            </w:pPr>
            <w:r w:rsidRPr="005D74D5">
              <w:rPr>
                <w:rFonts w:cs="David" w:hint="cs"/>
                <w:sz w:val="28"/>
                <w:szCs w:val="28"/>
                <w:rtl/>
              </w:rPr>
              <w:t>רחוב קהילת סלוניקי 11 ת"א</w:t>
            </w:r>
          </w:p>
        </w:tc>
        <w:tc>
          <w:tcPr>
            <w:tcW w:w="1143" w:type="dxa"/>
          </w:tcPr>
          <w:p w:rsidR="004248BE" w:rsidRPr="005D74D5" w:rsidRDefault="00C12B35" w:rsidP="00C12B35">
            <w:pPr>
              <w:rPr>
                <w:rFonts w:cs="David"/>
                <w:sz w:val="28"/>
                <w:szCs w:val="28"/>
                <w:rtl/>
              </w:rPr>
            </w:pPr>
            <w:r w:rsidRPr="005D74D5">
              <w:rPr>
                <w:rFonts w:cs="David" w:hint="cs"/>
                <w:sz w:val="28"/>
                <w:szCs w:val="28"/>
                <w:rtl/>
              </w:rPr>
              <w:t xml:space="preserve">טלפון </w:t>
            </w:r>
          </w:p>
        </w:tc>
        <w:tc>
          <w:tcPr>
            <w:tcW w:w="2226" w:type="dxa"/>
          </w:tcPr>
          <w:p w:rsidR="004248BE" w:rsidRPr="005D74D5" w:rsidRDefault="0045786E" w:rsidP="00C12B35">
            <w:pPr>
              <w:rPr>
                <w:rFonts w:cs="David"/>
                <w:sz w:val="28"/>
                <w:szCs w:val="28"/>
                <w:rtl/>
              </w:rPr>
            </w:pPr>
            <w:r>
              <w:rPr>
                <w:rFonts w:cs="David" w:hint="cs"/>
                <w:sz w:val="28"/>
                <w:szCs w:val="28"/>
                <w:rtl/>
              </w:rPr>
              <w:t>03-6422231</w:t>
            </w:r>
          </w:p>
        </w:tc>
      </w:tr>
      <w:tr w:rsidR="004248BE" w:rsidRPr="005D74D5" w:rsidTr="00C12B35">
        <w:tc>
          <w:tcPr>
            <w:tcW w:w="2226" w:type="dxa"/>
          </w:tcPr>
          <w:p w:rsidR="004248BE" w:rsidRPr="005D74D5" w:rsidRDefault="000A0D53" w:rsidP="00C12B35">
            <w:pPr>
              <w:rPr>
                <w:rFonts w:cs="David"/>
                <w:sz w:val="28"/>
                <w:szCs w:val="28"/>
                <w:rtl/>
              </w:rPr>
            </w:pPr>
            <w:r w:rsidRPr="005D74D5">
              <w:rPr>
                <w:rFonts w:cs="David" w:hint="cs"/>
                <w:sz w:val="28"/>
                <w:szCs w:val="28"/>
                <w:rtl/>
              </w:rPr>
              <w:t>פיקוח ו</w:t>
            </w:r>
            <w:r w:rsidR="00C12B35" w:rsidRPr="005D74D5">
              <w:rPr>
                <w:rFonts w:cs="David" w:hint="cs"/>
                <w:sz w:val="28"/>
                <w:szCs w:val="28"/>
                <w:rtl/>
              </w:rPr>
              <w:t xml:space="preserve">ניהול </w:t>
            </w:r>
            <w:proofErr w:type="spellStart"/>
            <w:r w:rsidRPr="005D74D5">
              <w:rPr>
                <w:rFonts w:cs="David" w:hint="cs"/>
                <w:sz w:val="28"/>
                <w:szCs w:val="28"/>
                <w:rtl/>
              </w:rPr>
              <w:t>ה</w:t>
            </w:r>
            <w:r w:rsidR="00C12B35" w:rsidRPr="005D74D5">
              <w:rPr>
                <w:rFonts w:cs="David" w:hint="cs"/>
                <w:sz w:val="28"/>
                <w:szCs w:val="28"/>
                <w:rtl/>
              </w:rPr>
              <w:t>פרוייקט</w:t>
            </w:r>
            <w:proofErr w:type="spellEnd"/>
            <w:r w:rsidR="00C12B35" w:rsidRPr="005D74D5">
              <w:rPr>
                <w:rFonts w:cs="David" w:hint="cs"/>
                <w:sz w:val="28"/>
                <w:szCs w:val="28"/>
                <w:rtl/>
              </w:rPr>
              <w:t xml:space="preserve"> </w:t>
            </w:r>
          </w:p>
        </w:tc>
        <w:tc>
          <w:tcPr>
            <w:tcW w:w="3309" w:type="dxa"/>
          </w:tcPr>
          <w:p w:rsidR="004248BE" w:rsidRPr="005D74D5" w:rsidRDefault="00C12B35" w:rsidP="00C12B35">
            <w:pPr>
              <w:rPr>
                <w:rFonts w:cs="David"/>
                <w:sz w:val="28"/>
                <w:szCs w:val="28"/>
                <w:rtl/>
              </w:rPr>
            </w:pPr>
            <w:r w:rsidRPr="005D74D5">
              <w:rPr>
                <w:rFonts w:cs="David" w:hint="cs"/>
                <w:sz w:val="28"/>
                <w:szCs w:val="28"/>
                <w:rtl/>
              </w:rPr>
              <w:t xml:space="preserve">קלמן </w:t>
            </w:r>
            <w:proofErr w:type="spellStart"/>
            <w:r w:rsidRPr="005D74D5">
              <w:rPr>
                <w:rFonts w:cs="David" w:hint="cs"/>
                <w:sz w:val="28"/>
                <w:szCs w:val="28"/>
                <w:rtl/>
              </w:rPr>
              <w:t>מרקוביץ</w:t>
            </w:r>
            <w:proofErr w:type="spellEnd"/>
          </w:p>
        </w:tc>
        <w:tc>
          <w:tcPr>
            <w:tcW w:w="1143" w:type="dxa"/>
          </w:tcPr>
          <w:p w:rsidR="004248BE" w:rsidRPr="005D74D5" w:rsidRDefault="00C12B35" w:rsidP="00C12B35">
            <w:pPr>
              <w:rPr>
                <w:rFonts w:cs="David"/>
                <w:sz w:val="28"/>
                <w:szCs w:val="28"/>
                <w:rtl/>
              </w:rPr>
            </w:pPr>
            <w:r w:rsidRPr="005D74D5">
              <w:rPr>
                <w:rFonts w:cs="David" w:hint="cs"/>
                <w:sz w:val="28"/>
                <w:szCs w:val="28"/>
                <w:rtl/>
              </w:rPr>
              <w:t>טלפון</w:t>
            </w:r>
          </w:p>
        </w:tc>
        <w:tc>
          <w:tcPr>
            <w:tcW w:w="2226" w:type="dxa"/>
          </w:tcPr>
          <w:p w:rsidR="004248BE" w:rsidRPr="005D74D5" w:rsidRDefault="00C12B35" w:rsidP="00C12B35">
            <w:pPr>
              <w:rPr>
                <w:rFonts w:cs="David"/>
                <w:sz w:val="28"/>
                <w:szCs w:val="28"/>
                <w:rtl/>
              </w:rPr>
            </w:pPr>
            <w:r w:rsidRPr="005D74D5">
              <w:rPr>
                <w:rFonts w:cs="David" w:hint="cs"/>
                <w:sz w:val="28"/>
                <w:szCs w:val="28"/>
                <w:rtl/>
              </w:rPr>
              <w:t>052-3389861</w:t>
            </w:r>
          </w:p>
        </w:tc>
      </w:tr>
    </w:tbl>
    <w:p w:rsidR="004248BE" w:rsidRPr="005D74D5" w:rsidRDefault="004248BE" w:rsidP="00084D79">
      <w:pPr>
        <w:jc w:val="center"/>
        <w:rPr>
          <w:rFonts w:cs="David"/>
          <w:b/>
          <w:bCs/>
          <w:sz w:val="28"/>
          <w:szCs w:val="28"/>
          <w:u w:val="double"/>
          <w:rtl/>
        </w:rPr>
      </w:pP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C12B35" w:rsidRPr="005D74D5" w:rsidRDefault="00C12B35" w:rsidP="00084D79">
      <w:pPr>
        <w:jc w:val="center"/>
        <w:rPr>
          <w:rFonts w:cs="David"/>
          <w:b/>
          <w:bCs/>
          <w:sz w:val="28"/>
          <w:szCs w:val="28"/>
          <w:rtl/>
        </w:rPr>
      </w:pPr>
    </w:p>
    <w:p w:rsidR="00C12B35" w:rsidRPr="005D74D5" w:rsidRDefault="00C12B35" w:rsidP="00084D79">
      <w:pPr>
        <w:jc w:val="center"/>
        <w:rPr>
          <w:rFonts w:cs="David"/>
          <w:b/>
          <w:bCs/>
          <w:sz w:val="28"/>
          <w:szCs w:val="28"/>
          <w:rtl/>
        </w:rPr>
      </w:pPr>
    </w:p>
    <w:p w:rsidR="00C12B35" w:rsidRPr="005D74D5" w:rsidRDefault="00C12B35" w:rsidP="00084D79">
      <w:pPr>
        <w:jc w:val="center"/>
        <w:rPr>
          <w:rFonts w:cs="David"/>
          <w:b/>
          <w:bCs/>
          <w:sz w:val="28"/>
          <w:szCs w:val="28"/>
          <w:rtl/>
        </w:rPr>
      </w:pPr>
      <w:r w:rsidRPr="005D74D5">
        <w:rPr>
          <w:rFonts w:cs="David" w:hint="cs"/>
          <w:b/>
          <w:bCs/>
          <w:sz w:val="28"/>
          <w:szCs w:val="28"/>
          <w:rtl/>
        </w:rPr>
        <w:lastRenderedPageBreak/>
        <w:t xml:space="preserve">מסמך ג'-1- תנאים כלליים מיוחדים </w:t>
      </w:r>
    </w:p>
    <w:p w:rsidR="00C12B35" w:rsidRPr="005D74D5" w:rsidRDefault="00C12B35" w:rsidP="00084D79">
      <w:pPr>
        <w:jc w:val="center"/>
        <w:rPr>
          <w:rFonts w:cs="David"/>
          <w:b/>
          <w:bCs/>
          <w:sz w:val="28"/>
          <w:szCs w:val="28"/>
          <w:u w:val="double"/>
          <w:rtl/>
        </w:rPr>
      </w:pPr>
      <w:r w:rsidRPr="005D74D5">
        <w:rPr>
          <w:rFonts w:cs="David" w:hint="cs"/>
          <w:b/>
          <w:bCs/>
          <w:sz w:val="28"/>
          <w:szCs w:val="28"/>
          <w:u w:val="double"/>
          <w:rtl/>
        </w:rPr>
        <w:t>(המהווה חלק בלתי נפרד ממכרז/ חוזה זה)</w:t>
      </w:r>
    </w:p>
    <w:p w:rsidR="00D56E2A" w:rsidRPr="005D74D5" w:rsidRDefault="00D56E2A" w:rsidP="00084D79">
      <w:pPr>
        <w:jc w:val="center"/>
        <w:rPr>
          <w:rFonts w:cs="David"/>
          <w:b/>
          <w:bCs/>
          <w:sz w:val="28"/>
          <w:szCs w:val="28"/>
          <w:rtl/>
        </w:rPr>
      </w:pPr>
    </w:p>
    <w:p w:rsidR="00D56E2A" w:rsidRPr="005D74D5" w:rsidRDefault="00D56E2A" w:rsidP="00084D79">
      <w:pPr>
        <w:jc w:val="center"/>
        <w:rPr>
          <w:rFonts w:cs="David"/>
          <w:b/>
          <w:bCs/>
          <w:sz w:val="28"/>
          <w:szCs w:val="28"/>
          <w:rtl/>
        </w:rPr>
      </w:pPr>
    </w:p>
    <w:p w:rsidR="00D56E2A" w:rsidRPr="005D74D5" w:rsidRDefault="00C12B35" w:rsidP="00C12B35">
      <w:pPr>
        <w:rPr>
          <w:rFonts w:cs="David"/>
          <w:b/>
          <w:bCs/>
          <w:sz w:val="28"/>
          <w:szCs w:val="28"/>
          <w:u w:val="single"/>
          <w:rtl/>
        </w:rPr>
      </w:pPr>
      <w:r w:rsidRPr="005D74D5">
        <w:rPr>
          <w:rFonts w:cs="David" w:hint="cs"/>
          <w:b/>
          <w:bCs/>
          <w:sz w:val="28"/>
          <w:szCs w:val="28"/>
          <w:u w:val="single"/>
          <w:rtl/>
        </w:rPr>
        <w:t xml:space="preserve">פרק 00- מוקדמות </w:t>
      </w:r>
    </w:p>
    <w:p w:rsidR="00725AA6" w:rsidRPr="005D74D5" w:rsidRDefault="00725AA6" w:rsidP="00725AA6">
      <w:pPr>
        <w:pStyle w:val="a3"/>
        <w:numPr>
          <w:ilvl w:val="1"/>
          <w:numId w:val="43"/>
        </w:numPr>
        <w:rPr>
          <w:rFonts w:cs="David"/>
          <w:b/>
          <w:bCs/>
          <w:sz w:val="28"/>
          <w:szCs w:val="28"/>
          <w:u w:val="single"/>
          <w:rtl/>
        </w:rPr>
      </w:pPr>
      <w:r w:rsidRPr="005D74D5">
        <w:rPr>
          <w:rFonts w:cs="David" w:hint="cs"/>
          <w:b/>
          <w:bCs/>
          <w:sz w:val="28"/>
          <w:szCs w:val="28"/>
          <w:u w:val="single"/>
          <w:rtl/>
        </w:rPr>
        <w:t xml:space="preserve"> תכולת פרק 00 "מוקדמות" במסמך ג' </w:t>
      </w:r>
    </w:p>
    <w:p w:rsidR="00725AA6" w:rsidRPr="005D74D5" w:rsidRDefault="00725AA6" w:rsidP="00725AA6">
      <w:pPr>
        <w:pStyle w:val="a3"/>
        <w:ind w:left="585"/>
        <w:rPr>
          <w:rFonts w:cs="David"/>
          <w:sz w:val="28"/>
          <w:szCs w:val="28"/>
          <w:rtl/>
        </w:rPr>
      </w:pPr>
      <w:r w:rsidRPr="005D74D5">
        <w:rPr>
          <w:rFonts w:cs="David" w:hint="cs"/>
          <w:sz w:val="28"/>
          <w:szCs w:val="28"/>
          <w:rtl/>
        </w:rPr>
        <w:t xml:space="preserve">כל הסעיפים מתוך הפרק 00- מוקדמות של מסמך ג' (המפרט הכללי) מחייבים מכרז/ חוזה זה למעט סעיף 00.9 (מדידת </w:t>
      </w:r>
      <w:proofErr w:type="spellStart"/>
      <w:r w:rsidRPr="005D74D5">
        <w:rPr>
          <w:rFonts w:cs="David" w:hint="cs"/>
          <w:sz w:val="28"/>
          <w:szCs w:val="28"/>
          <w:rtl/>
        </w:rPr>
        <w:t>פאושל</w:t>
      </w:r>
      <w:proofErr w:type="spellEnd"/>
      <w:r w:rsidRPr="005D74D5">
        <w:rPr>
          <w:rFonts w:cs="David" w:hint="cs"/>
          <w:sz w:val="28"/>
          <w:szCs w:val="28"/>
          <w:rtl/>
        </w:rPr>
        <w:t xml:space="preserve">). </w:t>
      </w:r>
    </w:p>
    <w:p w:rsidR="00725AA6" w:rsidRPr="005D74D5" w:rsidRDefault="00725AA6" w:rsidP="00725AA6">
      <w:pPr>
        <w:pStyle w:val="a3"/>
        <w:ind w:left="585"/>
        <w:rPr>
          <w:rFonts w:cs="David"/>
          <w:sz w:val="28"/>
          <w:szCs w:val="28"/>
          <w:rtl/>
        </w:rPr>
      </w:pPr>
      <w:r w:rsidRPr="005D74D5">
        <w:rPr>
          <w:rFonts w:cs="David" w:hint="cs"/>
          <w:sz w:val="28"/>
          <w:szCs w:val="28"/>
          <w:rtl/>
        </w:rPr>
        <w:t>מטרת מסמך זה לפרט את התנאים המיוחדים המתייחסים לעבודה זו, השונים או המנוגדים או המשלימים את האמור בפרק 00 של מסמך ג'.</w:t>
      </w:r>
    </w:p>
    <w:p w:rsidR="00725AA6" w:rsidRPr="005D74D5" w:rsidRDefault="00725AA6" w:rsidP="00725AA6">
      <w:pPr>
        <w:pStyle w:val="a3"/>
        <w:ind w:left="585"/>
        <w:rPr>
          <w:rFonts w:cs="David"/>
          <w:sz w:val="28"/>
          <w:szCs w:val="28"/>
          <w:rtl/>
        </w:rPr>
      </w:pPr>
    </w:p>
    <w:p w:rsidR="00C12B35" w:rsidRPr="005D74D5" w:rsidRDefault="00C12B35" w:rsidP="00504FFD">
      <w:pPr>
        <w:pStyle w:val="a3"/>
        <w:numPr>
          <w:ilvl w:val="1"/>
          <w:numId w:val="43"/>
        </w:numPr>
        <w:rPr>
          <w:rFonts w:cs="David"/>
          <w:sz w:val="28"/>
          <w:szCs w:val="28"/>
          <w:rtl/>
        </w:rPr>
      </w:pPr>
      <w:r w:rsidRPr="005D74D5">
        <w:rPr>
          <w:rFonts w:cs="David" w:hint="cs"/>
          <w:b/>
          <w:bCs/>
          <w:sz w:val="28"/>
          <w:szCs w:val="28"/>
          <w:u w:val="single"/>
          <w:rtl/>
        </w:rPr>
        <w:t>תיאור עבודה</w:t>
      </w:r>
    </w:p>
    <w:p w:rsidR="00C12B35" w:rsidRPr="005D74D5" w:rsidRDefault="00C12B35" w:rsidP="00C12B35">
      <w:pPr>
        <w:pStyle w:val="a3"/>
        <w:ind w:left="585"/>
        <w:rPr>
          <w:rFonts w:cs="David"/>
          <w:sz w:val="28"/>
          <w:szCs w:val="28"/>
          <w:rtl/>
        </w:rPr>
      </w:pPr>
    </w:p>
    <w:p w:rsidR="00C12B35" w:rsidRPr="005D74D5" w:rsidRDefault="00C12B35" w:rsidP="00DA7C8B">
      <w:pPr>
        <w:pStyle w:val="a3"/>
        <w:ind w:left="891"/>
        <w:rPr>
          <w:rFonts w:cs="David"/>
          <w:sz w:val="28"/>
          <w:szCs w:val="28"/>
          <w:rtl/>
        </w:rPr>
      </w:pPr>
      <w:r w:rsidRPr="005D74D5">
        <w:rPr>
          <w:rFonts w:cs="David" w:hint="cs"/>
          <w:sz w:val="28"/>
          <w:szCs w:val="28"/>
          <w:rtl/>
        </w:rPr>
        <w:t xml:space="preserve">מכרז/ חוזה זה מתייחס לבניית פיר מעלית במבנה קיים בבניין </w:t>
      </w:r>
      <w:proofErr w:type="spellStart"/>
      <w:r w:rsidRPr="005D74D5">
        <w:rPr>
          <w:rFonts w:cs="David" w:hint="cs"/>
          <w:sz w:val="28"/>
          <w:szCs w:val="28"/>
          <w:rtl/>
        </w:rPr>
        <w:t>צ'ייס</w:t>
      </w:r>
      <w:proofErr w:type="spellEnd"/>
      <w:r w:rsidRPr="005D74D5">
        <w:rPr>
          <w:rFonts w:cs="David" w:hint="cs"/>
          <w:sz w:val="28"/>
          <w:szCs w:val="28"/>
          <w:rtl/>
        </w:rPr>
        <w:t xml:space="preserve"> כמפורט במסמכי המכרז השונים, לפירוק מעל</w:t>
      </w:r>
      <w:r w:rsidR="00DA7C8B" w:rsidRPr="005D74D5">
        <w:rPr>
          <w:rFonts w:cs="David" w:hint="cs"/>
          <w:sz w:val="28"/>
          <w:szCs w:val="28"/>
          <w:rtl/>
        </w:rPr>
        <w:t>ון</w:t>
      </w:r>
      <w:r w:rsidRPr="005D74D5">
        <w:rPr>
          <w:rFonts w:cs="David" w:hint="cs"/>
          <w:sz w:val="28"/>
          <w:szCs w:val="28"/>
          <w:rtl/>
        </w:rPr>
        <w:t xml:space="preserve"> קיי</w:t>
      </w:r>
      <w:r w:rsidR="00DA7C8B" w:rsidRPr="005D74D5">
        <w:rPr>
          <w:rFonts w:cs="David" w:hint="cs"/>
          <w:sz w:val="28"/>
          <w:szCs w:val="28"/>
          <w:rtl/>
        </w:rPr>
        <w:t>ם</w:t>
      </w:r>
      <w:r w:rsidRPr="005D74D5">
        <w:rPr>
          <w:rFonts w:cs="David" w:hint="cs"/>
          <w:sz w:val="28"/>
          <w:szCs w:val="28"/>
          <w:rtl/>
        </w:rPr>
        <w:t xml:space="preserve"> ולפינוי</w:t>
      </w:r>
      <w:r w:rsidR="00DA7C8B" w:rsidRPr="005D74D5">
        <w:rPr>
          <w:rFonts w:cs="David" w:hint="cs"/>
          <w:sz w:val="28"/>
          <w:szCs w:val="28"/>
          <w:rtl/>
        </w:rPr>
        <w:t>ו</w:t>
      </w:r>
      <w:r w:rsidRPr="005D74D5">
        <w:rPr>
          <w:rFonts w:cs="David" w:hint="cs"/>
          <w:sz w:val="28"/>
          <w:szCs w:val="28"/>
          <w:rtl/>
        </w:rPr>
        <w:t xml:space="preserve"> ולבניית מעלית מיטות. </w:t>
      </w:r>
    </w:p>
    <w:p w:rsidR="00C12B35" w:rsidRPr="005D74D5" w:rsidRDefault="00C12B35" w:rsidP="00C12B35">
      <w:pPr>
        <w:pStyle w:val="a3"/>
        <w:ind w:left="585"/>
        <w:rPr>
          <w:rFonts w:cs="David"/>
          <w:sz w:val="28"/>
          <w:szCs w:val="28"/>
          <w:rtl/>
        </w:rPr>
      </w:pPr>
    </w:p>
    <w:p w:rsidR="00C12B35" w:rsidRPr="005D74D5" w:rsidRDefault="00C12B35" w:rsidP="00504FFD">
      <w:pPr>
        <w:pStyle w:val="a3"/>
        <w:numPr>
          <w:ilvl w:val="0"/>
          <w:numId w:val="44"/>
        </w:numPr>
        <w:rPr>
          <w:rFonts w:cs="David"/>
          <w:sz w:val="28"/>
          <w:szCs w:val="28"/>
        </w:rPr>
      </w:pPr>
      <w:r w:rsidRPr="005D74D5">
        <w:rPr>
          <w:rFonts w:cs="David" w:hint="cs"/>
          <w:sz w:val="28"/>
          <w:szCs w:val="28"/>
          <w:rtl/>
        </w:rPr>
        <w:t xml:space="preserve">מודגש בזאת שהעבודה מבוצעת במבנה קיים ופעיל שימשיך בפעילותו השוטפת לאורך כל תרופת הביצוע ובחיבור ובסמוך למבנים קיימים אשר נמשכת בהם הפעילות השגרתית והשוטפת, על הקבלן לתאם מראש עם המפקח כל עבודה לפני ביצועה ולקבל את הנחיותיו באשר לצורת העבודה ומועדיה על מנת שלא לגרום להפרעות בפעילותם הרגילה של המשתמשים במבנה. </w:t>
      </w:r>
    </w:p>
    <w:p w:rsidR="00C12B35" w:rsidRPr="005D74D5" w:rsidRDefault="00C12B35" w:rsidP="00C12B35">
      <w:pPr>
        <w:pStyle w:val="a3"/>
        <w:ind w:left="945"/>
        <w:rPr>
          <w:rFonts w:cs="David"/>
          <w:sz w:val="28"/>
          <w:szCs w:val="28"/>
          <w:rtl/>
        </w:rPr>
      </w:pPr>
    </w:p>
    <w:p w:rsidR="00C12B35" w:rsidRPr="005D74D5" w:rsidRDefault="00C12B35" w:rsidP="00504FFD">
      <w:pPr>
        <w:pStyle w:val="a3"/>
        <w:numPr>
          <w:ilvl w:val="0"/>
          <w:numId w:val="44"/>
        </w:numPr>
        <w:rPr>
          <w:rFonts w:cs="David"/>
          <w:sz w:val="28"/>
          <w:szCs w:val="28"/>
        </w:rPr>
      </w:pPr>
      <w:r w:rsidRPr="005D74D5">
        <w:rPr>
          <w:rFonts w:cs="David" w:hint="cs"/>
          <w:sz w:val="28"/>
          <w:szCs w:val="28"/>
          <w:rtl/>
        </w:rPr>
        <w:t xml:space="preserve">מודגש בנוסף שהעבודה תבוצע במספר שלבים על פי הגדרת המפקח. בכל שלב הקבלן יידרש להתארגנות המתאימה לאותו השלב שכוללת יצירת חיץ בין שלב זה לקיים, ניתוק והפרדות של בינוי ומערכות, וביצוע העבודה ברצף להשלמת אותו השלב. לא תהיה לקבלן תביעה כלשהיא בגין עבודתו בשלבים ויהיה  עליו לקחת הנ"ל בחשבון </w:t>
      </w:r>
      <w:proofErr w:type="spellStart"/>
      <w:r w:rsidRPr="005D74D5">
        <w:rPr>
          <w:rFonts w:cs="David" w:hint="cs"/>
          <w:sz w:val="28"/>
          <w:szCs w:val="28"/>
          <w:rtl/>
        </w:rPr>
        <w:t>ובתקורותיו</w:t>
      </w:r>
      <w:proofErr w:type="spellEnd"/>
      <w:r w:rsidRPr="005D74D5">
        <w:rPr>
          <w:rFonts w:cs="David" w:hint="cs"/>
          <w:sz w:val="28"/>
          <w:szCs w:val="28"/>
          <w:rtl/>
        </w:rPr>
        <w:t xml:space="preserve"> ובלוח הזמנים שיכין. </w:t>
      </w:r>
    </w:p>
    <w:p w:rsidR="00C12B35" w:rsidRPr="005D74D5" w:rsidRDefault="00C12B35" w:rsidP="00C12B35">
      <w:pPr>
        <w:pStyle w:val="a3"/>
        <w:rPr>
          <w:rFonts w:cs="David"/>
          <w:sz w:val="28"/>
          <w:szCs w:val="28"/>
          <w:rtl/>
        </w:rPr>
      </w:pPr>
    </w:p>
    <w:p w:rsidR="00057D7C" w:rsidRPr="005D74D5" w:rsidRDefault="00C12B35" w:rsidP="00504FFD">
      <w:pPr>
        <w:pStyle w:val="a3"/>
        <w:numPr>
          <w:ilvl w:val="0"/>
          <w:numId w:val="44"/>
        </w:numPr>
        <w:rPr>
          <w:rFonts w:cs="David"/>
          <w:sz w:val="28"/>
          <w:szCs w:val="28"/>
        </w:rPr>
      </w:pPr>
      <w:r w:rsidRPr="005D74D5">
        <w:rPr>
          <w:rFonts w:cs="David" w:hint="cs"/>
          <w:sz w:val="28"/>
          <w:szCs w:val="28"/>
          <w:rtl/>
        </w:rPr>
        <w:t xml:space="preserve">באופן מיוחד יקפיד הקבלן על תיאום מועדי הפסקה ו/או ניתוק המבנה ממערכות ההזנה השונות כגון: מים, חשמל, ביוב, תקשורת </w:t>
      </w:r>
      <w:proofErr w:type="spellStart"/>
      <w:r w:rsidRPr="005D74D5">
        <w:rPr>
          <w:rFonts w:cs="David" w:hint="cs"/>
          <w:sz w:val="28"/>
          <w:szCs w:val="28"/>
          <w:rtl/>
        </w:rPr>
        <w:t>וכו</w:t>
      </w:r>
      <w:proofErr w:type="spellEnd"/>
      <w:r w:rsidRPr="005D74D5">
        <w:rPr>
          <w:rFonts w:cs="David" w:hint="cs"/>
          <w:sz w:val="28"/>
          <w:szCs w:val="28"/>
          <w:rtl/>
        </w:rPr>
        <w:t xml:space="preserve">'. כל הניתוקים יבוצעו בתיאום עם כל הגורמים. ניתוק המערכות הנ"ל יבוצע רק לאותו אזור של השיפוץ כך שהמערכות לשאר חלקי המבנה ימשיכו לתפקד. </w:t>
      </w:r>
    </w:p>
    <w:p w:rsidR="00057D7C" w:rsidRPr="005D74D5" w:rsidRDefault="00057D7C" w:rsidP="00057D7C">
      <w:pPr>
        <w:pStyle w:val="a3"/>
        <w:rPr>
          <w:rFonts w:cs="David"/>
          <w:sz w:val="28"/>
          <w:szCs w:val="28"/>
          <w:rtl/>
        </w:rPr>
      </w:pPr>
    </w:p>
    <w:p w:rsidR="00064739" w:rsidRPr="005D74D5" w:rsidRDefault="00057D7C" w:rsidP="00504FFD">
      <w:pPr>
        <w:pStyle w:val="a3"/>
        <w:numPr>
          <w:ilvl w:val="0"/>
          <w:numId w:val="44"/>
        </w:numPr>
        <w:rPr>
          <w:rFonts w:cs="David"/>
          <w:sz w:val="28"/>
          <w:szCs w:val="28"/>
        </w:rPr>
      </w:pPr>
      <w:r w:rsidRPr="005D74D5">
        <w:rPr>
          <w:rFonts w:cs="David" w:hint="cs"/>
          <w:sz w:val="28"/>
          <w:szCs w:val="28"/>
          <w:rtl/>
        </w:rPr>
        <w:t xml:space="preserve">כן נדרש הקבלן להקפיד הקפדה יתרה על נקיטת כל אמצעי הבטיחות הנדרשים על מנת למנוע נזקי נפש ורכוש למבנים הקיימים, תכולתם והמשתמשים בהם. הקבלן </w:t>
      </w:r>
      <w:proofErr w:type="spellStart"/>
      <w:r w:rsidRPr="005D74D5">
        <w:rPr>
          <w:rFonts w:cs="David" w:hint="cs"/>
          <w:sz w:val="28"/>
          <w:szCs w:val="28"/>
          <w:rtl/>
        </w:rPr>
        <w:t>ישא</w:t>
      </w:r>
      <w:proofErr w:type="spellEnd"/>
      <w:r w:rsidRPr="005D74D5">
        <w:rPr>
          <w:rFonts w:cs="David" w:hint="cs"/>
          <w:sz w:val="28"/>
          <w:szCs w:val="28"/>
          <w:rtl/>
        </w:rPr>
        <w:t xml:space="preserve"> באחריות מלאה לכל פגיעה כזו. </w:t>
      </w:r>
    </w:p>
    <w:p w:rsidR="00064739" w:rsidRPr="005D74D5" w:rsidRDefault="00064739" w:rsidP="00064739">
      <w:pPr>
        <w:pStyle w:val="a3"/>
        <w:rPr>
          <w:rFonts w:cs="David"/>
          <w:sz w:val="28"/>
          <w:szCs w:val="28"/>
          <w:rtl/>
        </w:rPr>
      </w:pPr>
    </w:p>
    <w:p w:rsidR="00064739" w:rsidRPr="005D74D5" w:rsidRDefault="00064739" w:rsidP="00504FFD">
      <w:pPr>
        <w:pStyle w:val="a3"/>
        <w:numPr>
          <w:ilvl w:val="0"/>
          <w:numId w:val="44"/>
        </w:numPr>
        <w:rPr>
          <w:rFonts w:cs="David"/>
          <w:sz w:val="28"/>
          <w:szCs w:val="28"/>
        </w:rPr>
      </w:pPr>
      <w:r w:rsidRPr="005D74D5">
        <w:rPr>
          <w:rFonts w:cs="David" w:hint="cs"/>
          <w:sz w:val="28"/>
          <w:szCs w:val="28"/>
          <w:rtl/>
        </w:rPr>
        <w:lastRenderedPageBreak/>
        <w:t xml:space="preserve">הקבלן יבצע על חשבונו מחיצות גבש או מחיצות פח </w:t>
      </w:r>
      <w:proofErr w:type="spellStart"/>
      <w:r w:rsidRPr="005D74D5">
        <w:rPr>
          <w:rFonts w:cs="David" w:hint="cs"/>
          <w:sz w:val="28"/>
          <w:szCs w:val="28"/>
          <w:rtl/>
        </w:rPr>
        <w:t>איסכורית</w:t>
      </w:r>
      <w:proofErr w:type="spellEnd"/>
      <w:r w:rsidRPr="005D74D5">
        <w:rPr>
          <w:rFonts w:cs="David" w:hint="cs"/>
          <w:sz w:val="28"/>
          <w:szCs w:val="28"/>
          <w:rtl/>
        </w:rPr>
        <w:t xml:space="preserve"> זמניות ודלתות עם נעילה להפרדה בין </w:t>
      </w:r>
      <w:proofErr w:type="spellStart"/>
      <w:r w:rsidRPr="005D74D5">
        <w:rPr>
          <w:rFonts w:cs="David" w:hint="cs"/>
          <w:sz w:val="28"/>
          <w:szCs w:val="28"/>
          <w:rtl/>
        </w:rPr>
        <w:t>איזורי</w:t>
      </w:r>
      <w:proofErr w:type="spellEnd"/>
      <w:r w:rsidRPr="005D74D5">
        <w:rPr>
          <w:rFonts w:cs="David" w:hint="cs"/>
          <w:sz w:val="28"/>
          <w:szCs w:val="28"/>
          <w:rtl/>
        </w:rPr>
        <w:t xml:space="preserve"> העבודה לשאר חלקי המבנה לפי הוראות המפקד לרבות העתקת המחיצות והדלתות בכל פעם </w:t>
      </w:r>
      <w:proofErr w:type="spellStart"/>
      <w:r w:rsidRPr="005D74D5">
        <w:rPr>
          <w:rFonts w:cs="David" w:hint="cs"/>
          <w:sz w:val="28"/>
          <w:szCs w:val="28"/>
          <w:rtl/>
        </w:rPr>
        <w:t>שידרש</w:t>
      </w:r>
      <w:proofErr w:type="spellEnd"/>
      <w:r w:rsidRPr="005D74D5">
        <w:rPr>
          <w:rFonts w:cs="David" w:hint="cs"/>
          <w:sz w:val="28"/>
          <w:szCs w:val="28"/>
          <w:rtl/>
        </w:rPr>
        <w:t xml:space="preserve">. במידת הצורך המחיצה תכלול הפרדה אקוסטית, הגנה באמצעות יריעות ניילון, גבס ירוק </w:t>
      </w:r>
      <w:proofErr w:type="spellStart"/>
      <w:r w:rsidRPr="005D74D5">
        <w:rPr>
          <w:rFonts w:cs="David" w:hint="cs"/>
          <w:sz w:val="28"/>
          <w:szCs w:val="28"/>
          <w:rtl/>
        </w:rPr>
        <w:t>וכו</w:t>
      </w:r>
      <w:proofErr w:type="spellEnd"/>
      <w:r w:rsidRPr="005D74D5">
        <w:rPr>
          <w:rFonts w:cs="David" w:hint="cs"/>
          <w:sz w:val="28"/>
          <w:szCs w:val="28"/>
          <w:rtl/>
        </w:rPr>
        <w:t>'.</w:t>
      </w:r>
    </w:p>
    <w:p w:rsidR="00064739" w:rsidRPr="005D74D5" w:rsidRDefault="00064739" w:rsidP="00064739">
      <w:pPr>
        <w:pStyle w:val="a3"/>
        <w:rPr>
          <w:rFonts w:cs="David"/>
          <w:sz w:val="28"/>
          <w:szCs w:val="28"/>
          <w:rtl/>
        </w:rPr>
      </w:pPr>
    </w:p>
    <w:p w:rsidR="00064739" w:rsidRPr="005D74D5" w:rsidRDefault="00064739" w:rsidP="00504FFD">
      <w:pPr>
        <w:pStyle w:val="a3"/>
        <w:numPr>
          <w:ilvl w:val="0"/>
          <w:numId w:val="44"/>
        </w:numPr>
        <w:rPr>
          <w:rFonts w:cs="David"/>
          <w:sz w:val="28"/>
          <w:szCs w:val="28"/>
        </w:rPr>
      </w:pPr>
      <w:r w:rsidRPr="005D74D5">
        <w:rPr>
          <w:rFonts w:cs="David" w:hint="cs"/>
          <w:sz w:val="28"/>
          <w:szCs w:val="28"/>
          <w:rtl/>
        </w:rPr>
        <w:t xml:space="preserve">עבודות רועשות ו/או כל עבודה אחרת שעל פי שיקול הפיקוח יידרש לבצען בשעות חריגות יבוצעו בשעות אלו. ביצוע עבודות כאמור יתואמו מול המבנה ומול המפקח באישורו. </w:t>
      </w:r>
    </w:p>
    <w:p w:rsidR="00064739" w:rsidRPr="005D74D5" w:rsidRDefault="00064739" w:rsidP="00064739">
      <w:pPr>
        <w:pStyle w:val="a3"/>
        <w:rPr>
          <w:rFonts w:cs="David"/>
          <w:sz w:val="28"/>
          <w:szCs w:val="28"/>
          <w:rtl/>
        </w:rPr>
      </w:pPr>
    </w:p>
    <w:p w:rsidR="00850820" w:rsidRPr="005D74D5" w:rsidRDefault="00064739" w:rsidP="00D94C96">
      <w:pPr>
        <w:pStyle w:val="a3"/>
        <w:numPr>
          <w:ilvl w:val="0"/>
          <w:numId w:val="44"/>
        </w:numPr>
        <w:rPr>
          <w:rFonts w:cs="David"/>
          <w:sz w:val="28"/>
          <w:szCs w:val="28"/>
        </w:rPr>
      </w:pPr>
      <w:r w:rsidRPr="005D74D5">
        <w:rPr>
          <w:rFonts w:cs="David" w:hint="cs"/>
          <w:sz w:val="28"/>
          <w:szCs w:val="28"/>
          <w:rtl/>
        </w:rPr>
        <w:t xml:space="preserve">על הקבלן לקחת בחשבון עבודות בשעות לא שגרתיות לרבות עבודות בשעות לילה. לא תשולם לקבלן שום תוספת מחיר עבור עבודה בשעות לא שגרתיות. </w:t>
      </w:r>
    </w:p>
    <w:p w:rsidR="00D94C96" w:rsidRPr="005D74D5" w:rsidRDefault="00D94C96" w:rsidP="00D94C96">
      <w:pPr>
        <w:pStyle w:val="a3"/>
        <w:rPr>
          <w:rFonts w:cs="David"/>
          <w:sz w:val="28"/>
          <w:szCs w:val="28"/>
          <w:rtl/>
        </w:rPr>
      </w:pPr>
    </w:p>
    <w:p w:rsidR="00D94C96" w:rsidRPr="005D74D5" w:rsidRDefault="00D94C96" w:rsidP="00D94C96">
      <w:pPr>
        <w:pStyle w:val="a3"/>
        <w:ind w:left="945"/>
        <w:rPr>
          <w:rFonts w:cs="David"/>
          <w:sz w:val="28"/>
          <w:szCs w:val="28"/>
        </w:rPr>
      </w:pPr>
    </w:p>
    <w:p w:rsidR="00725AA6" w:rsidRPr="005D74D5" w:rsidRDefault="00725AA6" w:rsidP="00725AA6">
      <w:pPr>
        <w:pStyle w:val="a3"/>
        <w:numPr>
          <w:ilvl w:val="1"/>
          <w:numId w:val="43"/>
        </w:numPr>
        <w:spacing w:after="0" w:line="240" w:lineRule="auto"/>
        <w:rPr>
          <w:rFonts w:ascii="Arial" w:eastAsia="Times New Roman" w:hAnsi="Arial" w:cs="David"/>
          <w:sz w:val="28"/>
          <w:szCs w:val="28"/>
          <w:rtl/>
        </w:rPr>
      </w:pPr>
      <w:r w:rsidRPr="005D74D5">
        <w:rPr>
          <w:rFonts w:ascii="Arial" w:eastAsia="Times New Roman" w:hAnsi="Arial" w:cs="David" w:hint="cs"/>
          <w:b/>
          <w:bCs/>
          <w:sz w:val="28"/>
          <w:szCs w:val="28"/>
          <w:u w:val="single"/>
          <w:rtl/>
        </w:rPr>
        <w:t>סדר ביצוע בעבודות</w:t>
      </w:r>
    </w:p>
    <w:p w:rsidR="00725AA6" w:rsidRPr="005D74D5" w:rsidRDefault="00725AA6" w:rsidP="00725AA6">
      <w:pPr>
        <w:spacing w:after="0" w:line="240" w:lineRule="auto"/>
        <w:rPr>
          <w:rFonts w:ascii="Arial" w:eastAsia="Times New Roman" w:hAnsi="Arial" w:cs="David"/>
          <w:sz w:val="28"/>
          <w:szCs w:val="28"/>
          <w:highlight w:val="yellow"/>
          <w:u w:val="single"/>
          <w:rtl/>
        </w:rPr>
      </w:pPr>
    </w:p>
    <w:p w:rsidR="00725AA6" w:rsidRPr="005D74D5" w:rsidRDefault="00725AA6" w:rsidP="00725AA6">
      <w:pPr>
        <w:pStyle w:val="a3"/>
        <w:numPr>
          <w:ilvl w:val="0"/>
          <w:numId w:val="44"/>
        </w:numPr>
        <w:spacing w:after="0" w:line="240" w:lineRule="auto"/>
        <w:ind w:left="720"/>
        <w:rPr>
          <w:rFonts w:ascii="Arial" w:eastAsia="Times New Roman" w:hAnsi="Arial" w:cs="David"/>
          <w:sz w:val="28"/>
          <w:szCs w:val="28"/>
        </w:rPr>
      </w:pPr>
      <w:r w:rsidRPr="005D74D5">
        <w:rPr>
          <w:rFonts w:ascii="Arial" w:eastAsia="Times New Roman" w:hAnsi="Arial" w:cs="David" w:hint="cs"/>
          <w:sz w:val="28"/>
          <w:szCs w:val="28"/>
          <w:rtl/>
        </w:rPr>
        <w:t xml:space="preserve">היות </w:t>
      </w:r>
      <w:proofErr w:type="spellStart"/>
      <w:r w:rsidRPr="005D74D5">
        <w:rPr>
          <w:rFonts w:ascii="Arial" w:eastAsia="Times New Roman" w:hAnsi="Arial" w:cs="David" w:hint="cs"/>
          <w:sz w:val="28"/>
          <w:szCs w:val="28"/>
          <w:rtl/>
        </w:rPr>
        <w:t>והמעלון</w:t>
      </w:r>
      <w:proofErr w:type="spellEnd"/>
      <w:r w:rsidRPr="005D74D5">
        <w:rPr>
          <w:rFonts w:ascii="Arial" w:eastAsia="Times New Roman" w:hAnsi="Arial" w:cs="David" w:hint="cs"/>
          <w:sz w:val="28"/>
          <w:szCs w:val="28"/>
          <w:rtl/>
        </w:rPr>
        <w:t xml:space="preserve"> הקיים, משרת את תנועת המבקרים ואנשי הסגל בכל שעות היום, קיים צורך עליון לשמור את </w:t>
      </w:r>
      <w:proofErr w:type="spellStart"/>
      <w:r w:rsidRPr="005D74D5">
        <w:rPr>
          <w:rFonts w:ascii="Arial" w:eastAsia="Times New Roman" w:hAnsi="Arial" w:cs="David" w:hint="cs"/>
          <w:sz w:val="28"/>
          <w:szCs w:val="28"/>
          <w:rtl/>
        </w:rPr>
        <w:t>המעלון</w:t>
      </w:r>
      <w:proofErr w:type="spellEnd"/>
      <w:r w:rsidRPr="005D74D5">
        <w:rPr>
          <w:rFonts w:ascii="Arial" w:eastAsia="Times New Roman" w:hAnsi="Arial" w:cs="David" w:hint="cs"/>
          <w:sz w:val="28"/>
          <w:szCs w:val="28"/>
          <w:rtl/>
        </w:rPr>
        <w:t xml:space="preserve"> במצב של פעולה ולנתקו רק</w:t>
      </w:r>
      <w:r w:rsidRPr="005D74D5">
        <w:rPr>
          <w:rFonts w:ascii="Arial" w:eastAsia="Times New Roman" w:hAnsi="Arial" w:cs="David" w:hint="cs"/>
          <w:color w:val="FF0000"/>
          <w:sz w:val="28"/>
          <w:szCs w:val="28"/>
          <w:rtl/>
        </w:rPr>
        <w:t xml:space="preserve"> </w:t>
      </w:r>
      <w:r w:rsidRPr="005D74D5">
        <w:rPr>
          <w:rFonts w:ascii="Arial" w:eastAsia="Times New Roman" w:hAnsi="Arial" w:cs="David" w:hint="cs"/>
          <w:sz w:val="28"/>
          <w:szCs w:val="28"/>
          <w:rtl/>
        </w:rPr>
        <w:t xml:space="preserve">בסמוך </w:t>
      </w:r>
      <w:proofErr w:type="spellStart"/>
      <w:r w:rsidRPr="005D74D5">
        <w:rPr>
          <w:rFonts w:ascii="Arial" w:eastAsia="Times New Roman" w:hAnsi="Arial" w:cs="David" w:hint="cs"/>
          <w:sz w:val="28"/>
          <w:szCs w:val="28"/>
          <w:rtl/>
        </w:rPr>
        <w:t>לפרוקו</w:t>
      </w:r>
      <w:proofErr w:type="spellEnd"/>
      <w:r w:rsidRPr="005D74D5">
        <w:rPr>
          <w:rFonts w:ascii="Arial" w:eastAsia="Times New Roman" w:hAnsi="Arial" w:cs="David" w:hint="cs"/>
          <w:sz w:val="28"/>
          <w:szCs w:val="28"/>
          <w:rtl/>
        </w:rPr>
        <w:t xml:space="preserve"> הסופי ולביצוע הפתח ברצפת קומת הכניסה, יציקת קירות הבטון של הפיר, הקמת חלק הפיר המתוכנן עם שלד פלדה וקירות זכוכית והתקנת המעלית החדשה.</w:t>
      </w:r>
    </w:p>
    <w:p w:rsidR="00725AA6" w:rsidRPr="005D74D5" w:rsidRDefault="00725AA6" w:rsidP="00725AA6">
      <w:pPr>
        <w:pStyle w:val="a3"/>
        <w:spacing w:after="0" w:line="240" w:lineRule="auto"/>
        <w:rPr>
          <w:rFonts w:ascii="Arial" w:eastAsia="Times New Roman" w:hAnsi="Arial" w:cs="David"/>
          <w:sz w:val="28"/>
          <w:szCs w:val="28"/>
        </w:rPr>
      </w:pPr>
    </w:p>
    <w:p w:rsidR="00725AA6" w:rsidRPr="005D74D5" w:rsidRDefault="00725AA6" w:rsidP="00725AA6">
      <w:pPr>
        <w:pStyle w:val="a3"/>
        <w:numPr>
          <w:ilvl w:val="0"/>
          <w:numId w:val="44"/>
        </w:numPr>
        <w:spacing w:after="0" w:line="240" w:lineRule="auto"/>
        <w:ind w:left="720"/>
        <w:rPr>
          <w:rFonts w:ascii="Arial" w:eastAsia="Times New Roman" w:hAnsi="Arial" w:cs="David"/>
          <w:sz w:val="28"/>
          <w:szCs w:val="28"/>
        </w:rPr>
      </w:pPr>
      <w:r w:rsidRPr="005D74D5">
        <w:rPr>
          <w:rFonts w:ascii="Arial" w:eastAsia="Times New Roman" w:hAnsi="Arial" w:cs="David" w:hint="cs"/>
          <w:sz w:val="28"/>
          <w:szCs w:val="28"/>
          <w:rtl/>
        </w:rPr>
        <w:t xml:space="preserve">אי-לכך, הקבלן צריך להזמין את המעלית החדשה </w:t>
      </w:r>
      <w:proofErr w:type="spellStart"/>
      <w:r w:rsidRPr="005D74D5">
        <w:rPr>
          <w:rFonts w:ascii="Arial" w:eastAsia="Times New Roman" w:hAnsi="Arial" w:cs="David" w:hint="cs"/>
          <w:sz w:val="28"/>
          <w:szCs w:val="28"/>
          <w:rtl/>
        </w:rPr>
        <w:t>מייד</w:t>
      </w:r>
      <w:proofErr w:type="spellEnd"/>
      <w:r w:rsidRPr="005D74D5">
        <w:rPr>
          <w:rFonts w:ascii="Arial" w:eastAsia="Times New Roman" w:hAnsi="Arial" w:cs="David" w:hint="cs"/>
          <w:sz w:val="28"/>
          <w:szCs w:val="28"/>
          <w:rtl/>
        </w:rPr>
        <w:t xml:space="preserve"> עם תחילת העבודה ולהתחיל את פירוק המעלית הקיימת רק אחרי שהמעלית החדשה הגיע לשטח או למחסני חברת המעליות בארץ.</w:t>
      </w:r>
    </w:p>
    <w:p w:rsidR="00725AA6" w:rsidRPr="005D74D5" w:rsidRDefault="00725AA6" w:rsidP="00725AA6">
      <w:pPr>
        <w:pStyle w:val="a3"/>
        <w:rPr>
          <w:rFonts w:ascii="Arial" w:eastAsia="Times New Roman" w:hAnsi="Arial" w:cs="David"/>
          <w:sz w:val="28"/>
          <w:szCs w:val="28"/>
          <w:rtl/>
        </w:rPr>
      </w:pPr>
    </w:p>
    <w:p w:rsidR="00725AA6" w:rsidRPr="00E60834" w:rsidRDefault="00725AA6" w:rsidP="00725AA6">
      <w:pPr>
        <w:pStyle w:val="a3"/>
        <w:numPr>
          <w:ilvl w:val="0"/>
          <w:numId w:val="44"/>
        </w:numPr>
        <w:spacing w:after="0" w:line="240" w:lineRule="auto"/>
        <w:ind w:left="720"/>
        <w:rPr>
          <w:rFonts w:ascii="Arial" w:eastAsia="Times New Roman" w:hAnsi="Arial" w:cs="David"/>
          <w:b/>
          <w:bCs/>
          <w:sz w:val="28"/>
          <w:szCs w:val="28"/>
        </w:rPr>
      </w:pPr>
      <w:r w:rsidRPr="00E60834">
        <w:rPr>
          <w:rFonts w:ascii="Arial" w:eastAsia="Times New Roman" w:hAnsi="Arial" w:cs="David" w:hint="cs"/>
          <w:b/>
          <w:bCs/>
          <w:sz w:val="28"/>
          <w:szCs w:val="28"/>
          <w:rtl/>
        </w:rPr>
        <w:t>מתחילת הפירוק של המעלית הקיימת, הקבלן חייב לסיים את כל העבודות המ</w:t>
      </w:r>
      <w:r w:rsidR="00E60834">
        <w:rPr>
          <w:rFonts w:ascii="Arial" w:eastAsia="Times New Roman" w:hAnsi="Arial" w:cs="David" w:hint="cs"/>
          <w:b/>
          <w:bCs/>
          <w:sz w:val="28"/>
          <w:szCs w:val="28"/>
          <w:rtl/>
        </w:rPr>
        <w:t xml:space="preserve">תוארות בסעיף 1 לעיל 60 ימים </w:t>
      </w:r>
      <w:proofErr w:type="spellStart"/>
      <w:r w:rsidR="00E60834">
        <w:rPr>
          <w:rFonts w:ascii="Arial" w:eastAsia="Times New Roman" w:hAnsi="Arial" w:cs="David" w:hint="cs"/>
          <w:b/>
          <w:bCs/>
          <w:sz w:val="28"/>
          <w:szCs w:val="28"/>
          <w:rtl/>
        </w:rPr>
        <w:t>קלאנדריים</w:t>
      </w:r>
      <w:proofErr w:type="spellEnd"/>
      <w:r w:rsidRPr="00E60834">
        <w:rPr>
          <w:rFonts w:ascii="Arial" w:eastAsia="Times New Roman" w:hAnsi="Arial" w:cs="David" w:hint="cs"/>
          <w:b/>
          <w:bCs/>
          <w:sz w:val="28"/>
          <w:szCs w:val="28"/>
          <w:rtl/>
        </w:rPr>
        <w:t xml:space="preserve">. </w:t>
      </w:r>
    </w:p>
    <w:p w:rsidR="00725AA6" w:rsidRPr="005D74D5" w:rsidRDefault="00725AA6" w:rsidP="00725AA6">
      <w:pPr>
        <w:pStyle w:val="a3"/>
        <w:rPr>
          <w:rFonts w:ascii="Arial" w:eastAsia="Times New Roman" w:hAnsi="Arial" w:cs="David"/>
          <w:sz w:val="28"/>
          <w:szCs w:val="28"/>
          <w:rtl/>
        </w:rPr>
      </w:pPr>
    </w:p>
    <w:p w:rsidR="00725AA6" w:rsidRPr="005D74D5" w:rsidRDefault="00725AA6" w:rsidP="00725AA6">
      <w:pPr>
        <w:pStyle w:val="a3"/>
        <w:numPr>
          <w:ilvl w:val="0"/>
          <w:numId w:val="44"/>
        </w:numPr>
        <w:spacing w:after="0" w:line="240" w:lineRule="auto"/>
        <w:ind w:left="644"/>
        <w:rPr>
          <w:rFonts w:ascii="Arial" w:eastAsia="Times New Roman" w:hAnsi="Arial" w:cs="David"/>
          <w:color w:val="00B050"/>
          <w:sz w:val="28"/>
          <w:szCs w:val="28"/>
          <w:rtl/>
        </w:rPr>
      </w:pPr>
      <w:r w:rsidRPr="005D74D5">
        <w:rPr>
          <w:rFonts w:ascii="Arial" w:eastAsia="Times New Roman" w:hAnsi="Arial" w:cs="David" w:hint="cs"/>
          <w:sz w:val="28"/>
          <w:szCs w:val="28"/>
          <w:rtl/>
        </w:rPr>
        <w:t xml:space="preserve">הקבלן רשאי לבצע את השינוי בקווי </w:t>
      </w:r>
      <w:proofErr w:type="spellStart"/>
      <w:r w:rsidRPr="005D74D5">
        <w:rPr>
          <w:rFonts w:ascii="Arial" w:eastAsia="Times New Roman" w:hAnsi="Arial" w:cs="David" w:hint="cs"/>
          <w:sz w:val="28"/>
          <w:szCs w:val="28"/>
          <w:rtl/>
        </w:rPr>
        <w:t>הספרינקלרים</w:t>
      </w:r>
      <w:proofErr w:type="spellEnd"/>
      <w:r w:rsidRPr="005D74D5">
        <w:rPr>
          <w:rFonts w:ascii="Arial" w:eastAsia="Times New Roman" w:hAnsi="Arial" w:cs="David" w:hint="cs"/>
          <w:sz w:val="28"/>
          <w:szCs w:val="28"/>
          <w:rtl/>
        </w:rPr>
        <w:t xml:space="preserve"> וכבלי החשמל ללא קשר לנאמר לעיל, דהיינו בכל עת ורצוי </w:t>
      </w:r>
      <w:proofErr w:type="spellStart"/>
      <w:r w:rsidRPr="005D74D5">
        <w:rPr>
          <w:rFonts w:ascii="Arial" w:eastAsia="Times New Roman" w:hAnsi="Arial" w:cs="David" w:hint="cs"/>
          <w:sz w:val="28"/>
          <w:szCs w:val="28"/>
          <w:rtl/>
        </w:rPr>
        <w:t>מייד</w:t>
      </w:r>
      <w:proofErr w:type="spellEnd"/>
      <w:r w:rsidRPr="005D74D5">
        <w:rPr>
          <w:rFonts w:ascii="Arial" w:eastAsia="Times New Roman" w:hAnsi="Arial" w:cs="David" w:hint="cs"/>
          <w:sz w:val="28"/>
          <w:szCs w:val="28"/>
          <w:rtl/>
        </w:rPr>
        <w:t xml:space="preserve"> עם תחילת העבודה. הנחיות לביצוע השינוי יתקבלו מידי המפקח על העבודה ובתאום עם מהנדס בית החולים.</w:t>
      </w:r>
    </w:p>
    <w:p w:rsidR="000F6300" w:rsidRPr="005D74D5" w:rsidRDefault="000F6300" w:rsidP="000F6300">
      <w:pPr>
        <w:pStyle w:val="a3"/>
        <w:rPr>
          <w:rFonts w:cs="David"/>
          <w:sz w:val="28"/>
          <w:szCs w:val="28"/>
          <w:rtl/>
        </w:rPr>
      </w:pPr>
    </w:p>
    <w:p w:rsidR="000F6300" w:rsidRPr="005D74D5" w:rsidRDefault="000F6300" w:rsidP="000F6300">
      <w:pPr>
        <w:pStyle w:val="a3"/>
        <w:ind w:left="585"/>
        <w:rPr>
          <w:rFonts w:cs="David"/>
          <w:sz w:val="28"/>
          <w:szCs w:val="28"/>
          <w:rtl/>
        </w:rPr>
      </w:pPr>
    </w:p>
    <w:p w:rsidR="000F6300" w:rsidRPr="005D74D5" w:rsidRDefault="000F6300" w:rsidP="00725AA6">
      <w:pPr>
        <w:pStyle w:val="a3"/>
        <w:ind w:left="41"/>
        <w:rPr>
          <w:rFonts w:cs="David"/>
          <w:sz w:val="28"/>
          <w:szCs w:val="28"/>
          <w:rtl/>
        </w:rPr>
      </w:pPr>
      <w:r w:rsidRPr="005D74D5">
        <w:rPr>
          <w:rFonts w:cs="David" w:hint="cs"/>
          <w:sz w:val="28"/>
          <w:szCs w:val="28"/>
          <w:rtl/>
        </w:rPr>
        <w:t>00.0</w:t>
      </w:r>
      <w:r w:rsidR="00725AA6" w:rsidRPr="005D74D5">
        <w:rPr>
          <w:rFonts w:cs="David" w:hint="cs"/>
          <w:sz w:val="28"/>
          <w:szCs w:val="28"/>
          <w:rtl/>
        </w:rPr>
        <w:t>4</w:t>
      </w:r>
      <w:r w:rsidRPr="005D74D5">
        <w:rPr>
          <w:rFonts w:cs="David" w:hint="cs"/>
          <w:sz w:val="28"/>
          <w:szCs w:val="28"/>
          <w:rtl/>
        </w:rPr>
        <w:t xml:space="preserve"> </w:t>
      </w:r>
      <w:r w:rsidRPr="005D74D5">
        <w:rPr>
          <w:rFonts w:cs="David" w:hint="cs"/>
          <w:b/>
          <w:bCs/>
          <w:sz w:val="28"/>
          <w:szCs w:val="28"/>
          <w:u w:val="single"/>
          <w:rtl/>
        </w:rPr>
        <w:t>תקופת ביצוע</w:t>
      </w:r>
      <w:r w:rsidRPr="005D74D5">
        <w:rPr>
          <w:rFonts w:cs="David" w:hint="cs"/>
          <w:sz w:val="28"/>
          <w:szCs w:val="28"/>
          <w:rtl/>
        </w:rPr>
        <w:t xml:space="preserve"> </w:t>
      </w:r>
    </w:p>
    <w:p w:rsidR="00725AA6" w:rsidRPr="005D74D5" w:rsidRDefault="00925E2A" w:rsidP="00925E2A">
      <w:pPr>
        <w:pStyle w:val="a3"/>
        <w:rPr>
          <w:rFonts w:cs="David"/>
          <w:sz w:val="28"/>
          <w:szCs w:val="28"/>
          <w:rtl/>
        </w:rPr>
      </w:pPr>
      <w:r w:rsidRPr="005D74D5">
        <w:rPr>
          <w:rFonts w:cs="David" w:hint="cs"/>
          <w:sz w:val="28"/>
          <w:szCs w:val="28"/>
          <w:rtl/>
        </w:rPr>
        <w:t>הקבלן</w:t>
      </w:r>
      <w:r w:rsidRPr="005D74D5">
        <w:rPr>
          <w:rFonts w:cs="David"/>
          <w:sz w:val="28"/>
          <w:szCs w:val="28"/>
          <w:rtl/>
        </w:rPr>
        <w:t xml:space="preserve"> </w:t>
      </w:r>
      <w:r w:rsidRPr="005D74D5">
        <w:rPr>
          <w:rFonts w:cs="David" w:hint="cs"/>
          <w:sz w:val="28"/>
          <w:szCs w:val="28"/>
          <w:rtl/>
        </w:rPr>
        <w:t>מתחייב</w:t>
      </w:r>
      <w:r w:rsidRPr="005D74D5">
        <w:rPr>
          <w:rFonts w:cs="David"/>
          <w:sz w:val="28"/>
          <w:szCs w:val="28"/>
          <w:rtl/>
        </w:rPr>
        <w:t xml:space="preserve"> </w:t>
      </w:r>
      <w:r w:rsidRPr="005D74D5">
        <w:rPr>
          <w:rFonts w:cs="David" w:hint="cs"/>
          <w:sz w:val="28"/>
          <w:szCs w:val="28"/>
          <w:rtl/>
        </w:rPr>
        <w:t>להשלים</w:t>
      </w:r>
      <w:r w:rsidRPr="005D74D5">
        <w:rPr>
          <w:rFonts w:cs="David"/>
          <w:sz w:val="28"/>
          <w:szCs w:val="28"/>
          <w:rtl/>
        </w:rPr>
        <w:t xml:space="preserve"> </w:t>
      </w:r>
      <w:r w:rsidRPr="005D74D5">
        <w:rPr>
          <w:rFonts w:cs="David" w:hint="cs"/>
          <w:sz w:val="28"/>
          <w:szCs w:val="28"/>
          <w:rtl/>
        </w:rPr>
        <w:t>את</w:t>
      </w:r>
      <w:r w:rsidRPr="005D74D5">
        <w:rPr>
          <w:rFonts w:cs="David"/>
          <w:sz w:val="28"/>
          <w:szCs w:val="28"/>
          <w:rtl/>
        </w:rPr>
        <w:t xml:space="preserve"> </w:t>
      </w:r>
      <w:r w:rsidRPr="005D74D5">
        <w:rPr>
          <w:rFonts w:cs="David" w:hint="cs"/>
          <w:sz w:val="28"/>
          <w:szCs w:val="28"/>
          <w:rtl/>
        </w:rPr>
        <w:t>ביצוע</w:t>
      </w:r>
      <w:r w:rsidRPr="005D74D5">
        <w:rPr>
          <w:rFonts w:cs="David"/>
          <w:sz w:val="28"/>
          <w:szCs w:val="28"/>
          <w:rtl/>
        </w:rPr>
        <w:t xml:space="preserve"> </w:t>
      </w:r>
      <w:r w:rsidRPr="005D74D5">
        <w:rPr>
          <w:rFonts w:cs="David" w:hint="cs"/>
          <w:sz w:val="28"/>
          <w:szCs w:val="28"/>
          <w:rtl/>
        </w:rPr>
        <w:t>העבודות</w:t>
      </w:r>
      <w:r w:rsidRPr="005D74D5">
        <w:rPr>
          <w:rFonts w:cs="David"/>
          <w:sz w:val="28"/>
          <w:szCs w:val="28"/>
          <w:rtl/>
        </w:rPr>
        <w:t xml:space="preserve"> </w:t>
      </w:r>
      <w:r w:rsidRPr="005D74D5">
        <w:rPr>
          <w:rFonts w:cs="David" w:hint="cs"/>
          <w:sz w:val="28"/>
          <w:szCs w:val="28"/>
          <w:rtl/>
        </w:rPr>
        <w:t>ובכללן</w:t>
      </w:r>
      <w:r w:rsidRPr="005D74D5">
        <w:rPr>
          <w:rFonts w:cs="David"/>
          <w:sz w:val="28"/>
          <w:szCs w:val="28"/>
          <w:rtl/>
        </w:rPr>
        <w:t xml:space="preserve"> </w:t>
      </w:r>
      <w:r w:rsidRPr="005D74D5">
        <w:rPr>
          <w:rFonts w:cs="David" w:hint="cs"/>
          <w:sz w:val="28"/>
          <w:szCs w:val="28"/>
          <w:rtl/>
        </w:rPr>
        <w:t>התקנת</w:t>
      </w:r>
      <w:r w:rsidRPr="005D74D5">
        <w:rPr>
          <w:rFonts w:cs="David"/>
          <w:sz w:val="28"/>
          <w:szCs w:val="28"/>
          <w:rtl/>
        </w:rPr>
        <w:t xml:space="preserve"> </w:t>
      </w:r>
      <w:r w:rsidRPr="005D74D5">
        <w:rPr>
          <w:rFonts w:cs="David" w:hint="cs"/>
          <w:sz w:val="28"/>
          <w:szCs w:val="28"/>
          <w:rtl/>
        </w:rPr>
        <w:t>המעלית</w:t>
      </w:r>
      <w:r w:rsidRPr="005D74D5">
        <w:rPr>
          <w:rFonts w:cs="David"/>
          <w:sz w:val="28"/>
          <w:szCs w:val="28"/>
          <w:rtl/>
        </w:rPr>
        <w:t xml:space="preserve"> </w:t>
      </w:r>
      <w:r w:rsidRPr="005D74D5">
        <w:rPr>
          <w:rFonts w:cs="David" w:hint="cs"/>
          <w:sz w:val="28"/>
          <w:szCs w:val="28"/>
          <w:rtl/>
        </w:rPr>
        <w:t>לא</w:t>
      </w:r>
      <w:r w:rsidRPr="005D74D5">
        <w:rPr>
          <w:rFonts w:cs="David"/>
          <w:sz w:val="28"/>
          <w:szCs w:val="28"/>
          <w:rtl/>
        </w:rPr>
        <w:t xml:space="preserve"> </w:t>
      </w:r>
      <w:r w:rsidRPr="005D74D5">
        <w:rPr>
          <w:rFonts w:cs="David" w:hint="cs"/>
          <w:sz w:val="28"/>
          <w:szCs w:val="28"/>
          <w:rtl/>
        </w:rPr>
        <w:t>יאוחר</w:t>
      </w:r>
      <w:r w:rsidRPr="005D74D5">
        <w:rPr>
          <w:rFonts w:cs="David"/>
          <w:sz w:val="28"/>
          <w:szCs w:val="28"/>
          <w:rtl/>
        </w:rPr>
        <w:t xml:space="preserve"> </w:t>
      </w:r>
      <w:r w:rsidRPr="005D74D5">
        <w:rPr>
          <w:rFonts w:cs="David" w:hint="cs"/>
          <w:sz w:val="28"/>
          <w:szCs w:val="28"/>
          <w:rtl/>
        </w:rPr>
        <w:t>מאשר</w:t>
      </w:r>
      <w:r w:rsidRPr="005D74D5">
        <w:rPr>
          <w:rFonts w:cs="David"/>
          <w:sz w:val="28"/>
          <w:szCs w:val="28"/>
          <w:rtl/>
        </w:rPr>
        <w:t xml:space="preserve"> </w:t>
      </w:r>
      <w:r w:rsidRPr="005D74D5">
        <w:rPr>
          <w:rFonts w:cs="David" w:hint="cs"/>
          <w:sz w:val="28"/>
          <w:szCs w:val="28"/>
          <w:rtl/>
        </w:rPr>
        <w:t>תוך</w:t>
      </w:r>
      <w:r w:rsidRPr="005D74D5">
        <w:rPr>
          <w:rFonts w:cs="David"/>
          <w:sz w:val="28"/>
          <w:szCs w:val="28"/>
          <w:rtl/>
        </w:rPr>
        <w:t xml:space="preserve"> 240 (</w:t>
      </w:r>
      <w:r w:rsidRPr="005D74D5">
        <w:rPr>
          <w:rFonts w:cs="David" w:hint="cs"/>
          <w:sz w:val="28"/>
          <w:szCs w:val="28"/>
          <w:rtl/>
        </w:rPr>
        <w:t>מאתיים</w:t>
      </w:r>
      <w:r w:rsidRPr="005D74D5">
        <w:rPr>
          <w:rFonts w:cs="David"/>
          <w:sz w:val="28"/>
          <w:szCs w:val="28"/>
          <w:rtl/>
        </w:rPr>
        <w:t xml:space="preserve"> </w:t>
      </w:r>
      <w:r w:rsidRPr="005D74D5">
        <w:rPr>
          <w:rFonts w:cs="David" w:hint="cs"/>
          <w:sz w:val="28"/>
          <w:szCs w:val="28"/>
          <w:rtl/>
        </w:rPr>
        <w:t>וארבעים</w:t>
      </w:r>
      <w:r w:rsidRPr="005D74D5">
        <w:rPr>
          <w:rFonts w:cs="David"/>
          <w:sz w:val="28"/>
          <w:szCs w:val="28"/>
          <w:rtl/>
        </w:rPr>
        <w:t xml:space="preserve">) </w:t>
      </w:r>
      <w:r w:rsidRPr="005D74D5">
        <w:rPr>
          <w:rFonts w:cs="David" w:hint="cs"/>
          <w:sz w:val="28"/>
          <w:szCs w:val="28"/>
          <w:rtl/>
        </w:rPr>
        <w:t>ימים</w:t>
      </w:r>
      <w:r w:rsidRPr="005D74D5">
        <w:rPr>
          <w:rFonts w:cs="David"/>
          <w:sz w:val="28"/>
          <w:szCs w:val="28"/>
          <w:rtl/>
        </w:rPr>
        <w:t xml:space="preserve"> </w:t>
      </w:r>
      <w:proofErr w:type="spellStart"/>
      <w:r w:rsidRPr="005D74D5">
        <w:rPr>
          <w:rFonts w:cs="David" w:hint="cs"/>
          <w:sz w:val="28"/>
          <w:szCs w:val="28"/>
          <w:rtl/>
        </w:rPr>
        <w:t>קלאנדריים</w:t>
      </w:r>
      <w:proofErr w:type="spellEnd"/>
      <w:r w:rsidRPr="005D74D5">
        <w:rPr>
          <w:rFonts w:cs="David"/>
          <w:sz w:val="28"/>
          <w:szCs w:val="28"/>
          <w:rtl/>
        </w:rPr>
        <w:t xml:space="preserve"> </w:t>
      </w:r>
      <w:r w:rsidRPr="005D74D5">
        <w:rPr>
          <w:rFonts w:cs="David" w:hint="cs"/>
          <w:sz w:val="28"/>
          <w:szCs w:val="28"/>
          <w:rtl/>
        </w:rPr>
        <w:t>שמניינם</w:t>
      </w:r>
      <w:r w:rsidRPr="005D74D5">
        <w:rPr>
          <w:rFonts w:cs="David"/>
          <w:sz w:val="28"/>
          <w:szCs w:val="28"/>
          <w:rtl/>
        </w:rPr>
        <w:t xml:space="preserve"> </w:t>
      </w:r>
      <w:r w:rsidRPr="005D74D5">
        <w:rPr>
          <w:rFonts w:cs="David" w:hint="cs"/>
          <w:sz w:val="28"/>
          <w:szCs w:val="28"/>
          <w:rtl/>
        </w:rPr>
        <w:t>יתחיל</w:t>
      </w:r>
      <w:r w:rsidRPr="005D74D5">
        <w:rPr>
          <w:rFonts w:cs="David"/>
          <w:sz w:val="28"/>
          <w:szCs w:val="28"/>
          <w:rtl/>
        </w:rPr>
        <w:t xml:space="preserve"> </w:t>
      </w:r>
      <w:r w:rsidRPr="005D74D5">
        <w:rPr>
          <w:rFonts w:cs="David" w:hint="cs"/>
          <w:sz w:val="28"/>
          <w:szCs w:val="28"/>
          <w:rtl/>
        </w:rPr>
        <w:t>בתוך</w:t>
      </w:r>
      <w:r w:rsidRPr="005D74D5">
        <w:rPr>
          <w:rFonts w:cs="David"/>
          <w:sz w:val="28"/>
          <w:szCs w:val="28"/>
          <w:rtl/>
        </w:rPr>
        <w:t xml:space="preserve"> 15 (</w:t>
      </w:r>
      <w:r w:rsidRPr="005D74D5">
        <w:rPr>
          <w:rFonts w:cs="David" w:hint="cs"/>
          <w:sz w:val="28"/>
          <w:szCs w:val="28"/>
          <w:rtl/>
        </w:rPr>
        <w:t>חמישה</w:t>
      </w:r>
      <w:r w:rsidRPr="005D74D5">
        <w:rPr>
          <w:rFonts w:cs="David"/>
          <w:sz w:val="28"/>
          <w:szCs w:val="28"/>
          <w:rtl/>
        </w:rPr>
        <w:t xml:space="preserve"> </w:t>
      </w:r>
      <w:r w:rsidRPr="005D74D5">
        <w:rPr>
          <w:rFonts w:cs="David" w:hint="cs"/>
          <w:sz w:val="28"/>
          <w:szCs w:val="28"/>
          <w:rtl/>
        </w:rPr>
        <w:t>עשר</w:t>
      </w:r>
      <w:r w:rsidRPr="005D74D5">
        <w:rPr>
          <w:rFonts w:cs="David"/>
          <w:sz w:val="28"/>
          <w:szCs w:val="28"/>
          <w:rtl/>
        </w:rPr>
        <w:t xml:space="preserve">) </w:t>
      </w:r>
      <w:r w:rsidRPr="005D74D5">
        <w:rPr>
          <w:rFonts w:cs="David" w:hint="cs"/>
          <w:sz w:val="28"/>
          <w:szCs w:val="28"/>
          <w:rtl/>
        </w:rPr>
        <w:t>ימים</w:t>
      </w:r>
      <w:r w:rsidRPr="005D74D5">
        <w:rPr>
          <w:rFonts w:cs="David"/>
          <w:sz w:val="28"/>
          <w:szCs w:val="28"/>
          <w:rtl/>
        </w:rPr>
        <w:t xml:space="preserve"> </w:t>
      </w:r>
      <w:r w:rsidRPr="005D74D5">
        <w:rPr>
          <w:rFonts w:cs="David" w:hint="cs"/>
          <w:sz w:val="28"/>
          <w:szCs w:val="28"/>
          <w:rtl/>
        </w:rPr>
        <w:t>מהמועד</w:t>
      </w:r>
      <w:r w:rsidRPr="005D74D5">
        <w:rPr>
          <w:rFonts w:cs="David"/>
          <w:sz w:val="28"/>
          <w:szCs w:val="28"/>
          <w:rtl/>
        </w:rPr>
        <w:t xml:space="preserve"> </w:t>
      </w:r>
      <w:r w:rsidRPr="005D74D5">
        <w:rPr>
          <w:rFonts w:cs="David" w:hint="cs"/>
          <w:sz w:val="28"/>
          <w:szCs w:val="28"/>
          <w:rtl/>
        </w:rPr>
        <w:t>בו</w:t>
      </w:r>
      <w:r w:rsidRPr="005D74D5">
        <w:rPr>
          <w:rFonts w:cs="David"/>
          <w:sz w:val="28"/>
          <w:szCs w:val="28"/>
          <w:rtl/>
        </w:rPr>
        <w:t xml:space="preserve"> </w:t>
      </w:r>
      <w:r w:rsidRPr="005D74D5">
        <w:rPr>
          <w:rFonts w:cs="David" w:hint="cs"/>
          <w:sz w:val="28"/>
          <w:szCs w:val="28"/>
          <w:rtl/>
        </w:rPr>
        <w:t>יימסר</w:t>
      </w:r>
      <w:r w:rsidRPr="005D74D5">
        <w:rPr>
          <w:rFonts w:cs="David"/>
          <w:sz w:val="28"/>
          <w:szCs w:val="28"/>
          <w:rtl/>
        </w:rPr>
        <w:t xml:space="preserve"> </w:t>
      </w:r>
      <w:r w:rsidRPr="005D74D5">
        <w:rPr>
          <w:rFonts w:cs="David" w:hint="cs"/>
          <w:sz w:val="28"/>
          <w:szCs w:val="28"/>
          <w:rtl/>
        </w:rPr>
        <w:t>לקבלן</w:t>
      </w:r>
      <w:r w:rsidRPr="005D74D5">
        <w:rPr>
          <w:rFonts w:cs="David"/>
          <w:sz w:val="28"/>
          <w:szCs w:val="28"/>
          <w:rtl/>
        </w:rPr>
        <w:t xml:space="preserve"> </w:t>
      </w:r>
      <w:r w:rsidRPr="005D74D5">
        <w:rPr>
          <w:rFonts w:cs="David" w:hint="cs"/>
          <w:sz w:val="28"/>
          <w:szCs w:val="28"/>
          <w:rtl/>
        </w:rPr>
        <w:t>צו</w:t>
      </w:r>
      <w:r w:rsidRPr="005D74D5">
        <w:rPr>
          <w:rFonts w:cs="David"/>
          <w:sz w:val="28"/>
          <w:szCs w:val="28"/>
          <w:rtl/>
        </w:rPr>
        <w:t xml:space="preserve"> </w:t>
      </w:r>
      <w:r w:rsidRPr="005D74D5">
        <w:rPr>
          <w:rFonts w:cs="David" w:hint="cs"/>
          <w:sz w:val="28"/>
          <w:szCs w:val="28"/>
          <w:rtl/>
        </w:rPr>
        <w:t>להתחלת</w:t>
      </w:r>
      <w:r w:rsidRPr="005D74D5">
        <w:rPr>
          <w:rFonts w:cs="David"/>
          <w:sz w:val="28"/>
          <w:szCs w:val="28"/>
          <w:rtl/>
        </w:rPr>
        <w:t xml:space="preserve"> </w:t>
      </w:r>
      <w:r w:rsidRPr="005D74D5">
        <w:rPr>
          <w:rFonts w:cs="David" w:hint="cs"/>
          <w:sz w:val="28"/>
          <w:szCs w:val="28"/>
          <w:rtl/>
        </w:rPr>
        <w:t>ביצוע</w:t>
      </w:r>
      <w:r w:rsidRPr="005D74D5">
        <w:rPr>
          <w:rFonts w:cs="David"/>
          <w:sz w:val="28"/>
          <w:szCs w:val="28"/>
          <w:rtl/>
        </w:rPr>
        <w:t xml:space="preserve"> </w:t>
      </w:r>
      <w:r w:rsidRPr="005D74D5">
        <w:rPr>
          <w:rFonts w:cs="David" w:hint="cs"/>
          <w:sz w:val="28"/>
          <w:szCs w:val="28"/>
          <w:rtl/>
        </w:rPr>
        <w:t>העבודות אלא אם יסוכם אחרת, בכתב עם הקבלן</w:t>
      </w:r>
      <w:r w:rsidRPr="005D74D5">
        <w:rPr>
          <w:rFonts w:cs="David"/>
          <w:sz w:val="28"/>
          <w:szCs w:val="28"/>
          <w:rtl/>
        </w:rPr>
        <w:t>.</w:t>
      </w:r>
    </w:p>
    <w:p w:rsidR="00925E2A" w:rsidRPr="005D74D5" w:rsidRDefault="00925E2A" w:rsidP="00925E2A">
      <w:pPr>
        <w:pStyle w:val="a3"/>
        <w:rPr>
          <w:rFonts w:cs="David"/>
          <w:sz w:val="28"/>
          <w:szCs w:val="28"/>
          <w:rtl/>
        </w:rPr>
      </w:pPr>
    </w:p>
    <w:p w:rsidR="00B43FA4" w:rsidRPr="005D74D5" w:rsidRDefault="00B43FA4" w:rsidP="00725AA6">
      <w:pPr>
        <w:pStyle w:val="a3"/>
        <w:ind w:left="41"/>
        <w:rPr>
          <w:rFonts w:cs="David"/>
          <w:b/>
          <w:bCs/>
          <w:sz w:val="28"/>
          <w:szCs w:val="28"/>
          <w:rtl/>
        </w:rPr>
      </w:pPr>
      <w:r w:rsidRPr="005D74D5">
        <w:rPr>
          <w:rFonts w:cs="David" w:hint="cs"/>
          <w:b/>
          <w:bCs/>
          <w:sz w:val="28"/>
          <w:szCs w:val="28"/>
          <w:rtl/>
        </w:rPr>
        <w:t>00.0</w:t>
      </w:r>
      <w:r w:rsidR="00725AA6" w:rsidRPr="005D74D5">
        <w:rPr>
          <w:rFonts w:cs="David" w:hint="cs"/>
          <w:b/>
          <w:bCs/>
          <w:sz w:val="28"/>
          <w:szCs w:val="28"/>
          <w:rtl/>
        </w:rPr>
        <w:t>5</w:t>
      </w:r>
      <w:r w:rsidRPr="005D74D5">
        <w:rPr>
          <w:rFonts w:cs="David" w:hint="cs"/>
          <w:b/>
          <w:bCs/>
          <w:sz w:val="28"/>
          <w:szCs w:val="28"/>
          <w:rtl/>
        </w:rPr>
        <w:t xml:space="preserve"> </w:t>
      </w:r>
      <w:r w:rsidRPr="005D74D5">
        <w:rPr>
          <w:rFonts w:cs="David" w:hint="cs"/>
          <w:b/>
          <w:bCs/>
          <w:sz w:val="28"/>
          <w:szCs w:val="28"/>
          <w:u w:val="single"/>
          <w:rtl/>
        </w:rPr>
        <w:t xml:space="preserve">אחריות </w:t>
      </w:r>
    </w:p>
    <w:p w:rsidR="00B43FA4" w:rsidRPr="005D74D5" w:rsidRDefault="00B43FA4" w:rsidP="00B43FA4">
      <w:pPr>
        <w:pStyle w:val="a3"/>
        <w:ind w:left="41"/>
        <w:rPr>
          <w:rFonts w:cs="David"/>
          <w:b/>
          <w:bCs/>
          <w:sz w:val="28"/>
          <w:szCs w:val="28"/>
          <w:rtl/>
        </w:rPr>
      </w:pPr>
      <w:r w:rsidRPr="005D74D5">
        <w:rPr>
          <w:rFonts w:cs="David" w:hint="cs"/>
          <w:b/>
          <w:bCs/>
          <w:sz w:val="28"/>
          <w:szCs w:val="28"/>
          <w:rtl/>
        </w:rPr>
        <w:tab/>
      </w:r>
    </w:p>
    <w:p w:rsidR="00B43FA4" w:rsidRPr="005D74D5" w:rsidRDefault="00B43FA4" w:rsidP="00504FFD">
      <w:pPr>
        <w:pStyle w:val="a3"/>
        <w:numPr>
          <w:ilvl w:val="0"/>
          <w:numId w:val="45"/>
        </w:numPr>
        <w:rPr>
          <w:rFonts w:cs="David"/>
          <w:sz w:val="28"/>
          <w:szCs w:val="28"/>
        </w:rPr>
      </w:pPr>
      <w:r w:rsidRPr="005D74D5">
        <w:rPr>
          <w:rFonts w:cs="David" w:hint="cs"/>
          <w:sz w:val="28"/>
          <w:szCs w:val="28"/>
          <w:rtl/>
        </w:rPr>
        <w:lastRenderedPageBreak/>
        <w:t xml:space="preserve">הקבלן מצהיר בזאת שביקר באתר המיועד לביצוע </w:t>
      </w:r>
      <w:proofErr w:type="spellStart"/>
      <w:r w:rsidRPr="005D74D5">
        <w:rPr>
          <w:rFonts w:cs="David" w:hint="cs"/>
          <w:sz w:val="28"/>
          <w:szCs w:val="28"/>
          <w:rtl/>
        </w:rPr>
        <w:t>הפרוייקט</w:t>
      </w:r>
      <w:proofErr w:type="spellEnd"/>
      <w:r w:rsidRPr="005D74D5">
        <w:rPr>
          <w:rFonts w:cs="David" w:hint="cs"/>
          <w:sz w:val="28"/>
          <w:szCs w:val="28"/>
          <w:rtl/>
        </w:rPr>
        <w:t xml:space="preserve">, בדק את תנאי המקום והקרקע לרבות את הצורה והמידות של המבנה המוצע, דרכי הגישה </w:t>
      </w:r>
      <w:proofErr w:type="spellStart"/>
      <w:r w:rsidRPr="005D74D5">
        <w:rPr>
          <w:rFonts w:cs="David" w:hint="cs"/>
          <w:sz w:val="28"/>
          <w:szCs w:val="28"/>
          <w:rtl/>
        </w:rPr>
        <w:t>וכו</w:t>
      </w:r>
      <w:proofErr w:type="spellEnd"/>
      <w:r w:rsidRPr="005D74D5">
        <w:rPr>
          <w:rFonts w:cs="David" w:hint="cs"/>
          <w:sz w:val="28"/>
          <w:szCs w:val="28"/>
          <w:rtl/>
        </w:rPr>
        <w:t xml:space="preserve">', קרא ולמד את מסמכי המכרז/חוזה הזה, לרבות התוכניות הנלוות ושאין לו ולא תהיה לו כל תביעה שהיא בגין קשיי עבודה הנובעים מתנאי המקום ומהאילוצים שהוזכרו לעיל.  </w:t>
      </w:r>
    </w:p>
    <w:p w:rsidR="00B43FA4" w:rsidRPr="005D74D5" w:rsidRDefault="00B43FA4" w:rsidP="00B43FA4">
      <w:pPr>
        <w:pStyle w:val="a3"/>
        <w:ind w:left="41"/>
        <w:rPr>
          <w:rFonts w:cs="David"/>
          <w:sz w:val="28"/>
          <w:szCs w:val="28"/>
          <w:rtl/>
        </w:rPr>
      </w:pPr>
    </w:p>
    <w:p w:rsidR="00B43FA4" w:rsidRPr="005D74D5" w:rsidRDefault="00B43FA4" w:rsidP="00504FFD">
      <w:pPr>
        <w:pStyle w:val="a3"/>
        <w:numPr>
          <w:ilvl w:val="0"/>
          <w:numId w:val="45"/>
        </w:numPr>
        <w:rPr>
          <w:rFonts w:cs="David"/>
          <w:sz w:val="28"/>
          <w:szCs w:val="28"/>
        </w:rPr>
      </w:pPr>
      <w:r w:rsidRPr="005D74D5">
        <w:rPr>
          <w:rFonts w:cs="David" w:hint="cs"/>
          <w:sz w:val="28"/>
          <w:szCs w:val="28"/>
          <w:rtl/>
        </w:rPr>
        <w:t xml:space="preserve">רואים את הקבלן כאדם היודע את מטרת העבודה, כי הוא מומחה ובעל ניסיון בביצוע עבודות מסוג זה וכי בדק ובחן באופן קפדני את התכניות, המפרטים, סוגי החומרים וכל יתר הדרישות למיניהם של עבודה זו וכי הוא בקיא בהם ובתנאי העבודה המיוחדים לשטח בו תבוצע העבודה. </w:t>
      </w:r>
    </w:p>
    <w:p w:rsidR="00383709" w:rsidRPr="005D74D5" w:rsidRDefault="00B43FA4" w:rsidP="00383709">
      <w:pPr>
        <w:pStyle w:val="a3"/>
        <w:ind w:left="401"/>
        <w:rPr>
          <w:rFonts w:cs="David"/>
          <w:sz w:val="28"/>
          <w:szCs w:val="28"/>
          <w:rtl/>
        </w:rPr>
      </w:pPr>
      <w:r w:rsidRPr="005D74D5">
        <w:rPr>
          <w:rFonts w:cs="David" w:hint="cs"/>
          <w:sz w:val="28"/>
          <w:szCs w:val="28"/>
          <w:rtl/>
        </w:rPr>
        <w:t xml:space="preserve">לפיכך רואים את הקבלן כאחראי לפעולה התקינה ולשלמותם של המתקנים המבוצעים על ידו ועליו להפנות את תשומת לבו של המפקח בכל פרט בתכניות, טעות בתכנון, אי התאמה במידות </w:t>
      </w:r>
      <w:proofErr w:type="spellStart"/>
      <w:r w:rsidRPr="005D74D5">
        <w:rPr>
          <w:rFonts w:cs="David" w:hint="cs"/>
          <w:sz w:val="28"/>
          <w:szCs w:val="28"/>
          <w:rtl/>
        </w:rPr>
        <w:t>וכו</w:t>
      </w:r>
      <w:proofErr w:type="spellEnd"/>
      <w:r w:rsidRPr="005D74D5">
        <w:rPr>
          <w:rFonts w:cs="David" w:hint="cs"/>
          <w:sz w:val="28"/>
          <w:szCs w:val="28"/>
          <w:rtl/>
        </w:rPr>
        <w:t>', אשר עלולים לגרום לדעתו לכך שהמתקנים לא יפעלו כראוי, זאת בפרק הזמן שהוקצב לו, דהיינו 14 יום ממוע</w:t>
      </w:r>
      <w:r w:rsidR="00322C5C" w:rsidRPr="005D74D5">
        <w:rPr>
          <w:rFonts w:cs="David" w:hint="cs"/>
          <w:sz w:val="28"/>
          <w:szCs w:val="28"/>
          <w:rtl/>
        </w:rPr>
        <w:t xml:space="preserve">ד החתימה על החוזה עם המזמין. לא עשה כך, רואים אותו כאחראי </w:t>
      </w:r>
      <w:r w:rsidR="00383709" w:rsidRPr="005D74D5">
        <w:rPr>
          <w:rFonts w:cs="David" w:hint="cs"/>
          <w:sz w:val="28"/>
          <w:szCs w:val="28"/>
          <w:rtl/>
        </w:rPr>
        <w:t>בלעדי, ועליו לשאת בכל האחריות הכספית והאחרת.</w:t>
      </w:r>
    </w:p>
    <w:p w:rsidR="00383709" w:rsidRPr="005D74D5" w:rsidRDefault="00383709" w:rsidP="00383709">
      <w:pPr>
        <w:pStyle w:val="a3"/>
        <w:ind w:left="401"/>
        <w:rPr>
          <w:rFonts w:cs="David"/>
          <w:sz w:val="28"/>
          <w:szCs w:val="28"/>
          <w:rtl/>
        </w:rPr>
      </w:pPr>
    </w:p>
    <w:p w:rsidR="00383709" w:rsidRPr="005D74D5" w:rsidRDefault="00383709" w:rsidP="00504FFD">
      <w:pPr>
        <w:pStyle w:val="a3"/>
        <w:numPr>
          <w:ilvl w:val="0"/>
          <w:numId w:val="45"/>
        </w:numPr>
        <w:rPr>
          <w:rFonts w:cs="David"/>
          <w:sz w:val="28"/>
          <w:szCs w:val="28"/>
        </w:rPr>
      </w:pPr>
      <w:r w:rsidRPr="005D74D5">
        <w:rPr>
          <w:rFonts w:cs="David" w:hint="cs"/>
          <w:sz w:val="28"/>
          <w:szCs w:val="28"/>
          <w:rtl/>
        </w:rPr>
        <w:t xml:space="preserve">רואים את הקבלן כאילו כלל בהצעתו הוצאות כתוצאה מהפרעות בלתי נראות מראש, משבירת צינורות או מתקנים אחרים קיימים, מהעובדה כי טיב הקרקע אינו כטיב שהונח בטרם החלה עבודה, כתוצאה ממזג אויר, כתוצאה מפעולת צד שלישי או מכל סיבה אחרת. הקבלן לא יקבל כל תמורה שהיא עבור הוצאות אלו. </w:t>
      </w:r>
    </w:p>
    <w:p w:rsidR="00383709" w:rsidRPr="005D74D5" w:rsidRDefault="00383709" w:rsidP="00383709">
      <w:pPr>
        <w:pStyle w:val="a3"/>
        <w:ind w:left="401"/>
        <w:rPr>
          <w:rFonts w:cs="David"/>
          <w:sz w:val="28"/>
          <w:szCs w:val="28"/>
          <w:rtl/>
        </w:rPr>
      </w:pPr>
    </w:p>
    <w:p w:rsidR="00875D47" w:rsidRPr="005D74D5" w:rsidRDefault="00383709" w:rsidP="00504FFD">
      <w:pPr>
        <w:pStyle w:val="a3"/>
        <w:numPr>
          <w:ilvl w:val="0"/>
          <w:numId w:val="45"/>
        </w:numPr>
        <w:rPr>
          <w:rFonts w:cs="David"/>
          <w:sz w:val="28"/>
          <w:szCs w:val="28"/>
        </w:rPr>
      </w:pPr>
      <w:r w:rsidRPr="005D74D5">
        <w:rPr>
          <w:rFonts w:cs="David" w:hint="cs"/>
          <w:sz w:val="28"/>
          <w:szCs w:val="28"/>
          <w:rtl/>
        </w:rPr>
        <w:t xml:space="preserve">הקבלן מתחייב לתקן, להחליף ולהחזיר למקומו, על חשבונו, ובאופן </w:t>
      </w:r>
      <w:proofErr w:type="spellStart"/>
      <w:r w:rsidRPr="005D74D5">
        <w:rPr>
          <w:rFonts w:cs="David" w:hint="cs"/>
          <w:sz w:val="28"/>
          <w:szCs w:val="28"/>
          <w:rtl/>
        </w:rPr>
        <w:t>מיידי</w:t>
      </w:r>
      <w:proofErr w:type="spellEnd"/>
      <w:r w:rsidRPr="005D74D5">
        <w:rPr>
          <w:rFonts w:cs="David" w:hint="cs"/>
          <w:sz w:val="28"/>
          <w:szCs w:val="28"/>
          <w:rtl/>
        </w:rPr>
        <w:t xml:space="preserve">, לפי דרישת המפקח, כל נשק שנגרם בגלל שגיאה בעבודה ואי מילוי הוראות המפקח, שימוש בחומר בלתי מתאים או בטיב גרוע, ביצוע העבודה שלא בהתאם לחוזה, לתכניות למפרט </w:t>
      </w:r>
      <w:r w:rsidR="00875D47" w:rsidRPr="005D74D5">
        <w:rPr>
          <w:rFonts w:cs="David" w:hint="cs"/>
          <w:sz w:val="28"/>
          <w:szCs w:val="28"/>
          <w:rtl/>
        </w:rPr>
        <w:t>, או כל תקלה אחרת שהמפקח מצא את הקבלן אחראי לה, בתנאי שהמזמין יודיע על הנזק במהלך הביצוע או תוך תקופת האחריות והבדק.</w:t>
      </w:r>
    </w:p>
    <w:p w:rsidR="00875D47" w:rsidRPr="005D74D5" w:rsidRDefault="00875D47" w:rsidP="00875D47">
      <w:pPr>
        <w:pStyle w:val="a3"/>
        <w:ind w:left="401"/>
        <w:rPr>
          <w:rFonts w:cs="David"/>
          <w:sz w:val="28"/>
          <w:szCs w:val="28"/>
          <w:rtl/>
        </w:rPr>
      </w:pPr>
      <w:r w:rsidRPr="005D74D5">
        <w:rPr>
          <w:rFonts w:cs="David" w:hint="cs"/>
          <w:sz w:val="28"/>
          <w:szCs w:val="28"/>
          <w:rtl/>
        </w:rPr>
        <w:t xml:space="preserve">דעתו של המפקח תקבע סופית את מידת אחריותו של הקבלן. על הקבלן לבצע תיקונים אלה תוך זמן מתקבל על הדעת שיוקצב לו ע"י המפקח. באם לא ימלא הקבלן אחר דרישה זאת, הרשות בידי המזמין לבצע את התיקון בעצמו או ע"י קבלן אחר, על חשבון הקבלן. </w:t>
      </w:r>
    </w:p>
    <w:p w:rsidR="00875D47" w:rsidRPr="005D74D5" w:rsidRDefault="00875D47" w:rsidP="00875D47">
      <w:pPr>
        <w:pStyle w:val="a3"/>
        <w:ind w:left="401"/>
        <w:rPr>
          <w:rFonts w:cs="David"/>
          <w:sz w:val="28"/>
          <w:szCs w:val="28"/>
          <w:rtl/>
        </w:rPr>
      </w:pPr>
      <w:r w:rsidRPr="005D74D5">
        <w:rPr>
          <w:rFonts w:cs="David" w:hint="cs"/>
          <w:sz w:val="28"/>
          <w:szCs w:val="28"/>
          <w:rtl/>
        </w:rPr>
        <w:t xml:space="preserve">המזמין רשאי לחייב את הקבלן בכל ההוצאות שיהיו לו וההפסדים שנגרמו לו או לנכות מסכום כלשהוא אשר הוא חייב לקבלן, או להפעיל את הערבות המתאימה שניתנה לו ע"י הקבלן. </w:t>
      </w:r>
    </w:p>
    <w:p w:rsidR="00D94C96" w:rsidRPr="005D74D5" w:rsidRDefault="00D94C96" w:rsidP="00875D47">
      <w:pPr>
        <w:pStyle w:val="a3"/>
        <w:ind w:left="401"/>
        <w:rPr>
          <w:rFonts w:cs="David"/>
          <w:sz w:val="28"/>
          <w:szCs w:val="28"/>
          <w:rtl/>
        </w:rPr>
      </w:pPr>
    </w:p>
    <w:p w:rsidR="00875D47" w:rsidRPr="005D74D5" w:rsidRDefault="00875D47" w:rsidP="00504FFD">
      <w:pPr>
        <w:pStyle w:val="a3"/>
        <w:numPr>
          <w:ilvl w:val="0"/>
          <w:numId w:val="45"/>
        </w:numPr>
        <w:rPr>
          <w:rFonts w:cs="David"/>
          <w:sz w:val="28"/>
          <w:szCs w:val="28"/>
        </w:rPr>
      </w:pPr>
      <w:r w:rsidRPr="005D74D5">
        <w:rPr>
          <w:rFonts w:cs="David" w:hint="cs"/>
          <w:sz w:val="28"/>
          <w:szCs w:val="28"/>
          <w:rtl/>
        </w:rPr>
        <w:t>הקבלן לא יקבל כל תמורה נוספת בגין כל האמור בסעיף זה.</w:t>
      </w:r>
    </w:p>
    <w:p w:rsidR="00875D47" w:rsidRPr="005D74D5" w:rsidRDefault="0045786E" w:rsidP="00875D47">
      <w:pPr>
        <w:rPr>
          <w:rFonts w:cs="David"/>
          <w:sz w:val="28"/>
          <w:szCs w:val="28"/>
          <w:rtl/>
        </w:rPr>
      </w:pPr>
      <w:r>
        <w:rPr>
          <w:rFonts w:cs="David" w:hint="cs"/>
          <w:sz w:val="28"/>
          <w:szCs w:val="28"/>
          <w:rtl/>
        </w:rPr>
        <w:br/>
      </w:r>
      <w:r>
        <w:rPr>
          <w:rFonts w:cs="David" w:hint="cs"/>
          <w:sz w:val="28"/>
          <w:szCs w:val="28"/>
          <w:rtl/>
        </w:rPr>
        <w:br/>
      </w:r>
      <w:r>
        <w:rPr>
          <w:rFonts w:cs="David" w:hint="cs"/>
          <w:sz w:val="28"/>
          <w:szCs w:val="28"/>
          <w:rtl/>
        </w:rPr>
        <w:br/>
      </w:r>
    </w:p>
    <w:p w:rsidR="00875D47" w:rsidRPr="005D74D5" w:rsidRDefault="00FA3C26" w:rsidP="00725AA6">
      <w:pPr>
        <w:pStyle w:val="a3"/>
        <w:numPr>
          <w:ilvl w:val="1"/>
          <w:numId w:val="80"/>
        </w:numPr>
        <w:rPr>
          <w:rFonts w:cs="David"/>
          <w:b/>
          <w:bCs/>
          <w:sz w:val="28"/>
          <w:szCs w:val="28"/>
          <w:u w:val="single"/>
          <w:rtl/>
        </w:rPr>
      </w:pPr>
      <w:r w:rsidRPr="005D74D5">
        <w:rPr>
          <w:rFonts w:cs="David" w:hint="cs"/>
          <w:b/>
          <w:bCs/>
          <w:sz w:val="28"/>
          <w:szCs w:val="28"/>
          <w:u w:val="single"/>
          <w:rtl/>
        </w:rPr>
        <w:lastRenderedPageBreak/>
        <w:t xml:space="preserve"> </w:t>
      </w:r>
      <w:r w:rsidR="00875D47" w:rsidRPr="005D74D5">
        <w:rPr>
          <w:rFonts w:cs="David" w:hint="cs"/>
          <w:b/>
          <w:bCs/>
          <w:sz w:val="28"/>
          <w:szCs w:val="28"/>
          <w:u w:val="single"/>
          <w:rtl/>
        </w:rPr>
        <w:t xml:space="preserve">אתר ההתארגנות וארגון האתר </w:t>
      </w:r>
    </w:p>
    <w:p w:rsidR="00FA3C26" w:rsidRPr="005D74D5" w:rsidRDefault="0031704C" w:rsidP="00FA3C26">
      <w:pPr>
        <w:pStyle w:val="a3"/>
        <w:numPr>
          <w:ilvl w:val="0"/>
          <w:numId w:val="78"/>
        </w:numPr>
        <w:spacing w:after="0" w:line="240" w:lineRule="auto"/>
        <w:rPr>
          <w:rFonts w:cs="David"/>
          <w:sz w:val="28"/>
          <w:szCs w:val="28"/>
        </w:rPr>
      </w:pPr>
      <w:r w:rsidRPr="005D74D5">
        <w:rPr>
          <w:rFonts w:ascii="Arial" w:eastAsia="Times New Roman" w:hAnsi="Arial" w:cs="David" w:hint="cs"/>
          <w:sz w:val="28"/>
          <w:szCs w:val="28"/>
          <w:rtl/>
        </w:rPr>
        <w:t xml:space="preserve">לפני תחילת הביצוע, על הקבלן להציג בפני המפקח, תכנית התארגנות. התכנית תשמש בסיס לדיון הקצאת שטח התארגנות שתדון עם נציגי בית החולים והמפקח. </w:t>
      </w:r>
      <w:r w:rsidR="00875D47" w:rsidRPr="005D74D5">
        <w:rPr>
          <w:rFonts w:cs="David" w:hint="cs"/>
          <w:sz w:val="28"/>
          <w:szCs w:val="28"/>
          <w:rtl/>
        </w:rPr>
        <w:t>תחום העבודה</w:t>
      </w:r>
      <w:r w:rsidRPr="005D74D5">
        <w:rPr>
          <w:rFonts w:cs="David" w:hint="cs"/>
          <w:sz w:val="28"/>
          <w:szCs w:val="28"/>
          <w:rtl/>
        </w:rPr>
        <w:t xml:space="preserve"> </w:t>
      </w:r>
      <w:r w:rsidR="00875D47" w:rsidRPr="005D74D5">
        <w:rPr>
          <w:rFonts w:cs="David" w:hint="cs"/>
          <w:sz w:val="28"/>
          <w:szCs w:val="28"/>
          <w:rtl/>
        </w:rPr>
        <w:t xml:space="preserve">וההתארגנות יוגדרו לקבלן לפני תחילת העבודה. </w:t>
      </w:r>
      <w:r w:rsidRPr="005D74D5">
        <w:rPr>
          <w:rFonts w:ascii="Arial" w:eastAsia="Times New Roman" w:hAnsi="Arial" w:cs="David" w:hint="cs"/>
          <w:sz w:val="28"/>
          <w:szCs w:val="28"/>
          <w:rtl/>
        </w:rPr>
        <w:t>הקצאת שטח התארגנות לקבלן תבוצע בשיתוף גורמי בית החולים, הקבלן והמפקח</w:t>
      </w:r>
      <w:r w:rsidRPr="005D74D5">
        <w:rPr>
          <w:rFonts w:cs="David" w:hint="cs"/>
          <w:sz w:val="28"/>
          <w:szCs w:val="28"/>
          <w:rtl/>
        </w:rPr>
        <w:t>.</w:t>
      </w:r>
    </w:p>
    <w:p w:rsidR="00FA3C26" w:rsidRPr="005D74D5" w:rsidRDefault="00875D47" w:rsidP="00FA3C26">
      <w:pPr>
        <w:pStyle w:val="a3"/>
        <w:numPr>
          <w:ilvl w:val="0"/>
          <w:numId w:val="78"/>
        </w:numPr>
        <w:spacing w:after="0" w:line="240" w:lineRule="auto"/>
        <w:rPr>
          <w:rFonts w:cs="David"/>
          <w:sz w:val="28"/>
          <w:szCs w:val="28"/>
        </w:rPr>
      </w:pPr>
      <w:r w:rsidRPr="005D74D5">
        <w:rPr>
          <w:rFonts w:cs="David" w:hint="cs"/>
          <w:sz w:val="28"/>
          <w:szCs w:val="28"/>
          <w:rtl/>
        </w:rPr>
        <w:t>תחומי העבודה ודרכי הכניסה והיציאה לאתר ייקבעו בהתאם לנתונים הקיימי</w:t>
      </w:r>
      <w:r w:rsidR="00CA0743" w:rsidRPr="005D74D5">
        <w:rPr>
          <w:rFonts w:cs="David" w:hint="cs"/>
          <w:sz w:val="28"/>
          <w:szCs w:val="28"/>
          <w:rtl/>
        </w:rPr>
        <w:t>ם</w:t>
      </w:r>
      <w:r w:rsidRPr="005D74D5">
        <w:rPr>
          <w:rFonts w:cs="David" w:hint="cs"/>
          <w:sz w:val="28"/>
          <w:szCs w:val="28"/>
          <w:rtl/>
        </w:rPr>
        <w:t xml:space="preserve"> ובהתאם </w:t>
      </w:r>
      <w:r w:rsidR="00FA3C26" w:rsidRPr="005D74D5">
        <w:rPr>
          <w:rFonts w:cs="David" w:hint="cs"/>
          <w:sz w:val="28"/>
          <w:szCs w:val="28"/>
          <w:rtl/>
        </w:rPr>
        <w:t>ל</w:t>
      </w:r>
      <w:r w:rsidRPr="005D74D5">
        <w:rPr>
          <w:rFonts w:cs="David" w:hint="cs"/>
          <w:sz w:val="28"/>
          <w:szCs w:val="28"/>
          <w:rtl/>
        </w:rPr>
        <w:t>הוראות המפקח</w:t>
      </w:r>
      <w:r w:rsidR="00CA0743" w:rsidRPr="005D74D5">
        <w:rPr>
          <w:rFonts w:cs="David" w:hint="cs"/>
          <w:sz w:val="28"/>
          <w:szCs w:val="28"/>
          <w:rtl/>
        </w:rPr>
        <w:t xml:space="preserve">. </w:t>
      </w:r>
      <w:r w:rsidR="0031704C" w:rsidRPr="005D74D5">
        <w:rPr>
          <w:rFonts w:ascii="Arial" w:eastAsia="Times New Roman" w:hAnsi="Arial" w:cs="David" w:hint="cs"/>
          <w:sz w:val="28"/>
          <w:szCs w:val="28"/>
          <w:rtl/>
        </w:rPr>
        <w:t>סגירת שטח עבודה של הקבלן תחול גם בקומת הכניסה וגם בקומת החניון.</w:t>
      </w:r>
    </w:p>
    <w:p w:rsidR="00FA3C26" w:rsidRPr="005D74D5" w:rsidRDefault="00CA0743" w:rsidP="00FA3C26">
      <w:pPr>
        <w:pStyle w:val="a3"/>
        <w:numPr>
          <w:ilvl w:val="0"/>
          <w:numId w:val="78"/>
        </w:numPr>
        <w:spacing w:after="0" w:line="240" w:lineRule="auto"/>
        <w:rPr>
          <w:rFonts w:cs="David"/>
          <w:sz w:val="28"/>
          <w:szCs w:val="28"/>
        </w:rPr>
      </w:pPr>
      <w:r w:rsidRPr="005D74D5">
        <w:rPr>
          <w:rFonts w:cs="David" w:hint="cs"/>
          <w:sz w:val="28"/>
          <w:szCs w:val="28"/>
          <w:rtl/>
        </w:rPr>
        <w:t xml:space="preserve">תוך </w:t>
      </w:r>
      <w:r w:rsidR="008F0CD4" w:rsidRPr="005D74D5">
        <w:rPr>
          <w:rFonts w:cs="David" w:hint="cs"/>
          <w:sz w:val="28"/>
          <w:szCs w:val="28"/>
          <w:rtl/>
        </w:rPr>
        <w:t>7 (</w:t>
      </w:r>
      <w:r w:rsidRPr="005D74D5">
        <w:rPr>
          <w:rFonts w:cs="David" w:hint="cs"/>
          <w:sz w:val="28"/>
          <w:szCs w:val="28"/>
          <w:rtl/>
        </w:rPr>
        <w:t>שבעה</w:t>
      </w:r>
      <w:r w:rsidR="008F0CD4" w:rsidRPr="005D74D5">
        <w:rPr>
          <w:rFonts w:cs="David" w:hint="cs"/>
          <w:sz w:val="28"/>
          <w:szCs w:val="28"/>
          <w:rtl/>
        </w:rPr>
        <w:t>)</w:t>
      </w:r>
      <w:r w:rsidRPr="005D74D5">
        <w:rPr>
          <w:rFonts w:cs="David" w:hint="cs"/>
          <w:sz w:val="28"/>
          <w:szCs w:val="28"/>
          <w:rtl/>
        </w:rPr>
        <w:t xml:space="preserve"> ימים מקבלת צו התחלת עבודה יגיש הקבלן לאישור המפקח תרשים ארגון    האתר כולל מבנים קיימים, מבנים מוצעים, דרכי גישה, שערי כניסה ותוואי הגדר. שטח ההתארגנות האתר העבודה יהיה אך ורק במקום שיקבע על ידי המפקח. על הקבלן לקבל  אישור מראש בכתב מה</w:t>
      </w:r>
      <w:r w:rsidR="00FA3C26" w:rsidRPr="005D74D5">
        <w:rPr>
          <w:rFonts w:cs="David" w:hint="cs"/>
          <w:sz w:val="28"/>
          <w:szCs w:val="28"/>
          <w:rtl/>
        </w:rPr>
        <w:t>מפקח למיקומם של המתקנים השונים.</w:t>
      </w:r>
    </w:p>
    <w:p w:rsidR="00CA0743" w:rsidRPr="005D74D5" w:rsidRDefault="00FA3C26" w:rsidP="00FA3C26">
      <w:pPr>
        <w:pStyle w:val="a3"/>
        <w:numPr>
          <w:ilvl w:val="0"/>
          <w:numId w:val="78"/>
        </w:numPr>
        <w:spacing w:after="0" w:line="240" w:lineRule="auto"/>
        <w:rPr>
          <w:rFonts w:cs="David"/>
          <w:sz w:val="28"/>
          <w:szCs w:val="28"/>
        </w:rPr>
      </w:pPr>
      <w:r w:rsidRPr="005D74D5">
        <w:rPr>
          <w:rFonts w:ascii="Arial" w:eastAsia="Times New Roman" w:hAnsi="Arial" w:cs="David" w:hint="cs"/>
          <w:sz w:val="28"/>
          <w:szCs w:val="28"/>
          <w:rtl/>
        </w:rPr>
        <w:t>כיוון</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והעבודה</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תתבצע</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בשטח</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מאוכלס</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ופעיל</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למשך</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כל</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שעות</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היום</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על הקבלן</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לקחת</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בחשבון</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הפסקות</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עבודה</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נדרשות</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ע</w:t>
      </w:r>
      <w:r w:rsidRPr="005D74D5">
        <w:rPr>
          <w:rFonts w:ascii="Arial" w:eastAsia="Times New Roman" w:hAnsi="Arial" w:cs="David"/>
          <w:sz w:val="28"/>
          <w:szCs w:val="28"/>
          <w:rtl/>
        </w:rPr>
        <w:t>"</w:t>
      </w:r>
      <w:r w:rsidRPr="005D74D5">
        <w:rPr>
          <w:rFonts w:ascii="Arial" w:eastAsia="Times New Roman" w:hAnsi="Arial" w:cs="David" w:hint="cs"/>
          <w:sz w:val="28"/>
          <w:szCs w:val="28"/>
          <w:rtl/>
        </w:rPr>
        <w:t>י</w:t>
      </w:r>
      <w:r w:rsidRPr="005D74D5">
        <w:rPr>
          <w:rFonts w:ascii="Arial" w:eastAsia="Times New Roman" w:hAnsi="Arial" w:cs="David"/>
          <w:sz w:val="28"/>
          <w:szCs w:val="28"/>
          <w:rtl/>
        </w:rPr>
        <w:t xml:space="preserve"> </w:t>
      </w:r>
      <w:r w:rsidRPr="005D74D5">
        <w:rPr>
          <w:rFonts w:ascii="Arial" w:eastAsia="Times New Roman" w:hAnsi="Arial" w:cs="David" w:hint="cs"/>
          <w:sz w:val="28"/>
          <w:szCs w:val="28"/>
          <w:rtl/>
        </w:rPr>
        <w:t xml:space="preserve">הסגל. הפסקות עבודה תתואמנה בין המפקח לבין הקבלן, ממונה הבטיחות וקצין </w:t>
      </w:r>
      <w:proofErr w:type="spellStart"/>
      <w:r w:rsidRPr="005D74D5">
        <w:rPr>
          <w:rFonts w:ascii="Arial" w:eastAsia="Times New Roman" w:hAnsi="Arial" w:cs="David" w:hint="cs"/>
          <w:sz w:val="28"/>
          <w:szCs w:val="28"/>
          <w:rtl/>
        </w:rPr>
        <w:t>הבטחון</w:t>
      </w:r>
      <w:proofErr w:type="spellEnd"/>
      <w:r w:rsidRPr="005D74D5">
        <w:rPr>
          <w:rFonts w:ascii="Arial" w:eastAsia="Times New Roman" w:hAnsi="Arial" w:cs="David" w:hint="cs"/>
          <w:sz w:val="28"/>
          <w:szCs w:val="28"/>
          <w:rtl/>
        </w:rPr>
        <w:t>. כל הפסקת עבודה תתועד על ידי המפקח ביומן העבודה.</w:t>
      </w:r>
      <w:r w:rsidRPr="005D74D5">
        <w:rPr>
          <w:rFonts w:ascii="Arial" w:eastAsia="Times New Roman" w:hAnsi="Arial" w:cs="David"/>
          <w:sz w:val="28"/>
          <w:szCs w:val="28"/>
          <w:rtl/>
        </w:rPr>
        <w:t xml:space="preserve"> </w:t>
      </w:r>
    </w:p>
    <w:p w:rsidR="00FA3C26" w:rsidRPr="005D74D5" w:rsidRDefault="00FA3C26" w:rsidP="00FA3C26">
      <w:pPr>
        <w:pStyle w:val="a3"/>
        <w:spacing w:after="0" w:line="240" w:lineRule="auto"/>
        <w:rPr>
          <w:rFonts w:cs="David"/>
          <w:sz w:val="28"/>
          <w:szCs w:val="28"/>
          <w:rtl/>
        </w:rPr>
      </w:pPr>
    </w:p>
    <w:p w:rsidR="00CA0743" w:rsidRPr="005D74D5" w:rsidRDefault="00CA0743" w:rsidP="00725AA6">
      <w:pPr>
        <w:spacing w:after="0"/>
        <w:ind w:left="41" w:hanging="425"/>
        <w:rPr>
          <w:rFonts w:cs="David"/>
          <w:sz w:val="28"/>
          <w:szCs w:val="28"/>
          <w:rtl/>
        </w:rPr>
      </w:pPr>
      <w:r w:rsidRPr="005D74D5">
        <w:rPr>
          <w:rFonts w:cs="David" w:hint="cs"/>
          <w:sz w:val="28"/>
          <w:szCs w:val="28"/>
          <w:rtl/>
        </w:rPr>
        <w:t>00.0</w:t>
      </w:r>
      <w:r w:rsidR="00725AA6" w:rsidRPr="005D74D5">
        <w:rPr>
          <w:rFonts w:cs="David" w:hint="cs"/>
          <w:sz w:val="28"/>
          <w:szCs w:val="28"/>
          <w:rtl/>
        </w:rPr>
        <w:t>7</w:t>
      </w:r>
      <w:r w:rsidRPr="005D74D5">
        <w:rPr>
          <w:rFonts w:cs="David" w:hint="cs"/>
          <w:sz w:val="28"/>
          <w:szCs w:val="28"/>
          <w:rtl/>
        </w:rPr>
        <w:t xml:space="preserve"> </w:t>
      </w:r>
      <w:r w:rsidRPr="005D74D5">
        <w:rPr>
          <w:rFonts w:cs="David" w:hint="cs"/>
          <w:b/>
          <w:bCs/>
          <w:sz w:val="28"/>
          <w:szCs w:val="28"/>
          <w:u w:val="single"/>
          <w:rtl/>
        </w:rPr>
        <w:t>גידור</w:t>
      </w:r>
    </w:p>
    <w:p w:rsidR="00CA0743" w:rsidRPr="005D74D5" w:rsidRDefault="00CA0743" w:rsidP="00CA0743">
      <w:pPr>
        <w:pStyle w:val="a3"/>
        <w:spacing w:after="0"/>
        <w:ind w:left="-24"/>
        <w:rPr>
          <w:rFonts w:cs="David"/>
          <w:sz w:val="28"/>
          <w:szCs w:val="28"/>
          <w:rtl/>
        </w:rPr>
      </w:pPr>
    </w:p>
    <w:p w:rsidR="00CA0743" w:rsidRPr="005D74D5" w:rsidRDefault="00CA0743" w:rsidP="00504FFD">
      <w:pPr>
        <w:pStyle w:val="a3"/>
        <w:numPr>
          <w:ilvl w:val="0"/>
          <w:numId w:val="46"/>
        </w:numPr>
        <w:spacing w:after="0"/>
        <w:rPr>
          <w:rFonts w:cs="David"/>
          <w:sz w:val="28"/>
          <w:szCs w:val="28"/>
        </w:rPr>
      </w:pPr>
      <w:r w:rsidRPr="005D74D5">
        <w:rPr>
          <w:rFonts w:cs="David" w:hint="cs"/>
          <w:sz w:val="28"/>
          <w:szCs w:val="28"/>
          <w:rtl/>
        </w:rPr>
        <w:t>תוך 7 ימים מ</w:t>
      </w:r>
      <w:r w:rsidR="00DA7C8B" w:rsidRPr="005D74D5">
        <w:rPr>
          <w:rFonts w:cs="David" w:hint="cs"/>
          <w:sz w:val="28"/>
          <w:szCs w:val="28"/>
          <w:rtl/>
        </w:rPr>
        <w:t>ה</w:t>
      </w:r>
      <w:r w:rsidRPr="005D74D5">
        <w:rPr>
          <w:rFonts w:cs="David" w:hint="cs"/>
          <w:sz w:val="28"/>
          <w:szCs w:val="28"/>
          <w:rtl/>
        </w:rPr>
        <w:t>י</w:t>
      </w:r>
      <w:r w:rsidR="00DA7C8B" w:rsidRPr="005D74D5">
        <w:rPr>
          <w:rFonts w:cs="David" w:hint="cs"/>
          <w:sz w:val="28"/>
          <w:szCs w:val="28"/>
          <w:rtl/>
        </w:rPr>
        <w:t>ום</w:t>
      </w:r>
      <w:r w:rsidRPr="005D74D5">
        <w:rPr>
          <w:rFonts w:cs="David" w:hint="cs"/>
          <w:sz w:val="28"/>
          <w:szCs w:val="28"/>
          <w:rtl/>
        </w:rPr>
        <w:t xml:space="preserve"> הנקוב "בצו התחלת העבודה" יקים הקבלן באתר גדרות, מחיצות ושערים סביב העבודות להגנה על בני אדם ולהגנת הרכוש, כולל שלטי אזהרה "כאן בונים" בכל התאם לחוקי הבטיחות ולפי תקנות משרד העבודה. </w:t>
      </w:r>
    </w:p>
    <w:p w:rsidR="00CA0743" w:rsidRPr="005D74D5" w:rsidRDefault="00CA0743" w:rsidP="00FA3C26">
      <w:pPr>
        <w:spacing w:after="0" w:line="240" w:lineRule="auto"/>
        <w:ind w:left="336"/>
        <w:contextualSpacing/>
        <w:rPr>
          <w:rFonts w:cs="David"/>
          <w:sz w:val="28"/>
          <w:szCs w:val="28"/>
          <w:rtl/>
        </w:rPr>
      </w:pPr>
      <w:r w:rsidRPr="005D74D5">
        <w:rPr>
          <w:rFonts w:cs="David" w:hint="cs"/>
          <w:sz w:val="28"/>
          <w:szCs w:val="28"/>
          <w:rtl/>
        </w:rPr>
        <w:t>תוואי הגדר יכלול את כל שטח הפיתוח, בהתאם להנחיות המפקח.</w:t>
      </w:r>
      <w:r w:rsidR="0031704C" w:rsidRPr="005D74D5">
        <w:rPr>
          <w:rFonts w:ascii="Arial" w:eastAsia="Times New Roman" w:hAnsi="Arial" w:cs="David" w:hint="cs"/>
          <w:sz w:val="28"/>
          <w:szCs w:val="28"/>
          <w:rtl/>
        </w:rPr>
        <w:t xml:space="preserve"> </w:t>
      </w:r>
    </w:p>
    <w:p w:rsidR="00CA0743" w:rsidRPr="005D74D5" w:rsidRDefault="00CA0743" w:rsidP="00CA0743">
      <w:pPr>
        <w:pStyle w:val="a3"/>
        <w:spacing w:after="0"/>
        <w:ind w:left="336"/>
        <w:rPr>
          <w:rFonts w:cs="David"/>
          <w:sz w:val="28"/>
          <w:szCs w:val="28"/>
          <w:rtl/>
        </w:rPr>
      </w:pPr>
    </w:p>
    <w:p w:rsidR="00CA0743" w:rsidRPr="005D74D5" w:rsidRDefault="00CA0743" w:rsidP="00504FFD">
      <w:pPr>
        <w:pStyle w:val="a3"/>
        <w:numPr>
          <w:ilvl w:val="0"/>
          <w:numId w:val="46"/>
        </w:numPr>
        <w:spacing w:after="0"/>
        <w:rPr>
          <w:rFonts w:cs="David"/>
          <w:sz w:val="28"/>
          <w:szCs w:val="28"/>
        </w:rPr>
      </w:pPr>
      <w:r w:rsidRPr="005D74D5">
        <w:rPr>
          <w:rFonts w:cs="David" w:hint="cs"/>
          <w:sz w:val="28"/>
          <w:szCs w:val="28"/>
          <w:rtl/>
        </w:rPr>
        <w:t>הגדר תהיה אטומה, עשויה מפחי "</w:t>
      </w:r>
      <w:proofErr w:type="spellStart"/>
      <w:r w:rsidRPr="005D74D5">
        <w:rPr>
          <w:rFonts w:cs="David" w:hint="cs"/>
          <w:sz w:val="28"/>
          <w:szCs w:val="28"/>
          <w:rtl/>
        </w:rPr>
        <w:t>איסכורית</w:t>
      </w:r>
      <w:proofErr w:type="spellEnd"/>
      <w:r w:rsidRPr="005D74D5">
        <w:rPr>
          <w:rFonts w:cs="David" w:hint="cs"/>
          <w:sz w:val="28"/>
          <w:szCs w:val="28"/>
          <w:rtl/>
        </w:rPr>
        <w:t xml:space="preserve">" </w:t>
      </w:r>
      <w:r w:rsidRPr="005D74D5">
        <w:rPr>
          <w:rFonts w:cs="David" w:hint="cs"/>
          <w:sz w:val="28"/>
          <w:szCs w:val="28"/>
          <w:u w:val="single"/>
          <w:rtl/>
        </w:rPr>
        <w:t>חדשים</w:t>
      </w:r>
      <w:r w:rsidRPr="005D74D5">
        <w:rPr>
          <w:rFonts w:cs="David" w:hint="cs"/>
          <w:sz w:val="28"/>
          <w:szCs w:val="28"/>
          <w:rtl/>
        </w:rPr>
        <w:t xml:space="preserve"> בגובה 2 מטר לפחות, נסמכים על </w:t>
      </w:r>
      <w:proofErr w:type="spellStart"/>
      <w:r w:rsidRPr="005D74D5">
        <w:rPr>
          <w:rFonts w:cs="David" w:hint="cs"/>
          <w:sz w:val="28"/>
          <w:szCs w:val="28"/>
          <w:rtl/>
        </w:rPr>
        <w:t>קונסטרוקצית</w:t>
      </w:r>
      <w:proofErr w:type="spellEnd"/>
      <w:r w:rsidRPr="005D74D5">
        <w:rPr>
          <w:rFonts w:cs="David" w:hint="cs"/>
          <w:sz w:val="28"/>
          <w:szCs w:val="28"/>
          <w:rtl/>
        </w:rPr>
        <w:t xml:space="preserve"> פלדה צבועה. כל פרטי הקיר והקשירות בתיאום עם המפקח. יש להתקין פתחי ראיה בקירות לפי הנחיות המפקד. הגדר תענה לדרישות הבטיחות המחמירות ביותר ולהנחיות הראשות המקומית. </w:t>
      </w:r>
    </w:p>
    <w:p w:rsidR="00CA0743" w:rsidRPr="005D74D5" w:rsidRDefault="00CA0743" w:rsidP="00CA0743">
      <w:pPr>
        <w:pStyle w:val="a3"/>
        <w:spacing w:after="0"/>
        <w:ind w:left="336"/>
        <w:rPr>
          <w:rFonts w:cs="David"/>
          <w:sz w:val="28"/>
          <w:szCs w:val="28"/>
        </w:rPr>
      </w:pPr>
    </w:p>
    <w:p w:rsidR="00CA0743" w:rsidRPr="005D74D5" w:rsidRDefault="00CA0743" w:rsidP="00504FFD">
      <w:pPr>
        <w:pStyle w:val="a3"/>
        <w:numPr>
          <w:ilvl w:val="0"/>
          <w:numId w:val="46"/>
        </w:numPr>
        <w:spacing w:after="0"/>
        <w:rPr>
          <w:rFonts w:cs="David"/>
          <w:sz w:val="28"/>
          <w:szCs w:val="28"/>
        </w:rPr>
      </w:pPr>
      <w:r w:rsidRPr="005D74D5">
        <w:rPr>
          <w:rFonts w:cs="David" w:hint="cs"/>
          <w:sz w:val="28"/>
          <w:szCs w:val="28"/>
          <w:rtl/>
        </w:rPr>
        <w:t xml:space="preserve">על הקבלן לקחת בחשבון אפשרות שיידרש להזיז קטעי גדרות או מבני עזר בהתאם להתקדמות העבודה, וזאת ללא תשלום כלשהו, לרבות מיקומם מחדש על מערכותיהם. </w:t>
      </w:r>
    </w:p>
    <w:p w:rsidR="00CA0743" w:rsidRPr="005D74D5" w:rsidRDefault="00CA0743" w:rsidP="00CA0743">
      <w:pPr>
        <w:pStyle w:val="a3"/>
        <w:spacing w:after="0"/>
        <w:ind w:left="336"/>
        <w:rPr>
          <w:rFonts w:cs="David"/>
          <w:sz w:val="28"/>
          <w:szCs w:val="28"/>
        </w:rPr>
      </w:pPr>
    </w:p>
    <w:p w:rsidR="002C229A" w:rsidRPr="005D74D5" w:rsidRDefault="00CA0743" w:rsidP="00504FFD">
      <w:pPr>
        <w:pStyle w:val="a3"/>
        <w:numPr>
          <w:ilvl w:val="0"/>
          <w:numId w:val="46"/>
        </w:numPr>
        <w:spacing w:after="0"/>
        <w:rPr>
          <w:rFonts w:cs="David"/>
          <w:sz w:val="28"/>
          <w:szCs w:val="28"/>
        </w:rPr>
      </w:pPr>
      <w:r w:rsidRPr="005D74D5">
        <w:rPr>
          <w:rFonts w:cs="David" w:hint="cs"/>
          <w:sz w:val="28"/>
          <w:szCs w:val="28"/>
          <w:rtl/>
        </w:rPr>
        <w:t xml:space="preserve">במקומות </w:t>
      </w:r>
      <w:r w:rsidR="002C229A" w:rsidRPr="005D74D5">
        <w:rPr>
          <w:rFonts w:cs="David" w:hint="cs"/>
          <w:sz w:val="28"/>
          <w:szCs w:val="28"/>
          <w:rtl/>
        </w:rPr>
        <w:t xml:space="preserve">הדרושים יותקנו שערים להכנסת כלי רכב, ציוד וחומרי בניה והולכי רגל, אשר יוחזקו במצב נעול במהלך </w:t>
      </w:r>
      <w:r w:rsidR="00B632FB" w:rsidRPr="005D74D5">
        <w:rPr>
          <w:rFonts w:cs="David" w:hint="cs"/>
          <w:sz w:val="28"/>
          <w:szCs w:val="28"/>
          <w:rtl/>
        </w:rPr>
        <w:t>כ</w:t>
      </w:r>
      <w:r w:rsidR="002C229A" w:rsidRPr="005D74D5">
        <w:rPr>
          <w:rFonts w:cs="David" w:hint="cs"/>
          <w:sz w:val="28"/>
          <w:szCs w:val="28"/>
          <w:rtl/>
        </w:rPr>
        <w:t xml:space="preserve">ל העבודה, </w:t>
      </w:r>
      <w:r w:rsidR="00B632FB" w:rsidRPr="005D74D5">
        <w:rPr>
          <w:rFonts w:cs="David" w:hint="cs"/>
          <w:sz w:val="28"/>
          <w:szCs w:val="28"/>
          <w:rtl/>
        </w:rPr>
        <w:t xml:space="preserve">השערים יהיו מפלדה צבועה. </w:t>
      </w:r>
      <w:r w:rsidR="002C229A" w:rsidRPr="005D74D5">
        <w:rPr>
          <w:rFonts w:cs="David" w:hint="cs"/>
          <w:sz w:val="28"/>
          <w:szCs w:val="28"/>
          <w:rtl/>
        </w:rPr>
        <w:t xml:space="preserve"> </w:t>
      </w:r>
    </w:p>
    <w:p w:rsidR="002C229A" w:rsidRPr="005D74D5" w:rsidRDefault="002C229A" w:rsidP="002C229A">
      <w:pPr>
        <w:spacing w:after="0"/>
        <w:rPr>
          <w:rFonts w:cs="David"/>
          <w:sz w:val="28"/>
          <w:szCs w:val="28"/>
          <w:rtl/>
        </w:rPr>
      </w:pPr>
    </w:p>
    <w:p w:rsidR="00CA0743" w:rsidRPr="005D74D5" w:rsidRDefault="002C229A" w:rsidP="00725AA6">
      <w:pPr>
        <w:spacing w:after="0"/>
        <w:ind w:hanging="384"/>
        <w:rPr>
          <w:rFonts w:cs="David"/>
          <w:sz w:val="28"/>
          <w:szCs w:val="28"/>
          <w:rtl/>
        </w:rPr>
      </w:pPr>
      <w:r w:rsidRPr="005D74D5">
        <w:rPr>
          <w:rFonts w:cs="David" w:hint="cs"/>
          <w:sz w:val="28"/>
          <w:szCs w:val="28"/>
          <w:rtl/>
        </w:rPr>
        <w:t>00.0</w:t>
      </w:r>
      <w:r w:rsidR="00725AA6" w:rsidRPr="005D74D5">
        <w:rPr>
          <w:rFonts w:cs="David" w:hint="cs"/>
          <w:sz w:val="28"/>
          <w:szCs w:val="28"/>
          <w:rtl/>
        </w:rPr>
        <w:t>8</w:t>
      </w:r>
      <w:r w:rsidR="00CA0743" w:rsidRPr="005D74D5">
        <w:rPr>
          <w:rFonts w:cs="David" w:hint="cs"/>
          <w:sz w:val="28"/>
          <w:szCs w:val="28"/>
          <w:rtl/>
        </w:rPr>
        <w:t xml:space="preserve">  </w:t>
      </w:r>
      <w:r w:rsidRPr="005D74D5">
        <w:rPr>
          <w:rFonts w:cs="David" w:hint="cs"/>
          <w:b/>
          <w:bCs/>
          <w:sz w:val="28"/>
          <w:szCs w:val="28"/>
          <w:u w:val="single"/>
          <w:rtl/>
        </w:rPr>
        <w:t>שמירה</w:t>
      </w:r>
    </w:p>
    <w:p w:rsidR="00EE62D3" w:rsidRDefault="002C229A" w:rsidP="002C229A">
      <w:pPr>
        <w:spacing w:after="0"/>
        <w:ind w:hanging="384"/>
        <w:rPr>
          <w:rFonts w:cs="David"/>
          <w:sz w:val="28"/>
          <w:szCs w:val="28"/>
          <w:rtl/>
        </w:rPr>
      </w:pPr>
      <w:r w:rsidRPr="005D74D5">
        <w:rPr>
          <w:rFonts w:cs="David" w:hint="cs"/>
          <w:sz w:val="28"/>
          <w:szCs w:val="28"/>
          <w:rtl/>
        </w:rPr>
        <w:tab/>
        <w:t xml:space="preserve">     הקבלן ידאג לשמירה על הציוד, החומרים והמבנים. אם יקרה קלקול, </w:t>
      </w:r>
      <w:proofErr w:type="spellStart"/>
      <w:r w:rsidRPr="005D74D5">
        <w:rPr>
          <w:rFonts w:cs="David" w:hint="cs"/>
          <w:sz w:val="28"/>
          <w:szCs w:val="28"/>
          <w:rtl/>
        </w:rPr>
        <w:t>אבידה</w:t>
      </w:r>
      <w:proofErr w:type="spellEnd"/>
      <w:r w:rsidRPr="005D74D5">
        <w:rPr>
          <w:rFonts w:cs="David" w:hint="cs"/>
          <w:sz w:val="28"/>
          <w:szCs w:val="28"/>
          <w:rtl/>
        </w:rPr>
        <w:t xml:space="preserve"> או </w:t>
      </w:r>
      <w:r w:rsidR="00EE62D3">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w:t>
      </w:r>
      <w:r w:rsidR="002C229A" w:rsidRPr="005D74D5">
        <w:rPr>
          <w:rFonts w:cs="David" w:hint="cs"/>
          <w:sz w:val="28"/>
          <w:szCs w:val="28"/>
          <w:rtl/>
        </w:rPr>
        <w:t xml:space="preserve">גניבה </w:t>
      </w:r>
      <w:r>
        <w:rPr>
          <w:rFonts w:cs="David" w:hint="cs"/>
          <w:sz w:val="28"/>
          <w:szCs w:val="28"/>
          <w:rtl/>
        </w:rPr>
        <w:t xml:space="preserve"> </w:t>
      </w:r>
      <w:r w:rsidR="002C229A" w:rsidRPr="005D74D5">
        <w:rPr>
          <w:rFonts w:cs="David" w:hint="cs"/>
          <w:sz w:val="28"/>
          <w:szCs w:val="28"/>
          <w:rtl/>
        </w:rPr>
        <w:t xml:space="preserve">למבנים, לחומרים, לציוד, לכלים ולמכשירים שהונחו ע"י הקבלן או בידיעתו </w:t>
      </w:r>
      <w:r>
        <w:rPr>
          <w:rFonts w:cs="David" w:hint="cs"/>
          <w:sz w:val="28"/>
          <w:szCs w:val="28"/>
          <w:rtl/>
        </w:rPr>
        <w:t xml:space="preserve">   </w:t>
      </w:r>
    </w:p>
    <w:p w:rsidR="002C229A" w:rsidRDefault="00EE62D3" w:rsidP="00EE62D3">
      <w:pPr>
        <w:spacing w:after="0"/>
        <w:ind w:hanging="384"/>
        <w:rPr>
          <w:rFonts w:cs="David"/>
          <w:sz w:val="28"/>
          <w:szCs w:val="28"/>
          <w:rtl/>
        </w:rPr>
      </w:pPr>
      <w:r>
        <w:rPr>
          <w:rFonts w:cs="David" w:hint="cs"/>
          <w:sz w:val="28"/>
          <w:szCs w:val="28"/>
          <w:rtl/>
        </w:rPr>
        <w:t xml:space="preserve">  </w:t>
      </w:r>
      <w:r>
        <w:rPr>
          <w:rFonts w:cs="David" w:hint="cs"/>
          <w:sz w:val="28"/>
          <w:szCs w:val="28"/>
          <w:rtl/>
        </w:rPr>
        <w:tab/>
        <w:t xml:space="preserve">     בשטח המבנה, </w:t>
      </w:r>
      <w:proofErr w:type="spellStart"/>
      <w:r w:rsidR="002C229A" w:rsidRPr="005D74D5">
        <w:rPr>
          <w:rFonts w:cs="David" w:hint="cs"/>
          <w:sz w:val="28"/>
          <w:szCs w:val="28"/>
          <w:rtl/>
        </w:rPr>
        <w:t>ישא</w:t>
      </w:r>
      <w:proofErr w:type="spellEnd"/>
      <w:r w:rsidR="002C229A" w:rsidRPr="005D74D5">
        <w:rPr>
          <w:rFonts w:cs="David" w:hint="cs"/>
          <w:sz w:val="28"/>
          <w:szCs w:val="28"/>
          <w:rtl/>
        </w:rPr>
        <w:t xml:space="preserve"> הקבלן בכל ההפסד ולא תחול כל אחריות על המזמין. </w:t>
      </w:r>
    </w:p>
    <w:p w:rsidR="00EE62D3" w:rsidRPr="005D74D5" w:rsidRDefault="00EE62D3" w:rsidP="002C229A">
      <w:pPr>
        <w:spacing w:after="0"/>
        <w:ind w:hanging="384"/>
        <w:rPr>
          <w:rFonts w:cs="David"/>
          <w:sz w:val="28"/>
          <w:szCs w:val="28"/>
          <w:rtl/>
        </w:rPr>
      </w:pPr>
    </w:p>
    <w:p w:rsidR="002C229A" w:rsidRPr="005D74D5" w:rsidRDefault="002C229A" w:rsidP="002C229A">
      <w:pPr>
        <w:spacing w:after="0"/>
        <w:ind w:hanging="384"/>
        <w:rPr>
          <w:rFonts w:cs="David"/>
          <w:sz w:val="28"/>
          <w:szCs w:val="28"/>
          <w:rtl/>
        </w:rPr>
      </w:pPr>
    </w:p>
    <w:p w:rsidR="002C229A" w:rsidRPr="005D74D5" w:rsidRDefault="002C229A" w:rsidP="00725AA6">
      <w:pPr>
        <w:spacing w:after="0"/>
        <w:ind w:hanging="384"/>
        <w:rPr>
          <w:rFonts w:cs="David"/>
          <w:sz w:val="28"/>
          <w:szCs w:val="28"/>
          <w:rtl/>
        </w:rPr>
      </w:pPr>
      <w:r w:rsidRPr="005D74D5">
        <w:rPr>
          <w:rFonts w:cs="David" w:hint="cs"/>
          <w:sz w:val="28"/>
          <w:szCs w:val="28"/>
          <w:rtl/>
        </w:rPr>
        <w:t>00.0</w:t>
      </w:r>
      <w:r w:rsidR="00725AA6" w:rsidRPr="005D74D5">
        <w:rPr>
          <w:rFonts w:cs="David" w:hint="cs"/>
          <w:sz w:val="28"/>
          <w:szCs w:val="28"/>
          <w:rtl/>
        </w:rPr>
        <w:t>9</w:t>
      </w:r>
      <w:r w:rsidRPr="005D74D5">
        <w:rPr>
          <w:rFonts w:cs="David" w:hint="cs"/>
          <w:sz w:val="28"/>
          <w:szCs w:val="28"/>
          <w:rtl/>
        </w:rPr>
        <w:t xml:space="preserve"> </w:t>
      </w:r>
      <w:r w:rsidRPr="005D74D5">
        <w:rPr>
          <w:rFonts w:cs="David" w:hint="cs"/>
          <w:b/>
          <w:bCs/>
          <w:sz w:val="28"/>
          <w:szCs w:val="28"/>
          <w:u w:val="single"/>
          <w:rtl/>
        </w:rPr>
        <w:t>מים וחשמל</w:t>
      </w:r>
    </w:p>
    <w:p w:rsidR="00EE62D3" w:rsidRDefault="002C229A" w:rsidP="002C229A">
      <w:pPr>
        <w:spacing w:after="0"/>
        <w:ind w:hanging="384"/>
        <w:rPr>
          <w:rFonts w:cs="David"/>
          <w:sz w:val="28"/>
          <w:szCs w:val="28"/>
          <w:rtl/>
        </w:rPr>
      </w:pPr>
      <w:r w:rsidRPr="005D74D5">
        <w:rPr>
          <w:rFonts w:cs="David" w:hint="cs"/>
          <w:sz w:val="28"/>
          <w:szCs w:val="28"/>
          <w:rtl/>
        </w:rPr>
        <w:tab/>
        <w:t xml:space="preserve">    הקבלן אחראי לאספקת המים והחשמל, בכפוף לאמור במסמך ג'. מועדי ניתוק </w:t>
      </w:r>
      <w:r w:rsidR="00EE62D3">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מערכות </w:t>
      </w:r>
      <w:r w:rsidR="002C229A" w:rsidRPr="005D74D5">
        <w:rPr>
          <w:rFonts w:cs="David" w:hint="cs"/>
          <w:sz w:val="28"/>
          <w:szCs w:val="28"/>
          <w:rtl/>
        </w:rPr>
        <w:t xml:space="preserve">מים וחשמל קיימות (באם יידרש לצורך התחברות) יתואמו עם המפקח כדי </w:t>
      </w:r>
      <w:r>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שלא יגרום </w:t>
      </w:r>
      <w:r w:rsidR="002C229A" w:rsidRPr="005D74D5">
        <w:rPr>
          <w:rFonts w:cs="David" w:hint="cs"/>
          <w:sz w:val="28"/>
          <w:szCs w:val="28"/>
          <w:rtl/>
        </w:rPr>
        <w:t xml:space="preserve">הפרעה למזמין. </w:t>
      </w:r>
      <w:r w:rsidR="0031704C" w:rsidRPr="005D74D5">
        <w:rPr>
          <w:rFonts w:cs="David" w:hint="cs"/>
          <w:sz w:val="28"/>
          <w:szCs w:val="28"/>
          <w:rtl/>
        </w:rPr>
        <w:t>הקבלן</w:t>
      </w:r>
      <w:r w:rsidR="0031704C" w:rsidRPr="005D74D5">
        <w:rPr>
          <w:rFonts w:cs="David"/>
          <w:sz w:val="28"/>
          <w:szCs w:val="28"/>
          <w:rtl/>
        </w:rPr>
        <w:t xml:space="preserve"> </w:t>
      </w:r>
      <w:r w:rsidR="0031704C" w:rsidRPr="005D74D5">
        <w:rPr>
          <w:rFonts w:cs="David" w:hint="cs"/>
          <w:sz w:val="28"/>
          <w:szCs w:val="28"/>
          <w:rtl/>
        </w:rPr>
        <w:t>רשאי</w:t>
      </w:r>
      <w:r w:rsidR="0031704C" w:rsidRPr="005D74D5">
        <w:rPr>
          <w:rFonts w:cs="David"/>
          <w:sz w:val="28"/>
          <w:szCs w:val="28"/>
          <w:rtl/>
        </w:rPr>
        <w:t xml:space="preserve"> </w:t>
      </w:r>
      <w:r w:rsidR="0031704C" w:rsidRPr="005D74D5">
        <w:rPr>
          <w:rFonts w:cs="David" w:hint="cs"/>
          <w:sz w:val="28"/>
          <w:szCs w:val="28"/>
          <w:rtl/>
        </w:rPr>
        <w:t>להתחבר</w:t>
      </w:r>
      <w:r w:rsidR="0031704C" w:rsidRPr="005D74D5">
        <w:rPr>
          <w:rFonts w:cs="David"/>
          <w:sz w:val="28"/>
          <w:szCs w:val="28"/>
          <w:rtl/>
        </w:rPr>
        <w:t xml:space="preserve"> </w:t>
      </w:r>
      <w:r w:rsidR="0031704C" w:rsidRPr="005D74D5">
        <w:rPr>
          <w:rFonts w:cs="David" w:hint="cs"/>
          <w:sz w:val="28"/>
          <w:szCs w:val="28"/>
          <w:rtl/>
        </w:rPr>
        <w:t>לרשת</w:t>
      </w:r>
      <w:r w:rsidR="0031704C" w:rsidRPr="005D74D5">
        <w:rPr>
          <w:rFonts w:cs="David"/>
          <w:sz w:val="28"/>
          <w:szCs w:val="28"/>
          <w:rtl/>
        </w:rPr>
        <w:t xml:space="preserve"> </w:t>
      </w:r>
      <w:r w:rsidR="0031704C" w:rsidRPr="005D74D5">
        <w:rPr>
          <w:rFonts w:cs="David" w:hint="cs"/>
          <w:sz w:val="28"/>
          <w:szCs w:val="28"/>
          <w:rtl/>
        </w:rPr>
        <w:t>החשמל</w:t>
      </w:r>
      <w:r w:rsidR="0031704C" w:rsidRPr="005D74D5">
        <w:rPr>
          <w:rFonts w:cs="David"/>
          <w:sz w:val="28"/>
          <w:szCs w:val="28"/>
          <w:rtl/>
        </w:rPr>
        <w:t xml:space="preserve"> </w:t>
      </w:r>
      <w:r w:rsidR="0031704C" w:rsidRPr="005D74D5">
        <w:rPr>
          <w:rFonts w:cs="David" w:hint="cs"/>
          <w:sz w:val="28"/>
          <w:szCs w:val="28"/>
          <w:rtl/>
        </w:rPr>
        <w:t>והמים</w:t>
      </w:r>
      <w:r w:rsidR="0031704C" w:rsidRPr="005D74D5">
        <w:rPr>
          <w:rFonts w:cs="David"/>
          <w:sz w:val="28"/>
          <w:szCs w:val="28"/>
          <w:rtl/>
        </w:rPr>
        <w:t xml:space="preserve"> </w:t>
      </w:r>
      <w:r w:rsidR="0031704C" w:rsidRPr="005D74D5">
        <w:rPr>
          <w:rFonts w:cs="David" w:hint="cs"/>
          <w:sz w:val="28"/>
          <w:szCs w:val="28"/>
          <w:rtl/>
        </w:rPr>
        <w:t>של</w:t>
      </w:r>
      <w:r w:rsidR="0031704C" w:rsidRPr="005D74D5">
        <w:rPr>
          <w:rFonts w:cs="David"/>
          <w:sz w:val="28"/>
          <w:szCs w:val="28"/>
          <w:rtl/>
        </w:rPr>
        <w:t xml:space="preserve"> </w:t>
      </w:r>
      <w:r w:rsidR="0031704C" w:rsidRPr="005D74D5">
        <w:rPr>
          <w:rFonts w:cs="David" w:hint="cs"/>
          <w:sz w:val="28"/>
          <w:szCs w:val="28"/>
          <w:rtl/>
        </w:rPr>
        <w:t>בית</w:t>
      </w:r>
      <w:r>
        <w:rPr>
          <w:rFonts w:cs="David" w:hint="cs"/>
          <w:sz w:val="28"/>
          <w:szCs w:val="28"/>
          <w:rtl/>
        </w:rPr>
        <w:t xml:space="preserve">  </w:t>
      </w:r>
    </w:p>
    <w:p w:rsidR="002C229A" w:rsidRPr="005D74D5" w:rsidRDefault="00EE62D3" w:rsidP="00EE62D3">
      <w:pPr>
        <w:spacing w:after="0"/>
        <w:ind w:hanging="384"/>
        <w:rPr>
          <w:rFonts w:cs="David"/>
          <w:sz w:val="28"/>
          <w:szCs w:val="28"/>
          <w:rtl/>
        </w:rPr>
      </w:pPr>
      <w:r>
        <w:rPr>
          <w:rFonts w:cs="David" w:hint="cs"/>
          <w:sz w:val="28"/>
          <w:szCs w:val="28"/>
          <w:rtl/>
        </w:rPr>
        <w:tab/>
        <w:t xml:space="preserve">    </w:t>
      </w:r>
      <w:r w:rsidR="0031704C" w:rsidRPr="005D74D5">
        <w:rPr>
          <w:rFonts w:cs="David" w:hint="cs"/>
          <w:sz w:val="28"/>
          <w:szCs w:val="28"/>
          <w:rtl/>
        </w:rPr>
        <w:t>החולים</w:t>
      </w:r>
      <w:r w:rsidR="0031704C" w:rsidRPr="005D74D5">
        <w:rPr>
          <w:rFonts w:cs="David"/>
          <w:sz w:val="28"/>
          <w:szCs w:val="28"/>
          <w:rtl/>
        </w:rPr>
        <w:t xml:space="preserve">. </w:t>
      </w:r>
      <w:r w:rsidR="0031704C" w:rsidRPr="005D74D5">
        <w:rPr>
          <w:rFonts w:cs="David" w:hint="cs"/>
          <w:sz w:val="28"/>
          <w:szCs w:val="28"/>
          <w:rtl/>
        </w:rPr>
        <w:t>החיבור</w:t>
      </w:r>
      <w:r>
        <w:rPr>
          <w:rFonts w:cs="David" w:hint="cs"/>
          <w:sz w:val="28"/>
          <w:szCs w:val="28"/>
          <w:rtl/>
        </w:rPr>
        <w:t xml:space="preserve"> </w:t>
      </w:r>
      <w:r w:rsidR="0031704C" w:rsidRPr="005D74D5">
        <w:rPr>
          <w:rFonts w:cs="David" w:hint="cs"/>
          <w:sz w:val="28"/>
          <w:szCs w:val="28"/>
          <w:rtl/>
        </w:rPr>
        <w:t>יבוצע</w:t>
      </w:r>
      <w:r w:rsidR="0031704C" w:rsidRPr="005D74D5">
        <w:rPr>
          <w:rFonts w:cs="David"/>
          <w:sz w:val="28"/>
          <w:szCs w:val="28"/>
          <w:rtl/>
        </w:rPr>
        <w:t xml:space="preserve"> </w:t>
      </w:r>
      <w:r w:rsidR="0031704C" w:rsidRPr="005D74D5">
        <w:rPr>
          <w:rFonts w:cs="David" w:hint="cs"/>
          <w:sz w:val="28"/>
          <w:szCs w:val="28"/>
          <w:rtl/>
        </w:rPr>
        <w:t>בהתאם</w:t>
      </w:r>
      <w:r w:rsidR="0031704C" w:rsidRPr="005D74D5">
        <w:rPr>
          <w:rFonts w:cs="David"/>
          <w:sz w:val="28"/>
          <w:szCs w:val="28"/>
          <w:rtl/>
        </w:rPr>
        <w:t xml:space="preserve"> </w:t>
      </w:r>
      <w:r w:rsidR="0031704C" w:rsidRPr="005D74D5">
        <w:rPr>
          <w:rFonts w:cs="David" w:hint="cs"/>
          <w:sz w:val="28"/>
          <w:szCs w:val="28"/>
          <w:rtl/>
        </w:rPr>
        <w:t>להנחיות</w:t>
      </w:r>
      <w:r w:rsidR="0031704C" w:rsidRPr="005D74D5">
        <w:rPr>
          <w:rFonts w:cs="David"/>
          <w:sz w:val="28"/>
          <w:szCs w:val="28"/>
          <w:rtl/>
        </w:rPr>
        <w:t xml:space="preserve"> </w:t>
      </w:r>
      <w:r w:rsidR="0031704C" w:rsidRPr="005D74D5">
        <w:rPr>
          <w:rFonts w:cs="David" w:hint="cs"/>
          <w:sz w:val="28"/>
          <w:szCs w:val="28"/>
          <w:rtl/>
        </w:rPr>
        <w:t>של</w:t>
      </w:r>
      <w:r w:rsidR="0031704C" w:rsidRPr="005D74D5">
        <w:rPr>
          <w:rFonts w:cs="David"/>
          <w:sz w:val="28"/>
          <w:szCs w:val="28"/>
          <w:rtl/>
        </w:rPr>
        <w:t xml:space="preserve"> </w:t>
      </w:r>
      <w:r w:rsidR="0031704C" w:rsidRPr="005D74D5">
        <w:rPr>
          <w:rFonts w:cs="David" w:hint="cs"/>
          <w:sz w:val="28"/>
          <w:szCs w:val="28"/>
          <w:rtl/>
        </w:rPr>
        <w:t>נציג</w:t>
      </w:r>
      <w:r w:rsidR="0031704C" w:rsidRPr="005D74D5">
        <w:rPr>
          <w:rFonts w:cs="David"/>
          <w:sz w:val="28"/>
          <w:szCs w:val="28"/>
          <w:rtl/>
        </w:rPr>
        <w:t xml:space="preserve"> </w:t>
      </w:r>
      <w:r w:rsidR="0031704C" w:rsidRPr="005D74D5">
        <w:rPr>
          <w:rFonts w:cs="David" w:hint="cs"/>
          <w:sz w:val="28"/>
          <w:szCs w:val="28"/>
          <w:rtl/>
        </w:rPr>
        <w:t>מטעם</w:t>
      </w:r>
      <w:r w:rsidR="0031704C" w:rsidRPr="005D74D5">
        <w:rPr>
          <w:rFonts w:cs="David"/>
          <w:sz w:val="28"/>
          <w:szCs w:val="28"/>
          <w:rtl/>
        </w:rPr>
        <w:t xml:space="preserve"> </w:t>
      </w:r>
      <w:r w:rsidR="0031704C" w:rsidRPr="005D74D5">
        <w:rPr>
          <w:rFonts w:cs="David" w:hint="cs"/>
          <w:sz w:val="28"/>
          <w:szCs w:val="28"/>
          <w:rtl/>
        </w:rPr>
        <w:t>מהנדס</w:t>
      </w:r>
      <w:r w:rsidR="0031704C" w:rsidRPr="005D74D5">
        <w:rPr>
          <w:rFonts w:cs="David"/>
          <w:sz w:val="28"/>
          <w:szCs w:val="28"/>
          <w:rtl/>
        </w:rPr>
        <w:t xml:space="preserve"> </w:t>
      </w:r>
      <w:r w:rsidR="0031704C" w:rsidRPr="005D74D5">
        <w:rPr>
          <w:rFonts w:cs="David" w:hint="cs"/>
          <w:sz w:val="28"/>
          <w:szCs w:val="28"/>
          <w:rtl/>
        </w:rPr>
        <w:t>בית</w:t>
      </w:r>
      <w:r w:rsidR="0031704C" w:rsidRPr="005D74D5">
        <w:rPr>
          <w:rFonts w:cs="David"/>
          <w:sz w:val="28"/>
          <w:szCs w:val="28"/>
          <w:rtl/>
        </w:rPr>
        <w:t xml:space="preserve"> </w:t>
      </w:r>
      <w:r w:rsidR="0031704C" w:rsidRPr="005D74D5">
        <w:rPr>
          <w:rFonts w:cs="David" w:hint="cs"/>
          <w:sz w:val="28"/>
          <w:szCs w:val="28"/>
          <w:rtl/>
        </w:rPr>
        <w:t>החולים</w:t>
      </w:r>
      <w:r w:rsidR="0031704C" w:rsidRPr="005D74D5">
        <w:rPr>
          <w:rFonts w:cs="David"/>
          <w:sz w:val="28"/>
          <w:szCs w:val="28"/>
          <w:rtl/>
        </w:rPr>
        <w:t>.</w:t>
      </w:r>
    </w:p>
    <w:p w:rsidR="0031704C" w:rsidRPr="005D74D5" w:rsidRDefault="0031704C" w:rsidP="0031704C">
      <w:pPr>
        <w:spacing w:after="0"/>
        <w:rPr>
          <w:rFonts w:cs="David"/>
          <w:sz w:val="28"/>
          <w:szCs w:val="28"/>
          <w:rtl/>
        </w:rPr>
      </w:pPr>
    </w:p>
    <w:p w:rsidR="00CA2CA2" w:rsidRPr="005D74D5" w:rsidRDefault="00CA2CA2" w:rsidP="00725AA6">
      <w:pPr>
        <w:spacing w:after="0"/>
        <w:ind w:hanging="384"/>
        <w:rPr>
          <w:rFonts w:cs="David"/>
          <w:sz w:val="28"/>
          <w:szCs w:val="28"/>
          <w:rtl/>
        </w:rPr>
      </w:pPr>
      <w:r w:rsidRPr="005D74D5">
        <w:rPr>
          <w:rFonts w:cs="David" w:hint="cs"/>
          <w:sz w:val="28"/>
          <w:szCs w:val="28"/>
          <w:rtl/>
        </w:rPr>
        <w:t>00.</w:t>
      </w:r>
      <w:r w:rsidR="00725AA6" w:rsidRPr="005D74D5">
        <w:rPr>
          <w:rFonts w:cs="David" w:hint="cs"/>
          <w:sz w:val="28"/>
          <w:szCs w:val="28"/>
          <w:rtl/>
        </w:rPr>
        <w:t>10</w:t>
      </w:r>
      <w:r w:rsidRPr="005D74D5">
        <w:rPr>
          <w:rFonts w:cs="David" w:hint="cs"/>
          <w:sz w:val="28"/>
          <w:szCs w:val="28"/>
          <w:rtl/>
        </w:rPr>
        <w:t xml:space="preserve"> </w:t>
      </w:r>
      <w:r w:rsidRPr="005D74D5">
        <w:rPr>
          <w:rFonts w:cs="David" w:hint="cs"/>
          <w:b/>
          <w:bCs/>
          <w:sz w:val="28"/>
          <w:szCs w:val="28"/>
          <w:u w:val="single"/>
          <w:rtl/>
        </w:rPr>
        <w:t>תנועה בשטח המזמין</w:t>
      </w:r>
    </w:p>
    <w:p w:rsidR="00CA2CA2" w:rsidRPr="005D74D5" w:rsidRDefault="00CA2CA2" w:rsidP="002C229A">
      <w:pPr>
        <w:spacing w:after="0"/>
        <w:ind w:hanging="384"/>
        <w:rPr>
          <w:rFonts w:cs="David"/>
          <w:sz w:val="28"/>
          <w:szCs w:val="28"/>
          <w:rtl/>
        </w:rPr>
      </w:pPr>
      <w:r w:rsidRPr="005D74D5">
        <w:rPr>
          <w:rFonts w:cs="David" w:hint="cs"/>
          <w:sz w:val="28"/>
          <w:szCs w:val="28"/>
          <w:rtl/>
        </w:rPr>
        <w:tab/>
        <w:t xml:space="preserve">   נתיבי התנועה בשטח המזמין אל מקום העבודה וממנו ייקבעו מזמן לזמן ע"י המזמין. </w:t>
      </w:r>
    </w:p>
    <w:p w:rsidR="00EE62D3" w:rsidRDefault="00CA2CA2" w:rsidP="00CA2CA2">
      <w:pPr>
        <w:spacing w:after="0"/>
        <w:ind w:hanging="384"/>
        <w:rPr>
          <w:rFonts w:cs="David"/>
          <w:sz w:val="28"/>
          <w:szCs w:val="28"/>
          <w:rtl/>
        </w:rPr>
      </w:pPr>
      <w:r w:rsidRPr="005D74D5">
        <w:rPr>
          <w:rFonts w:cs="David" w:hint="cs"/>
          <w:sz w:val="28"/>
          <w:szCs w:val="28"/>
          <w:rtl/>
        </w:rPr>
        <w:tab/>
        <w:t xml:space="preserve">   כלי רכבו של הקבלן וכל העובדים מטעמו ינועו אך ורק בנתיבים אלו. חוקי ונהלי </w:t>
      </w:r>
      <w:r w:rsidR="00EE62D3">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w:t>
      </w:r>
      <w:r w:rsidR="00CA2CA2" w:rsidRPr="005D74D5">
        <w:rPr>
          <w:rFonts w:cs="David" w:hint="cs"/>
          <w:sz w:val="28"/>
          <w:szCs w:val="28"/>
          <w:rtl/>
        </w:rPr>
        <w:t>התנועה</w:t>
      </w:r>
      <w:r>
        <w:rPr>
          <w:rFonts w:cs="David" w:hint="cs"/>
          <w:sz w:val="28"/>
          <w:szCs w:val="28"/>
          <w:rtl/>
        </w:rPr>
        <w:t xml:space="preserve"> </w:t>
      </w:r>
      <w:r w:rsidR="00CA2CA2" w:rsidRPr="005D74D5">
        <w:rPr>
          <w:rFonts w:cs="David" w:hint="cs"/>
          <w:sz w:val="28"/>
          <w:szCs w:val="28"/>
          <w:rtl/>
        </w:rPr>
        <w:t xml:space="preserve">בשטח המזמין יחולו על הקבלן והעובדים מטעמו והקבלן מתחייב לציית לכל </w:t>
      </w:r>
      <w:r>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הוראות </w:t>
      </w:r>
      <w:r w:rsidR="00CA2CA2" w:rsidRPr="005D74D5">
        <w:rPr>
          <w:rFonts w:cs="David" w:hint="cs"/>
          <w:sz w:val="28"/>
          <w:szCs w:val="28"/>
          <w:rtl/>
        </w:rPr>
        <w:t xml:space="preserve">המזמין בעניין זה. הקבלן מתחייב לשמור על שלמות נתיבי התנועה שנקבעו </w:t>
      </w:r>
      <w:r>
        <w:rPr>
          <w:rFonts w:cs="David" w:hint="cs"/>
          <w:sz w:val="28"/>
          <w:szCs w:val="28"/>
          <w:rtl/>
        </w:rPr>
        <w:t xml:space="preserve">  </w:t>
      </w:r>
    </w:p>
    <w:p w:rsidR="00EE62D3" w:rsidRDefault="00EE62D3" w:rsidP="00EE62D3">
      <w:pPr>
        <w:spacing w:after="0"/>
        <w:ind w:hanging="384"/>
        <w:rPr>
          <w:rFonts w:cs="David"/>
          <w:sz w:val="28"/>
          <w:szCs w:val="28"/>
          <w:rtl/>
        </w:rPr>
      </w:pPr>
      <w:r>
        <w:rPr>
          <w:rFonts w:cs="David" w:hint="cs"/>
          <w:sz w:val="28"/>
          <w:szCs w:val="28"/>
          <w:rtl/>
        </w:rPr>
        <w:tab/>
        <w:t xml:space="preserve">   </w:t>
      </w:r>
      <w:r w:rsidR="00CA2CA2" w:rsidRPr="005D74D5">
        <w:rPr>
          <w:rFonts w:cs="David" w:hint="cs"/>
          <w:sz w:val="28"/>
          <w:szCs w:val="28"/>
          <w:rtl/>
        </w:rPr>
        <w:t>לו ויתקן, על</w:t>
      </w:r>
      <w:r>
        <w:rPr>
          <w:rFonts w:cs="David" w:hint="cs"/>
          <w:sz w:val="28"/>
          <w:szCs w:val="28"/>
          <w:rtl/>
        </w:rPr>
        <w:t xml:space="preserve"> </w:t>
      </w:r>
      <w:r w:rsidR="00CA2CA2" w:rsidRPr="005D74D5">
        <w:rPr>
          <w:rFonts w:cs="David" w:hint="cs"/>
          <w:sz w:val="28"/>
          <w:szCs w:val="28"/>
          <w:rtl/>
        </w:rPr>
        <w:t xml:space="preserve">חשבונו, כל נזק שיגרם להם בגין שימוש הקבלן כגון נזק מרכב זחלי, </w:t>
      </w:r>
      <w:r>
        <w:rPr>
          <w:rFonts w:cs="David" w:hint="cs"/>
          <w:sz w:val="28"/>
          <w:szCs w:val="28"/>
          <w:rtl/>
        </w:rPr>
        <w:t xml:space="preserve">  </w:t>
      </w:r>
    </w:p>
    <w:p w:rsidR="00CA2CA2" w:rsidRPr="005D74D5" w:rsidRDefault="006249B1" w:rsidP="006249B1">
      <w:pPr>
        <w:spacing w:after="0"/>
        <w:ind w:hanging="384"/>
        <w:rPr>
          <w:rFonts w:cs="David"/>
          <w:sz w:val="28"/>
          <w:szCs w:val="28"/>
          <w:rtl/>
        </w:rPr>
      </w:pPr>
      <w:r>
        <w:rPr>
          <w:rFonts w:cs="David" w:hint="cs"/>
          <w:sz w:val="28"/>
          <w:szCs w:val="28"/>
          <w:rtl/>
        </w:rPr>
        <w:tab/>
        <w:t>גרירה, שפיכת בטון, פ</w:t>
      </w:r>
      <w:r w:rsidR="00CA2CA2" w:rsidRPr="005D74D5">
        <w:rPr>
          <w:rFonts w:cs="David" w:hint="cs"/>
          <w:sz w:val="28"/>
          <w:szCs w:val="28"/>
          <w:rtl/>
        </w:rPr>
        <w:t>יזור חומר וכיו"ב.</w:t>
      </w:r>
    </w:p>
    <w:p w:rsidR="00CA2CA2" w:rsidRPr="005D74D5" w:rsidRDefault="00CA2CA2" w:rsidP="00CA2CA2">
      <w:pPr>
        <w:spacing w:after="0"/>
        <w:ind w:hanging="384"/>
        <w:rPr>
          <w:rFonts w:cs="David"/>
          <w:sz w:val="28"/>
          <w:szCs w:val="28"/>
          <w:rtl/>
        </w:rPr>
      </w:pPr>
    </w:p>
    <w:p w:rsidR="00CA2CA2" w:rsidRPr="005D74D5" w:rsidRDefault="00CA2CA2" w:rsidP="00725AA6">
      <w:pPr>
        <w:spacing w:after="0"/>
        <w:ind w:hanging="384"/>
        <w:rPr>
          <w:rFonts w:cs="David"/>
          <w:b/>
          <w:bCs/>
          <w:sz w:val="28"/>
          <w:szCs w:val="28"/>
          <w:u w:val="single"/>
          <w:rtl/>
        </w:rPr>
      </w:pPr>
      <w:r w:rsidRPr="005D74D5">
        <w:rPr>
          <w:rFonts w:cs="David" w:hint="cs"/>
          <w:sz w:val="28"/>
          <w:szCs w:val="28"/>
          <w:rtl/>
        </w:rPr>
        <w:t>00.1</w:t>
      </w:r>
      <w:r w:rsidR="00725AA6" w:rsidRPr="005D74D5">
        <w:rPr>
          <w:rFonts w:cs="David" w:hint="cs"/>
          <w:sz w:val="28"/>
          <w:szCs w:val="28"/>
          <w:rtl/>
        </w:rPr>
        <w:t>1</w:t>
      </w:r>
      <w:r w:rsidRPr="005D74D5">
        <w:rPr>
          <w:rFonts w:cs="David" w:hint="cs"/>
          <w:sz w:val="28"/>
          <w:szCs w:val="28"/>
          <w:rtl/>
        </w:rPr>
        <w:t xml:space="preserve"> </w:t>
      </w:r>
      <w:r w:rsidRPr="005D74D5">
        <w:rPr>
          <w:rFonts w:cs="David" w:hint="cs"/>
          <w:b/>
          <w:bCs/>
          <w:sz w:val="28"/>
          <w:szCs w:val="28"/>
          <w:u w:val="single"/>
          <w:rtl/>
        </w:rPr>
        <w:t>דרכי גישה ארעיות</w:t>
      </w:r>
    </w:p>
    <w:p w:rsidR="006249B1" w:rsidRDefault="00CA2CA2" w:rsidP="00CA2CA2">
      <w:pPr>
        <w:spacing w:after="0"/>
        <w:ind w:hanging="384"/>
        <w:rPr>
          <w:rFonts w:cs="David"/>
          <w:sz w:val="28"/>
          <w:szCs w:val="28"/>
          <w:rtl/>
        </w:rPr>
      </w:pPr>
      <w:r w:rsidRPr="005D74D5">
        <w:rPr>
          <w:rFonts w:cs="David" w:hint="cs"/>
          <w:sz w:val="28"/>
          <w:szCs w:val="28"/>
          <w:rtl/>
        </w:rPr>
        <w:tab/>
        <w:t xml:space="preserve">   במידה שידרשו דרכי גישה ארעיות- הן תבוצענה על ידי הקבלן ועל חשבונו ותוסרנה </w:t>
      </w:r>
      <w:r w:rsidR="006249B1">
        <w:rPr>
          <w:rFonts w:cs="David" w:hint="cs"/>
          <w:sz w:val="28"/>
          <w:szCs w:val="28"/>
          <w:rtl/>
        </w:rPr>
        <w:t xml:space="preserve"> </w:t>
      </w:r>
    </w:p>
    <w:p w:rsidR="006249B1" w:rsidRDefault="006249B1" w:rsidP="006249B1">
      <w:pPr>
        <w:spacing w:after="0"/>
        <w:ind w:hanging="384"/>
        <w:rPr>
          <w:rFonts w:cs="David"/>
          <w:sz w:val="28"/>
          <w:szCs w:val="28"/>
          <w:rtl/>
        </w:rPr>
      </w:pPr>
      <w:r>
        <w:rPr>
          <w:rFonts w:cs="David" w:hint="cs"/>
          <w:sz w:val="28"/>
          <w:szCs w:val="28"/>
          <w:rtl/>
        </w:rPr>
        <w:tab/>
        <w:t xml:space="preserve">   </w:t>
      </w:r>
      <w:r w:rsidR="00CA2CA2" w:rsidRPr="005D74D5">
        <w:rPr>
          <w:rFonts w:cs="David" w:hint="cs"/>
          <w:sz w:val="28"/>
          <w:szCs w:val="28"/>
          <w:rtl/>
        </w:rPr>
        <w:t>על ידי</w:t>
      </w:r>
      <w:r>
        <w:rPr>
          <w:rFonts w:cs="David" w:hint="cs"/>
          <w:sz w:val="28"/>
          <w:szCs w:val="28"/>
          <w:rtl/>
        </w:rPr>
        <w:t xml:space="preserve"> </w:t>
      </w:r>
      <w:r w:rsidR="00CA2CA2" w:rsidRPr="005D74D5">
        <w:rPr>
          <w:rFonts w:cs="David" w:hint="cs"/>
          <w:sz w:val="28"/>
          <w:szCs w:val="28"/>
          <w:rtl/>
        </w:rPr>
        <w:t xml:space="preserve">הקבלן עם גמר העבודה. במידה שיידרש, יחזיר הקבלן את מצב המקום בו </w:t>
      </w:r>
      <w:r>
        <w:rPr>
          <w:rFonts w:cs="David" w:hint="cs"/>
          <w:sz w:val="28"/>
          <w:szCs w:val="28"/>
          <w:rtl/>
        </w:rPr>
        <w:t xml:space="preserve"> </w:t>
      </w:r>
    </w:p>
    <w:p w:rsidR="006249B1" w:rsidRDefault="006249B1" w:rsidP="006249B1">
      <w:pPr>
        <w:spacing w:after="0"/>
        <w:ind w:hanging="384"/>
        <w:rPr>
          <w:rFonts w:cs="David"/>
          <w:sz w:val="28"/>
          <w:szCs w:val="28"/>
          <w:rtl/>
        </w:rPr>
      </w:pPr>
      <w:r>
        <w:rPr>
          <w:rFonts w:cs="David" w:hint="cs"/>
          <w:sz w:val="28"/>
          <w:szCs w:val="28"/>
          <w:rtl/>
        </w:rPr>
        <w:tab/>
        <w:t xml:space="preserve">   הועברו דרכים </w:t>
      </w:r>
      <w:r w:rsidR="00CA2CA2" w:rsidRPr="005D74D5">
        <w:rPr>
          <w:rFonts w:cs="David" w:hint="cs"/>
          <w:sz w:val="28"/>
          <w:szCs w:val="28"/>
          <w:rtl/>
        </w:rPr>
        <w:t xml:space="preserve">אלה לקדמותו. התווית דרכי הגישה הארעיות תיעשה באישורו של </w:t>
      </w:r>
      <w:r>
        <w:rPr>
          <w:rFonts w:cs="David" w:hint="cs"/>
          <w:sz w:val="28"/>
          <w:szCs w:val="28"/>
          <w:rtl/>
        </w:rPr>
        <w:t xml:space="preserve"> </w:t>
      </w:r>
    </w:p>
    <w:p w:rsidR="006249B1" w:rsidRDefault="006249B1" w:rsidP="006249B1">
      <w:pPr>
        <w:spacing w:after="0"/>
        <w:ind w:hanging="384"/>
        <w:rPr>
          <w:rFonts w:cs="David"/>
          <w:sz w:val="28"/>
          <w:szCs w:val="28"/>
          <w:rtl/>
        </w:rPr>
      </w:pPr>
      <w:r>
        <w:rPr>
          <w:rFonts w:cs="David" w:hint="cs"/>
          <w:sz w:val="28"/>
          <w:szCs w:val="28"/>
          <w:rtl/>
        </w:rPr>
        <w:tab/>
        <w:t xml:space="preserve">   </w:t>
      </w:r>
      <w:r w:rsidR="00CA2CA2" w:rsidRPr="005D74D5">
        <w:rPr>
          <w:rFonts w:cs="David" w:hint="cs"/>
          <w:sz w:val="28"/>
          <w:szCs w:val="28"/>
          <w:rtl/>
        </w:rPr>
        <w:t xml:space="preserve">המפקח. הקבלן ישמור על </w:t>
      </w:r>
      <w:r>
        <w:rPr>
          <w:rFonts w:cs="David" w:hint="cs"/>
          <w:sz w:val="28"/>
          <w:szCs w:val="28"/>
          <w:rtl/>
        </w:rPr>
        <w:t xml:space="preserve"> </w:t>
      </w:r>
      <w:r w:rsidR="00CA2CA2" w:rsidRPr="005D74D5">
        <w:rPr>
          <w:rFonts w:cs="David" w:hint="cs"/>
          <w:sz w:val="28"/>
          <w:szCs w:val="28"/>
          <w:rtl/>
        </w:rPr>
        <w:t xml:space="preserve">עבירות הדרכים בכל עונות השנה לפי הנחיות המפקח. </w:t>
      </w:r>
      <w:r>
        <w:rPr>
          <w:rFonts w:cs="David" w:hint="cs"/>
          <w:sz w:val="28"/>
          <w:szCs w:val="28"/>
          <w:rtl/>
        </w:rPr>
        <w:t xml:space="preserve"> </w:t>
      </w:r>
    </w:p>
    <w:p w:rsidR="006249B1" w:rsidRDefault="006249B1" w:rsidP="006249B1">
      <w:pPr>
        <w:spacing w:after="0"/>
        <w:ind w:hanging="384"/>
        <w:rPr>
          <w:rFonts w:cs="David"/>
          <w:sz w:val="28"/>
          <w:szCs w:val="28"/>
          <w:rtl/>
        </w:rPr>
      </w:pPr>
      <w:r>
        <w:rPr>
          <w:rFonts w:cs="David" w:hint="cs"/>
          <w:sz w:val="28"/>
          <w:szCs w:val="28"/>
          <w:rtl/>
        </w:rPr>
        <w:tab/>
        <w:t xml:space="preserve">   </w:t>
      </w:r>
      <w:r w:rsidR="00CA2CA2" w:rsidRPr="005D74D5">
        <w:rPr>
          <w:rFonts w:cs="David" w:hint="cs"/>
          <w:sz w:val="28"/>
          <w:szCs w:val="28"/>
          <w:rtl/>
        </w:rPr>
        <w:t xml:space="preserve">דרכי הגישה הארעיות אינן רכוש הקבלן והקבלן יאפשר שימוש בדרכים אלו לכל גורם </w:t>
      </w:r>
      <w:r>
        <w:rPr>
          <w:rFonts w:cs="David" w:hint="cs"/>
          <w:sz w:val="28"/>
          <w:szCs w:val="28"/>
          <w:rtl/>
        </w:rPr>
        <w:t xml:space="preserve"> </w:t>
      </w:r>
    </w:p>
    <w:p w:rsidR="00CA2CA2" w:rsidRPr="005D74D5" w:rsidRDefault="006249B1" w:rsidP="006249B1">
      <w:pPr>
        <w:spacing w:after="0"/>
        <w:ind w:hanging="384"/>
        <w:rPr>
          <w:rFonts w:cs="David"/>
          <w:sz w:val="28"/>
          <w:szCs w:val="28"/>
          <w:rtl/>
        </w:rPr>
      </w:pPr>
      <w:r>
        <w:rPr>
          <w:rFonts w:cs="David" w:hint="cs"/>
          <w:sz w:val="28"/>
          <w:szCs w:val="28"/>
          <w:rtl/>
        </w:rPr>
        <w:t xml:space="preserve"> </w:t>
      </w:r>
      <w:r>
        <w:rPr>
          <w:rFonts w:cs="David" w:hint="cs"/>
          <w:sz w:val="28"/>
          <w:szCs w:val="28"/>
          <w:rtl/>
        </w:rPr>
        <w:tab/>
        <w:t xml:space="preserve">   </w:t>
      </w:r>
      <w:r w:rsidR="00CA2CA2" w:rsidRPr="005D74D5">
        <w:rPr>
          <w:rFonts w:cs="David" w:hint="cs"/>
          <w:sz w:val="28"/>
          <w:szCs w:val="28"/>
          <w:rtl/>
        </w:rPr>
        <w:t xml:space="preserve">אחר ללא תמורה. </w:t>
      </w:r>
    </w:p>
    <w:p w:rsidR="00CA2CA2" w:rsidRPr="005D74D5" w:rsidRDefault="00CA2CA2" w:rsidP="00CA2CA2">
      <w:pPr>
        <w:spacing w:after="0"/>
        <w:ind w:hanging="384"/>
        <w:rPr>
          <w:rFonts w:cs="David"/>
          <w:sz w:val="28"/>
          <w:szCs w:val="28"/>
          <w:rtl/>
        </w:rPr>
      </w:pPr>
    </w:p>
    <w:p w:rsidR="00CA2CA2" w:rsidRPr="005D74D5" w:rsidRDefault="00CA2CA2" w:rsidP="00725AA6">
      <w:pPr>
        <w:spacing w:after="0"/>
        <w:ind w:hanging="384"/>
        <w:rPr>
          <w:rFonts w:cs="David"/>
          <w:b/>
          <w:bCs/>
          <w:sz w:val="28"/>
          <w:szCs w:val="28"/>
          <w:u w:val="single"/>
          <w:rtl/>
        </w:rPr>
      </w:pPr>
      <w:r w:rsidRPr="005D74D5">
        <w:rPr>
          <w:rFonts w:cs="David" w:hint="cs"/>
          <w:sz w:val="28"/>
          <w:szCs w:val="28"/>
          <w:rtl/>
        </w:rPr>
        <w:t>00.1</w:t>
      </w:r>
      <w:r w:rsidR="00725AA6" w:rsidRPr="005D74D5">
        <w:rPr>
          <w:rFonts w:cs="David" w:hint="cs"/>
          <w:sz w:val="28"/>
          <w:szCs w:val="28"/>
          <w:rtl/>
        </w:rPr>
        <w:t>2</w:t>
      </w:r>
      <w:r w:rsidRPr="005D74D5">
        <w:rPr>
          <w:rFonts w:cs="David" w:hint="cs"/>
          <w:sz w:val="28"/>
          <w:szCs w:val="28"/>
          <w:rtl/>
        </w:rPr>
        <w:t xml:space="preserve"> </w:t>
      </w:r>
      <w:r w:rsidRPr="005D74D5">
        <w:rPr>
          <w:rFonts w:cs="David" w:hint="cs"/>
          <w:b/>
          <w:bCs/>
          <w:sz w:val="28"/>
          <w:szCs w:val="28"/>
          <w:u w:val="single"/>
          <w:rtl/>
        </w:rPr>
        <w:t>שירותים מהמזמין ולינת פועלים באתר</w:t>
      </w:r>
    </w:p>
    <w:p w:rsidR="006249B1" w:rsidRDefault="00CA2CA2" w:rsidP="00CA2CA2">
      <w:pPr>
        <w:spacing w:after="0"/>
        <w:ind w:hanging="384"/>
        <w:rPr>
          <w:rFonts w:cs="David"/>
          <w:sz w:val="28"/>
          <w:szCs w:val="28"/>
          <w:rtl/>
        </w:rPr>
      </w:pPr>
      <w:r w:rsidRPr="005D74D5">
        <w:rPr>
          <w:rFonts w:cs="David" w:hint="cs"/>
          <w:sz w:val="28"/>
          <w:szCs w:val="28"/>
          <w:rtl/>
        </w:rPr>
        <w:tab/>
        <w:t xml:space="preserve">   מודגש בזאת שלא תיתנן לקבלן אפשרות להשתמש בשירותי המזמין כגון:</w:t>
      </w:r>
      <w:r w:rsidR="00A94B01" w:rsidRPr="005D74D5">
        <w:rPr>
          <w:rFonts w:cs="David" w:hint="cs"/>
          <w:sz w:val="28"/>
          <w:szCs w:val="28"/>
          <w:rtl/>
        </w:rPr>
        <w:t xml:space="preserve"> אוכל, </w:t>
      </w:r>
      <w:r w:rsidR="006249B1">
        <w:rPr>
          <w:rFonts w:cs="David" w:hint="cs"/>
          <w:sz w:val="28"/>
          <w:szCs w:val="28"/>
          <w:rtl/>
        </w:rPr>
        <w:t xml:space="preserve"> </w:t>
      </w:r>
    </w:p>
    <w:p w:rsidR="006249B1" w:rsidRDefault="006249B1" w:rsidP="006249B1">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 xml:space="preserve">מקלחות ושירותים סניטריים, טלפון וכיו"ב. מודגש בזאת כי לינת פועלים באתר </w:t>
      </w:r>
      <w:r>
        <w:rPr>
          <w:rFonts w:cs="David" w:hint="cs"/>
          <w:sz w:val="28"/>
          <w:szCs w:val="28"/>
          <w:rtl/>
        </w:rPr>
        <w:t xml:space="preserve"> </w:t>
      </w:r>
    </w:p>
    <w:p w:rsidR="00CA2CA2" w:rsidRPr="005D74D5" w:rsidRDefault="006249B1" w:rsidP="006249B1">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 xml:space="preserve">אסורה בהחלט. </w:t>
      </w:r>
    </w:p>
    <w:p w:rsidR="00A94B01" w:rsidRPr="005D74D5" w:rsidRDefault="00A94B01" w:rsidP="00CA2CA2">
      <w:pPr>
        <w:spacing w:after="0"/>
        <w:ind w:hanging="384"/>
        <w:rPr>
          <w:rFonts w:cs="David"/>
          <w:sz w:val="28"/>
          <w:szCs w:val="28"/>
          <w:rtl/>
        </w:rPr>
      </w:pPr>
    </w:p>
    <w:p w:rsidR="00A94B01" w:rsidRPr="005D74D5" w:rsidRDefault="00A94B01" w:rsidP="00725AA6">
      <w:pPr>
        <w:spacing w:after="0"/>
        <w:ind w:hanging="384"/>
        <w:rPr>
          <w:rFonts w:cs="David"/>
          <w:b/>
          <w:bCs/>
          <w:sz w:val="28"/>
          <w:szCs w:val="28"/>
          <w:u w:val="single"/>
          <w:rtl/>
        </w:rPr>
      </w:pPr>
      <w:r w:rsidRPr="005D74D5">
        <w:rPr>
          <w:rFonts w:cs="David" w:hint="cs"/>
          <w:sz w:val="28"/>
          <w:szCs w:val="28"/>
          <w:rtl/>
        </w:rPr>
        <w:t>0.1</w:t>
      </w:r>
      <w:r w:rsidR="00725AA6" w:rsidRPr="005D74D5">
        <w:rPr>
          <w:rFonts w:cs="David" w:hint="cs"/>
          <w:sz w:val="28"/>
          <w:szCs w:val="28"/>
          <w:rtl/>
        </w:rPr>
        <w:t>3</w:t>
      </w:r>
      <w:r w:rsidRPr="005D74D5">
        <w:rPr>
          <w:rFonts w:cs="David" w:hint="cs"/>
          <w:sz w:val="28"/>
          <w:szCs w:val="28"/>
          <w:rtl/>
        </w:rPr>
        <w:t xml:space="preserve">. </w:t>
      </w:r>
      <w:r w:rsidRPr="005D74D5">
        <w:rPr>
          <w:rFonts w:cs="David" w:hint="cs"/>
          <w:b/>
          <w:bCs/>
          <w:sz w:val="28"/>
          <w:szCs w:val="28"/>
          <w:u w:val="single"/>
          <w:rtl/>
        </w:rPr>
        <w:t>שמירה על איכות הסביבה</w:t>
      </w:r>
    </w:p>
    <w:p w:rsidR="006249B1" w:rsidRDefault="00A94B01" w:rsidP="00CA2CA2">
      <w:pPr>
        <w:spacing w:after="0"/>
        <w:ind w:hanging="384"/>
        <w:rPr>
          <w:rFonts w:cs="David"/>
          <w:sz w:val="28"/>
          <w:szCs w:val="28"/>
          <w:rtl/>
        </w:rPr>
      </w:pPr>
      <w:r w:rsidRPr="005D74D5">
        <w:rPr>
          <w:rFonts w:cs="David" w:hint="cs"/>
          <w:sz w:val="28"/>
          <w:szCs w:val="28"/>
          <w:rtl/>
        </w:rPr>
        <w:tab/>
        <w:t xml:space="preserve">   הקבלן ינקוט, על חשבונו, בכל האמצעים שנקבעו ע"י הרשויות המוסמכות ו/או </w:t>
      </w:r>
    </w:p>
    <w:p w:rsidR="006249B1" w:rsidRDefault="006249B1" w:rsidP="006249B1">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 xml:space="preserve">ייקבעו ע"י המפקח, כדי למנוע זיהום הסביבה ומטרדי רעש, כמוגדר בתקנות </w:t>
      </w:r>
      <w:r>
        <w:rPr>
          <w:rFonts w:cs="David" w:hint="cs"/>
          <w:sz w:val="28"/>
          <w:szCs w:val="28"/>
          <w:rtl/>
        </w:rPr>
        <w:t xml:space="preserve"> </w:t>
      </w:r>
    </w:p>
    <w:p w:rsidR="00A94B01" w:rsidRPr="005D74D5" w:rsidRDefault="006249B1" w:rsidP="006249B1">
      <w:pPr>
        <w:spacing w:after="0"/>
        <w:ind w:hanging="384"/>
        <w:rPr>
          <w:rFonts w:cs="David"/>
          <w:sz w:val="28"/>
          <w:szCs w:val="28"/>
          <w:rtl/>
        </w:rPr>
      </w:pPr>
      <w:r>
        <w:rPr>
          <w:rFonts w:cs="David" w:hint="cs"/>
          <w:sz w:val="28"/>
          <w:szCs w:val="28"/>
          <w:rtl/>
        </w:rPr>
        <w:tab/>
        <w:t xml:space="preserve">   הרלוונטיות ובמפרט</w:t>
      </w:r>
      <w:r w:rsidR="00A94B01" w:rsidRPr="005D74D5">
        <w:rPr>
          <w:rFonts w:cs="David" w:hint="cs"/>
          <w:sz w:val="28"/>
          <w:szCs w:val="28"/>
          <w:rtl/>
        </w:rPr>
        <w:t xml:space="preserve"> הכללי, לשביעות רצון המפקח. </w:t>
      </w:r>
    </w:p>
    <w:p w:rsidR="00A94B01" w:rsidRPr="005D74D5" w:rsidRDefault="00A94B01" w:rsidP="00CA2CA2">
      <w:pPr>
        <w:spacing w:after="0"/>
        <w:ind w:hanging="384"/>
        <w:rPr>
          <w:rFonts w:cs="David"/>
          <w:sz w:val="28"/>
          <w:szCs w:val="28"/>
          <w:rtl/>
        </w:rPr>
      </w:pPr>
    </w:p>
    <w:p w:rsidR="00A94B01" w:rsidRPr="005D74D5" w:rsidRDefault="00A94B01" w:rsidP="00725AA6">
      <w:pPr>
        <w:spacing w:after="0"/>
        <w:ind w:hanging="384"/>
        <w:rPr>
          <w:rFonts w:cs="David"/>
          <w:b/>
          <w:bCs/>
          <w:sz w:val="28"/>
          <w:szCs w:val="28"/>
          <w:u w:val="single"/>
          <w:rtl/>
        </w:rPr>
      </w:pPr>
      <w:r w:rsidRPr="005D74D5">
        <w:rPr>
          <w:rFonts w:cs="David" w:hint="cs"/>
          <w:sz w:val="28"/>
          <w:szCs w:val="28"/>
          <w:rtl/>
        </w:rPr>
        <w:t>00.1</w:t>
      </w:r>
      <w:r w:rsidR="00725AA6" w:rsidRPr="005D74D5">
        <w:rPr>
          <w:rFonts w:cs="David" w:hint="cs"/>
          <w:sz w:val="28"/>
          <w:szCs w:val="28"/>
          <w:rtl/>
        </w:rPr>
        <w:t>4</w:t>
      </w:r>
      <w:r w:rsidRPr="005D74D5">
        <w:rPr>
          <w:rFonts w:cs="David" w:hint="cs"/>
          <w:sz w:val="28"/>
          <w:szCs w:val="28"/>
          <w:rtl/>
        </w:rPr>
        <w:t xml:space="preserve"> </w:t>
      </w:r>
      <w:r w:rsidRPr="005D74D5">
        <w:rPr>
          <w:rFonts w:cs="David" w:hint="cs"/>
          <w:b/>
          <w:bCs/>
          <w:sz w:val="28"/>
          <w:szCs w:val="28"/>
          <w:u w:val="single"/>
          <w:rtl/>
        </w:rPr>
        <w:t xml:space="preserve">עבודה בשעות היום ובימי חול </w:t>
      </w:r>
    </w:p>
    <w:p w:rsidR="006249B1" w:rsidRDefault="00A94B01" w:rsidP="006249B1">
      <w:pPr>
        <w:spacing w:after="0"/>
        <w:ind w:hanging="384"/>
        <w:rPr>
          <w:rFonts w:cs="David"/>
          <w:sz w:val="28"/>
          <w:szCs w:val="28"/>
          <w:rtl/>
        </w:rPr>
      </w:pPr>
      <w:r w:rsidRPr="005D74D5">
        <w:rPr>
          <w:rFonts w:cs="David" w:hint="cs"/>
          <w:i/>
          <w:iCs/>
          <w:sz w:val="28"/>
          <w:szCs w:val="28"/>
          <w:rtl/>
        </w:rPr>
        <w:tab/>
        <w:t xml:space="preserve">   </w:t>
      </w:r>
      <w:r w:rsidRPr="005D74D5">
        <w:rPr>
          <w:rFonts w:cs="David" w:hint="cs"/>
          <w:sz w:val="28"/>
          <w:szCs w:val="28"/>
          <w:rtl/>
        </w:rPr>
        <w:t>בכפוף לכל הוראה אחרת בהסכם, לא תיעשה כל עבודת ק</w:t>
      </w:r>
      <w:r w:rsidR="006249B1">
        <w:rPr>
          <w:rFonts w:cs="David" w:hint="cs"/>
          <w:sz w:val="28"/>
          <w:szCs w:val="28"/>
          <w:rtl/>
        </w:rPr>
        <w:t xml:space="preserve">בע בשעות הלילה, בשבת,  </w:t>
      </w:r>
    </w:p>
    <w:p w:rsidR="006249B1" w:rsidRDefault="006249B1" w:rsidP="006249B1">
      <w:pPr>
        <w:spacing w:after="0"/>
        <w:ind w:hanging="384"/>
        <w:rPr>
          <w:rFonts w:cs="David"/>
          <w:sz w:val="28"/>
          <w:szCs w:val="28"/>
          <w:rtl/>
        </w:rPr>
      </w:pPr>
      <w:r>
        <w:rPr>
          <w:rFonts w:cs="David" w:hint="cs"/>
          <w:sz w:val="28"/>
          <w:szCs w:val="28"/>
          <w:rtl/>
        </w:rPr>
        <w:tab/>
        <w:t xml:space="preserve">   במועדי</w:t>
      </w:r>
      <w:r w:rsidR="00A94B01" w:rsidRPr="005D74D5">
        <w:rPr>
          <w:rFonts w:cs="David" w:hint="cs"/>
          <w:sz w:val="28"/>
          <w:szCs w:val="28"/>
          <w:rtl/>
        </w:rPr>
        <w:t xml:space="preserve"> ישראל, או בימי שבתון אחרים, ללא הית</w:t>
      </w:r>
      <w:r>
        <w:rPr>
          <w:rFonts w:cs="David" w:hint="cs"/>
          <w:sz w:val="28"/>
          <w:szCs w:val="28"/>
          <w:rtl/>
        </w:rPr>
        <w:t xml:space="preserve">ר בכתב מאת נציג המזמין, מלבד אם  </w:t>
      </w:r>
    </w:p>
    <w:p w:rsidR="006249B1" w:rsidRDefault="006249B1" w:rsidP="006249B1">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העבודה היא</w:t>
      </w:r>
      <w:r>
        <w:rPr>
          <w:rFonts w:cs="David" w:hint="cs"/>
          <w:sz w:val="28"/>
          <w:szCs w:val="28"/>
          <w:rtl/>
        </w:rPr>
        <w:t xml:space="preserve"> </w:t>
      </w:r>
      <w:r w:rsidR="00A94B01" w:rsidRPr="005D74D5">
        <w:rPr>
          <w:rFonts w:cs="David" w:hint="cs"/>
          <w:sz w:val="28"/>
          <w:szCs w:val="28"/>
          <w:rtl/>
        </w:rPr>
        <w:t xml:space="preserve">בלתי נמנעת או הכרחית בהחלט. במקרה כזה, יודיע הקבלן על כך </w:t>
      </w:r>
      <w:r>
        <w:rPr>
          <w:rFonts w:cs="David" w:hint="cs"/>
          <w:sz w:val="28"/>
          <w:szCs w:val="28"/>
          <w:rtl/>
        </w:rPr>
        <w:t xml:space="preserve"> </w:t>
      </w:r>
    </w:p>
    <w:p w:rsidR="009C718F" w:rsidRDefault="006249B1" w:rsidP="006249B1">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 xml:space="preserve">למפקח ועליו לקבל את אישורו המוקדם. כמו כן, ידאג הקבלן לקבלת אישורים </w:t>
      </w:r>
      <w:r w:rsidR="009C718F">
        <w:rPr>
          <w:rFonts w:cs="David" w:hint="cs"/>
          <w:sz w:val="28"/>
          <w:szCs w:val="28"/>
          <w:rtl/>
        </w:rPr>
        <w:t xml:space="preserve">  </w:t>
      </w:r>
    </w:p>
    <w:p w:rsidR="00A94B01" w:rsidRPr="005D74D5" w:rsidRDefault="009C718F" w:rsidP="009C718F">
      <w:pPr>
        <w:spacing w:after="0"/>
        <w:ind w:hanging="384"/>
        <w:rPr>
          <w:rFonts w:cs="David"/>
          <w:sz w:val="28"/>
          <w:szCs w:val="28"/>
          <w:rtl/>
        </w:rPr>
      </w:pPr>
      <w:r>
        <w:rPr>
          <w:rFonts w:cs="David" w:hint="cs"/>
          <w:sz w:val="28"/>
          <w:szCs w:val="28"/>
          <w:rtl/>
        </w:rPr>
        <w:tab/>
        <w:t xml:space="preserve">   </w:t>
      </w:r>
      <w:r w:rsidR="00A94B01" w:rsidRPr="005D74D5">
        <w:rPr>
          <w:rFonts w:cs="David" w:hint="cs"/>
          <w:sz w:val="28"/>
          <w:szCs w:val="28"/>
          <w:rtl/>
        </w:rPr>
        <w:t>מתאימים מ</w:t>
      </w:r>
      <w:r>
        <w:rPr>
          <w:rFonts w:cs="David" w:hint="cs"/>
          <w:sz w:val="28"/>
          <w:szCs w:val="28"/>
          <w:rtl/>
        </w:rPr>
        <w:t xml:space="preserve">טעם הרשות המקומית, </w:t>
      </w:r>
      <w:r w:rsidR="00A94B01" w:rsidRPr="005D74D5">
        <w:rPr>
          <w:rFonts w:cs="David" w:hint="cs"/>
          <w:sz w:val="28"/>
          <w:szCs w:val="28"/>
          <w:rtl/>
        </w:rPr>
        <w:t xml:space="preserve">משרד העבודה ו/או רשויות רלוונטיות אחרות. </w:t>
      </w:r>
    </w:p>
    <w:p w:rsidR="0031704C" w:rsidRDefault="0031704C" w:rsidP="00A94B01">
      <w:pPr>
        <w:spacing w:after="0"/>
        <w:ind w:hanging="384"/>
        <w:rPr>
          <w:rFonts w:cs="David"/>
          <w:sz w:val="28"/>
          <w:szCs w:val="28"/>
          <w:rtl/>
        </w:rPr>
      </w:pPr>
    </w:p>
    <w:p w:rsidR="009C718F" w:rsidRPr="005D74D5" w:rsidRDefault="009C718F" w:rsidP="00A94B01">
      <w:pPr>
        <w:spacing w:after="0"/>
        <w:ind w:hanging="384"/>
        <w:rPr>
          <w:rFonts w:cs="David"/>
          <w:sz w:val="28"/>
          <w:szCs w:val="28"/>
          <w:rtl/>
        </w:rPr>
      </w:pPr>
    </w:p>
    <w:p w:rsidR="00A94B01" w:rsidRPr="005D74D5" w:rsidRDefault="00A94B01" w:rsidP="00A94B01">
      <w:pPr>
        <w:spacing w:after="0"/>
        <w:ind w:hanging="384"/>
        <w:rPr>
          <w:rFonts w:cs="David"/>
          <w:sz w:val="28"/>
          <w:szCs w:val="28"/>
          <w:rtl/>
        </w:rPr>
      </w:pPr>
    </w:p>
    <w:p w:rsidR="00850820" w:rsidRPr="005D74D5" w:rsidRDefault="00BA792E" w:rsidP="00850820">
      <w:pPr>
        <w:pStyle w:val="a3"/>
        <w:numPr>
          <w:ilvl w:val="1"/>
          <w:numId w:val="82"/>
        </w:numPr>
        <w:spacing w:after="0"/>
        <w:rPr>
          <w:rFonts w:cs="David"/>
          <w:b/>
          <w:bCs/>
          <w:sz w:val="28"/>
          <w:szCs w:val="28"/>
          <w:u w:val="single"/>
          <w:rtl/>
        </w:rPr>
      </w:pPr>
      <w:r w:rsidRPr="005D74D5">
        <w:rPr>
          <w:rFonts w:cs="David" w:hint="cs"/>
          <w:b/>
          <w:bCs/>
          <w:sz w:val="28"/>
          <w:szCs w:val="28"/>
          <w:u w:val="single"/>
          <w:rtl/>
        </w:rPr>
        <w:t xml:space="preserve"> </w:t>
      </w:r>
      <w:r w:rsidR="00A94B01" w:rsidRPr="005D74D5">
        <w:rPr>
          <w:rFonts w:cs="David" w:hint="cs"/>
          <w:b/>
          <w:bCs/>
          <w:sz w:val="28"/>
          <w:szCs w:val="28"/>
          <w:u w:val="single"/>
          <w:rtl/>
        </w:rPr>
        <w:t>תיאום עם המפקח</w:t>
      </w:r>
      <w:r w:rsidRPr="005D74D5">
        <w:rPr>
          <w:rFonts w:cs="David" w:hint="cs"/>
          <w:b/>
          <w:bCs/>
          <w:sz w:val="28"/>
          <w:szCs w:val="28"/>
          <w:u w:val="single"/>
          <w:rtl/>
        </w:rPr>
        <w:t xml:space="preserve"> והצגת מסמכים</w:t>
      </w:r>
      <w:r w:rsidR="00A94B01" w:rsidRPr="005D74D5">
        <w:rPr>
          <w:rFonts w:cs="David" w:hint="cs"/>
          <w:b/>
          <w:bCs/>
          <w:sz w:val="28"/>
          <w:szCs w:val="28"/>
          <w:u w:val="single"/>
          <w:rtl/>
        </w:rPr>
        <w:t xml:space="preserve"> </w:t>
      </w:r>
    </w:p>
    <w:p w:rsidR="00850820" w:rsidRPr="005D74D5" w:rsidRDefault="00850820" w:rsidP="00850820">
      <w:pPr>
        <w:spacing w:after="0"/>
        <w:rPr>
          <w:rFonts w:cs="David"/>
          <w:sz w:val="28"/>
          <w:szCs w:val="28"/>
          <w:rtl/>
        </w:rPr>
      </w:pPr>
      <w:r w:rsidRPr="005D74D5">
        <w:rPr>
          <w:rFonts w:cs="David" w:hint="cs"/>
          <w:sz w:val="28"/>
          <w:szCs w:val="28"/>
          <w:rtl/>
        </w:rPr>
        <w:t>-</w:t>
      </w:r>
      <w:r w:rsidRPr="005D74D5">
        <w:rPr>
          <w:rFonts w:cs="David" w:hint="cs"/>
          <w:sz w:val="28"/>
          <w:szCs w:val="28"/>
          <w:rtl/>
        </w:rPr>
        <w:tab/>
      </w:r>
      <w:r w:rsidR="00A94B01" w:rsidRPr="005D74D5">
        <w:rPr>
          <w:rFonts w:cs="David" w:hint="cs"/>
          <w:sz w:val="28"/>
          <w:szCs w:val="28"/>
          <w:rtl/>
        </w:rPr>
        <w:t>כל העבודות תבוצענה בתיאום מלא ובשיתוף פעולה עם</w:t>
      </w:r>
      <w:r w:rsidRPr="005D74D5">
        <w:rPr>
          <w:rFonts w:cs="David" w:hint="cs"/>
          <w:sz w:val="28"/>
          <w:szCs w:val="28"/>
          <w:rtl/>
        </w:rPr>
        <w:t xml:space="preserve"> המפקח במקום, אין </w:t>
      </w:r>
      <w:r w:rsidR="009C718F">
        <w:rPr>
          <w:rFonts w:cs="David" w:hint="cs"/>
          <w:sz w:val="28"/>
          <w:szCs w:val="28"/>
          <w:rtl/>
        </w:rPr>
        <w:tab/>
        <w:t xml:space="preserve">להתחיל </w:t>
      </w:r>
      <w:r w:rsidRPr="005D74D5">
        <w:rPr>
          <w:rFonts w:cs="David" w:hint="cs"/>
          <w:sz w:val="28"/>
          <w:szCs w:val="28"/>
          <w:rtl/>
        </w:rPr>
        <w:t xml:space="preserve">בביצוע </w:t>
      </w:r>
      <w:r w:rsidR="00A94B01" w:rsidRPr="005D74D5">
        <w:rPr>
          <w:rFonts w:cs="David" w:hint="cs"/>
          <w:sz w:val="28"/>
          <w:szCs w:val="28"/>
          <w:rtl/>
        </w:rPr>
        <w:t xml:space="preserve">עבודה כלשהי ללא תיאום מוקדם עם המפקח. </w:t>
      </w:r>
    </w:p>
    <w:p w:rsidR="00850820" w:rsidRPr="005D74D5" w:rsidRDefault="00850820" w:rsidP="00850820">
      <w:pPr>
        <w:spacing w:after="0"/>
        <w:ind w:left="720" w:hanging="720"/>
        <w:rPr>
          <w:rFonts w:ascii="Arial" w:eastAsia="Times New Roman" w:hAnsi="Arial" w:cs="David"/>
          <w:sz w:val="28"/>
          <w:szCs w:val="28"/>
          <w:rtl/>
        </w:rPr>
      </w:pPr>
      <w:r w:rsidRPr="005D74D5">
        <w:rPr>
          <w:rFonts w:cs="David" w:hint="cs"/>
          <w:sz w:val="28"/>
          <w:szCs w:val="28"/>
          <w:rtl/>
        </w:rPr>
        <w:t>-</w:t>
      </w:r>
      <w:r w:rsidRPr="005D74D5">
        <w:rPr>
          <w:rFonts w:cs="David" w:hint="cs"/>
          <w:sz w:val="28"/>
          <w:szCs w:val="28"/>
          <w:rtl/>
        </w:rPr>
        <w:tab/>
      </w:r>
      <w:r w:rsidRPr="005D74D5">
        <w:rPr>
          <w:rFonts w:ascii="Arial" w:eastAsia="Times New Roman" w:hAnsi="Arial" w:cs="David" w:hint="cs"/>
          <w:sz w:val="28"/>
          <w:szCs w:val="28"/>
          <w:rtl/>
        </w:rPr>
        <w:t xml:space="preserve">הקבלן יציג </w:t>
      </w:r>
      <w:r w:rsidRPr="005D74D5">
        <w:rPr>
          <w:rFonts w:ascii="Arial" w:eastAsia="Times New Roman" w:hAnsi="Arial" w:cs="David" w:hint="cs"/>
          <w:sz w:val="28"/>
          <w:szCs w:val="28"/>
          <w:u w:val="single"/>
          <w:rtl/>
        </w:rPr>
        <w:t>לפני תחילת העבודה</w:t>
      </w:r>
      <w:r w:rsidRPr="005D74D5">
        <w:rPr>
          <w:rFonts w:ascii="Arial" w:eastAsia="Times New Roman" w:hAnsi="Arial" w:cs="David" w:hint="cs"/>
          <w:sz w:val="28"/>
          <w:szCs w:val="28"/>
          <w:rtl/>
        </w:rPr>
        <w:t xml:space="preserve"> רישיון של מנהל העבודה מוסמך, רתך מוסמך, אישורי תקינות ציוד מכני לפני הבאתו לשטח וכל מסמך אחר שיידרש ע"י גורם כלשהוא מבית החולים.</w:t>
      </w:r>
    </w:p>
    <w:p w:rsidR="00850820" w:rsidRPr="005D74D5" w:rsidRDefault="00850820" w:rsidP="00850820">
      <w:pPr>
        <w:spacing w:after="0"/>
        <w:ind w:left="720" w:hanging="720"/>
        <w:rPr>
          <w:rFonts w:ascii="Arial" w:eastAsia="Times New Roman" w:hAnsi="Arial" w:cs="David"/>
          <w:sz w:val="28"/>
          <w:szCs w:val="28"/>
          <w:rtl/>
        </w:rPr>
      </w:pPr>
      <w:r w:rsidRPr="005D74D5">
        <w:rPr>
          <w:rFonts w:ascii="Arial" w:eastAsia="Times New Roman" w:hAnsi="Arial" w:cs="David" w:hint="cs"/>
          <w:sz w:val="28"/>
          <w:szCs w:val="28"/>
          <w:rtl/>
        </w:rPr>
        <w:t>-</w:t>
      </w:r>
      <w:r w:rsidRPr="005D74D5">
        <w:rPr>
          <w:rFonts w:ascii="Arial" w:eastAsia="Times New Roman" w:hAnsi="Arial" w:cs="David" w:hint="cs"/>
          <w:sz w:val="28"/>
          <w:szCs w:val="28"/>
          <w:rtl/>
        </w:rPr>
        <w:tab/>
        <w:t xml:space="preserve">הקבלן מוזהר בזאת שאי הצגת מסכים כלשהם בזמן, תגרור להפסקת עבודתו והוא, הקבלן, יהיה אחראי לתוצאות העיכובים </w:t>
      </w:r>
      <w:proofErr w:type="spellStart"/>
      <w:r w:rsidRPr="005D74D5">
        <w:rPr>
          <w:rFonts w:ascii="Arial" w:eastAsia="Times New Roman" w:hAnsi="Arial" w:cs="David" w:hint="cs"/>
          <w:sz w:val="28"/>
          <w:szCs w:val="28"/>
          <w:rtl/>
        </w:rPr>
        <w:t>שיווצרו</w:t>
      </w:r>
      <w:proofErr w:type="spellEnd"/>
      <w:r w:rsidRPr="005D74D5">
        <w:rPr>
          <w:rFonts w:ascii="Arial" w:eastAsia="Times New Roman" w:hAnsi="Arial" w:cs="David" w:hint="cs"/>
          <w:sz w:val="28"/>
          <w:szCs w:val="28"/>
          <w:rtl/>
        </w:rPr>
        <w:t xml:space="preserve"> עקב כך.</w:t>
      </w:r>
    </w:p>
    <w:p w:rsidR="00850820" w:rsidRPr="005D74D5" w:rsidRDefault="00850820" w:rsidP="00850820">
      <w:pPr>
        <w:spacing w:after="0"/>
        <w:rPr>
          <w:rFonts w:cs="David"/>
          <w:sz w:val="28"/>
          <w:szCs w:val="28"/>
          <w:rtl/>
        </w:rPr>
      </w:pPr>
    </w:p>
    <w:p w:rsidR="00A94B01" w:rsidRPr="005D74D5" w:rsidRDefault="00A94B01" w:rsidP="00A94B01">
      <w:pPr>
        <w:spacing w:after="0"/>
        <w:ind w:hanging="384"/>
        <w:rPr>
          <w:rFonts w:cs="David"/>
          <w:sz w:val="28"/>
          <w:szCs w:val="28"/>
          <w:rtl/>
        </w:rPr>
      </w:pPr>
    </w:p>
    <w:p w:rsidR="00A94B01" w:rsidRPr="005D74D5" w:rsidRDefault="00A94B01" w:rsidP="00725AA6">
      <w:pPr>
        <w:spacing w:after="0"/>
        <w:ind w:hanging="384"/>
        <w:rPr>
          <w:rFonts w:cs="David"/>
          <w:b/>
          <w:bCs/>
          <w:sz w:val="28"/>
          <w:szCs w:val="28"/>
          <w:u w:val="single"/>
          <w:rtl/>
        </w:rPr>
      </w:pPr>
      <w:r w:rsidRPr="005D74D5">
        <w:rPr>
          <w:rFonts w:cs="David" w:hint="cs"/>
          <w:sz w:val="28"/>
          <w:szCs w:val="28"/>
          <w:rtl/>
        </w:rPr>
        <w:t>00.1</w:t>
      </w:r>
      <w:r w:rsidR="00725AA6" w:rsidRPr="005D74D5">
        <w:rPr>
          <w:rFonts w:cs="David" w:hint="cs"/>
          <w:sz w:val="28"/>
          <w:szCs w:val="28"/>
          <w:rtl/>
        </w:rPr>
        <w:t>6</w:t>
      </w:r>
      <w:r w:rsidRPr="005D74D5">
        <w:rPr>
          <w:rFonts w:cs="David" w:hint="cs"/>
          <w:sz w:val="28"/>
          <w:szCs w:val="28"/>
          <w:rtl/>
        </w:rPr>
        <w:t xml:space="preserve"> </w:t>
      </w:r>
      <w:r w:rsidRPr="005D74D5">
        <w:rPr>
          <w:rFonts w:cs="David" w:hint="cs"/>
          <w:b/>
          <w:bCs/>
          <w:sz w:val="28"/>
          <w:szCs w:val="28"/>
          <w:u w:val="single"/>
          <w:rtl/>
        </w:rPr>
        <w:t>כוח אדם</w:t>
      </w:r>
    </w:p>
    <w:p w:rsidR="00A94B01" w:rsidRPr="005D74D5" w:rsidRDefault="00A94B01" w:rsidP="00E25325">
      <w:pPr>
        <w:spacing w:after="0"/>
        <w:ind w:hanging="384"/>
        <w:rPr>
          <w:rFonts w:cs="David"/>
          <w:sz w:val="28"/>
          <w:szCs w:val="28"/>
          <w:rtl/>
        </w:rPr>
      </w:pPr>
      <w:r w:rsidRPr="005D74D5">
        <w:rPr>
          <w:rFonts w:cs="David" w:hint="cs"/>
          <w:sz w:val="28"/>
          <w:szCs w:val="28"/>
          <w:rtl/>
        </w:rPr>
        <w:tab/>
        <w:t xml:space="preserve">   א. </w:t>
      </w:r>
      <w:r w:rsidRPr="005D74D5">
        <w:rPr>
          <w:rFonts w:cs="David" w:hint="cs"/>
          <w:sz w:val="28"/>
          <w:szCs w:val="28"/>
          <w:rtl/>
        </w:rPr>
        <w:tab/>
        <w:t xml:space="preserve">הקבלן מתחייב לספק, על חשבונו, את כל העובדים הדרושים לביצוע העבודות, </w:t>
      </w:r>
      <w:r w:rsidR="009C718F">
        <w:rPr>
          <w:rFonts w:cs="David" w:hint="cs"/>
          <w:sz w:val="28"/>
          <w:szCs w:val="28"/>
          <w:rtl/>
        </w:rPr>
        <w:tab/>
        <w:t xml:space="preserve">את </w:t>
      </w:r>
      <w:r w:rsidRPr="005D74D5">
        <w:rPr>
          <w:rFonts w:cs="David" w:hint="cs"/>
          <w:sz w:val="28"/>
          <w:szCs w:val="28"/>
          <w:rtl/>
        </w:rPr>
        <w:t xml:space="preserve">ההשגחה והפיקוח עליהם, אמצעי תחבורה, ניהול האתר וכל דבר אחר </w:t>
      </w:r>
      <w:r w:rsidR="009C718F">
        <w:rPr>
          <w:rFonts w:cs="David" w:hint="cs"/>
          <w:sz w:val="28"/>
          <w:szCs w:val="28"/>
          <w:rtl/>
        </w:rPr>
        <w:tab/>
      </w:r>
      <w:r w:rsidRPr="005D74D5">
        <w:rPr>
          <w:rFonts w:cs="David" w:hint="cs"/>
          <w:sz w:val="28"/>
          <w:szCs w:val="28"/>
          <w:rtl/>
        </w:rPr>
        <w:t xml:space="preserve">הכרוך </w:t>
      </w:r>
      <w:r w:rsidRPr="005D74D5">
        <w:rPr>
          <w:rFonts w:cs="David" w:hint="cs"/>
          <w:sz w:val="28"/>
          <w:szCs w:val="28"/>
          <w:rtl/>
        </w:rPr>
        <w:tab/>
        <w:t>בעבודתם כשהם נתונים לפיקוחו, מרותו והשגח</w:t>
      </w:r>
      <w:r w:rsidR="009C718F">
        <w:rPr>
          <w:rFonts w:cs="David" w:hint="cs"/>
          <w:sz w:val="28"/>
          <w:szCs w:val="28"/>
          <w:rtl/>
        </w:rPr>
        <w:t xml:space="preserve">תו במישרין או באמצעות </w:t>
      </w:r>
      <w:r w:rsidR="009C718F">
        <w:rPr>
          <w:rFonts w:cs="David" w:hint="cs"/>
          <w:sz w:val="28"/>
          <w:szCs w:val="28"/>
          <w:rtl/>
        </w:rPr>
        <w:tab/>
        <w:t xml:space="preserve">באי כוחו </w:t>
      </w:r>
      <w:r w:rsidRPr="005D74D5">
        <w:rPr>
          <w:rFonts w:cs="David" w:hint="cs"/>
          <w:sz w:val="28"/>
          <w:szCs w:val="28"/>
          <w:rtl/>
        </w:rPr>
        <w:t xml:space="preserve">המוסמכים. הקבלן ינקוט בכל הצעדים האפשריים כולל העסקתם של </w:t>
      </w:r>
      <w:r w:rsidR="009C718F">
        <w:rPr>
          <w:rFonts w:cs="David" w:hint="cs"/>
          <w:sz w:val="28"/>
          <w:szCs w:val="28"/>
          <w:rtl/>
        </w:rPr>
        <w:tab/>
      </w:r>
      <w:r w:rsidRPr="005D74D5">
        <w:rPr>
          <w:rFonts w:cs="David" w:hint="cs"/>
          <w:sz w:val="28"/>
          <w:szCs w:val="28"/>
          <w:rtl/>
        </w:rPr>
        <w:t xml:space="preserve">פועלים זרים </w:t>
      </w:r>
      <w:r w:rsidRPr="005D74D5">
        <w:rPr>
          <w:rFonts w:cs="David" w:hint="cs"/>
          <w:sz w:val="28"/>
          <w:szCs w:val="28"/>
          <w:rtl/>
        </w:rPr>
        <w:tab/>
        <w:t>מחו"ל ובלבד שלא יגרם שום פיגור בקצב התקדמ</w:t>
      </w:r>
      <w:r w:rsidR="009C718F">
        <w:rPr>
          <w:rFonts w:cs="David" w:hint="cs"/>
          <w:sz w:val="28"/>
          <w:szCs w:val="28"/>
          <w:rtl/>
        </w:rPr>
        <w:t xml:space="preserve">ות העבודה </w:t>
      </w:r>
      <w:r w:rsidR="009C718F">
        <w:rPr>
          <w:rFonts w:cs="David" w:hint="cs"/>
          <w:sz w:val="28"/>
          <w:szCs w:val="28"/>
          <w:rtl/>
        </w:rPr>
        <w:tab/>
        <w:t xml:space="preserve">בהתאם ללוח הזמנים של </w:t>
      </w:r>
      <w:proofErr w:type="spellStart"/>
      <w:r w:rsidRPr="005D74D5">
        <w:rPr>
          <w:rFonts w:cs="David" w:hint="cs"/>
          <w:sz w:val="28"/>
          <w:szCs w:val="28"/>
          <w:rtl/>
        </w:rPr>
        <w:t>הפרוייקטים</w:t>
      </w:r>
      <w:proofErr w:type="spellEnd"/>
      <w:r w:rsidRPr="005D74D5">
        <w:rPr>
          <w:rFonts w:cs="David" w:hint="cs"/>
          <w:sz w:val="28"/>
          <w:szCs w:val="28"/>
          <w:rtl/>
        </w:rPr>
        <w:t xml:space="preserve"> ושלבי הביניים של לוח הזמנים.  </w:t>
      </w:r>
    </w:p>
    <w:p w:rsidR="00A94B01" w:rsidRPr="005D74D5" w:rsidRDefault="00A94B01" w:rsidP="00A94B01">
      <w:pPr>
        <w:spacing w:after="0"/>
        <w:ind w:hanging="384"/>
        <w:rPr>
          <w:rFonts w:cs="David"/>
          <w:sz w:val="28"/>
          <w:szCs w:val="28"/>
          <w:rtl/>
        </w:rPr>
      </w:pPr>
    </w:p>
    <w:p w:rsidR="00A94B01" w:rsidRDefault="003A46E3" w:rsidP="003A46E3">
      <w:pPr>
        <w:spacing w:after="0"/>
        <w:ind w:hanging="384"/>
        <w:rPr>
          <w:rFonts w:cs="David"/>
          <w:sz w:val="28"/>
          <w:szCs w:val="28"/>
          <w:rtl/>
        </w:rPr>
      </w:pPr>
      <w:r w:rsidRPr="005D74D5">
        <w:rPr>
          <w:rFonts w:cs="David" w:hint="cs"/>
          <w:sz w:val="28"/>
          <w:szCs w:val="28"/>
          <w:rtl/>
        </w:rPr>
        <w:tab/>
        <w:t xml:space="preserve">   ב. </w:t>
      </w:r>
      <w:r w:rsidRPr="005D74D5">
        <w:rPr>
          <w:rFonts w:cs="David" w:hint="cs"/>
          <w:sz w:val="28"/>
          <w:szCs w:val="28"/>
          <w:rtl/>
        </w:rPr>
        <w:tab/>
      </w:r>
      <w:r w:rsidR="00A94B01" w:rsidRPr="005D74D5">
        <w:rPr>
          <w:rFonts w:cs="David" w:hint="cs"/>
          <w:sz w:val="28"/>
          <w:szCs w:val="28"/>
          <w:rtl/>
        </w:rPr>
        <w:t>שום בעיה הכרוכה בהעסקתם של הפועלים</w:t>
      </w:r>
      <w:r w:rsidRPr="005D74D5">
        <w:rPr>
          <w:rFonts w:cs="David" w:hint="cs"/>
          <w:sz w:val="28"/>
          <w:szCs w:val="28"/>
          <w:rtl/>
        </w:rPr>
        <w:t xml:space="preserve"> השונים לא תתקבל כעילה לעיכובים </w:t>
      </w:r>
      <w:r w:rsidRPr="005D74D5">
        <w:rPr>
          <w:rFonts w:cs="David" w:hint="cs"/>
          <w:sz w:val="28"/>
          <w:szCs w:val="28"/>
          <w:rtl/>
        </w:rPr>
        <w:tab/>
        <w:t xml:space="preserve">ולפיגור בקצב העבודה ו/או כוח עליון אחר. </w:t>
      </w:r>
      <w:r w:rsidR="00A94B01" w:rsidRPr="005D74D5">
        <w:rPr>
          <w:rFonts w:cs="David" w:hint="cs"/>
          <w:sz w:val="28"/>
          <w:szCs w:val="28"/>
          <w:rtl/>
        </w:rPr>
        <w:t xml:space="preserve"> </w:t>
      </w:r>
    </w:p>
    <w:p w:rsidR="009C718F" w:rsidRPr="005D74D5" w:rsidRDefault="009C718F" w:rsidP="003A46E3">
      <w:pPr>
        <w:spacing w:after="0"/>
        <w:ind w:hanging="384"/>
        <w:rPr>
          <w:rFonts w:cs="David"/>
          <w:sz w:val="28"/>
          <w:szCs w:val="28"/>
          <w:rtl/>
        </w:rPr>
      </w:pPr>
    </w:p>
    <w:p w:rsidR="003A46E3" w:rsidRPr="005D74D5" w:rsidRDefault="003A46E3" w:rsidP="003A46E3">
      <w:pPr>
        <w:ind w:hanging="384"/>
        <w:rPr>
          <w:rFonts w:cs="David"/>
          <w:sz w:val="28"/>
          <w:szCs w:val="28"/>
          <w:rtl/>
        </w:rPr>
      </w:pPr>
      <w:r w:rsidRPr="005D74D5">
        <w:rPr>
          <w:rFonts w:hint="cs"/>
          <w:sz w:val="28"/>
          <w:szCs w:val="28"/>
          <w:rtl/>
        </w:rPr>
        <w:tab/>
        <w:t xml:space="preserve">   </w:t>
      </w:r>
      <w:r w:rsidRPr="005D74D5">
        <w:rPr>
          <w:rFonts w:cs="David" w:hint="cs"/>
          <w:sz w:val="28"/>
          <w:szCs w:val="28"/>
          <w:rtl/>
        </w:rPr>
        <w:t xml:space="preserve">ג. </w:t>
      </w:r>
      <w:r w:rsidRPr="005D74D5">
        <w:rPr>
          <w:rFonts w:cs="David" w:hint="cs"/>
          <w:sz w:val="28"/>
          <w:szCs w:val="28"/>
          <w:rtl/>
        </w:rPr>
        <w:tab/>
        <w:t xml:space="preserve">על הקבלן יהיה להגיש למפקח את פרטי עובדיו ופועליו לאישור 48 שעות לפני </w:t>
      </w:r>
      <w:r w:rsidR="009C718F">
        <w:rPr>
          <w:rFonts w:cs="David" w:hint="cs"/>
          <w:sz w:val="28"/>
          <w:szCs w:val="28"/>
          <w:rtl/>
        </w:rPr>
        <w:tab/>
        <w:t xml:space="preserve">תחילת </w:t>
      </w:r>
      <w:r w:rsidRPr="005D74D5">
        <w:rPr>
          <w:rFonts w:cs="David" w:hint="cs"/>
          <w:sz w:val="28"/>
          <w:szCs w:val="28"/>
          <w:rtl/>
        </w:rPr>
        <w:t xml:space="preserve">עבודתם באתר. האישור לעובד מסוים הינו זמני ועלול להתבטל במהלך </w:t>
      </w:r>
      <w:r w:rsidR="009C718F">
        <w:rPr>
          <w:rFonts w:cs="David" w:hint="cs"/>
          <w:sz w:val="28"/>
          <w:szCs w:val="28"/>
          <w:rtl/>
        </w:rPr>
        <w:tab/>
        <w:t xml:space="preserve">העבודה. </w:t>
      </w:r>
      <w:r w:rsidRPr="005D74D5">
        <w:rPr>
          <w:rFonts w:cs="David" w:hint="cs"/>
          <w:sz w:val="28"/>
          <w:szCs w:val="28"/>
          <w:rtl/>
        </w:rPr>
        <w:t xml:space="preserve">הכניסה והיציאה של מכוניות הקבלן, לצורך אספקת ציוד וחומרי בניה </w:t>
      </w:r>
      <w:r w:rsidR="009C718F">
        <w:rPr>
          <w:rFonts w:cs="David" w:hint="cs"/>
          <w:sz w:val="28"/>
          <w:szCs w:val="28"/>
          <w:rtl/>
        </w:rPr>
        <w:tab/>
        <w:t xml:space="preserve">תהיה באופן </w:t>
      </w:r>
      <w:r w:rsidRPr="005D74D5">
        <w:rPr>
          <w:rFonts w:cs="David" w:hint="cs"/>
          <w:sz w:val="28"/>
          <w:szCs w:val="28"/>
          <w:rtl/>
        </w:rPr>
        <w:t xml:space="preserve">שיסוכם מראש עם המפקח.  </w:t>
      </w:r>
    </w:p>
    <w:p w:rsidR="003A46E3" w:rsidRPr="005D74D5" w:rsidRDefault="003A46E3" w:rsidP="003A46E3">
      <w:pPr>
        <w:ind w:hanging="384"/>
        <w:rPr>
          <w:rFonts w:cs="David"/>
          <w:sz w:val="28"/>
          <w:szCs w:val="28"/>
          <w:rtl/>
        </w:rPr>
      </w:pPr>
    </w:p>
    <w:p w:rsidR="003A46E3" w:rsidRPr="005D74D5" w:rsidRDefault="003A46E3" w:rsidP="00725AA6">
      <w:pPr>
        <w:ind w:left="-384" w:hanging="384"/>
        <w:rPr>
          <w:rFonts w:cs="David"/>
          <w:b/>
          <w:bCs/>
          <w:sz w:val="28"/>
          <w:szCs w:val="28"/>
          <w:u w:val="single"/>
          <w:rtl/>
        </w:rPr>
      </w:pPr>
      <w:r w:rsidRPr="005D74D5">
        <w:rPr>
          <w:rFonts w:cs="David" w:hint="cs"/>
          <w:sz w:val="28"/>
          <w:szCs w:val="28"/>
          <w:rtl/>
        </w:rPr>
        <w:tab/>
        <w:t xml:space="preserve"> </w:t>
      </w:r>
      <w:r w:rsidRPr="005D74D5">
        <w:rPr>
          <w:rFonts w:cs="David"/>
          <w:sz w:val="28"/>
          <w:szCs w:val="28"/>
          <w:rtl/>
        </w:rPr>
        <w:t xml:space="preserve">  </w:t>
      </w:r>
      <w:r w:rsidRPr="005D74D5">
        <w:rPr>
          <w:rFonts w:cs="David" w:hint="cs"/>
          <w:sz w:val="28"/>
          <w:szCs w:val="28"/>
          <w:rtl/>
        </w:rPr>
        <w:t>00.1</w:t>
      </w:r>
      <w:r w:rsidR="00725AA6" w:rsidRPr="005D74D5">
        <w:rPr>
          <w:rFonts w:cs="David" w:hint="cs"/>
          <w:sz w:val="28"/>
          <w:szCs w:val="28"/>
          <w:rtl/>
        </w:rPr>
        <w:t>7</w:t>
      </w:r>
      <w:r w:rsidRPr="005D74D5">
        <w:rPr>
          <w:rFonts w:cs="David" w:hint="cs"/>
          <w:b/>
          <w:bCs/>
          <w:sz w:val="28"/>
          <w:szCs w:val="28"/>
          <w:u w:val="single"/>
          <w:rtl/>
        </w:rPr>
        <w:t xml:space="preserve"> מהנדס ביצוע ומנהל אתר עבודה</w:t>
      </w:r>
    </w:p>
    <w:p w:rsidR="003A46E3" w:rsidRPr="005D74D5" w:rsidRDefault="003A46E3" w:rsidP="003A46E3">
      <w:pPr>
        <w:ind w:hanging="384"/>
        <w:rPr>
          <w:rFonts w:cs="David"/>
          <w:sz w:val="28"/>
          <w:szCs w:val="28"/>
          <w:rtl/>
        </w:rPr>
      </w:pPr>
      <w:r w:rsidRPr="005D74D5">
        <w:rPr>
          <w:rFonts w:cs="David" w:hint="cs"/>
          <w:sz w:val="28"/>
          <w:szCs w:val="28"/>
          <w:rtl/>
        </w:rPr>
        <w:tab/>
        <w:t xml:space="preserve">  א. </w:t>
      </w:r>
      <w:r w:rsidRPr="005D74D5">
        <w:rPr>
          <w:rFonts w:cs="David" w:hint="cs"/>
          <w:sz w:val="28"/>
          <w:szCs w:val="28"/>
          <w:rtl/>
        </w:rPr>
        <w:tab/>
        <w:t xml:space="preserve">לצורכי תיאום ניהול ופיקוח על ביצוע העבודה, יעסיק הקבלן, באתר, באופן </w:t>
      </w:r>
      <w:r w:rsidR="009C718F">
        <w:rPr>
          <w:rFonts w:cs="David" w:hint="cs"/>
          <w:sz w:val="28"/>
          <w:szCs w:val="28"/>
          <w:rtl/>
        </w:rPr>
        <w:tab/>
        <w:t xml:space="preserve">קבוע </w:t>
      </w:r>
      <w:r w:rsidRPr="005D74D5">
        <w:rPr>
          <w:rFonts w:cs="David" w:hint="cs"/>
          <w:sz w:val="28"/>
          <w:szCs w:val="28"/>
          <w:rtl/>
        </w:rPr>
        <w:t xml:space="preserve">ובמשך כל תקופת הביצוע: </w:t>
      </w:r>
    </w:p>
    <w:p w:rsidR="003A46E3" w:rsidRPr="005D74D5" w:rsidRDefault="003A46E3" w:rsidP="009C718F">
      <w:pPr>
        <w:ind w:hanging="384"/>
        <w:rPr>
          <w:rFonts w:cs="David"/>
          <w:sz w:val="28"/>
          <w:szCs w:val="28"/>
          <w:rtl/>
        </w:rPr>
      </w:pPr>
      <w:r w:rsidRPr="005D74D5">
        <w:rPr>
          <w:rFonts w:cs="David" w:hint="cs"/>
          <w:sz w:val="28"/>
          <w:szCs w:val="28"/>
          <w:rtl/>
        </w:rPr>
        <w:tab/>
      </w:r>
      <w:r w:rsidRPr="005D74D5">
        <w:rPr>
          <w:rFonts w:cs="David" w:hint="cs"/>
          <w:sz w:val="28"/>
          <w:szCs w:val="28"/>
          <w:rtl/>
        </w:rPr>
        <w:tab/>
        <w:t>1.</w:t>
      </w:r>
      <w:r w:rsidRPr="005D74D5">
        <w:rPr>
          <w:rFonts w:cs="David" w:hint="cs"/>
          <w:sz w:val="28"/>
          <w:szCs w:val="28"/>
          <w:rtl/>
        </w:rPr>
        <w:tab/>
        <w:t xml:space="preserve">מנהל עבודה ראשי בעל ניסיון מוכח של 5 שנים לפחות בישראל בביצוע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עבודות </w:t>
      </w:r>
      <w:r w:rsidRPr="005D74D5">
        <w:rPr>
          <w:rFonts w:cs="David" w:hint="cs"/>
          <w:sz w:val="28"/>
          <w:szCs w:val="28"/>
          <w:rtl/>
        </w:rPr>
        <w:t xml:space="preserve">דומות. </w:t>
      </w:r>
    </w:p>
    <w:p w:rsidR="003A46E3" w:rsidRPr="005D74D5" w:rsidRDefault="003A46E3" w:rsidP="009C718F">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2. </w:t>
      </w:r>
      <w:r w:rsidRPr="005D74D5">
        <w:rPr>
          <w:rFonts w:cs="David" w:hint="cs"/>
          <w:sz w:val="28"/>
          <w:szCs w:val="28"/>
          <w:rtl/>
        </w:rPr>
        <w:tab/>
        <w:t xml:space="preserve">מהנדס ביצוע אזרחי הרשום בפנקס המהנדסים ואדריכלים, בעל ניסיון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מוכח </w:t>
      </w:r>
      <w:r w:rsidRPr="005D74D5">
        <w:rPr>
          <w:rFonts w:cs="David" w:hint="cs"/>
          <w:sz w:val="28"/>
          <w:szCs w:val="28"/>
          <w:rtl/>
        </w:rPr>
        <w:t xml:space="preserve">של 5 שנים לפחות בישראל בביצוע עבודות דומות. המהנדס יחתום </w:t>
      </w:r>
      <w:r w:rsidR="009C718F">
        <w:rPr>
          <w:rFonts w:cs="David" w:hint="cs"/>
          <w:sz w:val="28"/>
          <w:szCs w:val="28"/>
          <w:rtl/>
        </w:rPr>
        <w:tab/>
      </w:r>
      <w:r w:rsidR="009C718F">
        <w:rPr>
          <w:rFonts w:cs="David" w:hint="cs"/>
          <w:sz w:val="28"/>
          <w:szCs w:val="28"/>
          <w:rtl/>
        </w:rPr>
        <w:tab/>
        <w:t xml:space="preserve">במועצה </w:t>
      </w:r>
      <w:r w:rsidRPr="005D74D5">
        <w:rPr>
          <w:rFonts w:cs="David" w:hint="cs"/>
          <w:sz w:val="28"/>
          <w:szCs w:val="28"/>
          <w:rtl/>
        </w:rPr>
        <w:t xml:space="preserve">המקומית כאחראי על הביצוע, אחראי לביקורת וכאחראי </w:t>
      </w:r>
      <w:r w:rsidR="009C718F">
        <w:rPr>
          <w:rFonts w:cs="David" w:hint="cs"/>
          <w:sz w:val="28"/>
          <w:szCs w:val="28"/>
          <w:rtl/>
        </w:rPr>
        <w:tab/>
      </w:r>
      <w:r w:rsidR="009C718F">
        <w:rPr>
          <w:rFonts w:cs="David" w:hint="cs"/>
          <w:sz w:val="28"/>
          <w:szCs w:val="28"/>
          <w:rtl/>
        </w:rPr>
        <w:tab/>
      </w:r>
      <w:r w:rsidR="009C718F">
        <w:rPr>
          <w:rFonts w:cs="David" w:hint="cs"/>
          <w:sz w:val="28"/>
          <w:szCs w:val="28"/>
          <w:rtl/>
        </w:rPr>
        <w:tab/>
      </w:r>
      <w:r w:rsidRPr="005D74D5">
        <w:rPr>
          <w:rFonts w:cs="David" w:hint="cs"/>
          <w:sz w:val="28"/>
          <w:szCs w:val="28"/>
          <w:rtl/>
        </w:rPr>
        <w:t xml:space="preserve">בטיחות. </w:t>
      </w:r>
    </w:p>
    <w:p w:rsidR="003A46E3" w:rsidRPr="005D74D5" w:rsidRDefault="003A46E3" w:rsidP="003A46E3">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3. </w:t>
      </w:r>
      <w:r w:rsidRPr="005D74D5">
        <w:rPr>
          <w:rFonts w:cs="David" w:hint="cs"/>
          <w:sz w:val="28"/>
          <w:szCs w:val="28"/>
          <w:rtl/>
        </w:rPr>
        <w:tab/>
        <w:t xml:space="preserve">לעבודות סימון (לרבות חידוש הסימונים) ולמדידות, על הקבלן להעסיק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במקום בקביעות מודד מוסמך עם מכשירי מדידה וכלי עזר </w:t>
      </w:r>
      <w:proofErr w:type="spellStart"/>
      <w:r w:rsidRPr="005D74D5">
        <w:rPr>
          <w:rFonts w:cs="David" w:hint="cs"/>
          <w:sz w:val="28"/>
          <w:szCs w:val="28"/>
          <w:rtl/>
        </w:rPr>
        <w:t>תאודוליט</w:t>
      </w:r>
      <w:proofErr w:type="spellEnd"/>
      <w:r w:rsidRPr="005D74D5">
        <w:rPr>
          <w:rFonts w:cs="David" w:hint="cs"/>
          <w:sz w:val="28"/>
          <w:szCs w:val="28"/>
          <w:rtl/>
        </w:rPr>
        <w:t xml:space="preserve">, </w:t>
      </w:r>
      <w:r w:rsidR="009C718F">
        <w:rPr>
          <w:rFonts w:cs="David" w:hint="cs"/>
          <w:sz w:val="28"/>
          <w:szCs w:val="28"/>
          <w:rtl/>
        </w:rPr>
        <w:tab/>
      </w:r>
      <w:r w:rsidR="009C718F">
        <w:rPr>
          <w:rFonts w:cs="David" w:hint="cs"/>
          <w:sz w:val="28"/>
          <w:szCs w:val="28"/>
          <w:rtl/>
        </w:rPr>
        <w:lastRenderedPageBreak/>
        <w:tab/>
      </w:r>
      <w:r w:rsidR="009C718F">
        <w:rPr>
          <w:rFonts w:cs="David" w:hint="cs"/>
          <w:sz w:val="28"/>
          <w:szCs w:val="28"/>
          <w:rtl/>
        </w:rPr>
        <w:tab/>
        <w:t xml:space="preserve">מד </w:t>
      </w:r>
      <w:r w:rsidRPr="005D74D5">
        <w:rPr>
          <w:rFonts w:cs="David" w:hint="cs"/>
          <w:sz w:val="28"/>
          <w:szCs w:val="28"/>
          <w:rtl/>
        </w:rPr>
        <w:t xml:space="preserve">מרחק אלקטרוני, מאזנת אוטומטית וכדו' במספר ובאיכות נאותים,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כפי </w:t>
      </w:r>
      <w:r w:rsidRPr="005D74D5">
        <w:rPr>
          <w:rFonts w:cs="David" w:hint="cs"/>
          <w:sz w:val="28"/>
          <w:szCs w:val="28"/>
          <w:rtl/>
        </w:rPr>
        <w:t xml:space="preserve">שיקבע המפקח. כל מדידה שתידרש ע"י המפקח תבוצע ע"י המודד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ללא </w:t>
      </w:r>
      <w:r w:rsidRPr="005D74D5">
        <w:rPr>
          <w:rFonts w:cs="David" w:hint="cs"/>
          <w:sz w:val="28"/>
          <w:szCs w:val="28"/>
          <w:rtl/>
        </w:rPr>
        <w:t xml:space="preserve">תשלום כלשהו.  </w:t>
      </w:r>
    </w:p>
    <w:p w:rsidR="003A46E3" w:rsidRPr="005D74D5" w:rsidRDefault="003A46E3" w:rsidP="003A46E3">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4. </w:t>
      </w:r>
      <w:r w:rsidRPr="005D74D5">
        <w:rPr>
          <w:rFonts w:cs="David" w:hint="cs"/>
          <w:sz w:val="28"/>
          <w:szCs w:val="28"/>
          <w:rtl/>
        </w:rPr>
        <w:tab/>
        <w:t xml:space="preserve">לעבודות חשמל ומיזוג אויר מנהל פרויקט בדרגת מהנדס רשום ומנהל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עבודה </w:t>
      </w:r>
      <w:r w:rsidR="009C718F">
        <w:rPr>
          <w:rFonts w:cs="David" w:hint="cs"/>
          <w:sz w:val="28"/>
          <w:szCs w:val="28"/>
          <w:rtl/>
        </w:rPr>
        <w:tab/>
      </w:r>
      <w:r w:rsidRPr="005D74D5">
        <w:rPr>
          <w:rFonts w:cs="David" w:hint="cs"/>
          <w:sz w:val="28"/>
          <w:szCs w:val="28"/>
          <w:rtl/>
        </w:rPr>
        <w:t xml:space="preserve">בדרגת הנדסאי, בעלי ניסיון מוכח של 5 שנים לפחות בישראל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בביצוע עבודות </w:t>
      </w:r>
      <w:r w:rsidRPr="005D74D5">
        <w:rPr>
          <w:rFonts w:cs="David" w:hint="cs"/>
          <w:sz w:val="28"/>
          <w:szCs w:val="28"/>
          <w:rtl/>
        </w:rPr>
        <w:t xml:space="preserve">דומות. </w:t>
      </w:r>
    </w:p>
    <w:p w:rsidR="002F651D" w:rsidRPr="005D74D5" w:rsidRDefault="003A46E3" w:rsidP="002F651D">
      <w:pPr>
        <w:ind w:hanging="384"/>
        <w:rPr>
          <w:rFonts w:cs="David"/>
          <w:sz w:val="28"/>
          <w:szCs w:val="28"/>
          <w:rtl/>
        </w:rPr>
      </w:pPr>
      <w:r w:rsidRPr="005D74D5">
        <w:rPr>
          <w:rFonts w:cs="David" w:hint="cs"/>
          <w:sz w:val="28"/>
          <w:szCs w:val="28"/>
          <w:rtl/>
        </w:rPr>
        <w:tab/>
        <w:t xml:space="preserve">   ב. </w:t>
      </w:r>
      <w:r w:rsidRPr="005D74D5">
        <w:rPr>
          <w:rFonts w:cs="David" w:hint="cs"/>
          <w:sz w:val="28"/>
          <w:szCs w:val="28"/>
          <w:rtl/>
        </w:rPr>
        <w:tab/>
        <w:t xml:space="preserve">המפקח רשאי לבקש החלפת מי מהם מאנשי הצוות הנ"ל באם ימצא </w:t>
      </w:r>
      <w:r w:rsidR="0049573D" w:rsidRPr="005D74D5">
        <w:rPr>
          <w:rFonts w:cs="David" w:hint="cs"/>
          <w:sz w:val="28"/>
          <w:szCs w:val="28"/>
          <w:rtl/>
        </w:rPr>
        <w:t xml:space="preserve">כי אינם </w:t>
      </w:r>
      <w:r w:rsidR="002F651D" w:rsidRPr="005D74D5">
        <w:rPr>
          <w:rFonts w:cs="David" w:hint="cs"/>
          <w:sz w:val="28"/>
          <w:szCs w:val="28"/>
          <w:rtl/>
        </w:rPr>
        <w:tab/>
      </w:r>
      <w:r w:rsidR="0049573D" w:rsidRPr="005D74D5">
        <w:rPr>
          <w:rFonts w:cs="David" w:hint="cs"/>
          <w:sz w:val="28"/>
          <w:szCs w:val="28"/>
          <w:rtl/>
        </w:rPr>
        <w:t xml:space="preserve">מתנהגים כראוי או אינם מתאימים לתפקידם במקרה ותידרש החלפה, תתבצע </w:t>
      </w:r>
      <w:r w:rsidR="002F651D" w:rsidRPr="005D74D5">
        <w:rPr>
          <w:rFonts w:cs="David" w:hint="cs"/>
          <w:sz w:val="28"/>
          <w:szCs w:val="28"/>
          <w:rtl/>
        </w:rPr>
        <w:tab/>
      </w:r>
      <w:r w:rsidR="0049573D" w:rsidRPr="005D74D5">
        <w:rPr>
          <w:rFonts w:cs="David" w:hint="cs"/>
          <w:sz w:val="28"/>
          <w:szCs w:val="28"/>
          <w:rtl/>
        </w:rPr>
        <w:t>ההחלפה תוך 5 ימים מיוד הודע</w:t>
      </w:r>
      <w:r w:rsidR="002F651D" w:rsidRPr="005D74D5">
        <w:rPr>
          <w:rFonts w:cs="David" w:hint="cs"/>
          <w:sz w:val="28"/>
          <w:szCs w:val="28"/>
          <w:rtl/>
        </w:rPr>
        <w:t>ת מנהל הפרויקט.</w:t>
      </w:r>
    </w:p>
    <w:p w:rsidR="002F651D" w:rsidRPr="005D74D5" w:rsidRDefault="002F651D" w:rsidP="002F651D">
      <w:pPr>
        <w:ind w:hanging="384"/>
        <w:rPr>
          <w:rFonts w:cs="David"/>
          <w:sz w:val="28"/>
          <w:szCs w:val="28"/>
          <w:rtl/>
        </w:rPr>
      </w:pPr>
      <w:r w:rsidRPr="005D74D5">
        <w:rPr>
          <w:rFonts w:cs="David" w:hint="cs"/>
          <w:sz w:val="28"/>
          <w:szCs w:val="28"/>
          <w:rtl/>
        </w:rPr>
        <w:tab/>
        <w:t xml:space="preserve">   ג. </w:t>
      </w:r>
      <w:r w:rsidRPr="005D74D5">
        <w:rPr>
          <w:rFonts w:cs="David" w:hint="cs"/>
          <w:sz w:val="28"/>
          <w:szCs w:val="28"/>
          <w:rtl/>
        </w:rPr>
        <w:tab/>
        <w:t xml:space="preserve">צוות הביצוע של הקבלן יהיה נוכח באתר העבודה </w:t>
      </w:r>
      <w:r w:rsidRPr="005D74D5">
        <w:rPr>
          <w:rFonts w:cs="David" w:hint="cs"/>
          <w:b/>
          <w:bCs/>
          <w:sz w:val="28"/>
          <w:szCs w:val="28"/>
          <w:u w:val="single"/>
          <w:rtl/>
        </w:rPr>
        <w:t xml:space="preserve">בקביעות יום יום לכל אורך </w:t>
      </w:r>
      <w:r w:rsidR="009C718F">
        <w:rPr>
          <w:rFonts w:cs="David" w:hint="cs"/>
          <w:b/>
          <w:bCs/>
          <w:sz w:val="28"/>
          <w:szCs w:val="28"/>
          <w:rtl/>
        </w:rPr>
        <w:tab/>
      </w:r>
      <w:r w:rsidRPr="005D74D5">
        <w:rPr>
          <w:rFonts w:cs="David" w:hint="cs"/>
          <w:b/>
          <w:bCs/>
          <w:sz w:val="28"/>
          <w:szCs w:val="28"/>
          <w:u w:val="single"/>
          <w:rtl/>
        </w:rPr>
        <w:t>תקופת הביצוע</w:t>
      </w:r>
      <w:r w:rsidRPr="005D74D5">
        <w:rPr>
          <w:rFonts w:cs="David" w:hint="cs"/>
          <w:sz w:val="28"/>
          <w:szCs w:val="28"/>
          <w:rtl/>
        </w:rPr>
        <w:t xml:space="preserve"> ויעבוד בכפיפות להוראות המפקח. </w:t>
      </w:r>
    </w:p>
    <w:p w:rsidR="002F651D" w:rsidRPr="005D74D5" w:rsidRDefault="002F651D" w:rsidP="002F651D">
      <w:pPr>
        <w:ind w:hanging="384"/>
        <w:rPr>
          <w:rFonts w:cs="David"/>
          <w:b/>
          <w:bCs/>
          <w:sz w:val="28"/>
          <w:szCs w:val="28"/>
          <w:u w:val="single"/>
          <w:rtl/>
        </w:rPr>
      </w:pPr>
      <w:r w:rsidRPr="005D74D5">
        <w:rPr>
          <w:rFonts w:cs="David" w:hint="cs"/>
          <w:sz w:val="28"/>
          <w:szCs w:val="28"/>
          <w:rtl/>
        </w:rPr>
        <w:tab/>
      </w:r>
      <w:r w:rsidRPr="005D74D5">
        <w:rPr>
          <w:rFonts w:cs="David" w:hint="cs"/>
          <w:sz w:val="28"/>
          <w:szCs w:val="28"/>
          <w:rtl/>
        </w:rPr>
        <w:tab/>
        <w:t xml:space="preserve">היעדר של מי מוות הקבלן יוכל לשמש, בין השאר, עילה להפסקת העבודה ע"י </w:t>
      </w:r>
      <w:r w:rsidR="009C718F">
        <w:rPr>
          <w:rFonts w:cs="David" w:hint="cs"/>
          <w:sz w:val="28"/>
          <w:szCs w:val="28"/>
          <w:rtl/>
        </w:rPr>
        <w:tab/>
      </w:r>
      <w:r w:rsidRPr="005D74D5">
        <w:rPr>
          <w:rFonts w:cs="David" w:hint="cs"/>
          <w:sz w:val="28"/>
          <w:szCs w:val="28"/>
          <w:rtl/>
        </w:rPr>
        <w:t xml:space="preserve">המפקח.    </w:t>
      </w:r>
    </w:p>
    <w:p w:rsidR="002F651D" w:rsidRPr="005D74D5" w:rsidRDefault="002F651D" w:rsidP="002F651D">
      <w:pPr>
        <w:ind w:hanging="384"/>
        <w:rPr>
          <w:rFonts w:cs="David"/>
          <w:sz w:val="28"/>
          <w:szCs w:val="28"/>
          <w:rtl/>
        </w:rPr>
      </w:pPr>
      <w:r w:rsidRPr="005D74D5">
        <w:rPr>
          <w:rFonts w:cs="David" w:hint="cs"/>
          <w:b/>
          <w:bCs/>
          <w:sz w:val="28"/>
          <w:szCs w:val="28"/>
          <w:rtl/>
        </w:rPr>
        <w:tab/>
        <w:t xml:space="preserve">   ד.</w:t>
      </w:r>
      <w:r w:rsidRPr="005D74D5">
        <w:rPr>
          <w:rFonts w:cs="David" w:hint="cs"/>
          <w:b/>
          <w:bCs/>
          <w:sz w:val="28"/>
          <w:szCs w:val="28"/>
          <w:rtl/>
        </w:rPr>
        <w:tab/>
      </w:r>
      <w:r w:rsidRPr="005D74D5">
        <w:rPr>
          <w:rFonts w:cs="David" w:hint="cs"/>
          <w:b/>
          <w:bCs/>
          <w:sz w:val="28"/>
          <w:szCs w:val="28"/>
          <w:u w:val="single"/>
          <w:rtl/>
        </w:rPr>
        <w:t>מודגש בזאת</w:t>
      </w:r>
      <w:r w:rsidRPr="005D74D5">
        <w:rPr>
          <w:rFonts w:cs="David" w:hint="cs"/>
          <w:sz w:val="28"/>
          <w:szCs w:val="28"/>
          <w:rtl/>
        </w:rPr>
        <w:t xml:space="preserve"> שצוות הביצוע לא יועסק בפרויקטים אחרים. </w:t>
      </w:r>
    </w:p>
    <w:p w:rsidR="002F651D" w:rsidRPr="005D74D5" w:rsidRDefault="002F651D" w:rsidP="002F651D">
      <w:pPr>
        <w:ind w:hanging="384"/>
        <w:rPr>
          <w:rFonts w:cs="David"/>
          <w:sz w:val="28"/>
          <w:szCs w:val="28"/>
          <w:rtl/>
        </w:rPr>
      </w:pPr>
      <w:r w:rsidRPr="005D74D5">
        <w:rPr>
          <w:rFonts w:hint="cs"/>
          <w:sz w:val="28"/>
          <w:szCs w:val="28"/>
          <w:rtl/>
        </w:rPr>
        <w:tab/>
      </w:r>
      <w:r w:rsidRPr="005D74D5">
        <w:rPr>
          <w:rFonts w:cs="David" w:hint="cs"/>
          <w:sz w:val="28"/>
          <w:szCs w:val="28"/>
          <w:rtl/>
        </w:rPr>
        <w:t xml:space="preserve">   ה. </w:t>
      </w:r>
      <w:r w:rsidRPr="005D74D5">
        <w:rPr>
          <w:rFonts w:cs="David" w:hint="cs"/>
          <w:sz w:val="28"/>
          <w:szCs w:val="28"/>
          <w:rtl/>
        </w:rPr>
        <w:tab/>
        <w:t xml:space="preserve">שמות אנשי הצוות ופרטי ניסיונם, יועברו לאישור המפקח לפני תחילת הביצוע </w:t>
      </w:r>
      <w:r w:rsidR="009C718F">
        <w:rPr>
          <w:rFonts w:cs="David" w:hint="cs"/>
          <w:sz w:val="28"/>
          <w:szCs w:val="28"/>
          <w:rtl/>
        </w:rPr>
        <w:tab/>
        <w:t xml:space="preserve">ורק </w:t>
      </w:r>
      <w:r w:rsidRPr="005D74D5">
        <w:rPr>
          <w:rFonts w:cs="David" w:hint="cs"/>
          <w:sz w:val="28"/>
          <w:szCs w:val="28"/>
          <w:rtl/>
        </w:rPr>
        <w:t xml:space="preserve">לאחר אישורו של הנ"ל יוכלו להימנות על צוות הקבלן. פסיקת המפקח </w:t>
      </w:r>
      <w:r w:rsidR="009C718F">
        <w:rPr>
          <w:rFonts w:cs="David" w:hint="cs"/>
          <w:sz w:val="28"/>
          <w:szCs w:val="28"/>
          <w:rtl/>
        </w:rPr>
        <w:tab/>
      </w:r>
      <w:r w:rsidRPr="005D74D5">
        <w:rPr>
          <w:rFonts w:cs="David" w:hint="cs"/>
          <w:sz w:val="28"/>
          <w:szCs w:val="28"/>
          <w:rtl/>
        </w:rPr>
        <w:t>בענ</w:t>
      </w:r>
      <w:r w:rsidR="009C718F">
        <w:rPr>
          <w:rFonts w:cs="David" w:hint="cs"/>
          <w:sz w:val="28"/>
          <w:szCs w:val="28"/>
          <w:rtl/>
        </w:rPr>
        <w:t xml:space="preserve">יין זה היא </w:t>
      </w:r>
      <w:r w:rsidRPr="005D74D5">
        <w:rPr>
          <w:rFonts w:cs="David" w:hint="cs"/>
          <w:sz w:val="28"/>
          <w:szCs w:val="28"/>
          <w:rtl/>
        </w:rPr>
        <w:t xml:space="preserve">בלעדית וללא זכות ערעור מצד הקבלן. </w:t>
      </w:r>
    </w:p>
    <w:p w:rsidR="002F651D" w:rsidRPr="005D74D5" w:rsidRDefault="002F651D" w:rsidP="002F651D">
      <w:pPr>
        <w:ind w:hanging="384"/>
        <w:rPr>
          <w:rFonts w:cs="David"/>
          <w:sz w:val="28"/>
          <w:szCs w:val="28"/>
          <w:rtl/>
        </w:rPr>
      </w:pPr>
      <w:r w:rsidRPr="005D74D5">
        <w:rPr>
          <w:rFonts w:cs="David" w:hint="cs"/>
          <w:sz w:val="28"/>
          <w:szCs w:val="28"/>
          <w:rtl/>
        </w:rPr>
        <w:tab/>
        <w:t xml:space="preserve">   ו. </w:t>
      </w:r>
      <w:r w:rsidRPr="005D74D5">
        <w:rPr>
          <w:rFonts w:cs="David" w:hint="cs"/>
          <w:sz w:val="28"/>
          <w:szCs w:val="28"/>
          <w:rtl/>
        </w:rPr>
        <w:tab/>
        <w:t xml:space="preserve">אם לדעת ב"כ המהנדס נמצא כי מנהל הפרויקט ו/או מנהל העבודה ו/או המודד </w:t>
      </w:r>
      <w:r w:rsidR="009C718F">
        <w:rPr>
          <w:rFonts w:cs="David" w:hint="cs"/>
          <w:sz w:val="28"/>
          <w:szCs w:val="28"/>
          <w:rtl/>
        </w:rPr>
        <w:tab/>
        <w:t xml:space="preserve">ו/או </w:t>
      </w:r>
      <w:r w:rsidRPr="005D74D5">
        <w:rPr>
          <w:rFonts w:cs="David" w:hint="cs"/>
          <w:sz w:val="28"/>
          <w:szCs w:val="28"/>
          <w:rtl/>
        </w:rPr>
        <w:t xml:space="preserve">אחראי הבטיחות אינו ממלא את תפקידיו כיאות ו/או כישוריו נמצאו בלתי </w:t>
      </w:r>
      <w:r w:rsidR="009C718F">
        <w:rPr>
          <w:rFonts w:cs="David" w:hint="cs"/>
          <w:sz w:val="28"/>
          <w:szCs w:val="28"/>
          <w:rtl/>
        </w:rPr>
        <w:tab/>
        <w:t xml:space="preserve">מתאימים </w:t>
      </w:r>
      <w:r w:rsidRPr="005D74D5">
        <w:rPr>
          <w:rFonts w:cs="David" w:hint="cs"/>
          <w:sz w:val="28"/>
          <w:szCs w:val="28"/>
          <w:rtl/>
        </w:rPr>
        <w:t xml:space="preserve">לביצוע העבודות שהן נשוא מכרז זה, יהיה המפקח רשאי להורות </w:t>
      </w:r>
      <w:r w:rsidR="009C718F">
        <w:rPr>
          <w:rFonts w:cs="David" w:hint="cs"/>
          <w:sz w:val="28"/>
          <w:szCs w:val="28"/>
          <w:rtl/>
        </w:rPr>
        <w:tab/>
        <w:t xml:space="preserve">לקבלן להעביר את </w:t>
      </w:r>
      <w:r w:rsidRPr="005D74D5">
        <w:rPr>
          <w:rFonts w:cs="David" w:hint="cs"/>
          <w:sz w:val="28"/>
          <w:szCs w:val="28"/>
          <w:rtl/>
        </w:rPr>
        <w:t xml:space="preserve">הנ"ל מן האתר ולהחליפו באחר בכל כישורים מתאימים, </w:t>
      </w:r>
      <w:r w:rsidR="009C718F">
        <w:rPr>
          <w:rFonts w:cs="David" w:hint="cs"/>
          <w:sz w:val="28"/>
          <w:szCs w:val="28"/>
          <w:rtl/>
        </w:rPr>
        <w:tab/>
      </w:r>
      <w:r w:rsidRPr="005D74D5">
        <w:rPr>
          <w:rFonts w:cs="David" w:hint="cs"/>
          <w:sz w:val="28"/>
          <w:szCs w:val="28"/>
          <w:rtl/>
        </w:rPr>
        <w:t>וקביעתו בעני</w:t>
      </w:r>
      <w:r w:rsidR="009C718F">
        <w:rPr>
          <w:rFonts w:cs="David" w:hint="cs"/>
          <w:sz w:val="28"/>
          <w:szCs w:val="28"/>
          <w:rtl/>
        </w:rPr>
        <w:t xml:space="preserve">ין זה תהיה </w:t>
      </w:r>
      <w:r w:rsidRPr="005D74D5">
        <w:rPr>
          <w:rFonts w:cs="David" w:hint="cs"/>
          <w:sz w:val="28"/>
          <w:szCs w:val="28"/>
          <w:rtl/>
        </w:rPr>
        <w:t xml:space="preserve">סופית. </w:t>
      </w:r>
    </w:p>
    <w:p w:rsidR="002F651D" w:rsidRPr="005D74D5" w:rsidRDefault="002F651D" w:rsidP="002F651D">
      <w:pPr>
        <w:ind w:hanging="384"/>
        <w:rPr>
          <w:rFonts w:cs="David"/>
          <w:sz w:val="28"/>
          <w:szCs w:val="28"/>
          <w:rtl/>
        </w:rPr>
      </w:pPr>
      <w:r w:rsidRPr="005D74D5">
        <w:rPr>
          <w:rFonts w:cs="David" w:hint="cs"/>
          <w:sz w:val="28"/>
          <w:szCs w:val="28"/>
          <w:rtl/>
        </w:rPr>
        <w:tab/>
        <w:t xml:space="preserve">   ז. </w:t>
      </w:r>
      <w:r w:rsidRPr="005D74D5">
        <w:rPr>
          <w:rFonts w:cs="David" w:hint="cs"/>
          <w:sz w:val="28"/>
          <w:szCs w:val="28"/>
          <w:rtl/>
        </w:rPr>
        <w:tab/>
        <w:t xml:space="preserve">המודד וקבוצת המדידה ימצאו באתר ככל שיידרש לצורך סימונים ומדידות. </w:t>
      </w:r>
      <w:r w:rsidR="009C718F">
        <w:rPr>
          <w:rFonts w:cs="David" w:hint="cs"/>
          <w:sz w:val="28"/>
          <w:szCs w:val="28"/>
          <w:rtl/>
        </w:rPr>
        <w:tab/>
      </w:r>
      <w:r w:rsidRPr="005D74D5">
        <w:rPr>
          <w:rFonts w:cs="David" w:hint="cs"/>
          <w:sz w:val="28"/>
          <w:szCs w:val="28"/>
          <w:rtl/>
        </w:rPr>
        <w:t xml:space="preserve">המודד וקבוצת המדידה יעמדו לרשות המפקח למדידת כל סוג מדידה שירצה </w:t>
      </w:r>
      <w:r w:rsidR="009C718F">
        <w:rPr>
          <w:rFonts w:cs="David" w:hint="cs"/>
          <w:sz w:val="28"/>
          <w:szCs w:val="28"/>
          <w:rtl/>
        </w:rPr>
        <w:tab/>
      </w:r>
      <w:r w:rsidRPr="005D74D5">
        <w:rPr>
          <w:rFonts w:cs="David" w:hint="cs"/>
          <w:sz w:val="28"/>
          <w:szCs w:val="28"/>
          <w:rtl/>
        </w:rPr>
        <w:t xml:space="preserve">ולבצע </w:t>
      </w:r>
      <w:r w:rsidRPr="005D74D5">
        <w:rPr>
          <w:rFonts w:cs="David" w:hint="cs"/>
          <w:sz w:val="28"/>
          <w:szCs w:val="28"/>
          <w:u w:val="single"/>
          <w:rtl/>
        </w:rPr>
        <w:t>ביוזמתו</w:t>
      </w:r>
      <w:r w:rsidRPr="005D74D5">
        <w:rPr>
          <w:rFonts w:cs="David" w:hint="cs"/>
          <w:sz w:val="28"/>
          <w:szCs w:val="28"/>
          <w:rtl/>
        </w:rPr>
        <w:t xml:space="preserve"> בהקשר עם פרויקט זה (אפילו אם הקבלן אינו זקוק למדידה זו) </w:t>
      </w:r>
      <w:r w:rsidR="009C718F">
        <w:rPr>
          <w:rFonts w:cs="David" w:hint="cs"/>
          <w:sz w:val="28"/>
          <w:szCs w:val="28"/>
          <w:rtl/>
        </w:rPr>
        <w:tab/>
      </w:r>
      <w:r w:rsidRPr="005D74D5">
        <w:rPr>
          <w:rFonts w:cs="David" w:hint="cs"/>
          <w:sz w:val="28"/>
          <w:szCs w:val="28"/>
          <w:rtl/>
        </w:rPr>
        <w:t xml:space="preserve">וזאת ללא כל תשלום </w:t>
      </w:r>
      <w:r w:rsidR="00B267A2" w:rsidRPr="005D74D5">
        <w:rPr>
          <w:rFonts w:cs="David" w:hint="cs"/>
          <w:sz w:val="28"/>
          <w:szCs w:val="28"/>
          <w:rtl/>
        </w:rPr>
        <w:tab/>
      </w:r>
      <w:r w:rsidRPr="005D74D5">
        <w:rPr>
          <w:rFonts w:cs="David" w:hint="cs"/>
          <w:sz w:val="28"/>
          <w:szCs w:val="28"/>
          <w:rtl/>
        </w:rPr>
        <w:t>נוסף.</w:t>
      </w:r>
    </w:p>
    <w:p w:rsidR="00B267A2" w:rsidRPr="005D74D5" w:rsidRDefault="00B267A2" w:rsidP="002F651D">
      <w:pPr>
        <w:ind w:hanging="384"/>
        <w:rPr>
          <w:rFonts w:cs="David"/>
          <w:sz w:val="28"/>
          <w:szCs w:val="28"/>
          <w:rtl/>
        </w:rPr>
      </w:pPr>
    </w:p>
    <w:p w:rsidR="00B267A2" w:rsidRPr="005D74D5" w:rsidRDefault="00B267A2" w:rsidP="00B267A2">
      <w:pPr>
        <w:ind w:hanging="384"/>
        <w:rPr>
          <w:rFonts w:cs="David"/>
          <w:sz w:val="28"/>
          <w:szCs w:val="28"/>
          <w:rtl/>
        </w:rPr>
      </w:pPr>
      <w:r w:rsidRPr="005D74D5">
        <w:rPr>
          <w:rFonts w:cs="David" w:hint="cs"/>
          <w:sz w:val="28"/>
          <w:szCs w:val="28"/>
          <w:rtl/>
        </w:rPr>
        <w:tab/>
        <w:t xml:space="preserve">   ח. </w:t>
      </w:r>
      <w:r w:rsidRPr="005D74D5">
        <w:rPr>
          <w:rFonts w:cs="David" w:hint="cs"/>
          <w:sz w:val="28"/>
          <w:szCs w:val="28"/>
          <w:rtl/>
        </w:rPr>
        <w:tab/>
        <w:t xml:space="preserve">כל ההוצאות הכרוכות במילוי דרישות סעיף זה ע"י הקבלן יחולו על הקבלן ולא </w:t>
      </w:r>
      <w:r w:rsidR="009C718F">
        <w:rPr>
          <w:rFonts w:cs="David" w:hint="cs"/>
          <w:sz w:val="28"/>
          <w:szCs w:val="28"/>
          <w:rtl/>
        </w:rPr>
        <w:tab/>
      </w:r>
      <w:r w:rsidRPr="005D74D5">
        <w:rPr>
          <w:rFonts w:cs="David" w:hint="cs"/>
          <w:sz w:val="28"/>
          <w:szCs w:val="28"/>
          <w:rtl/>
        </w:rPr>
        <w:t xml:space="preserve">ישולם </w:t>
      </w:r>
      <w:r w:rsidRPr="005D74D5">
        <w:rPr>
          <w:rFonts w:cs="David" w:hint="cs"/>
          <w:sz w:val="28"/>
          <w:szCs w:val="28"/>
          <w:rtl/>
        </w:rPr>
        <w:tab/>
        <w:t xml:space="preserve">לקבלן עבורן בנפרד. </w:t>
      </w:r>
    </w:p>
    <w:p w:rsidR="00B267A2" w:rsidRPr="005D74D5" w:rsidRDefault="00B267A2" w:rsidP="00B267A2">
      <w:pPr>
        <w:ind w:hanging="384"/>
        <w:rPr>
          <w:sz w:val="28"/>
          <w:szCs w:val="28"/>
          <w:rtl/>
        </w:rPr>
      </w:pPr>
    </w:p>
    <w:p w:rsidR="00B267A2" w:rsidRPr="005D74D5" w:rsidRDefault="00B267A2" w:rsidP="00B267A2">
      <w:pPr>
        <w:ind w:hanging="384"/>
        <w:rPr>
          <w:rFonts w:cs="David"/>
          <w:sz w:val="28"/>
          <w:szCs w:val="28"/>
          <w:rtl/>
        </w:rPr>
      </w:pPr>
      <w:r w:rsidRPr="005D74D5">
        <w:rPr>
          <w:rFonts w:cs="David" w:hint="cs"/>
          <w:sz w:val="28"/>
          <w:szCs w:val="28"/>
          <w:rtl/>
        </w:rPr>
        <w:tab/>
        <w:t xml:space="preserve">   ט. </w:t>
      </w:r>
      <w:r w:rsidRPr="005D74D5">
        <w:rPr>
          <w:rFonts w:cs="David" w:hint="cs"/>
          <w:sz w:val="28"/>
          <w:szCs w:val="28"/>
          <w:rtl/>
        </w:rPr>
        <w:tab/>
        <w:t xml:space="preserve">מינוי צוות הקבלן המפורט לעיל יבוצע תוך </w:t>
      </w:r>
      <w:r w:rsidRPr="005D74D5">
        <w:rPr>
          <w:rFonts w:cs="David" w:hint="cs"/>
          <w:sz w:val="28"/>
          <w:szCs w:val="28"/>
          <w:u w:val="single"/>
          <w:rtl/>
        </w:rPr>
        <w:t>שבוע</w:t>
      </w:r>
      <w:r w:rsidRPr="005D74D5">
        <w:rPr>
          <w:rFonts w:cs="David" w:hint="cs"/>
          <w:sz w:val="28"/>
          <w:szCs w:val="28"/>
          <w:rtl/>
        </w:rPr>
        <w:t xml:space="preserve"> מיום הנקוב ב"צו התחלת </w:t>
      </w:r>
      <w:r w:rsidR="009C718F">
        <w:rPr>
          <w:rFonts w:cs="David" w:hint="cs"/>
          <w:sz w:val="28"/>
          <w:szCs w:val="28"/>
          <w:rtl/>
        </w:rPr>
        <w:tab/>
      </w:r>
      <w:r w:rsidRPr="005D74D5">
        <w:rPr>
          <w:rFonts w:cs="David" w:hint="cs"/>
          <w:sz w:val="28"/>
          <w:szCs w:val="28"/>
          <w:rtl/>
        </w:rPr>
        <w:t xml:space="preserve">עבודה". </w:t>
      </w:r>
    </w:p>
    <w:p w:rsidR="00B267A2" w:rsidRDefault="00B267A2" w:rsidP="00B267A2">
      <w:pPr>
        <w:ind w:hanging="384"/>
        <w:rPr>
          <w:sz w:val="28"/>
          <w:szCs w:val="28"/>
          <w:rtl/>
        </w:rPr>
      </w:pPr>
    </w:p>
    <w:p w:rsidR="009C718F" w:rsidRDefault="009C718F" w:rsidP="00B267A2">
      <w:pPr>
        <w:ind w:hanging="384"/>
        <w:rPr>
          <w:sz w:val="28"/>
          <w:szCs w:val="28"/>
          <w:rtl/>
        </w:rPr>
      </w:pPr>
    </w:p>
    <w:p w:rsidR="009C718F" w:rsidRPr="005D74D5" w:rsidRDefault="009C718F" w:rsidP="00B267A2">
      <w:pPr>
        <w:ind w:hanging="384"/>
        <w:rPr>
          <w:sz w:val="28"/>
          <w:szCs w:val="28"/>
          <w:rtl/>
        </w:rPr>
      </w:pPr>
    </w:p>
    <w:p w:rsidR="00B267A2" w:rsidRPr="005D74D5" w:rsidRDefault="00B267A2" w:rsidP="00725AA6">
      <w:pPr>
        <w:ind w:hanging="384"/>
        <w:rPr>
          <w:rFonts w:cs="David"/>
          <w:sz w:val="28"/>
          <w:szCs w:val="28"/>
          <w:rtl/>
        </w:rPr>
      </w:pPr>
      <w:r w:rsidRPr="005D74D5">
        <w:rPr>
          <w:rFonts w:cs="David" w:hint="cs"/>
          <w:sz w:val="28"/>
          <w:szCs w:val="28"/>
          <w:rtl/>
        </w:rPr>
        <w:t>00.1</w:t>
      </w:r>
      <w:r w:rsidR="00725AA6" w:rsidRPr="005D74D5">
        <w:rPr>
          <w:rFonts w:cs="David" w:hint="cs"/>
          <w:sz w:val="28"/>
          <w:szCs w:val="28"/>
          <w:rtl/>
        </w:rPr>
        <w:t>8</w:t>
      </w:r>
      <w:r w:rsidRPr="005D74D5">
        <w:rPr>
          <w:rFonts w:cs="David" w:hint="cs"/>
          <w:sz w:val="28"/>
          <w:szCs w:val="28"/>
          <w:rtl/>
        </w:rPr>
        <w:t xml:space="preserve"> </w:t>
      </w:r>
      <w:r w:rsidRPr="005D74D5">
        <w:rPr>
          <w:rFonts w:cs="David" w:hint="cs"/>
          <w:b/>
          <w:bCs/>
          <w:sz w:val="28"/>
          <w:szCs w:val="28"/>
          <w:u w:val="single"/>
          <w:rtl/>
        </w:rPr>
        <w:t>קבלני משנה וספקים</w:t>
      </w:r>
      <w:r w:rsidRPr="005D74D5">
        <w:rPr>
          <w:rFonts w:cs="David" w:hint="cs"/>
          <w:sz w:val="28"/>
          <w:szCs w:val="28"/>
          <w:rtl/>
        </w:rPr>
        <w:t xml:space="preserve"> </w:t>
      </w:r>
      <w:r w:rsidRPr="005D74D5">
        <w:rPr>
          <w:rFonts w:cs="David" w:hint="cs"/>
          <w:sz w:val="28"/>
          <w:szCs w:val="28"/>
          <w:rtl/>
        </w:rPr>
        <w:tab/>
      </w:r>
    </w:p>
    <w:p w:rsidR="00B267A2" w:rsidRPr="005D74D5" w:rsidRDefault="00B267A2" w:rsidP="00B267A2">
      <w:pPr>
        <w:ind w:hanging="384"/>
        <w:rPr>
          <w:rFonts w:cs="David"/>
          <w:sz w:val="28"/>
          <w:szCs w:val="28"/>
          <w:rtl/>
        </w:rPr>
      </w:pPr>
      <w:r w:rsidRPr="005D74D5">
        <w:rPr>
          <w:rFonts w:cs="David" w:hint="cs"/>
          <w:sz w:val="28"/>
          <w:szCs w:val="28"/>
          <w:rtl/>
        </w:rPr>
        <w:tab/>
        <w:t xml:space="preserve">   א. </w:t>
      </w:r>
      <w:r w:rsidRPr="005D74D5">
        <w:rPr>
          <w:rFonts w:cs="David" w:hint="cs"/>
          <w:sz w:val="28"/>
          <w:szCs w:val="28"/>
          <w:rtl/>
        </w:rPr>
        <w:tab/>
        <w:t xml:space="preserve">העסקת קבלני משנה ע"י הקבלן הראשי תבוצע רק עפ"י אישור מראש ע"י </w:t>
      </w:r>
      <w:r w:rsidR="009C718F">
        <w:rPr>
          <w:rFonts w:cs="David" w:hint="cs"/>
          <w:sz w:val="28"/>
          <w:szCs w:val="28"/>
          <w:rtl/>
        </w:rPr>
        <w:tab/>
        <w:t xml:space="preserve">המפקח. גם </w:t>
      </w:r>
      <w:r w:rsidRPr="005D74D5">
        <w:rPr>
          <w:rFonts w:cs="David" w:hint="cs"/>
          <w:sz w:val="28"/>
          <w:szCs w:val="28"/>
          <w:rtl/>
        </w:rPr>
        <w:t xml:space="preserve">אם יאשר המפקח העסקת קבלני משנה, גם אז יישאר הקבלן </w:t>
      </w:r>
      <w:r w:rsidR="009C718F">
        <w:rPr>
          <w:rFonts w:cs="David" w:hint="cs"/>
          <w:sz w:val="28"/>
          <w:szCs w:val="28"/>
          <w:rtl/>
        </w:rPr>
        <w:tab/>
        <w:t xml:space="preserve">אחראי בלעדי עבור טיב  </w:t>
      </w:r>
      <w:r w:rsidRPr="005D74D5">
        <w:rPr>
          <w:rFonts w:cs="David" w:hint="cs"/>
          <w:sz w:val="28"/>
          <w:szCs w:val="28"/>
          <w:rtl/>
        </w:rPr>
        <w:t>הביצוע של עבודות קבלני המשנה והתיאום ביניהם .</w:t>
      </w:r>
    </w:p>
    <w:p w:rsidR="00B267A2" w:rsidRPr="005D74D5" w:rsidRDefault="00B267A2" w:rsidP="00B267A2">
      <w:pPr>
        <w:ind w:hanging="384"/>
        <w:rPr>
          <w:rFonts w:cs="David"/>
          <w:sz w:val="28"/>
          <w:szCs w:val="28"/>
          <w:rtl/>
        </w:rPr>
      </w:pPr>
    </w:p>
    <w:p w:rsidR="00B267A2" w:rsidRPr="005D74D5" w:rsidRDefault="00B267A2" w:rsidP="00B267A2">
      <w:pPr>
        <w:ind w:hanging="384"/>
        <w:rPr>
          <w:rFonts w:cs="David"/>
          <w:sz w:val="28"/>
          <w:szCs w:val="28"/>
          <w:rtl/>
        </w:rPr>
      </w:pPr>
      <w:r w:rsidRPr="005D74D5">
        <w:rPr>
          <w:rFonts w:cs="David" w:hint="cs"/>
          <w:sz w:val="28"/>
          <w:szCs w:val="28"/>
          <w:rtl/>
        </w:rPr>
        <w:tab/>
        <w:t xml:space="preserve">   ב. </w:t>
      </w:r>
      <w:r w:rsidRPr="005D74D5">
        <w:rPr>
          <w:rFonts w:cs="David" w:hint="cs"/>
          <w:sz w:val="28"/>
          <w:szCs w:val="28"/>
          <w:rtl/>
        </w:rPr>
        <w:tab/>
        <w:t xml:space="preserve">המפקח רשאי לדרוש הרחקתו משטח העבודה של קבלן המשנה, ספק או כל </w:t>
      </w:r>
      <w:r w:rsidR="009C718F">
        <w:rPr>
          <w:rFonts w:cs="David" w:hint="cs"/>
          <w:sz w:val="28"/>
          <w:szCs w:val="28"/>
          <w:rtl/>
        </w:rPr>
        <w:tab/>
        <w:t xml:space="preserve">פועל של </w:t>
      </w:r>
      <w:r w:rsidRPr="005D74D5">
        <w:rPr>
          <w:rFonts w:cs="David" w:hint="cs"/>
          <w:sz w:val="28"/>
          <w:szCs w:val="28"/>
          <w:rtl/>
        </w:rPr>
        <w:t xml:space="preserve">קבלן משנה אשר לפי ראות עיניו אינו מתאים לתפקידיו ועל הקבלן </w:t>
      </w:r>
      <w:r w:rsidR="009C718F">
        <w:rPr>
          <w:rFonts w:cs="David" w:hint="cs"/>
          <w:sz w:val="28"/>
          <w:szCs w:val="28"/>
          <w:rtl/>
        </w:rPr>
        <w:tab/>
        <w:t xml:space="preserve">להחליפו באחר. </w:t>
      </w:r>
      <w:r w:rsidRPr="005D74D5">
        <w:rPr>
          <w:rFonts w:cs="David" w:hint="cs"/>
          <w:sz w:val="28"/>
          <w:szCs w:val="28"/>
          <w:rtl/>
        </w:rPr>
        <w:t xml:space="preserve">ההחלפה הנ"ל תיעשה באחריותו ועל חשבון הקבלן תוך 5 ימים </w:t>
      </w:r>
      <w:r w:rsidR="009C718F">
        <w:rPr>
          <w:rFonts w:cs="David" w:hint="cs"/>
          <w:sz w:val="28"/>
          <w:szCs w:val="28"/>
          <w:rtl/>
        </w:rPr>
        <w:tab/>
        <w:t xml:space="preserve">ולא תשמש עילה </w:t>
      </w:r>
      <w:r w:rsidRPr="005D74D5">
        <w:rPr>
          <w:rFonts w:cs="David" w:hint="cs"/>
          <w:sz w:val="28"/>
          <w:szCs w:val="28"/>
          <w:rtl/>
        </w:rPr>
        <w:t>להארכת זמן ביצוע..</w:t>
      </w:r>
    </w:p>
    <w:p w:rsidR="00B267A2" w:rsidRPr="005D74D5" w:rsidRDefault="00B267A2" w:rsidP="00B267A2">
      <w:pPr>
        <w:ind w:hanging="384"/>
        <w:rPr>
          <w:sz w:val="28"/>
          <w:szCs w:val="28"/>
          <w:rtl/>
        </w:rPr>
      </w:pPr>
    </w:p>
    <w:p w:rsidR="00B267A2" w:rsidRPr="005D74D5" w:rsidRDefault="00B267A2" w:rsidP="00B267A2">
      <w:pPr>
        <w:ind w:hanging="384"/>
        <w:rPr>
          <w:rFonts w:cs="David"/>
          <w:sz w:val="28"/>
          <w:szCs w:val="28"/>
          <w:rtl/>
        </w:rPr>
      </w:pPr>
      <w:r w:rsidRPr="005D74D5">
        <w:rPr>
          <w:rFonts w:cs="David" w:hint="cs"/>
          <w:sz w:val="28"/>
          <w:szCs w:val="28"/>
          <w:rtl/>
        </w:rPr>
        <w:tab/>
        <w:t xml:space="preserve">   ג.</w:t>
      </w:r>
      <w:r w:rsidRPr="005D74D5">
        <w:rPr>
          <w:rFonts w:cs="David" w:hint="cs"/>
          <w:sz w:val="28"/>
          <w:szCs w:val="28"/>
          <w:rtl/>
        </w:rPr>
        <w:tab/>
        <w:t xml:space="preserve">תוך ארבעה עשר יום יגיש הקבלן רשימת ספקים וקבלני מלאכות לאישור </w:t>
      </w:r>
      <w:r w:rsidR="009C718F">
        <w:rPr>
          <w:rFonts w:cs="David" w:hint="cs"/>
          <w:sz w:val="28"/>
          <w:szCs w:val="28"/>
          <w:rtl/>
        </w:rPr>
        <w:tab/>
        <w:t xml:space="preserve">המפקח </w:t>
      </w:r>
      <w:r w:rsidRPr="005D74D5">
        <w:rPr>
          <w:rFonts w:cs="David" w:hint="cs"/>
          <w:sz w:val="28"/>
          <w:szCs w:val="28"/>
          <w:rtl/>
        </w:rPr>
        <w:t>כדלקמן:</w:t>
      </w:r>
    </w:p>
    <w:p w:rsidR="00B267A2" w:rsidRPr="005D74D5" w:rsidRDefault="00B267A2" w:rsidP="00B267A2">
      <w:pPr>
        <w:ind w:hanging="384"/>
        <w:rPr>
          <w:rFonts w:cs="David"/>
          <w:sz w:val="28"/>
          <w:szCs w:val="28"/>
          <w:rtl/>
        </w:rPr>
      </w:pPr>
      <w:r w:rsidRPr="005D74D5">
        <w:rPr>
          <w:rFonts w:hint="cs"/>
          <w:sz w:val="28"/>
          <w:szCs w:val="28"/>
          <w:rtl/>
        </w:rPr>
        <w:tab/>
      </w:r>
      <w:r w:rsidRPr="005D74D5">
        <w:rPr>
          <w:rFonts w:hint="cs"/>
          <w:sz w:val="28"/>
          <w:szCs w:val="28"/>
          <w:rtl/>
        </w:rPr>
        <w:tab/>
      </w:r>
      <w:r w:rsidRPr="005D74D5">
        <w:rPr>
          <w:rFonts w:cs="David" w:hint="cs"/>
          <w:sz w:val="28"/>
          <w:szCs w:val="28"/>
          <w:rtl/>
        </w:rPr>
        <w:t>1.</w:t>
      </w:r>
      <w:r w:rsidRPr="005D74D5">
        <w:rPr>
          <w:rFonts w:cs="David" w:hint="cs"/>
          <w:sz w:val="28"/>
          <w:szCs w:val="28"/>
          <w:rtl/>
        </w:rPr>
        <w:tab/>
        <w:t xml:space="preserve">הקבלן יגיש למפקח רשימה שתכלול לפחות 3 קבלני משנה לכל עבודה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אותה </w:t>
      </w:r>
      <w:r w:rsidR="009C718F">
        <w:rPr>
          <w:rFonts w:cs="David" w:hint="cs"/>
          <w:sz w:val="28"/>
          <w:szCs w:val="28"/>
          <w:rtl/>
        </w:rPr>
        <w:tab/>
      </w:r>
      <w:r w:rsidRPr="005D74D5">
        <w:rPr>
          <w:rFonts w:cs="David" w:hint="cs"/>
          <w:sz w:val="28"/>
          <w:szCs w:val="28"/>
          <w:rtl/>
        </w:rPr>
        <w:t xml:space="preserve">הוא מבקש לבצע באמצעות קבלן משנה.  </w:t>
      </w:r>
    </w:p>
    <w:p w:rsidR="00B267A2" w:rsidRPr="005D74D5" w:rsidRDefault="00B267A2" w:rsidP="00B267A2">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2. </w:t>
      </w:r>
      <w:r w:rsidRPr="005D74D5">
        <w:rPr>
          <w:rFonts w:cs="David" w:hint="cs"/>
          <w:sz w:val="28"/>
          <w:szCs w:val="28"/>
          <w:rtl/>
        </w:rPr>
        <w:tab/>
        <w:t xml:space="preserve">כל קבלני המשנה שייכללו ברשימה חייבים לעמוד </w:t>
      </w:r>
      <w:r w:rsidRPr="005D74D5">
        <w:rPr>
          <w:rFonts w:cs="David" w:hint="cs"/>
          <w:sz w:val="28"/>
          <w:szCs w:val="28"/>
          <w:u w:val="single"/>
          <w:rtl/>
        </w:rPr>
        <w:t>בתנאי הסף</w:t>
      </w:r>
      <w:r w:rsidRPr="005D74D5">
        <w:rPr>
          <w:rFonts w:cs="David" w:hint="cs"/>
          <w:sz w:val="28"/>
          <w:szCs w:val="28"/>
          <w:rtl/>
        </w:rPr>
        <w:t xml:space="preserve"> להלן:</w:t>
      </w:r>
      <w:r w:rsidRPr="005D74D5">
        <w:rPr>
          <w:rFonts w:cs="David" w:hint="cs"/>
          <w:sz w:val="28"/>
          <w:szCs w:val="28"/>
          <w:rtl/>
        </w:rPr>
        <w:tab/>
      </w:r>
    </w:p>
    <w:p w:rsidR="00B267A2" w:rsidRPr="005D74D5" w:rsidRDefault="00B267A2" w:rsidP="00B267A2">
      <w:pPr>
        <w:ind w:hanging="384"/>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2.1. </w:t>
      </w:r>
      <w:r w:rsidRPr="005D74D5">
        <w:rPr>
          <w:rFonts w:cs="David" w:hint="cs"/>
          <w:sz w:val="28"/>
          <w:szCs w:val="28"/>
          <w:u w:val="single"/>
          <w:rtl/>
        </w:rPr>
        <w:t>קבלן רשום</w:t>
      </w:r>
      <w:r w:rsidRPr="005D74D5">
        <w:rPr>
          <w:rFonts w:cs="David" w:hint="cs"/>
          <w:sz w:val="28"/>
          <w:szCs w:val="28"/>
          <w:rtl/>
        </w:rPr>
        <w:t xml:space="preserve"> בפנקס הקבלנים, אשר הינו </w:t>
      </w:r>
      <w:r w:rsidRPr="005D74D5">
        <w:rPr>
          <w:rFonts w:cs="David" w:hint="cs"/>
          <w:sz w:val="28"/>
          <w:szCs w:val="28"/>
          <w:u w:val="single"/>
          <w:rtl/>
        </w:rPr>
        <w:t>בעל הסיווג</w:t>
      </w:r>
      <w:r w:rsidRPr="005D74D5">
        <w:rPr>
          <w:rFonts w:cs="David" w:hint="cs"/>
          <w:sz w:val="28"/>
          <w:szCs w:val="28"/>
          <w:rtl/>
        </w:rPr>
        <w:t xml:space="preserve"> הנדרש לביצוע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        </w:t>
      </w:r>
      <w:r w:rsidRPr="005D74D5">
        <w:rPr>
          <w:rFonts w:cs="David" w:hint="cs"/>
          <w:sz w:val="28"/>
          <w:szCs w:val="28"/>
          <w:rtl/>
        </w:rPr>
        <w:t xml:space="preserve">עבודות </w:t>
      </w:r>
      <w:r w:rsidR="003C3EAF" w:rsidRPr="005D74D5">
        <w:rPr>
          <w:rFonts w:cs="David" w:hint="cs"/>
          <w:sz w:val="28"/>
          <w:szCs w:val="28"/>
          <w:rtl/>
        </w:rPr>
        <w:t xml:space="preserve"> </w:t>
      </w:r>
      <w:r w:rsidRPr="005D74D5">
        <w:rPr>
          <w:rFonts w:cs="David" w:hint="cs"/>
          <w:sz w:val="28"/>
          <w:szCs w:val="28"/>
          <w:rtl/>
        </w:rPr>
        <w:t xml:space="preserve">בהיקף </w:t>
      </w:r>
      <w:r w:rsidR="003C3EAF" w:rsidRPr="005D74D5">
        <w:rPr>
          <w:rFonts w:cs="David" w:hint="cs"/>
          <w:sz w:val="28"/>
          <w:szCs w:val="28"/>
          <w:rtl/>
        </w:rPr>
        <w:t xml:space="preserve">אותו מבקש הקבלן הראשי לבצע באמצעות קבלן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        משנה זה  באותם</w:t>
      </w:r>
      <w:r w:rsidR="003C3EAF" w:rsidRPr="005D74D5">
        <w:rPr>
          <w:rFonts w:cs="David" w:hint="cs"/>
          <w:sz w:val="28"/>
          <w:szCs w:val="28"/>
          <w:rtl/>
        </w:rPr>
        <w:t xml:space="preserve">  מקצועות החייבים ברישום.</w:t>
      </w:r>
    </w:p>
    <w:p w:rsidR="003C3EAF" w:rsidRPr="005D74D5" w:rsidRDefault="003C3EAF" w:rsidP="00B267A2">
      <w:pPr>
        <w:ind w:hanging="384"/>
        <w:rPr>
          <w:rFonts w:cs="David"/>
          <w:sz w:val="28"/>
          <w:szCs w:val="28"/>
          <w:u w:val="single"/>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2.2. </w:t>
      </w:r>
      <w:r w:rsidRPr="005D74D5">
        <w:rPr>
          <w:rFonts w:cs="David" w:hint="cs"/>
          <w:sz w:val="28"/>
          <w:szCs w:val="28"/>
          <w:u w:val="single"/>
          <w:rtl/>
        </w:rPr>
        <w:t xml:space="preserve">בעל ניסיון של לפחות 5 שנים בעבודות זהות או דומות לעבודות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        </w:t>
      </w:r>
      <w:r w:rsidR="009C718F" w:rsidRPr="009C718F">
        <w:rPr>
          <w:rFonts w:cs="David" w:hint="cs"/>
          <w:sz w:val="28"/>
          <w:szCs w:val="28"/>
          <w:u w:val="single"/>
          <w:rtl/>
        </w:rPr>
        <w:t xml:space="preserve">אותן </w:t>
      </w:r>
      <w:r w:rsidRPr="009C718F">
        <w:rPr>
          <w:rFonts w:cs="David" w:hint="cs"/>
          <w:sz w:val="28"/>
          <w:szCs w:val="28"/>
          <w:u w:val="single"/>
          <w:rtl/>
        </w:rPr>
        <w:t>מבקש הקבלן הראשי לבצע באמצעותם.</w:t>
      </w:r>
      <w:r w:rsidRPr="005D74D5">
        <w:rPr>
          <w:rFonts w:cs="David" w:hint="cs"/>
          <w:sz w:val="28"/>
          <w:szCs w:val="28"/>
          <w:u w:val="single"/>
          <w:rtl/>
        </w:rPr>
        <w:t xml:space="preserve"> </w:t>
      </w:r>
    </w:p>
    <w:p w:rsidR="003C3EAF" w:rsidRPr="005D74D5" w:rsidRDefault="003C3EAF" w:rsidP="00B267A2">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3. </w:t>
      </w:r>
      <w:r w:rsidRPr="005D74D5">
        <w:rPr>
          <w:rFonts w:cs="David" w:hint="cs"/>
          <w:sz w:val="28"/>
          <w:szCs w:val="28"/>
          <w:rtl/>
        </w:rPr>
        <w:tab/>
        <w:t xml:space="preserve">לרשימת קבלני המשנה המוצעים יש לצרף את הנתונים המפורטים להלן, </w:t>
      </w:r>
      <w:r w:rsidR="009C718F">
        <w:rPr>
          <w:rFonts w:cs="David" w:hint="cs"/>
          <w:sz w:val="28"/>
          <w:szCs w:val="28"/>
          <w:rtl/>
        </w:rPr>
        <w:tab/>
      </w:r>
      <w:r w:rsidR="009C718F">
        <w:rPr>
          <w:rFonts w:cs="David" w:hint="cs"/>
          <w:sz w:val="28"/>
          <w:szCs w:val="28"/>
          <w:rtl/>
        </w:rPr>
        <w:tab/>
      </w:r>
      <w:r w:rsidRPr="005D74D5">
        <w:rPr>
          <w:rFonts w:cs="David" w:hint="cs"/>
          <w:sz w:val="28"/>
          <w:szCs w:val="28"/>
          <w:rtl/>
        </w:rPr>
        <w:t>לגב</w:t>
      </w:r>
      <w:r w:rsidR="009C718F">
        <w:rPr>
          <w:rFonts w:cs="David" w:hint="cs"/>
          <w:sz w:val="28"/>
          <w:szCs w:val="28"/>
          <w:rtl/>
        </w:rPr>
        <w:t xml:space="preserve">יי </w:t>
      </w:r>
      <w:r w:rsidRPr="005D74D5">
        <w:rPr>
          <w:rFonts w:cs="David" w:hint="cs"/>
          <w:sz w:val="28"/>
          <w:szCs w:val="28"/>
          <w:rtl/>
        </w:rPr>
        <w:t>כל קבלן משנה בנפרד:</w:t>
      </w:r>
    </w:p>
    <w:p w:rsidR="003C3EAF" w:rsidRPr="005D74D5" w:rsidRDefault="003C3EAF" w:rsidP="00B267A2">
      <w:pPr>
        <w:ind w:hanging="384"/>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t>3.1. פרופיל חברה.</w:t>
      </w:r>
    </w:p>
    <w:p w:rsidR="003C3EAF" w:rsidRPr="005D74D5" w:rsidRDefault="003C3EAF" w:rsidP="00B267A2">
      <w:pPr>
        <w:ind w:hanging="384"/>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3.2. שמות פרויקטים שביצע הקבלן בשלוש השנים האחרונות, אשר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        זהים </w:t>
      </w:r>
      <w:r w:rsidRPr="005D74D5">
        <w:rPr>
          <w:rFonts w:cs="David" w:hint="cs"/>
          <w:sz w:val="28"/>
          <w:szCs w:val="28"/>
          <w:rtl/>
        </w:rPr>
        <w:t xml:space="preserve">בהיקפם ובמורכבותם לעבודה המפורטת במכרז זה. </w:t>
      </w:r>
    </w:p>
    <w:p w:rsidR="003C3EAF" w:rsidRPr="005D74D5" w:rsidRDefault="003C3EA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       יש לציין את שם המתכנן, שנת התכנון והביצוע, ולצרף המלצות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       כתובות </w:t>
      </w:r>
      <w:r w:rsidRPr="005D74D5">
        <w:rPr>
          <w:rFonts w:cs="David" w:hint="cs"/>
          <w:sz w:val="28"/>
          <w:szCs w:val="28"/>
          <w:rtl/>
        </w:rPr>
        <w:t xml:space="preserve">מבעלי התפקידים הנ"ל ביחד לתפקוד המערכות בפרויקטים </w:t>
      </w:r>
      <w:r w:rsidR="009C718F">
        <w:rPr>
          <w:rFonts w:cs="David" w:hint="cs"/>
          <w:sz w:val="28"/>
          <w:szCs w:val="28"/>
          <w:rtl/>
        </w:rPr>
        <w:tab/>
      </w:r>
      <w:r w:rsidR="009C718F">
        <w:rPr>
          <w:rFonts w:cs="David" w:hint="cs"/>
          <w:sz w:val="28"/>
          <w:szCs w:val="28"/>
          <w:rtl/>
        </w:rPr>
        <w:tab/>
        <w:t xml:space="preserve">      אלה (כולל </w:t>
      </w:r>
      <w:r w:rsidRPr="005D74D5">
        <w:rPr>
          <w:rFonts w:cs="David" w:hint="cs"/>
          <w:sz w:val="28"/>
          <w:szCs w:val="28"/>
          <w:rtl/>
        </w:rPr>
        <w:t>מס' הטלפון שלהם).</w:t>
      </w:r>
    </w:p>
    <w:p w:rsidR="003C3EAF" w:rsidRPr="005D74D5" w:rsidRDefault="003C3EAF" w:rsidP="003C3EAF">
      <w:pPr>
        <w:ind w:hanging="384"/>
        <w:rPr>
          <w:rFonts w:cs="David"/>
          <w:sz w:val="28"/>
          <w:szCs w:val="28"/>
          <w:rtl/>
        </w:rPr>
      </w:pPr>
    </w:p>
    <w:p w:rsidR="003C3EAF" w:rsidRPr="005D74D5" w:rsidRDefault="003C3EAF" w:rsidP="003C3EAF">
      <w:pPr>
        <w:ind w:hanging="384"/>
        <w:rPr>
          <w:rFonts w:cs="David"/>
          <w:sz w:val="28"/>
          <w:szCs w:val="28"/>
          <w:rtl/>
        </w:rPr>
      </w:pPr>
      <w:r w:rsidRPr="005D74D5">
        <w:rPr>
          <w:rFonts w:cs="David" w:hint="cs"/>
          <w:sz w:val="28"/>
          <w:szCs w:val="28"/>
          <w:rtl/>
        </w:rPr>
        <w:lastRenderedPageBreak/>
        <w:tab/>
      </w:r>
      <w:r w:rsidRPr="005D74D5">
        <w:rPr>
          <w:rFonts w:cs="David" w:hint="cs"/>
          <w:sz w:val="28"/>
          <w:szCs w:val="28"/>
          <w:rtl/>
        </w:rPr>
        <w:tab/>
        <w:t xml:space="preserve">4. </w:t>
      </w:r>
      <w:r w:rsidRPr="005D74D5">
        <w:rPr>
          <w:rFonts w:cs="David" w:hint="cs"/>
          <w:sz w:val="28"/>
          <w:szCs w:val="28"/>
          <w:rtl/>
        </w:rPr>
        <w:tab/>
        <w:t xml:space="preserve">לפני אישור קבלן המשנה, המפקח שומר לעצמו את הזכות להיפגש עם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קבלני </w:t>
      </w:r>
      <w:r w:rsidR="009C718F">
        <w:rPr>
          <w:rFonts w:cs="David" w:hint="cs"/>
          <w:sz w:val="28"/>
          <w:szCs w:val="28"/>
          <w:rtl/>
        </w:rPr>
        <w:tab/>
      </w:r>
      <w:r w:rsidRPr="005D74D5">
        <w:rPr>
          <w:rFonts w:cs="David" w:hint="cs"/>
          <w:sz w:val="28"/>
          <w:szCs w:val="28"/>
          <w:rtl/>
        </w:rPr>
        <w:t>המשנה שיוצעו על ידי הקבלן הר</w:t>
      </w:r>
      <w:r w:rsidR="009C718F">
        <w:rPr>
          <w:rFonts w:cs="David" w:hint="cs"/>
          <w:sz w:val="28"/>
          <w:szCs w:val="28"/>
          <w:rtl/>
        </w:rPr>
        <w:t xml:space="preserve">אשי, על מנת להתרשם מהניסיון </w:t>
      </w:r>
      <w:r w:rsidR="009C718F">
        <w:rPr>
          <w:rFonts w:cs="David" w:hint="cs"/>
          <w:sz w:val="28"/>
          <w:szCs w:val="28"/>
          <w:rtl/>
        </w:rPr>
        <w:tab/>
      </w:r>
      <w:r w:rsidR="009C718F">
        <w:rPr>
          <w:rFonts w:cs="David" w:hint="cs"/>
          <w:sz w:val="28"/>
          <w:szCs w:val="28"/>
          <w:rtl/>
        </w:rPr>
        <w:tab/>
      </w:r>
      <w:r w:rsidRPr="005D74D5">
        <w:rPr>
          <w:rFonts w:cs="David" w:hint="cs"/>
          <w:sz w:val="28"/>
          <w:szCs w:val="28"/>
          <w:rtl/>
        </w:rPr>
        <w:t xml:space="preserve">ומהמקצועיות של הקבלנים המוצעים. </w:t>
      </w:r>
      <w:r w:rsidRPr="005D74D5">
        <w:rPr>
          <w:rFonts w:cs="David" w:hint="cs"/>
          <w:sz w:val="28"/>
          <w:szCs w:val="28"/>
          <w:rtl/>
        </w:rPr>
        <w:tab/>
      </w:r>
    </w:p>
    <w:p w:rsidR="003C3EAF" w:rsidRPr="005D74D5" w:rsidRDefault="003C3EAF" w:rsidP="003C3EAF">
      <w:pPr>
        <w:ind w:hanging="384"/>
        <w:rPr>
          <w:rFonts w:cs="David"/>
          <w:sz w:val="28"/>
          <w:szCs w:val="28"/>
          <w:rtl/>
        </w:rPr>
      </w:pPr>
    </w:p>
    <w:p w:rsidR="003C3EAF" w:rsidRPr="005D74D5" w:rsidRDefault="003C3EA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5. </w:t>
      </w:r>
      <w:r w:rsidRPr="005D74D5">
        <w:rPr>
          <w:rFonts w:cs="David" w:hint="cs"/>
          <w:sz w:val="28"/>
          <w:szCs w:val="28"/>
          <w:rtl/>
        </w:rPr>
        <w:tab/>
        <w:t xml:space="preserve">מודגש כי אם רשימת הקבלנים שתוגש לאישור המפקח תכלול קבלנים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העומדים בתנאי הסף המצוינים לעיל, </w:t>
      </w:r>
      <w:r w:rsidRPr="005D74D5">
        <w:rPr>
          <w:rFonts w:cs="David" w:hint="cs"/>
          <w:sz w:val="28"/>
          <w:szCs w:val="28"/>
          <w:u w:val="single"/>
          <w:rtl/>
        </w:rPr>
        <w:t xml:space="preserve">שמורה למזמין הזכות למסור את </w:t>
      </w:r>
      <w:r w:rsidR="009C718F">
        <w:rPr>
          <w:rFonts w:cs="David" w:hint="cs"/>
          <w:sz w:val="28"/>
          <w:szCs w:val="28"/>
          <w:rtl/>
        </w:rPr>
        <w:tab/>
      </w:r>
      <w:r w:rsidR="009C718F">
        <w:rPr>
          <w:rFonts w:cs="David" w:hint="cs"/>
          <w:sz w:val="28"/>
          <w:szCs w:val="28"/>
          <w:rtl/>
        </w:rPr>
        <w:tab/>
      </w:r>
      <w:r w:rsidR="009C718F">
        <w:rPr>
          <w:rFonts w:cs="David" w:hint="cs"/>
          <w:sz w:val="28"/>
          <w:szCs w:val="28"/>
          <w:rtl/>
        </w:rPr>
        <w:tab/>
      </w:r>
      <w:r w:rsidRPr="005D74D5">
        <w:rPr>
          <w:rFonts w:cs="David" w:hint="cs"/>
          <w:sz w:val="28"/>
          <w:szCs w:val="28"/>
          <w:u w:val="single"/>
          <w:rtl/>
        </w:rPr>
        <w:t>ביצוע העבודות באותו תחום לקבלן משנה אחר</w:t>
      </w:r>
      <w:r w:rsidRPr="005D74D5">
        <w:rPr>
          <w:rFonts w:cs="David" w:hint="cs"/>
          <w:sz w:val="28"/>
          <w:szCs w:val="28"/>
          <w:rtl/>
        </w:rPr>
        <w:t xml:space="preserve">, ולא יינתן לקבלן הראשי </w:t>
      </w:r>
      <w:r w:rsidR="009C718F">
        <w:rPr>
          <w:rFonts w:cs="David" w:hint="cs"/>
          <w:sz w:val="28"/>
          <w:szCs w:val="28"/>
          <w:rtl/>
        </w:rPr>
        <w:tab/>
      </w:r>
      <w:r w:rsidR="009C718F">
        <w:rPr>
          <w:rFonts w:cs="David" w:hint="cs"/>
          <w:sz w:val="28"/>
          <w:szCs w:val="28"/>
          <w:rtl/>
        </w:rPr>
        <w:tab/>
        <w:t xml:space="preserve">פיצוי על </w:t>
      </w:r>
      <w:r w:rsidRPr="005D74D5">
        <w:rPr>
          <w:rFonts w:cs="David" w:hint="cs"/>
          <w:sz w:val="28"/>
          <w:szCs w:val="28"/>
          <w:rtl/>
        </w:rPr>
        <w:t>כך!!</w:t>
      </w:r>
    </w:p>
    <w:p w:rsidR="003C3EAF" w:rsidRPr="005D74D5" w:rsidRDefault="003C3EA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6. </w:t>
      </w:r>
      <w:r w:rsidRPr="005D74D5">
        <w:rPr>
          <w:rFonts w:cs="David" w:hint="cs"/>
          <w:sz w:val="28"/>
          <w:szCs w:val="28"/>
          <w:rtl/>
        </w:rPr>
        <w:tab/>
        <w:t xml:space="preserve">יצוין כי ההחלטה דבר עמידתו של קבלן מסוים בתנאי סף המפורטים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לעיל, </w:t>
      </w:r>
      <w:r w:rsidRPr="005D74D5">
        <w:rPr>
          <w:rFonts w:cs="David" w:hint="cs"/>
          <w:sz w:val="28"/>
          <w:szCs w:val="28"/>
          <w:rtl/>
        </w:rPr>
        <w:t xml:space="preserve">מסורה לשיקול דעתו הבלעדי של המפקח, ועל הקבלן להביא זאת </w:t>
      </w:r>
      <w:r w:rsidR="009C718F">
        <w:rPr>
          <w:rFonts w:cs="David" w:hint="cs"/>
          <w:sz w:val="28"/>
          <w:szCs w:val="28"/>
          <w:rtl/>
        </w:rPr>
        <w:tab/>
      </w:r>
      <w:r w:rsidR="009C718F">
        <w:rPr>
          <w:rFonts w:cs="David" w:hint="cs"/>
          <w:sz w:val="28"/>
          <w:szCs w:val="28"/>
          <w:rtl/>
        </w:rPr>
        <w:tab/>
      </w:r>
      <w:r w:rsidR="009C718F">
        <w:rPr>
          <w:rFonts w:cs="David" w:hint="cs"/>
          <w:sz w:val="28"/>
          <w:szCs w:val="28"/>
          <w:rtl/>
        </w:rPr>
        <w:tab/>
        <w:t xml:space="preserve">בחשבון לפני </w:t>
      </w:r>
      <w:r w:rsidRPr="005D74D5">
        <w:rPr>
          <w:rFonts w:cs="David" w:hint="cs"/>
          <w:sz w:val="28"/>
          <w:szCs w:val="28"/>
          <w:rtl/>
        </w:rPr>
        <w:t>הגשת הצעתו למכרז זה.</w:t>
      </w:r>
    </w:p>
    <w:p w:rsidR="003C3EAF" w:rsidRPr="005D74D5" w:rsidRDefault="003C3EA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t>7.</w:t>
      </w:r>
      <w:r w:rsidRPr="005D74D5">
        <w:rPr>
          <w:rFonts w:cs="David" w:hint="cs"/>
          <w:sz w:val="28"/>
          <w:szCs w:val="28"/>
          <w:rtl/>
        </w:rPr>
        <w:tab/>
      </w:r>
      <w:r w:rsidRPr="005D74D5">
        <w:rPr>
          <w:rFonts w:cs="David" w:hint="cs"/>
          <w:sz w:val="28"/>
          <w:szCs w:val="28"/>
          <w:u w:val="single"/>
          <w:rtl/>
        </w:rPr>
        <w:t xml:space="preserve">מודגש כי לא ניתן יהיה להתחיל בעבודות קבלני המשנה ללא אישור </w:t>
      </w:r>
      <w:r w:rsidR="009C718F">
        <w:rPr>
          <w:rFonts w:cs="David" w:hint="cs"/>
          <w:sz w:val="28"/>
          <w:szCs w:val="28"/>
          <w:rtl/>
        </w:rPr>
        <w:tab/>
      </w:r>
      <w:r w:rsidR="009C718F">
        <w:rPr>
          <w:rFonts w:cs="David" w:hint="cs"/>
          <w:sz w:val="28"/>
          <w:szCs w:val="28"/>
          <w:rtl/>
        </w:rPr>
        <w:tab/>
      </w:r>
      <w:r w:rsidR="009C718F">
        <w:rPr>
          <w:rFonts w:cs="David" w:hint="cs"/>
          <w:sz w:val="28"/>
          <w:szCs w:val="28"/>
          <w:rtl/>
        </w:rPr>
        <w:tab/>
      </w:r>
      <w:r w:rsidRPr="005D74D5">
        <w:rPr>
          <w:rFonts w:cs="David" w:hint="cs"/>
          <w:sz w:val="28"/>
          <w:szCs w:val="28"/>
          <w:u w:val="single"/>
          <w:rtl/>
        </w:rPr>
        <w:t xml:space="preserve">בכתב מהמפקח, בדבר הקבלן המאושר לעבודות אלה בפרויקט זה, </w:t>
      </w:r>
      <w:r w:rsidR="009C718F">
        <w:rPr>
          <w:rFonts w:cs="David" w:hint="cs"/>
          <w:sz w:val="28"/>
          <w:szCs w:val="28"/>
          <w:rtl/>
        </w:rPr>
        <w:tab/>
      </w:r>
      <w:r w:rsidR="009C718F">
        <w:rPr>
          <w:rFonts w:cs="David" w:hint="cs"/>
          <w:sz w:val="28"/>
          <w:szCs w:val="28"/>
          <w:rtl/>
        </w:rPr>
        <w:tab/>
      </w:r>
      <w:r w:rsidR="009C718F">
        <w:rPr>
          <w:rFonts w:cs="David" w:hint="cs"/>
          <w:sz w:val="28"/>
          <w:szCs w:val="28"/>
          <w:rtl/>
        </w:rPr>
        <w:tab/>
      </w:r>
      <w:r w:rsidRPr="005D74D5">
        <w:rPr>
          <w:rFonts w:cs="David" w:hint="cs"/>
          <w:sz w:val="28"/>
          <w:szCs w:val="28"/>
          <w:u w:val="single"/>
          <w:rtl/>
        </w:rPr>
        <w:t>שייבחר לפי ההליך המצוין לעיל.</w:t>
      </w:r>
      <w:r w:rsidRPr="005D74D5">
        <w:rPr>
          <w:rFonts w:cs="David" w:hint="cs"/>
          <w:sz w:val="28"/>
          <w:szCs w:val="28"/>
          <w:rtl/>
        </w:rPr>
        <w:t xml:space="preserve"> </w:t>
      </w:r>
    </w:p>
    <w:p w:rsidR="000F6E7F" w:rsidRPr="005D74D5" w:rsidRDefault="000F6E7F" w:rsidP="003C3EAF">
      <w:pPr>
        <w:ind w:hanging="384"/>
        <w:rPr>
          <w:rFonts w:cs="David"/>
          <w:sz w:val="28"/>
          <w:szCs w:val="28"/>
          <w:rtl/>
        </w:rPr>
      </w:pPr>
    </w:p>
    <w:p w:rsidR="000F6E7F" w:rsidRPr="005D74D5" w:rsidRDefault="000F6E7F" w:rsidP="00725AA6">
      <w:pPr>
        <w:ind w:hanging="384"/>
        <w:rPr>
          <w:rFonts w:cs="David"/>
          <w:sz w:val="28"/>
          <w:szCs w:val="28"/>
          <w:rtl/>
        </w:rPr>
      </w:pPr>
      <w:r w:rsidRPr="005D74D5">
        <w:rPr>
          <w:rFonts w:cs="David" w:hint="cs"/>
          <w:sz w:val="28"/>
          <w:szCs w:val="28"/>
          <w:rtl/>
        </w:rPr>
        <w:tab/>
        <w:t>00.1</w:t>
      </w:r>
      <w:r w:rsidR="00725AA6" w:rsidRPr="005D74D5">
        <w:rPr>
          <w:rFonts w:cs="David" w:hint="cs"/>
          <w:sz w:val="28"/>
          <w:szCs w:val="28"/>
          <w:rtl/>
        </w:rPr>
        <w:t>9</w:t>
      </w:r>
      <w:r w:rsidRPr="005D74D5">
        <w:rPr>
          <w:rFonts w:cs="David" w:hint="cs"/>
          <w:sz w:val="28"/>
          <w:szCs w:val="28"/>
          <w:rtl/>
        </w:rPr>
        <w:t xml:space="preserve">. </w:t>
      </w:r>
      <w:r w:rsidRPr="005D74D5">
        <w:rPr>
          <w:rFonts w:cs="David" w:hint="cs"/>
          <w:sz w:val="28"/>
          <w:szCs w:val="28"/>
          <w:u w:val="single"/>
          <w:rtl/>
        </w:rPr>
        <w:t>תיאום ושירותים לגורמים אחרים</w:t>
      </w:r>
    </w:p>
    <w:p w:rsidR="000F6E7F" w:rsidRPr="005D74D5" w:rsidRDefault="000F6E7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t xml:space="preserve">הקבלן ייתן, ללא תמורה נוספת, שירותים לגורמים אחרים כגון: חברת בזק, </w:t>
      </w:r>
      <w:r w:rsidR="009C718F">
        <w:rPr>
          <w:rFonts w:cs="David" w:hint="cs"/>
          <w:sz w:val="28"/>
          <w:szCs w:val="28"/>
          <w:rtl/>
        </w:rPr>
        <w:tab/>
        <w:t xml:space="preserve">חברת </w:t>
      </w:r>
      <w:r w:rsidR="009C718F">
        <w:rPr>
          <w:rFonts w:cs="David" w:hint="cs"/>
          <w:sz w:val="28"/>
          <w:szCs w:val="28"/>
          <w:rtl/>
        </w:rPr>
        <w:tab/>
      </w:r>
      <w:r w:rsidRPr="005D74D5">
        <w:rPr>
          <w:rFonts w:cs="David" w:hint="cs"/>
          <w:sz w:val="28"/>
          <w:szCs w:val="28"/>
          <w:rtl/>
        </w:rPr>
        <w:t xml:space="preserve">החשמל, קבלנים מטעם המזמין לעבודות במבנה אשר אינן כלולות </w:t>
      </w:r>
      <w:r w:rsidR="009C718F">
        <w:rPr>
          <w:rFonts w:cs="David" w:hint="cs"/>
          <w:sz w:val="28"/>
          <w:szCs w:val="28"/>
          <w:rtl/>
        </w:rPr>
        <w:tab/>
        <w:t xml:space="preserve">במכרז/ חוזה זה, </w:t>
      </w:r>
      <w:r w:rsidRPr="005D74D5">
        <w:rPr>
          <w:rFonts w:cs="David" w:hint="cs"/>
          <w:sz w:val="28"/>
          <w:szCs w:val="28"/>
          <w:rtl/>
        </w:rPr>
        <w:t>עובדי תחזוקה של המזמין וכל גורם אחר שיורה עליו המפקח.</w:t>
      </w:r>
    </w:p>
    <w:p w:rsidR="000F6E7F" w:rsidRPr="005D74D5" w:rsidRDefault="000F6E7F" w:rsidP="003C3EAF">
      <w:pPr>
        <w:ind w:hanging="384"/>
        <w:rPr>
          <w:rFonts w:cs="David"/>
          <w:sz w:val="28"/>
          <w:szCs w:val="28"/>
          <w:rtl/>
        </w:rPr>
      </w:pPr>
      <w:r w:rsidRPr="005D74D5">
        <w:rPr>
          <w:rFonts w:cs="David" w:hint="cs"/>
          <w:sz w:val="28"/>
          <w:szCs w:val="28"/>
          <w:rtl/>
        </w:rPr>
        <w:tab/>
      </w:r>
      <w:r w:rsidRPr="005D74D5">
        <w:rPr>
          <w:rFonts w:cs="David" w:hint="cs"/>
          <w:sz w:val="28"/>
          <w:szCs w:val="28"/>
          <w:rtl/>
        </w:rPr>
        <w:tab/>
        <w:t>השירותים שעל הקבלן לתת לגורמים אחרים יהיו כדלקמן:</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אספקת מים, חשמל ותאורת עזר. </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מתן אינפורמציה על המבנה ועל מערכות קיימות במבנה וסביבתו.</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מתן אפשרות כניסה לאתר, גישה למקום המבנה וזכו שימוש בדרכים ארעיות, צירי הליכה </w:t>
      </w:r>
      <w:proofErr w:type="spellStart"/>
      <w:r w:rsidRPr="005D74D5">
        <w:rPr>
          <w:rFonts w:cs="David" w:hint="cs"/>
          <w:sz w:val="28"/>
          <w:szCs w:val="28"/>
          <w:rtl/>
        </w:rPr>
        <w:t>וכו</w:t>
      </w:r>
      <w:proofErr w:type="spellEnd"/>
      <w:r w:rsidRPr="005D74D5">
        <w:rPr>
          <w:rFonts w:cs="David" w:hint="cs"/>
          <w:sz w:val="28"/>
          <w:szCs w:val="28"/>
          <w:rtl/>
        </w:rPr>
        <w:t xml:space="preserve">'. </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הכוונת מועדי חיבור הפעלה והרצה של המערכות עם הגורמים האחרים. </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אפשרות שימוש מתואם מראש בכל אמצעי הרמה ושינוע. </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הגנה סבירה של ציוד ו/או עבודות של גורמים אחרים, כך שלא ייפגעו ע"י פועלי הקבלן. </w:t>
      </w:r>
    </w:p>
    <w:p w:rsidR="000F6E7F" w:rsidRPr="005D74D5" w:rsidRDefault="000F6E7F" w:rsidP="00504FFD">
      <w:pPr>
        <w:pStyle w:val="a3"/>
        <w:numPr>
          <w:ilvl w:val="0"/>
          <w:numId w:val="47"/>
        </w:numPr>
        <w:rPr>
          <w:rFonts w:cs="David"/>
          <w:sz w:val="28"/>
          <w:szCs w:val="28"/>
        </w:rPr>
      </w:pPr>
      <w:r w:rsidRPr="005D74D5">
        <w:rPr>
          <w:rFonts w:cs="David" w:hint="cs"/>
          <w:sz w:val="28"/>
          <w:szCs w:val="28"/>
          <w:rtl/>
        </w:rPr>
        <w:t xml:space="preserve">ניקיון כללי וסילוק פסולת במשך העבודה ולאחר גמר העבודה. </w:t>
      </w:r>
    </w:p>
    <w:p w:rsidR="000F6E7F" w:rsidRDefault="000F6E7F" w:rsidP="000F6E7F">
      <w:pPr>
        <w:rPr>
          <w:rFonts w:cs="David"/>
          <w:sz w:val="28"/>
          <w:szCs w:val="28"/>
          <w:rtl/>
        </w:rPr>
      </w:pPr>
    </w:p>
    <w:p w:rsidR="009C718F" w:rsidRDefault="009C718F" w:rsidP="000F6E7F">
      <w:pPr>
        <w:rPr>
          <w:rFonts w:cs="David"/>
          <w:sz w:val="28"/>
          <w:szCs w:val="28"/>
          <w:rtl/>
        </w:rPr>
      </w:pPr>
    </w:p>
    <w:p w:rsidR="009C718F" w:rsidRDefault="009C718F" w:rsidP="000F6E7F">
      <w:pPr>
        <w:rPr>
          <w:rFonts w:cs="David"/>
          <w:sz w:val="28"/>
          <w:szCs w:val="28"/>
          <w:rtl/>
        </w:rPr>
      </w:pPr>
    </w:p>
    <w:p w:rsidR="009C718F" w:rsidRPr="005D74D5" w:rsidRDefault="009C718F" w:rsidP="000F6E7F">
      <w:pPr>
        <w:rPr>
          <w:rFonts w:cs="David"/>
          <w:sz w:val="28"/>
          <w:szCs w:val="28"/>
          <w:rtl/>
        </w:rPr>
      </w:pPr>
    </w:p>
    <w:p w:rsidR="000F6E7F" w:rsidRPr="005D74D5" w:rsidRDefault="000F6E7F" w:rsidP="00725AA6">
      <w:pPr>
        <w:rPr>
          <w:rFonts w:cs="David"/>
          <w:sz w:val="28"/>
          <w:szCs w:val="28"/>
          <w:u w:val="single"/>
          <w:rtl/>
        </w:rPr>
      </w:pPr>
      <w:r w:rsidRPr="005D74D5">
        <w:rPr>
          <w:rFonts w:cs="David" w:hint="cs"/>
          <w:sz w:val="28"/>
          <w:szCs w:val="28"/>
          <w:rtl/>
        </w:rPr>
        <w:lastRenderedPageBreak/>
        <w:t>00.</w:t>
      </w:r>
      <w:r w:rsidR="00725AA6" w:rsidRPr="005D74D5">
        <w:rPr>
          <w:rFonts w:cs="David" w:hint="cs"/>
          <w:sz w:val="28"/>
          <w:szCs w:val="28"/>
          <w:rtl/>
        </w:rPr>
        <w:t>20</w:t>
      </w:r>
      <w:r w:rsidRPr="005D74D5">
        <w:rPr>
          <w:rFonts w:cs="David" w:hint="cs"/>
          <w:sz w:val="28"/>
          <w:szCs w:val="28"/>
          <w:rtl/>
        </w:rPr>
        <w:t xml:space="preserve">. </w:t>
      </w:r>
      <w:r w:rsidRPr="005D74D5">
        <w:rPr>
          <w:rFonts w:cs="David" w:hint="cs"/>
          <w:sz w:val="28"/>
          <w:szCs w:val="28"/>
          <w:u w:val="single"/>
          <w:rtl/>
        </w:rPr>
        <w:t>קשר עם קבלנים אחרים</w:t>
      </w:r>
    </w:p>
    <w:p w:rsidR="000F6E7F" w:rsidRPr="005D74D5" w:rsidRDefault="000F6E7F" w:rsidP="000F6E7F">
      <w:pPr>
        <w:rPr>
          <w:rFonts w:cs="David"/>
          <w:sz w:val="28"/>
          <w:szCs w:val="28"/>
          <w:u w:val="single"/>
          <w:rtl/>
        </w:rPr>
      </w:pPr>
      <w:r w:rsidRPr="005D74D5">
        <w:rPr>
          <w:rFonts w:cs="David" w:hint="cs"/>
          <w:sz w:val="28"/>
          <w:szCs w:val="28"/>
          <w:rtl/>
        </w:rPr>
        <w:tab/>
        <w:t xml:space="preserve">א.  </w:t>
      </w:r>
      <w:r w:rsidRPr="005D74D5">
        <w:rPr>
          <w:rFonts w:cs="David" w:hint="cs"/>
          <w:sz w:val="28"/>
          <w:szCs w:val="28"/>
          <w:u w:val="single"/>
          <w:rtl/>
        </w:rPr>
        <w:t>כללי</w:t>
      </w:r>
    </w:p>
    <w:p w:rsidR="000F6E7F" w:rsidRPr="005D74D5" w:rsidRDefault="000F6E7F" w:rsidP="000F6E7F">
      <w:pPr>
        <w:rPr>
          <w:rFonts w:cs="David"/>
          <w:sz w:val="28"/>
          <w:szCs w:val="28"/>
          <w:rtl/>
        </w:rPr>
      </w:pPr>
      <w:r w:rsidRPr="005D74D5">
        <w:rPr>
          <w:rFonts w:cs="David" w:hint="cs"/>
          <w:sz w:val="28"/>
          <w:szCs w:val="28"/>
          <w:rtl/>
        </w:rPr>
        <w:tab/>
        <w:t xml:space="preserve">      במסגרת העבודות לביצוע המבנה, נכללות עבודות במסגרת/חוזה זה עפ"י </w:t>
      </w:r>
      <w:r w:rsidR="009C718F">
        <w:rPr>
          <w:rFonts w:cs="David" w:hint="cs"/>
          <w:sz w:val="28"/>
          <w:szCs w:val="28"/>
          <w:rtl/>
        </w:rPr>
        <w:tab/>
      </w:r>
      <w:r w:rsidR="009C718F">
        <w:rPr>
          <w:rFonts w:cs="David" w:hint="cs"/>
          <w:sz w:val="28"/>
          <w:szCs w:val="28"/>
          <w:rtl/>
        </w:rPr>
        <w:tab/>
        <w:t xml:space="preserve">      קביעת </w:t>
      </w:r>
      <w:r w:rsidRPr="005D74D5">
        <w:rPr>
          <w:rFonts w:cs="David" w:hint="cs"/>
          <w:sz w:val="28"/>
          <w:szCs w:val="28"/>
          <w:rtl/>
        </w:rPr>
        <w:t xml:space="preserve">המזמין. עבודות אלה עשויות להתבצע על ידי קבלנים אחרים, </w:t>
      </w:r>
      <w:r w:rsidR="009C718F">
        <w:rPr>
          <w:rFonts w:cs="David" w:hint="cs"/>
          <w:sz w:val="28"/>
          <w:szCs w:val="28"/>
          <w:rtl/>
        </w:rPr>
        <w:tab/>
        <w:t xml:space="preserve">  </w:t>
      </w:r>
      <w:r w:rsidR="009C718F">
        <w:rPr>
          <w:rFonts w:cs="David" w:hint="cs"/>
          <w:sz w:val="28"/>
          <w:szCs w:val="28"/>
          <w:rtl/>
        </w:rPr>
        <w:tab/>
        <w:t xml:space="preserve">      שיקראו "הקבלנים</w:t>
      </w:r>
      <w:r w:rsidRPr="005D74D5">
        <w:rPr>
          <w:rFonts w:cs="David" w:hint="cs"/>
          <w:sz w:val="28"/>
          <w:szCs w:val="28"/>
          <w:rtl/>
        </w:rPr>
        <w:t xml:space="preserve"> האחרים" וזאת בכפוף לאמור בתנאים כלליים לעבודות. </w:t>
      </w:r>
    </w:p>
    <w:p w:rsidR="000F6E7F" w:rsidRPr="005D74D5" w:rsidRDefault="000F6E7F" w:rsidP="000F6E7F">
      <w:pPr>
        <w:rPr>
          <w:rFonts w:cs="David"/>
          <w:sz w:val="28"/>
          <w:szCs w:val="28"/>
          <w:rtl/>
        </w:rPr>
      </w:pPr>
      <w:r w:rsidRPr="005D74D5">
        <w:rPr>
          <w:rFonts w:cs="David" w:hint="cs"/>
          <w:sz w:val="28"/>
          <w:szCs w:val="28"/>
          <w:rtl/>
        </w:rPr>
        <w:tab/>
        <w:t xml:space="preserve">ב.   המזמין יבצע התקשורת ישירה עם הקבלן הראשי בלבד בהתאם למפרט </w:t>
      </w:r>
      <w:r w:rsidR="009C718F">
        <w:rPr>
          <w:rFonts w:cs="David" w:hint="cs"/>
          <w:sz w:val="28"/>
          <w:szCs w:val="28"/>
          <w:rtl/>
        </w:rPr>
        <w:tab/>
        <w:t xml:space="preserve"> </w:t>
      </w:r>
      <w:r w:rsidR="009C718F">
        <w:rPr>
          <w:rFonts w:cs="David" w:hint="cs"/>
          <w:sz w:val="28"/>
          <w:szCs w:val="28"/>
          <w:rtl/>
        </w:rPr>
        <w:tab/>
        <w:t xml:space="preserve">      הכללי ועל </w:t>
      </w:r>
      <w:r w:rsidRPr="005D74D5">
        <w:rPr>
          <w:rFonts w:cs="David" w:hint="cs"/>
          <w:sz w:val="28"/>
          <w:szCs w:val="28"/>
          <w:rtl/>
        </w:rPr>
        <w:t xml:space="preserve">הקבלן האחר יהיה לבצע עבודות תיאום הנדרשות לביצוע מקביל </w:t>
      </w:r>
      <w:r w:rsidR="009C718F">
        <w:rPr>
          <w:rFonts w:cs="David" w:hint="cs"/>
          <w:sz w:val="28"/>
          <w:szCs w:val="28"/>
          <w:rtl/>
        </w:rPr>
        <w:tab/>
        <w:t xml:space="preserve">      של העבודות</w:t>
      </w:r>
      <w:r w:rsidRPr="005D74D5">
        <w:rPr>
          <w:rFonts w:cs="David" w:hint="cs"/>
          <w:sz w:val="28"/>
          <w:szCs w:val="28"/>
          <w:rtl/>
        </w:rPr>
        <w:t xml:space="preserve"> בהתאם לסעיף 00.06 במפרט הכללי לרבות השתלבות בלוח </w:t>
      </w:r>
      <w:r w:rsidR="009C718F">
        <w:rPr>
          <w:rFonts w:cs="David" w:hint="cs"/>
          <w:sz w:val="28"/>
          <w:szCs w:val="28"/>
          <w:rtl/>
        </w:rPr>
        <w:tab/>
        <w:t xml:space="preserve"> </w:t>
      </w:r>
      <w:r w:rsidR="009C718F">
        <w:rPr>
          <w:rFonts w:cs="David" w:hint="cs"/>
          <w:sz w:val="28"/>
          <w:szCs w:val="28"/>
          <w:rtl/>
        </w:rPr>
        <w:tab/>
        <w:t xml:space="preserve">      הזמנים בכללי של </w:t>
      </w:r>
      <w:r w:rsidRPr="005D74D5">
        <w:rPr>
          <w:rFonts w:cs="David" w:hint="cs"/>
          <w:sz w:val="28"/>
          <w:szCs w:val="28"/>
          <w:rtl/>
        </w:rPr>
        <w:t xml:space="preserve">הקבלן הראשי. </w:t>
      </w:r>
    </w:p>
    <w:p w:rsidR="000F6E7F" w:rsidRPr="005D74D5" w:rsidRDefault="000F6E7F" w:rsidP="000F6E7F">
      <w:pPr>
        <w:rPr>
          <w:rFonts w:cs="David"/>
          <w:sz w:val="28"/>
          <w:szCs w:val="28"/>
          <w:rtl/>
        </w:rPr>
      </w:pPr>
      <w:r w:rsidRPr="005D74D5">
        <w:rPr>
          <w:rFonts w:hint="cs"/>
          <w:sz w:val="28"/>
          <w:szCs w:val="28"/>
          <w:rtl/>
        </w:rPr>
        <w:tab/>
      </w:r>
      <w:r w:rsidRPr="005D74D5">
        <w:rPr>
          <w:rFonts w:cs="David" w:hint="cs"/>
          <w:sz w:val="28"/>
          <w:szCs w:val="28"/>
          <w:rtl/>
        </w:rPr>
        <w:t xml:space="preserve">ג.   בנוסף לאמור בסעיף ב', תיכלל החובה של סגירת מעברים שיעשו על ידי </w:t>
      </w:r>
      <w:r w:rsidR="009C718F">
        <w:rPr>
          <w:rFonts w:cs="David" w:hint="cs"/>
          <w:sz w:val="28"/>
          <w:szCs w:val="28"/>
          <w:rtl/>
        </w:rPr>
        <w:tab/>
        <w:t xml:space="preserve">  </w:t>
      </w:r>
      <w:r w:rsidR="009C718F">
        <w:rPr>
          <w:rFonts w:cs="David" w:hint="cs"/>
          <w:sz w:val="28"/>
          <w:szCs w:val="28"/>
          <w:rtl/>
        </w:rPr>
        <w:tab/>
        <w:t xml:space="preserve">     </w:t>
      </w:r>
      <w:r w:rsidRPr="005D74D5">
        <w:rPr>
          <w:rFonts w:cs="David" w:hint="cs"/>
          <w:sz w:val="28"/>
          <w:szCs w:val="28"/>
          <w:rtl/>
        </w:rPr>
        <w:t xml:space="preserve">הקבלנים האחרים, דרך מחיצות וקירות (בטון, בנויות ו/או גבס) וזאת בכל </w:t>
      </w:r>
      <w:r w:rsidR="009C718F">
        <w:rPr>
          <w:rFonts w:cs="David" w:hint="cs"/>
          <w:sz w:val="28"/>
          <w:szCs w:val="28"/>
          <w:rtl/>
        </w:rPr>
        <w:tab/>
        <w:t xml:space="preserve"> </w:t>
      </w:r>
      <w:r w:rsidR="009C718F">
        <w:rPr>
          <w:rFonts w:cs="David" w:hint="cs"/>
          <w:sz w:val="28"/>
          <w:szCs w:val="28"/>
          <w:rtl/>
        </w:rPr>
        <w:tab/>
        <w:t xml:space="preserve">     שלבי העבודה,</w:t>
      </w:r>
      <w:r w:rsidR="00821220" w:rsidRPr="005D74D5">
        <w:rPr>
          <w:rFonts w:cs="David" w:hint="cs"/>
          <w:sz w:val="28"/>
          <w:szCs w:val="28"/>
          <w:rtl/>
        </w:rPr>
        <w:t xml:space="preserve"> לפני או אחרי עבודות טיח. השרוולים ומסגרות העץ למעבר </w:t>
      </w:r>
      <w:r w:rsidR="009C718F">
        <w:rPr>
          <w:rFonts w:cs="David" w:hint="cs"/>
          <w:sz w:val="28"/>
          <w:szCs w:val="28"/>
          <w:rtl/>
        </w:rPr>
        <w:tab/>
        <w:t xml:space="preserve"> </w:t>
      </w:r>
      <w:r w:rsidR="009C718F">
        <w:rPr>
          <w:rFonts w:cs="David" w:hint="cs"/>
          <w:sz w:val="28"/>
          <w:szCs w:val="28"/>
          <w:rtl/>
        </w:rPr>
        <w:tab/>
        <w:t xml:space="preserve">     התעלות, יסומנו </w:t>
      </w:r>
      <w:r w:rsidR="00821220" w:rsidRPr="005D74D5">
        <w:rPr>
          <w:rFonts w:cs="David" w:hint="cs"/>
          <w:sz w:val="28"/>
          <w:szCs w:val="28"/>
          <w:rtl/>
        </w:rPr>
        <w:t>במשותף, יסופקו ויותקנו על ידי הקבלן הראשי ועל חשבונו.</w:t>
      </w:r>
    </w:p>
    <w:p w:rsidR="00070558" w:rsidRPr="005D74D5" w:rsidRDefault="00070558" w:rsidP="000F6E7F">
      <w:pPr>
        <w:rPr>
          <w:rFonts w:cs="David"/>
          <w:sz w:val="28"/>
          <w:szCs w:val="28"/>
        </w:rPr>
      </w:pPr>
      <w:r w:rsidRPr="005D74D5">
        <w:rPr>
          <w:rFonts w:cs="David"/>
          <w:sz w:val="28"/>
          <w:szCs w:val="28"/>
        </w:rPr>
        <w:tab/>
      </w:r>
      <w:r w:rsidRPr="005D74D5">
        <w:rPr>
          <w:rFonts w:cs="David" w:hint="cs"/>
          <w:sz w:val="28"/>
          <w:szCs w:val="28"/>
          <w:rtl/>
        </w:rPr>
        <w:t>ד.   כתמורה לתיאום וביצוע תיקונים במהלך ה</w:t>
      </w:r>
      <w:r w:rsidR="009C718F">
        <w:rPr>
          <w:rFonts w:cs="David" w:hint="cs"/>
          <w:sz w:val="28"/>
          <w:szCs w:val="28"/>
          <w:rtl/>
        </w:rPr>
        <w:t xml:space="preserve">עבודה או אחריה ומתן שירותים </w:t>
      </w:r>
      <w:r w:rsidR="009C718F">
        <w:rPr>
          <w:rFonts w:cs="David" w:hint="cs"/>
          <w:sz w:val="28"/>
          <w:szCs w:val="28"/>
          <w:rtl/>
        </w:rPr>
        <w:tab/>
        <w:t xml:space="preserve">  </w:t>
      </w:r>
      <w:r w:rsidRPr="005D74D5">
        <w:rPr>
          <w:rFonts w:cs="David"/>
          <w:sz w:val="28"/>
          <w:szCs w:val="28"/>
        </w:rPr>
        <w:t xml:space="preserve">     </w:t>
      </w:r>
      <w:r w:rsidRPr="005D74D5">
        <w:rPr>
          <w:rFonts w:cs="David" w:hint="cs"/>
          <w:sz w:val="28"/>
          <w:szCs w:val="28"/>
          <w:rtl/>
        </w:rPr>
        <w:t xml:space="preserve">לקבלנים האחרים לא יהיה הקבלן זכאי לכל תשלום שהוא, עלות </w:t>
      </w:r>
      <w:r w:rsidR="009C718F">
        <w:rPr>
          <w:rFonts w:cs="David" w:hint="cs"/>
          <w:sz w:val="28"/>
          <w:szCs w:val="28"/>
          <w:rtl/>
        </w:rPr>
        <w:tab/>
        <w:t xml:space="preserve"> </w:t>
      </w:r>
      <w:r w:rsidR="009C718F">
        <w:rPr>
          <w:rFonts w:cs="David" w:hint="cs"/>
          <w:sz w:val="28"/>
          <w:szCs w:val="28"/>
          <w:rtl/>
        </w:rPr>
        <w:tab/>
        <w:t xml:space="preserve">      </w:t>
      </w:r>
      <w:r w:rsidR="009C718F">
        <w:rPr>
          <w:rFonts w:cs="David" w:hint="cs"/>
          <w:sz w:val="28"/>
          <w:szCs w:val="28"/>
          <w:rtl/>
        </w:rPr>
        <w:tab/>
        <w:t xml:space="preserve">       הנ"ל תהיה על </w:t>
      </w:r>
      <w:r w:rsidRPr="005D74D5">
        <w:rPr>
          <w:rFonts w:cs="David" w:hint="cs"/>
          <w:sz w:val="28"/>
          <w:szCs w:val="28"/>
          <w:rtl/>
        </w:rPr>
        <w:t xml:space="preserve">חשבון הקבלן. </w:t>
      </w:r>
      <w:r w:rsidRPr="005D74D5">
        <w:rPr>
          <w:rFonts w:cs="David" w:hint="cs"/>
          <w:sz w:val="28"/>
          <w:szCs w:val="28"/>
        </w:rPr>
        <w:tab/>
      </w:r>
    </w:p>
    <w:p w:rsidR="00070558" w:rsidRPr="005D74D5" w:rsidRDefault="00070558" w:rsidP="00725AA6">
      <w:pPr>
        <w:rPr>
          <w:rFonts w:cs="David"/>
          <w:sz w:val="28"/>
          <w:szCs w:val="28"/>
          <w:u w:val="single"/>
          <w:rtl/>
        </w:rPr>
      </w:pPr>
      <w:r w:rsidRPr="005D74D5">
        <w:rPr>
          <w:rFonts w:cs="David" w:hint="cs"/>
          <w:sz w:val="28"/>
          <w:szCs w:val="28"/>
          <w:rtl/>
        </w:rPr>
        <w:t>00.2</w:t>
      </w:r>
      <w:r w:rsidR="00725AA6" w:rsidRPr="005D74D5">
        <w:rPr>
          <w:rFonts w:cs="David" w:hint="cs"/>
          <w:sz w:val="28"/>
          <w:szCs w:val="28"/>
          <w:rtl/>
        </w:rPr>
        <w:t>1</w:t>
      </w:r>
      <w:r w:rsidRPr="005D74D5">
        <w:rPr>
          <w:rFonts w:cs="David" w:hint="cs"/>
          <w:sz w:val="28"/>
          <w:szCs w:val="28"/>
          <w:rtl/>
        </w:rPr>
        <w:t xml:space="preserve"> </w:t>
      </w:r>
      <w:r w:rsidRPr="005D74D5">
        <w:rPr>
          <w:rFonts w:cs="David" w:hint="cs"/>
          <w:sz w:val="28"/>
          <w:szCs w:val="28"/>
          <w:u w:val="single"/>
          <w:rtl/>
        </w:rPr>
        <w:t>ביקורת עבודה</w:t>
      </w:r>
    </w:p>
    <w:p w:rsidR="00070558" w:rsidRPr="005D74D5" w:rsidRDefault="00070558" w:rsidP="000F6E7F">
      <w:pPr>
        <w:rPr>
          <w:rFonts w:cs="David"/>
          <w:sz w:val="28"/>
          <w:szCs w:val="28"/>
          <w:rtl/>
        </w:rPr>
      </w:pPr>
      <w:r w:rsidRPr="005D74D5">
        <w:rPr>
          <w:rFonts w:cs="David" w:hint="cs"/>
          <w:sz w:val="28"/>
          <w:szCs w:val="28"/>
          <w:rtl/>
        </w:rPr>
        <w:tab/>
        <w:t xml:space="preserve">א.   הקבלן יעמיד, על חשבונו, לרשות המפקח את כל הפועלים הכלים </w:t>
      </w:r>
      <w:r w:rsidR="009C718F">
        <w:rPr>
          <w:rFonts w:cs="David" w:hint="cs"/>
          <w:sz w:val="28"/>
          <w:szCs w:val="28"/>
          <w:rtl/>
        </w:rPr>
        <w:tab/>
        <w:t xml:space="preserve"> </w:t>
      </w:r>
      <w:r w:rsidR="009C718F">
        <w:rPr>
          <w:rFonts w:cs="David" w:hint="cs"/>
          <w:sz w:val="28"/>
          <w:szCs w:val="28"/>
          <w:rtl/>
        </w:rPr>
        <w:tab/>
        <w:t xml:space="preserve"> </w:t>
      </w:r>
      <w:r w:rsidR="009C718F">
        <w:rPr>
          <w:rFonts w:cs="David" w:hint="cs"/>
          <w:sz w:val="28"/>
          <w:szCs w:val="28"/>
          <w:rtl/>
        </w:rPr>
        <w:tab/>
        <w:t xml:space="preserve">       והמכשירים </w:t>
      </w:r>
      <w:r w:rsidRPr="005D74D5">
        <w:rPr>
          <w:rFonts w:cs="David" w:hint="cs"/>
          <w:sz w:val="28"/>
          <w:szCs w:val="28"/>
          <w:rtl/>
        </w:rPr>
        <w:t xml:space="preserve">הנחוצים בשביל בחינת העבודות. למפקח תהיה תמיד הרשות </w:t>
      </w:r>
      <w:r w:rsidR="009C718F">
        <w:rPr>
          <w:rFonts w:cs="David" w:hint="cs"/>
          <w:sz w:val="28"/>
          <w:szCs w:val="28"/>
          <w:rtl/>
        </w:rPr>
        <w:tab/>
        <w:t xml:space="preserve"> </w:t>
      </w:r>
      <w:r w:rsidR="009C718F">
        <w:rPr>
          <w:rFonts w:cs="David" w:hint="cs"/>
          <w:sz w:val="28"/>
          <w:szCs w:val="28"/>
          <w:rtl/>
        </w:rPr>
        <w:tab/>
        <w:t xml:space="preserve">       </w:t>
      </w:r>
      <w:r w:rsidRPr="005D74D5">
        <w:rPr>
          <w:rFonts w:cs="David" w:hint="cs"/>
          <w:sz w:val="28"/>
          <w:szCs w:val="28"/>
          <w:rtl/>
        </w:rPr>
        <w:t>להיכנס למבנה,</w:t>
      </w:r>
      <w:r w:rsidR="009C718F">
        <w:rPr>
          <w:rFonts w:cs="David" w:hint="cs"/>
          <w:sz w:val="28"/>
          <w:szCs w:val="28"/>
          <w:rtl/>
        </w:rPr>
        <w:t xml:space="preserve"> או</w:t>
      </w:r>
      <w:r w:rsidR="0003619F" w:rsidRPr="005D74D5">
        <w:rPr>
          <w:rFonts w:cs="David" w:hint="cs"/>
          <w:sz w:val="28"/>
          <w:szCs w:val="28"/>
          <w:rtl/>
        </w:rPr>
        <w:t xml:space="preserve">  למקום העבודה של הקבלן, או למקומות עבודה אחרים, </w:t>
      </w:r>
      <w:r w:rsidR="009C718F">
        <w:rPr>
          <w:rFonts w:cs="David" w:hint="cs"/>
          <w:sz w:val="28"/>
          <w:szCs w:val="28"/>
          <w:rtl/>
        </w:rPr>
        <w:tab/>
        <w:t xml:space="preserve">       בהם נעשית עבודה עבור </w:t>
      </w:r>
      <w:r w:rsidR="0003619F" w:rsidRPr="005D74D5">
        <w:rPr>
          <w:rFonts w:cs="David" w:hint="cs"/>
          <w:sz w:val="28"/>
          <w:szCs w:val="28"/>
          <w:rtl/>
        </w:rPr>
        <w:t xml:space="preserve"> הפרויקט. </w:t>
      </w:r>
      <w:r w:rsidRPr="005D74D5">
        <w:rPr>
          <w:rFonts w:cs="David" w:hint="cs"/>
          <w:sz w:val="28"/>
          <w:szCs w:val="28"/>
          <w:rtl/>
        </w:rPr>
        <w:t xml:space="preserve"> </w:t>
      </w:r>
    </w:p>
    <w:p w:rsidR="0003619F" w:rsidRPr="005D74D5" w:rsidRDefault="0003619F" w:rsidP="009C718F">
      <w:pPr>
        <w:rPr>
          <w:rFonts w:cs="David"/>
          <w:sz w:val="28"/>
          <w:szCs w:val="28"/>
          <w:rtl/>
        </w:rPr>
      </w:pPr>
      <w:r w:rsidRPr="005D74D5">
        <w:rPr>
          <w:rFonts w:cs="David" w:hint="cs"/>
          <w:sz w:val="28"/>
          <w:szCs w:val="28"/>
          <w:rtl/>
        </w:rPr>
        <w:tab/>
        <w:t xml:space="preserve">ב.    המפקח רשאי לדרוש מהקבלן תיקון, שינוי והריסה של עבודה, אשר לא </w:t>
      </w:r>
      <w:r w:rsidR="009C718F">
        <w:rPr>
          <w:rFonts w:cs="David" w:hint="cs"/>
          <w:sz w:val="28"/>
          <w:szCs w:val="28"/>
          <w:rtl/>
        </w:rPr>
        <w:tab/>
        <w:t xml:space="preserve"> </w:t>
      </w:r>
      <w:r w:rsidR="009C718F">
        <w:rPr>
          <w:rFonts w:cs="David" w:hint="cs"/>
          <w:sz w:val="28"/>
          <w:szCs w:val="28"/>
          <w:rtl/>
        </w:rPr>
        <w:tab/>
        <w:t xml:space="preserve">       בוצעה </w:t>
      </w:r>
      <w:r w:rsidRPr="005D74D5">
        <w:rPr>
          <w:rFonts w:cs="David" w:hint="cs"/>
          <w:sz w:val="28"/>
          <w:szCs w:val="28"/>
          <w:rtl/>
        </w:rPr>
        <w:t xml:space="preserve">בהתאם לתכניות או להוראותיו והקבלן חייב לבצע את הוראות </w:t>
      </w:r>
      <w:r w:rsidR="009C718F">
        <w:rPr>
          <w:rFonts w:cs="David" w:hint="cs"/>
          <w:sz w:val="28"/>
          <w:szCs w:val="28"/>
          <w:rtl/>
        </w:rPr>
        <w:tab/>
        <w:t xml:space="preserve"> </w:t>
      </w:r>
      <w:r w:rsidR="009C718F">
        <w:rPr>
          <w:rFonts w:cs="David" w:hint="cs"/>
          <w:sz w:val="28"/>
          <w:szCs w:val="28"/>
          <w:rtl/>
        </w:rPr>
        <w:tab/>
        <w:t xml:space="preserve">       המפקח תוך</w:t>
      </w:r>
      <w:r w:rsidRPr="005D74D5">
        <w:rPr>
          <w:rFonts w:cs="David" w:hint="cs"/>
          <w:sz w:val="28"/>
          <w:szCs w:val="28"/>
          <w:rtl/>
        </w:rPr>
        <w:t xml:space="preserve">  התקופה שתיקבע על ידו, על חשבונו.  </w:t>
      </w:r>
    </w:p>
    <w:p w:rsidR="0003619F" w:rsidRPr="005D74D5" w:rsidRDefault="0003619F" w:rsidP="000F6E7F">
      <w:pPr>
        <w:rPr>
          <w:rFonts w:cs="David"/>
          <w:sz w:val="28"/>
          <w:szCs w:val="28"/>
          <w:rtl/>
        </w:rPr>
      </w:pPr>
      <w:r w:rsidRPr="005D74D5">
        <w:rPr>
          <w:rFonts w:cs="David" w:hint="cs"/>
          <w:sz w:val="28"/>
          <w:szCs w:val="28"/>
          <w:rtl/>
        </w:rPr>
        <w:tab/>
        <w:t>ג.    ה</w:t>
      </w:r>
      <w:r w:rsidR="00273FBC" w:rsidRPr="005D74D5">
        <w:rPr>
          <w:rFonts w:cs="David" w:hint="cs"/>
          <w:sz w:val="28"/>
          <w:szCs w:val="28"/>
          <w:rtl/>
        </w:rPr>
        <w:t xml:space="preserve">מפקח יהיה רשאי לפסול כל חומר או כלי עבודה, </w:t>
      </w:r>
      <w:r w:rsidR="000B46C5" w:rsidRPr="005D74D5">
        <w:rPr>
          <w:rFonts w:cs="David" w:hint="cs"/>
          <w:sz w:val="28"/>
          <w:szCs w:val="28"/>
          <w:rtl/>
        </w:rPr>
        <w:t xml:space="preserve">הנראים לו כבלתי </w:t>
      </w:r>
      <w:r w:rsidR="009C718F">
        <w:rPr>
          <w:rFonts w:cs="David" w:hint="cs"/>
          <w:sz w:val="28"/>
          <w:szCs w:val="28"/>
          <w:rtl/>
        </w:rPr>
        <w:tab/>
      </w:r>
      <w:r w:rsidR="009C718F">
        <w:rPr>
          <w:rFonts w:cs="David" w:hint="cs"/>
          <w:sz w:val="28"/>
          <w:szCs w:val="28"/>
          <w:rtl/>
        </w:rPr>
        <w:tab/>
        <w:t xml:space="preserve">       מתאימים</w:t>
      </w:r>
      <w:r w:rsidR="000B46C5" w:rsidRPr="005D74D5">
        <w:rPr>
          <w:rFonts w:cs="David" w:hint="cs"/>
          <w:sz w:val="28"/>
          <w:szCs w:val="28"/>
          <w:rtl/>
        </w:rPr>
        <w:t xml:space="preserve"> לעבודה במבנה וכמו כן יהיה רשאי לדרוש בדיקה ובחינה של כל </w:t>
      </w:r>
      <w:r w:rsidR="009C718F">
        <w:rPr>
          <w:rFonts w:cs="David" w:hint="cs"/>
          <w:sz w:val="28"/>
          <w:szCs w:val="28"/>
          <w:rtl/>
        </w:rPr>
        <w:tab/>
        <w:t xml:space="preserve"> </w:t>
      </w:r>
      <w:r w:rsidR="009C718F">
        <w:rPr>
          <w:rFonts w:cs="David" w:hint="cs"/>
          <w:sz w:val="28"/>
          <w:szCs w:val="28"/>
          <w:rtl/>
        </w:rPr>
        <w:tab/>
        <w:t xml:space="preserve">      </w:t>
      </w:r>
      <w:r w:rsidR="009E6CCC">
        <w:rPr>
          <w:rFonts w:cs="David" w:hint="cs"/>
          <w:sz w:val="28"/>
          <w:szCs w:val="28"/>
          <w:rtl/>
        </w:rPr>
        <w:t xml:space="preserve"> חומר- נוסף </w:t>
      </w:r>
      <w:r w:rsidR="000B46C5" w:rsidRPr="005D74D5">
        <w:rPr>
          <w:rFonts w:cs="David" w:hint="cs"/>
          <w:sz w:val="28"/>
          <w:szCs w:val="28"/>
          <w:rtl/>
        </w:rPr>
        <w:t xml:space="preserve">לבדיקות הקבועות בתקנים הישראליים. הקבלן לא ישתמש </w:t>
      </w:r>
      <w:r w:rsidR="009E6CCC">
        <w:rPr>
          <w:rFonts w:cs="David" w:hint="cs"/>
          <w:sz w:val="28"/>
          <w:szCs w:val="28"/>
          <w:rtl/>
        </w:rPr>
        <w:tab/>
        <w:t xml:space="preserve"> </w:t>
      </w:r>
      <w:r w:rsidR="009E6CCC">
        <w:rPr>
          <w:rFonts w:cs="David" w:hint="cs"/>
          <w:sz w:val="28"/>
          <w:szCs w:val="28"/>
          <w:rtl/>
        </w:rPr>
        <w:tab/>
        <w:t xml:space="preserve">       </w:t>
      </w:r>
      <w:r w:rsidR="000B46C5" w:rsidRPr="005D74D5">
        <w:rPr>
          <w:rFonts w:cs="David" w:hint="cs"/>
          <w:sz w:val="28"/>
          <w:szCs w:val="28"/>
          <w:rtl/>
        </w:rPr>
        <w:t>בחומר שנ</w:t>
      </w:r>
      <w:r w:rsidR="009E6CCC">
        <w:rPr>
          <w:rFonts w:cs="David" w:hint="cs"/>
          <w:sz w:val="28"/>
          <w:szCs w:val="28"/>
          <w:rtl/>
        </w:rPr>
        <w:t xml:space="preserve">מסר </w:t>
      </w:r>
      <w:r w:rsidR="000B46C5" w:rsidRPr="005D74D5">
        <w:rPr>
          <w:rFonts w:cs="David" w:hint="cs"/>
          <w:sz w:val="28"/>
          <w:szCs w:val="28"/>
          <w:rtl/>
        </w:rPr>
        <w:t>לבדיקה בלי אישור המפקח.</w:t>
      </w:r>
    </w:p>
    <w:p w:rsidR="000B46C5" w:rsidRPr="005D74D5" w:rsidRDefault="000B46C5" w:rsidP="009E6CCC">
      <w:pPr>
        <w:rPr>
          <w:rFonts w:cs="David"/>
          <w:sz w:val="28"/>
          <w:szCs w:val="28"/>
          <w:rtl/>
        </w:rPr>
      </w:pPr>
      <w:r w:rsidRPr="005D74D5">
        <w:rPr>
          <w:rFonts w:cs="David" w:hint="cs"/>
          <w:sz w:val="28"/>
          <w:szCs w:val="28"/>
          <w:rtl/>
        </w:rPr>
        <w:tab/>
        <w:t xml:space="preserve">ד.   המפקח היה רשאי להפסיק את העבודה בכללה או חלק ממנה, או עבודה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במקצוע </w:t>
      </w:r>
      <w:r w:rsidR="00015E2D" w:rsidRPr="005D74D5">
        <w:rPr>
          <w:rFonts w:cs="David" w:hint="cs"/>
          <w:sz w:val="28"/>
          <w:szCs w:val="28"/>
          <w:rtl/>
        </w:rPr>
        <w:t xml:space="preserve"> </w:t>
      </w:r>
      <w:r w:rsidRPr="005D74D5">
        <w:rPr>
          <w:rFonts w:cs="David" w:hint="cs"/>
          <w:sz w:val="28"/>
          <w:szCs w:val="28"/>
          <w:rtl/>
        </w:rPr>
        <w:t>מסוים,</w:t>
      </w:r>
      <w:r w:rsidR="00015E2D" w:rsidRPr="005D74D5">
        <w:rPr>
          <w:rFonts w:cs="David" w:hint="cs"/>
          <w:sz w:val="28"/>
          <w:szCs w:val="28"/>
          <w:rtl/>
        </w:rPr>
        <w:t xml:space="preserve"> אם לפי דעתו אין העבודה נעשית בהתאם לתכניות, המפרט </w:t>
      </w:r>
      <w:r w:rsidR="009E6CCC">
        <w:rPr>
          <w:rFonts w:cs="David" w:hint="cs"/>
          <w:sz w:val="28"/>
          <w:szCs w:val="28"/>
          <w:rtl/>
        </w:rPr>
        <w:tab/>
        <w:t xml:space="preserve">      הטכני או </w:t>
      </w:r>
      <w:r w:rsidR="00015E2D" w:rsidRPr="005D74D5">
        <w:rPr>
          <w:rFonts w:cs="David" w:hint="cs"/>
          <w:sz w:val="28"/>
          <w:szCs w:val="28"/>
          <w:rtl/>
        </w:rPr>
        <w:t xml:space="preserve">הוראות המהנדס. ההפסקה לא תהיה עילה לתביעה כספית כלשהי </w:t>
      </w:r>
      <w:r w:rsidR="009E6CCC">
        <w:rPr>
          <w:rFonts w:cs="David" w:hint="cs"/>
          <w:sz w:val="28"/>
          <w:szCs w:val="28"/>
          <w:rtl/>
        </w:rPr>
        <w:tab/>
        <w:t xml:space="preserve">      </w:t>
      </w:r>
      <w:r w:rsidR="00015E2D" w:rsidRPr="005D74D5">
        <w:rPr>
          <w:rFonts w:cs="David" w:hint="cs"/>
          <w:sz w:val="28"/>
          <w:szCs w:val="28"/>
          <w:rtl/>
        </w:rPr>
        <w:t>או לש</w:t>
      </w:r>
      <w:r w:rsidR="009E6CCC">
        <w:rPr>
          <w:rFonts w:cs="David" w:hint="cs"/>
          <w:sz w:val="28"/>
          <w:szCs w:val="28"/>
          <w:rtl/>
        </w:rPr>
        <w:t xml:space="preserve">ינוי </w:t>
      </w:r>
      <w:r w:rsidR="00015E2D" w:rsidRPr="005D74D5">
        <w:rPr>
          <w:rFonts w:cs="David" w:hint="cs"/>
          <w:sz w:val="28"/>
          <w:szCs w:val="28"/>
          <w:rtl/>
        </w:rPr>
        <w:t xml:space="preserve">במועד מסירת העבודה. </w:t>
      </w:r>
    </w:p>
    <w:p w:rsidR="00015E2D" w:rsidRPr="005D74D5" w:rsidRDefault="00015E2D" w:rsidP="00015E2D">
      <w:pPr>
        <w:rPr>
          <w:rFonts w:cs="David"/>
          <w:sz w:val="28"/>
          <w:szCs w:val="28"/>
          <w:rtl/>
        </w:rPr>
      </w:pPr>
      <w:r w:rsidRPr="005D74D5">
        <w:rPr>
          <w:rFonts w:cs="David" w:hint="cs"/>
          <w:sz w:val="28"/>
          <w:szCs w:val="28"/>
          <w:rtl/>
        </w:rPr>
        <w:tab/>
        <w:t xml:space="preserve">ה.   המפקח יהיה הקובע היחידי והאחרון בכל שאלה שתתעורר ביחס לטיב </w:t>
      </w:r>
      <w:r w:rsidR="009E6CCC">
        <w:rPr>
          <w:rFonts w:cs="David" w:hint="cs"/>
          <w:sz w:val="28"/>
          <w:szCs w:val="28"/>
          <w:rtl/>
        </w:rPr>
        <w:t xml:space="preserve">; </w:t>
      </w:r>
      <w:r w:rsidR="009E6CCC">
        <w:rPr>
          <w:rFonts w:cs="David" w:hint="cs"/>
          <w:sz w:val="28"/>
          <w:szCs w:val="28"/>
          <w:rtl/>
        </w:rPr>
        <w:tab/>
        <w:t xml:space="preserve">   </w:t>
      </w:r>
      <w:r w:rsidR="009E6CCC">
        <w:rPr>
          <w:rFonts w:cs="David" w:hint="cs"/>
          <w:sz w:val="28"/>
          <w:szCs w:val="28"/>
          <w:rtl/>
        </w:rPr>
        <w:tab/>
        <w:t xml:space="preserve">       החומרים, </w:t>
      </w:r>
      <w:r w:rsidRPr="005D74D5">
        <w:rPr>
          <w:rFonts w:cs="David" w:hint="cs"/>
          <w:sz w:val="28"/>
          <w:szCs w:val="28"/>
          <w:rtl/>
        </w:rPr>
        <w:t xml:space="preserve">לטיב העבודה ולאופן ביצועה. </w:t>
      </w:r>
    </w:p>
    <w:p w:rsidR="00015E2D" w:rsidRPr="005D74D5" w:rsidRDefault="00015E2D" w:rsidP="009E6CCC">
      <w:pPr>
        <w:rPr>
          <w:rFonts w:cs="David"/>
          <w:sz w:val="28"/>
          <w:szCs w:val="28"/>
          <w:rtl/>
        </w:rPr>
      </w:pPr>
      <w:r w:rsidRPr="005D74D5">
        <w:rPr>
          <w:rFonts w:cs="David" w:hint="cs"/>
          <w:sz w:val="28"/>
          <w:szCs w:val="28"/>
          <w:rtl/>
        </w:rPr>
        <w:lastRenderedPageBreak/>
        <w:tab/>
        <w:t xml:space="preserve">ו.   הקבלן ייתן למפקח הודעה מוקדמת בכתב לפני שהוא עומד לכסות איזו </w:t>
      </w:r>
      <w:r w:rsidR="009E6CCC">
        <w:rPr>
          <w:rFonts w:cs="David" w:hint="cs"/>
          <w:sz w:val="28"/>
          <w:szCs w:val="28"/>
          <w:rtl/>
        </w:rPr>
        <w:tab/>
        <w:t xml:space="preserve"> </w:t>
      </w:r>
      <w:r w:rsidR="009E6CCC">
        <w:rPr>
          <w:rFonts w:cs="David" w:hint="cs"/>
          <w:sz w:val="28"/>
          <w:szCs w:val="28"/>
          <w:rtl/>
        </w:rPr>
        <w:tab/>
        <w:t xml:space="preserve">      עבודה</w:t>
      </w:r>
      <w:r w:rsidRPr="005D74D5">
        <w:rPr>
          <w:rFonts w:cs="David" w:hint="cs"/>
          <w:sz w:val="28"/>
          <w:szCs w:val="28"/>
          <w:rtl/>
        </w:rPr>
        <w:t xml:space="preserve"> שהיא בכדי לאפשר לו לבקרה ולקבוע לפי כיסוייה את אופן הביצוע </w:t>
      </w:r>
      <w:r w:rsidR="009E6CCC">
        <w:rPr>
          <w:rFonts w:cs="David" w:hint="cs"/>
          <w:sz w:val="28"/>
          <w:szCs w:val="28"/>
          <w:rtl/>
        </w:rPr>
        <w:tab/>
        <w:t xml:space="preserve">  </w:t>
      </w:r>
      <w:r w:rsidR="009E6CCC">
        <w:rPr>
          <w:rFonts w:cs="David" w:hint="cs"/>
          <w:sz w:val="28"/>
          <w:szCs w:val="28"/>
          <w:rtl/>
        </w:rPr>
        <w:tab/>
        <w:t xml:space="preserve">      הנכון של </w:t>
      </w:r>
      <w:r w:rsidRPr="005D74D5">
        <w:rPr>
          <w:rFonts w:cs="David" w:hint="cs"/>
          <w:sz w:val="28"/>
          <w:szCs w:val="28"/>
          <w:rtl/>
        </w:rPr>
        <w:t xml:space="preserve">העבודה הנידונה. במקרה שלא תתקבל הודעה כזאת רשאי המפקח </w:t>
      </w:r>
      <w:r w:rsidR="009E6CCC">
        <w:rPr>
          <w:rFonts w:cs="David" w:hint="cs"/>
          <w:sz w:val="28"/>
          <w:szCs w:val="28"/>
          <w:rtl/>
        </w:rPr>
        <w:tab/>
        <w:t xml:space="preserve">       להורות להסיר </w:t>
      </w:r>
      <w:r w:rsidRPr="005D74D5">
        <w:rPr>
          <w:rFonts w:cs="David" w:hint="cs"/>
          <w:sz w:val="28"/>
          <w:szCs w:val="28"/>
          <w:rtl/>
        </w:rPr>
        <w:t xml:space="preserve"> את הכיסוי מעל העבודה, או להרוס כל חלק מהעבודה על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חשבון הקבלן. </w:t>
      </w:r>
    </w:p>
    <w:p w:rsidR="00015E2D" w:rsidRPr="005D74D5" w:rsidRDefault="00015E2D" w:rsidP="00015E2D">
      <w:pPr>
        <w:rPr>
          <w:rFonts w:cs="David"/>
          <w:sz w:val="28"/>
          <w:szCs w:val="28"/>
          <w:rtl/>
        </w:rPr>
      </w:pPr>
      <w:r w:rsidRPr="005D74D5">
        <w:rPr>
          <w:rFonts w:cs="David" w:hint="cs"/>
          <w:sz w:val="28"/>
          <w:szCs w:val="28"/>
          <w:rtl/>
        </w:rPr>
        <w:tab/>
        <w:t>ז</w:t>
      </w:r>
      <w:r w:rsidR="00461B06" w:rsidRPr="005D74D5">
        <w:rPr>
          <w:rFonts w:cs="David" w:hint="cs"/>
          <w:sz w:val="28"/>
          <w:szCs w:val="28"/>
          <w:rtl/>
        </w:rPr>
        <w:t xml:space="preserve">.  השגחת המזמין והמפקח על ביצוע העבודה אינה גורעת מאחריותו המלאה </w:t>
      </w:r>
      <w:r w:rsidR="009E6CCC">
        <w:rPr>
          <w:rFonts w:cs="David" w:hint="cs"/>
          <w:sz w:val="28"/>
          <w:szCs w:val="28"/>
          <w:rtl/>
        </w:rPr>
        <w:tab/>
        <w:t xml:space="preserve"> </w:t>
      </w:r>
      <w:r w:rsidR="009E6CCC">
        <w:rPr>
          <w:rFonts w:cs="David" w:hint="cs"/>
          <w:sz w:val="28"/>
          <w:szCs w:val="28"/>
          <w:rtl/>
        </w:rPr>
        <w:tab/>
        <w:t xml:space="preserve">     </w:t>
      </w:r>
      <w:r w:rsidR="00461B06" w:rsidRPr="005D74D5">
        <w:rPr>
          <w:rFonts w:cs="David" w:hint="cs"/>
          <w:sz w:val="28"/>
          <w:szCs w:val="28"/>
          <w:rtl/>
        </w:rPr>
        <w:t>ש</w:t>
      </w:r>
      <w:r w:rsidR="009E6CCC">
        <w:rPr>
          <w:rFonts w:cs="David" w:hint="cs"/>
          <w:sz w:val="28"/>
          <w:szCs w:val="28"/>
          <w:rtl/>
        </w:rPr>
        <w:t xml:space="preserve">ל </w:t>
      </w:r>
      <w:r w:rsidR="009E6CCC">
        <w:rPr>
          <w:rFonts w:cs="David" w:hint="cs"/>
          <w:sz w:val="28"/>
          <w:szCs w:val="28"/>
          <w:rtl/>
        </w:rPr>
        <w:tab/>
      </w:r>
      <w:r w:rsidR="00461B06" w:rsidRPr="005D74D5">
        <w:rPr>
          <w:rFonts w:cs="David" w:hint="cs"/>
          <w:sz w:val="28"/>
          <w:szCs w:val="28"/>
          <w:rtl/>
        </w:rPr>
        <w:t xml:space="preserve">הקבלן לביצוע העבודה לפי כל תנאי ההסכם. </w:t>
      </w:r>
    </w:p>
    <w:p w:rsidR="00461B06" w:rsidRPr="005D74D5" w:rsidRDefault="00461B06" w:rsidP="00725AA6">
      <w:pPr>
        <w:rPr>
          <w:rFonts w:cs="David"/>
          <w:sz w:val="28"/>
          <w:szCs w:val="28"/>
          <w:rtl/>
        </w:rPr>
      </w:pPr>
      <w:r w:rsidRPr="005D74D5">
        <w:rPr>
          <w:rFonts w:cs="David" w:hint="cs"/>
          <w:sz w:val="28"/>
          <w:szCs w:val="28"/>
          <w:rtl/>
        </w:rPr>
        <w:t>00.2</w:t>
      </w:r>
      <w:r w:rsidR="00725AA6" w:rsidRPr="005D74D5">
        <w:rPr>
          <w:rFonts w:cs="David" w:hint="cs"/>
          <w:sz w:val="28"/>
          <w:szCs w:val="28"/>
          <w:rtl/>
        </w:rPr>
        <w:t>2</w:t>
      </w:r>
      <w:r w:rsidRPr="005D74D5">
        <w:rPr>
          <w:rFonts w:cs="David" w:hint="cs"/>
          <w:sz w:val="28"/>
          <w:szCs w:val="28"/>
          <w:rtl/>
        </w:rPr>
        <w:t xml:space="preserve"> </w:t>
      </w:r>
      <w:r w:rsidRPr="005D74D5">
        <w:rPr>
          <w:rFonts w:cs="David" w:hint="cs"/>
          <w:sz w:val="28"/>
          <w:szCs w:val="28"/>
          <w:u w:val="single"/>
          <w:rtl/>
        </w:rPr>
        <w:t>יומן עבודה</w:t>
      </w:r>
      <w:r w:rsidRPr="005D74D5">
        <w:rPr>
          <w:rFonts w:cs="David" w:hint="cs"/>
          <w:sz w:val="28"/>
          <w:szCs w:val="28"/>
          <w:rtl/>
        </w:rPr>
        <w:t xml:space="preserve"> </w:t>
      </w:r>
    </w:p>
    <w:p w:rsidR="00461B06" w:rsidRPr="005D74D5" w:rsidRDefault="00461B06" w:rsidP="00015E2D">
      <w:pPr>
        <w:rPr>
          <w:rFonts w:cs="David"/>
          <w:sz w:val="28"/>
          <w:szCs w:val="28"/>
          <w:rtl/>
        </w:rPr>
      </w:pPr>
      <w:r w:rsidRPr="005D74D5">
        <w:rPr>
          <w:rFonts w:cs="David" w:hint="cs"/>
          <w:sz w:val="28"/>
          <w:szCs w:val="28"/>
          <w:rtl/>
        </w:rPr>
        <w:t xml:space="preserve">          יומן עבודה ינוהל במקום העבודה באופן סודר ע"י הקבלן ובו ירשום כל יום: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מספר הפועלים העוסקים יחד עם סוגם ומקצועם ועבודת מכונות וציוד לסוגיהם.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כל החומרים והסחורות שנתקבלו.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רשימה מפורטת של העבודות שנעשו בציון מקומן בבניין.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מזג האוויר.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במדור מיוחד ובאופן בולט: הערות, בקשות ותביעות הקבלן המיועדות למזמין או למפקח אם הוא בחר בדרך זו במקום שליחת מכתב מיוחד.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 xml:space="preserve">במדור מיוחד ובאופן מוחלט: הוראות ודרישות המפקח אם הוא בחדר בדרך זו במקום שליחת מכתב מיוחד. </w:t>
      </w:r>
    </w:p>
    <w:p w:rsidR="00461B06" w:rsidRPr="005D74D5" w:rsidRDefault="00461B06" w:rsidP="00504FFD">
      <w:pPr>
        <w:pStyle w:val="a3"/>
        <w:numPr>
          <w:ilvl w:val="0"/>
          <w:numId w:val="48"/>
        </w:numPr>
        <w:rPr>
          <w:rFonts w:cs="David"/>
          <w:sz w:val="28"/>
          <w:szCs w:val="28"/>
        </w:rPr>
      </w:pPr>
      <w:r w:rsidRPr="005D74D5">
        <w:rPr>
          <w:rFonts w:cs="David" w:hint="cs"/>
          <w:sz w:val="28"/>
          <w:szCs w:val="28"/>
          <w:rtl/>
        </w:rPr>
        <w:t>פרטי העבודה היומית שאושרה מראש ובכתב ע"י המפקח. חשבונות בעד עבודות יומיות ייעשו רק לפי הרשום ביומן.</w:t>
      </w:r>
    </w:p>
    <w:p w:rsidR="00461B06" w:rsidRPr="005D74D5" w:rsidRDefault="00047C2B" w:rsidP="00047C2B">
      <w:pPr>
        <w:spacing w:after="0"/>
        <w:rPr>
          <w:rFonts w:cs="David"/>
          <w:sz w:val="28"/>
          <w:szCs w:val="28"/>
          <w:rtl/>
        </w:rPr>
      </w:pPr>
      <w:r w:rsidRPr="005D74D5">
        <w:rPr>
          <w:rFonts w:cs="David" w:hint="cs"/>
          <w:sz w:val="28"/>
          <w:szCs w:val="28"/>
          <w:rtl/>
        </w:rPr>
        <w:tab/>
        <w:t xml:space="preserve">יומן העבודה ייחתם כל יום ע"י הקבלן או מנהל העבודה ומטעמו וע"י המפקח </w:t>
      </w:r>
      <w:r w:rsidR="009E6CCC">
        <w:rPr>
          <w:rFonts w:cs="David" w:hint="cs"/>
          <w:sz w:val="28"/>
          <w:szCs w:val="28"/>
          <w:rtl/>
        </w:rPr>
        <w:tab/>
        <w:t xml:space="preserve"> </w:t>
      </w:r>
      <w:r w:rsidR="009E6CCC">
        <w:rPr>
          <w:rFonts w:cs="David" w:hint="cs"/>
          <w:sz w:val="28"/>
          <w:szCs w:val="28"/>
          <w:rtl/>
        </w:rPr>
        <w:tab/>
        <w:t xml:space="preserve">אם הוא </w:t>
      </w:r>
      <w:r w:rsidRPr="005D74D5">
        <w:rPr>
          <w:rFonts w:cs="David" w:hint="cs"/>
          <w:sz w:val="28"/>
          <w:szCs w:val="28"/>
          <w:rtl/>
        </w:rPr>
        <w:t>בחר בדרך זו במקום שליחת מכתב מיוחד.</w:t>
      </w:r>
      <w:r w:rsidR="00461B06" w:rsidRPr="005D74D5">
        <w:rPr>
          <w:rFonts w:cs="David" w:hint="cs"/>
          <w:sz w:val="28"/>
          <w:szCs w:val="28"/>
          <w:rtl/>
        </w:rPr>
        <w:t xml:space="preserve"> </w:t>
      </w:r>
    </w:p>
    <w:p w:rsidR="00047C2B" w:rsidRPr="005D74D5" w:rsidRDefault="00047C2B" w:rsidP="00047C2B">
      <w:pPr>
        <w:spacing w:after="0"/>
        <w:rPr>
          <w:rFonts w:cs="David"/>
          <w:sz w:val="28"/>
          <w:szCs w:val="28"/>
          <w:rtl/>
        </w:rPr>
      </w:pPr>
      <w:r w:rsidRPr="005D74D5">
        <w:rPr>
          <w:rFonts w:cs="David" w:hint="cs"/>
          <w:sz w:val="28"/>
          <w:szCs w:val="28"/>
          <w:rtl/>
        </w:rPr>
        <w:tab/>
        <w:t xml:space="preserve">יומן העבודה ינוהל ב-3 העתקים: הדף המקורי, העתק עבור המפקח והעתק </w:t>
      </w:r>
      <w:r w:rsidR="009E6CCC">
        <w:rPr>
          <w:rFonts w:cs="David" w:hint="cs"/>
          <w:sz w:val="28"/>
          <w:szCs w:val="28"/>
          <w:rtl/>
        </w:rPr>
        <w:tab/>
      </w:r>
      <w:proofErr w:type="spellStart"/>
      <w:r w:rsidR="009E6CCC">
        <w:rPr>
          <w:rFonts w:cs="David" w:hint="cs"/>
          <w:sz w:val="28"/>
          <w:szCs w:val="28"/>
          <w:rtl/>
        </w:rPr>
        <w:t>עבור</w:t>
      </w:r>
      <w:r w:rsidRPr="005D74D5">
        <w:rPr>
          <w:rFonts w:cs="David" w:hint="cs"/>
          <w:sz w:val="28"/>
          <w:szCs w:val="28"/>
          <w:rtl/>
        </w:rPr>
        <w:t>הקבלן</w:t>
      </w:r>
      <w:proofErr w:type="spellEnd"/>
      <w:r w:rsidRPr="005D74D5">
        <w:rPr>
          <w:rFonts w:cs="David" w:hint="cs"/>
          <w:sz w:val="28"/>
          <w:szCs w:val="28"/>
          <w:rtl/>
        </w:rPr>
        <w:t>.</w:t>
      </w:r>
    </w:p>
    <w:p w:rsidR="00015E2D" w:rsidRPr="005D74D5" w:rsidRDefault="00047C2B" w:rsidP="00047C2B">
      <w:pPr>
        <w:spacing w:after="0"/>
        <w:rPr>
          <w:rFonts w:cs="David"/>
          <w:sz w:val="28"/>
          <w:szCs w:val="28"/>
          <w:rtl/>
        </w:rPr>
      </w:pPr>
      <w:r w:rsidRPr="005D74D5">
        <w:rPr>
          <w:rFonts w:cs="David" w:hint="cs"/>
          <w:sz w:val="28"/>
          <w:szCs w:val="28"/>
          <w:rtl/>
        </w:rPr>
        <w:tab/>
        <w:t xml:space="preserve">העתק המפקח יימסר ע"י הקבלן למפקח </w:t>
      </w:r>
      <w:proofErr w:type="spellStart"/>
      <w:r w:rsidRPr="005D74D5">
        <w:rPr>
          <w:rFonts w:cs="David" w:hint="cs"/>
          <w:sz w:val="28"/>
          <w:szCs w:val="28"/>
          <w:rtl/>
        </w:rPr>
        <w:t>למחרתו</w:t>
      </w:r>
      <w:proofErr w:type="spellEnd"/>
      <w:r w:rsidRPr="005D74D5">
        <w:rPr>
          <w:rFonts w:cs="David" w:hint="cs"/>
          <w:sz w:val="28"/>
          <w:szCs w:val="28"/>
          <w:rtl/>
        </w:rPr>
        <w:t xml:space="preserve"> אם מדור ה' או ו' הנזכרים </w:t>
      </w:r>
      <w:r w:rsidR="009E6CCC">
        <w:rPr>
          <w:rFonts w:cs="David" w:hint="cs"/>
          <w:sz w:val="28"/>
          <w:szCs w:val="28"/>
          <w:rtl/>
        </w:rPr>
        <w:tab/>
        <w:t xml:space="preserve">לעיל </w:t>
      </w:r>
      <w:r w:rsidRPr="005D74D5">
        <w:rPr>
          <w:rFonts w:cs="David" w:hint="cs"/>
          <w:sz w:val="28"/>
          <w:szCs w:val="28"/>
          <w:rtl/>
        </w:rPr>
        <w:t xml:space="preserve">מכילים רשום, ואם לא- בסוף כל שבוע. </w:t>
      </w:r>
    </w:p>
    <w:p w:rsidR="00047C2B" w:rsidRPr="005D74D5" w:rsidRDefault="00047C2B" w:rsidP="00047C2B">
      <w:pPr>
        <w:spacing w:after="0"/>
        <w:rPr>
          <w:rFonts w:cs="David"/>
          <w:sz w:val="28"/>
          <w:szCs w:val="28"/>
          <w:rtl/>
        </w:rPr>
      </w:pPr>
      <w:r w:rsidRPr="005D74D5">
        <w:rPr>
          <w:rFonts w:cs="David" w:hint="cs"/>
          <w:sz w:val="28"/>
          <w:szCs w:val="28"/>
          <w:rtl/>
        </w:rPr>
        <w:tab/>
        <w:t xml:space="preserve">רישומי הקבלן ביומן העבודה אינם מחייבים את המזמין. היעדר הסתייגות </w:t>
      </w:r>
      <w:r w:rsidR="009E6CCC">
        <w:rPr>
          <w:rFonts w:cs="David" w:hint="cs"/>
          <w:sz w:val="28"/>
          <w:szCs w:val="28"/>
          <w:rtl/>
        </w:rPr>
        <w:tab/>
        <w:t xml:space="preserve">בכתב של </w:t>
      </w:r>
      <w:r w:rsidRPr="005D74D5">
        <w:rPr>
          <w:rFonts w:cs="David" w:hint="cs"/>
          <w:sz w:val="28"/>
          <w:szCs w:val="28"/>
          <w:rtl/>
        </w:rPr>
        <w:t xml:space="preserve">הקבלן ביומן העבודה לגבי רישומי המפקח באותו שבוע מהוה אישור </w:t>
      </w:r>
      <w:r w:rsidR="009E6CCC">
        <w:rPr>
          <w:rFonts w:cs="David" w:hint="cs"/>
          <w:sz w:val="28"/>
          <w:szCs w:val="28"/>
          <w:rtl/>
        </w:rPr>
        <w:tab/>
      </w:r>
      <w:r w:rsidRPr="005D74D5">
        <w:rPr>
          <w:rFonts w:cs="David" w:hint="cs"/>
          <w:sz w:val="28"/>
          <w:szCs w:val="28"/>
          <w:rtl/>
        </w:rPr>
        <w:t xml:space="preserve">לנכונותם של </w:t>
      </w:r>
      <w:r w:rsidRPr="005D74D5">
        <w:rPr>
          <w:rFonts w:cs="David" w:hint="cs"/>
          <w:sz w:val="28"/>
          <w:szCs w:val="28"/>
          <w:rtl/>
        </w:rPr>
        <w:tab/>
        <w:t xml:space="preserve">הפרטים הרשומים בו. </w:t>
      </w:r>
    </w:p>
    <w:p w:rsidR="00015E2D" w:rsidRPr="005D74D5" w:rsidRDefault="00015E2D" w:rsidP="000F6E7F">
      <w:pPr>
        <w:rPr>
          <w:rFonts w:cs="David"/>
          <w:sz w:val="28"/>
          <w:szCs w:val="28"/>
          <w:rtl/>
        </w:rPr>
      </w:pPr>
    </w:p>
    <w:p w:rsidR="00047C2B" w:rsidRPr="005D74D5" w:rsidRDefault="00047C2B" w:rsidP="00725AA6">
      <w:pPr>
        <w:rPr>
          <w:rFonts w:cs="David"/>
          <w:sz w:val="28"/>
          <w:szCs w:val="28"/>
          <w:u w:val="single"/>
          <w:rtl/>
        </w:rPr>
      </w:pPr>
      <w:r w:rsidRPr="005D74D5">
        <w:rPr>
          <w:rFonts w:cs="David" w:hint="cs"/>
          <w:sz w:val="28"/>
          <w:szCs w:val="28"/>
          <w:rtl/>
        </w:rPr>
        <w:t>00.2</w:t>
      </w:r>
      <w:r w:rsidR="00725AA6" w:rsidRPr="005D74D5">
        <w:rPr>
          <w:rFonts w:cs="David" w:hint="cs"/>
          <w:sz w:val="28"/>
          <w:szCs w:val="28"/>
          <w:rtl/>
        </w:rPr>
        <w:t>3</w:t>
      </w:r>
      <w:r w:rsidRPr="005D74D5">
        <w:rPr>
          <w:rFonts w:cs="David" w:hint="cs"/>
          <w:sz w:val="28"/>
          <w:szCs w:val="28"/>
          <w:rtl/>
        </w:rPr>
        <w:t xml:space="preserve"> </w:t>
      </w:r>
      <w:r w:rsidRPr="005D74D5">
        <w:rPr>
          <w:rFonts w:cs="David" w:hint="cs"/>
          <w:sz w:val="28"/>
          <w:szCs w:val="28"/>
          <w:u w:val="single"/>
          <w:rtl/>
        </w:rPr>
        <w:t>אחריות למבנים ומתקנים קיימים</w:t>
      </w:r>
    </w:p>
    <w:p w:rsidR="00417128" w:rsidRPr="005D74D5" w:rsidRDefault="00047C2B" w:rsidP="00417128">
      <w:pPr>
        <w:pStyle w:val="a3"/>
        <w:numPr>
          <w:ilvl w:val="0"/>
          <w:numId w:val="83"/>
        </w:numPr>
        <w:spacing w:after="0" w:line="240" w:lineRule="auto"/>
        <w:rPr>
          <w:rFonts w:cs="David"/>
          <w:sz w:val="28"/>
          <w:szCs w:val="28"/>
        </w:rPr>
      </w:pPr>
      <w:r w:rsidRPr="005D74D5">
        <w:rPr>
          <w:rFonts w:cs="David" w:hint="cs"/>
          <w:sz w:val="28"/>
          <w:szCs w:val="28"/>
          <w:rtl/>
        </w:rPr>
        <w:t>הקבלן יהיה אחראי לשלמות מבנים, חניונים ומתקנ</w:t>
      </w:r>
      <w:r w:rsidR="00417128" w:rsidRPr="005D74D5">
        <w:rPr>
          <w:rFonts w:cs="David" w:hint="cs"/>
          <w:sz w:val="28"/>
          <w:szCs w:val="28"/>
          <w:rtl/>
        </w:rPr>
        <w:t xml:space="preserve">ים קיימים, עיליים ותת קרקעיים, </w:t>
      </w:r>
      <w:r w:rsidRPr="005D74D5">
        <w:rPr>
          <w:rFonts w:cs="David" w:hint="cs"/>
          <w:sz w:val="28"/>
          <w:szCs w:val="28"/>
          <w:rtl/>
        </w:rPr>
        <w:t>באתר העבודה ובדרכי הגישה אליו ויתקן, על חשבונ</w:t>
      </w:r>
      <w:r w:rsidR="00417128" w:rsidRPr="005D74D5">
        <w:rPr>
          <w:rFonts w:cs="David" w:hint="cs"/>
          <w:sz w:val="28"/>
          <w:szCs w:val="28"/>
          <w:rtl/>
        </w:rPr>
        <w:t xml:space="preserve">ו, כל נזק שייגרם להם כתוצאה </w:t>
      </w:r>
      <w:r w:rsidRPr="005D74D5">
        <w:rPr>
          <w:rFonts w:cs="David" w:hint="cs"/>
          <w:sz w:val="28"/>
          <w:szCs w:val="28"/>
          <w:rtl/>
        </w:rPr>
        <w:t xml:space="preserve">מביצוע העבודה. עם גילוי מתקן תת קרקעי על הקבלן להודיע מיד למפקח ולקבל את הוראותיו על אופן הטיפול בו. </w:t>
      </w:r>
    </w:p>
    <w:p w:rsidR="00417128" w:rsidRPr="005D74D5" w:rsidRDefault="00047C2B" w:rsidP="00417128">
      <w:pPr>
        <w:pStyle w:val="a3"/>
        <w:numPr>
          <w:ilvl w:val="0"/>
          <w:numId w:val="83"/>
        </w:numPr>
        <w:spacing w:after="0" w:line="240" w:lineRule="auto"/>
        <w:rPr>
          <w:rFonts w:cs="David"/>
          <w:sz w:val="28"/>
          <w:szCs w:val="28"/>
        </w:rPr>
      </w:pPr>
      <w:r w:rsidRPr="005D74D5">
        <w:rPr>
          <w:rFonts w:cs="David" w:hint="cs"/>
          <w:sz w:val="28"/>
          <w:szCs w:val="28"/>
          <w:rtl/>
        </w:rPr>
        <w:lastRenderedPageBreak/>
        <w:t xml:space="preserve">הקבלן ינקוט בכל אמצעי הזהירות והבטיחות כדי למנוע נזק או פגיעה באנשים, במבנים, במתקנים ובתכולתם </w:t>
      </w:r>
      <w:proofErr w:type="spellStart"/>
      <w:r w:rsidRPr="005D74D5">
        <w:rPr>
          <w:rFonts w:cs="David" w:hint="cs"/>
          <w:sz w:val="28"/>
          <w:szCs w:val="28"/>
          <w:rtl/>
        </w:rPr>
        <w:t>וישא</w:t>
      </w:r>
      <w:proofErr w:type="spellEnd"/>
      <w:r w:rsidRPr="005D74D5">
        <w:rPr>
          <w:rFonts w:cs="David" w:hint="cs"/>
          <w:sz w:val="28"/>
          <w:szCs w:val="28"/>
          <w:rtl/>
        </w:rPr>
        <w:t xml:space="preserve"> באחריות מלאה לכל נזק או פגיעה כאמור. </w:t>
      </w:r>
    </w:p>
    <w:p w:rsidR="00417128" w:rsidRPr="005D74D5" w:rsidRDefault="00D94C96" w:rsidP="00417128">
      <w:pPr>
        <w:pStyle w:val="a3"/>
        <w:numPr>
          <w:ilvl w:val="0"/>
          <w:numId w:val="83"/>
        </w:numPr>
        <w:spacing w:after="0" w:line="240" w:lineRule="auto"/>
        <w:rPr>
          <w:rFonts w:cs="David"/>
          <w:sz w:val="28"/>
          <w:szCs w:val="28"/>
        </w:rPr>
      </w:pPr>
      <w:r w:rsidRPr="005D74D5">
        <w:rPr>
          <w:rFonts w:ascii="Arial" w:eastAsia="Times New Roman" w:hAnsi="Arial" w:cs="David" w:hint="cs"/>
          <w:sz w:val="28"/>
          <w:szCs w:val="28"/>
          <w:u w:val="single"/>
          <w:rtl/>
        </w:rPr>
        <w:t>עבודות פירוק המעלית</w:t>
      </w:r>
      <w:r w:rsidRPr="005D74D5">
        <w:rPr>
          <w:rFonts w:ascii="Arial" w:eastAsia="Times New Roman" w:hAnsi="Arial" w:cs="David" w:hint="cs"/>
          <w:sz w:val="28"/>
          <w:szCs w:val="28"/>
          <w:rtl/>
        </w:rPr>
        <w:t xml:space="preserve"> יבוצעו ע"י עובדים מוסמכים של חברה שתבחר</w:t>
      </w:r>
      <w:r w:rsidR="00417128" w:rsidRPr="005D74D5">
        <w:rPr>
          <w:rFonts w:ascii="Arial" w:eastAsia="Times New Roman" w:hAnsi="Arial" w:cs="David" w:hint="cs"/>
          <w:sz w:val="28"/>
          <w:szCs w:val="28"/>
          <w:rtl/>
        </w:rPr>
        <w:t xml:space="preserve"> </w:t>
      </w:r>
      <w:r w:rsidRPr="005D74D5">
        <w:rPr>
          <w:rFonts w:ascii="Arial" w:eastAsia="Times New Roman" w:hAnsi="Arial" w:cs="David" w:hint="cs"/>
          <w:sz w:val="28"/>
          <w:szCs w:val="28"/>
          <w:rtl/>
        </w:rPr>
        <w:t>להקים את המעלית.</w:t>
      </w:r>
    </w:p>
    <w:p w:rsidR="00D94C96" w:rsidRPr="005D74D5" w:rsidRDefault="00D94C96" w:rsidP="00417128">
      <w:pPr>
        <w:pStyle w:val="a3"/>
        <w:numPr>
          <w:ilvl w:val="0"/>
          <w:numId w:val="83"/>
        </w:numPr>
        <w:spacing w:after="0" w:line="240" w:lineRule="auto"/>
        <w:rPr>
          <w:rFonts w:cs="David"/>
          <w:sz w:val="28"/>
          <w:szCs w:val="28"/>
        </w:rPr>
      </w:pPr>
      <w:r w:rsidRPr="005D74D5">
        <w:rPr>
          <w:rFonts w:ascii="Arial" w:eastAsia="Times New Roman" w:hAnsi="Arial" w:cs="David" w:hint="cs"/>
          <w:sz w:val="28"/>
          <w:szCs w:val="28"/>
          <w:u w:val="single"/>
          <w:rtl/>
        </w:rPr>
        <w:t>עבודות הריסת התקרה ,יציקת הפיר, עב. מסגרות עב. צנרת, חשמל</w:t>
      </w:r>
      <w:r w:rsidRPr="005D74D5">
        <w:rPr>
          <w:rFonts w:ascii="Arial" w:eastAsia="Times New Roman" w:hAnsi="Arial" w:cs="David" w:hint="cs"/>
          <w:sz w:val="28"/>
          <w:szCs w:val="28"/>
          <w:rtl/>
        </w:rPr>
        <w:t xml:space="preserve"> וכו' תבוצענה בהתאם למפרט הכללי ולפי התכניות.</w:t>
      </w:r>
      <w:r w:rsidR="00417128" w:rsidRPr="005D74D5">
        <w:rPr>
          <w:rFonts w:ascii="Arial" w:eastAsia="Times New Roman" w:hAnsi="Arial" w:cs="David" w:hint="cs"/>
          <w:sz w:val="28"/>
          <w:szCs w:val="28"/>
          <w:rtl/>
        </w:rPr>
        <w:t xml:space="preserve"> </w:t>
      </w:r>
      <w:r w:rsidRPr="005D74D5">
        <w:rPr>
          <w:rFonts w:ascii="Arial" w:eastAsia="Times New Roman" w:hAnsi="Arial" w:cs="David"/>
          <w:sz w:val="28"/>
          <w:szCs w:val="28"/>
          <w:rtl/>
        </w:rPr>
        <w:t>לפי</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תחיקה</w:t>
      </w:r>
      <w:r w:rsidRPr="005D74D5">
        <w:rPr>
          <w:rFonts w:ascii="David" w:eastAsia="Times New Roman" w:hAnsi="Arial" w:cs="David"/>
          <w:sz w:val="28"/>
          <w:szCs w:val="28"/>
          <w:rtl/>
          <w:lang w:bidi="en-US"/>
        </w:rPr>
        <w:t xml:space="preserve"> – </w:t>
      </w:r>
      <w:r w:rsidRPr="005D74D5">
        <w:rPr>
          <w:rFonts w:ascii="Arial" w:eastAsia="Times New Roman" w:hAnsi="Arial" w:cs="David"/>
          <w:sz w:val="28"/>
          <w:szCs w:val="28"/>
          <w:rtl/>
        </w:rPr>
        <w:t>עבודות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בניה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סעיף</w:t>
      </w:r>
      <w:r w:rsidRPr="005D74D5">
        <w:rPr>
          <w:rFonts w:ascii="David" w:eastAsia="Times New Roman" w:hAnsi="Arial" w:cs="David"/>
          <w:sz w:val="28"/>
          <w:szCs w:val="28"/>
          <w:rtl/>
          <w:lang w:bidi="en-US"/>
        </w:rPr>
        <w:t xml:space="preserve"> 127 </w:t>
      </w:r>
      <w:r w:rsidRPr="005D74D5">
        <w:rPr>
          <w:rFonts w:ascii="Arial" w:eastAsia="Times New Roman" w:hAnsi="Arial" w:cs="David"/>
          <w:sz w:val="28"/>
          <w:szCs w:val="28"/>
          <w:rtl/>
        </w:rPr>
        <w:t>נדרש</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מנהל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עבודה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בעל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ניסיון</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של</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שנה</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אחת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לפחות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בהריסת</w:t>
      </w:r>
      <w:r w:rsidRPr="005D74D5">
        <w:rPr>
          <w:rFonts w:ascii="David" w:eastAsia="Times New Roman" w:hAnsi="Arial" w:cs="David"/>
          <w:sz w:val="28"/>
          <w:szCs w:val="28"/>
          <w:rtl/>
          <w:lang w:bidi="en-US"/>
        </w:rPr>
        <w:t xml:space="preserve"> </w:t>
      </w:r>
      <w:r w:rsidRPr="005D74D5">
        <w:rPr>
          <w:rFonts w:ascii="Arial" w:eastAsia="Times New Roman" w:hAnsi="Arial" w:cs="David"/>
          <w:sz w:val="28"/>
          <w:szCs w:val="28"/>
          <w:rtl/>
        </w:rPr>
        <w:t>מבנים</w:t>
      </w:r>
      <w:r w:rsidRPr="005D74D5">
        <w:rPr>
          <w:rFonts w:ascii="David" w:eastAsia="Times New Roman" w:hAnsi="Arial" w:cs="David"/>
          <w:sz w:val="28"/>
          <w:szCs w:val="28"/>
          <w:rtl/>
          <w:lang w:bidi="en-US"/>
        </w:rPr>
        <w:t>.</w:t>
      </w:r>
    </w:p>
    <w:p w:rsidR="00047C2B" w:rsidRPr="005D74D5" w:rsidRDefault="00047C2B" w:rsidP="00047C2B">
      <w:pPr>
        <w:spacing w:line="240" w:lineRule="auto"/>
        <w:ind w:left="608" w:hanging="608"/>
        <w:rPr>
          <w:rFonts w:cs="David"/>
          <w:sz w:val="28"/>
          <w:szCs w:val="28"/>
          <w:rtl/>
        </w:rPr>
      </w:pPr>
    </w:p>
    <w:p w:rsidR="00047C2B" w:rsidRPr="005D74D5" w:rsidRDefault="00047C2B" w:rsidP="00725AA6">
      <w:pPr>
        <w:spacing w:line="240" w:lineRule="auto"/>
        <w:ind w:left="608" w:hanging="608"/>
        <w:rPr>
          <w:rFonts w:cs="David"/>
          <w:sz w:val="28"/>
          <w:szCs w:val="28"/>
          <w:u w:val="single"/>
          <w:rtl/>
        </w:rPr>
      </w:pPr>
      <w:r w:rsidRPr="005D74D5">
        <w:rPr>
          <w:rFonts w:cs="David" w:hint="cs"/>
          <w:sz w:val="28"/>
          <w:szCs w:val="28"/>
          <w:rtl/>
        </w:rPr>
        <w:t>00.2</w:t>
      </w:r>
      <w:r w:rsidR="00725AA6" w:rsidRPr="005D74D5">
        <w:rPr>
          <w:rFonts w:cs="David" w:hint="cs"/>
          <w:sz w:val="28"/>
          <w:szCs w:val="28"/>
          <w:rtl/>
        </w:rPr>
        <w:t>4</w:t>
      </w:r>
      <w:r w:rsidRPr="005D74D5">
        <w:rPr>
          <w:rFonts w:cs="David" w:hint="cs"/>
          <w:sz w:val="28"/>
          <w:szCs w:val="28"/>
          <w:rtl/>
        </w:rPr>
        <w:t xml:space="preserve"> </w:t>
      </w:r>
      <w:r w:rsidRPr="005D74D5">
        <w:rPr>
          <w:rFonts w:cs="David" w:hint="cs"/>
          <w:sz w:val="28"/>
          <w:szCs w:val="28"/>
          <w:u w:val="single"/>
          <w:rtl/>
        </w:rPr>
        <w:t xml:space="preserve">חפירה תת קרקעית </w:t>
      </w:r>
    </w:p>
    <w:p w:rsidR="00047C2B" w:rsidRPr="005D74D5" w:rsidRDefault="00047C2B" w:rsidP="007F5C85">
      <w:pPr>
        <w:spacing w:after="0" w:line="240" w:lineRule="auto"/>
        <w:ind w:left="608" w:hanging="608"/>
        <w:rPr>
          <w:rFonts w:cs="David"/>
          <w:sz w:val="28"/>
          <w:szCs w:val="28"/>
          <w:rtl/>
        </w:rPr>
      </w:pPr>
      <w:r w:rsidRPr="005D74D5">
        <w:rPr>
          <w:rFonts w:cs="David" w:hint="cs"/>
          <w:sz w:val="28"/>
          <w:szCs w:val="28"/>
          <w:rtl/>
        </w:rPr>
        <w:t xml:space="preserve">         </w:t>
      </w:r>
      <w:r w:rsidR="007F5C85" w:rsidRPr="005D74D5">
        <w:rPr>
          <w:rFonts w:cs="David" w:hint="cs"/>
          <w:sz w:val="28"/>
          <w:szCs w:val="28"/>
          <w:rtl/>
        </w:rPr>
        <w:t xml:space="preserve"> </w:t>
      </w:r>
      <w:r w:rsidRPr="005D74D5">
        <w:rPr>
          <w:rFonts w:cs="David" w:hint="cs"/>
          <w:sz w:val="28"/>
          <w:szCs w:val="28"/>
          <w:rtl/>
        </w:rPr>
        <w:t xml:space="preserve"> לפני ביצוע חפירה בידיים או בכלי מכני, יש לוודא כי אין </w:t>
      </w:r>
      <w:r w:rsidR="007F5C85" w:rsidRPr="005D74D5">
        <w:rPr>
          <w:rFonts w:cs="David" w:hint="cs"/>
          <w:sz w:val="28"/>
          <w:szCs w:val="28"/>
          <w:rtl/>
        </w:rPr>
        <w:t xml:space="preserve">כבלים או צינורות בתוואי החפירה כדון: כבלי חשמל, תקשורת, קווי ביוב, מיום וכיו"ב. </w:t>
      </w:r>
    </w:p>
    <w:p w:rsidR="007F5C85" w:rsidRPr="005D74D5" w:rsidRDefault="007F5C85" w:rsidP="007F5C85">
      <w:pPr>
        <w:spacing w:after="0" w:line="240" w:lineRule="auto"/>
        <w:ind w:left="608" w:hanging="608"/>
        <w:rPr>
          <w:rFonts w:cs="David"/>
          <w:sz w:val="28"/>
          <w:szCs w:val="28"/>
          <w:rtl/>
        </w:rPr>
      </w:pPr>
      <w:r w:rsidRPr="005D74D5">
        <w:rPr>
          <w:rFonts w:cs="David" w:hint="cs"/>
          <w:sz w:val="28"/>
          <w:szCs w:val="28"/>
          <w:rtl/>
        </w:rPr>
        <w:tab/>
        <w:t>לפני ביצוע כל עבודה חפירה, ישיג הקבלן אישורי חפירה מ"בזק", חברת החשמל, חב' הכבלים, רשות העתיקות וכל גורם אחר בעל תשתית תת קרקעית.</w:t>
      </w:r>
    </w:p>
    <w:p w:rsidR="007F5C85" w:rsidRPr="005D74D5" w:rsidRDefault="007F5C85" w:rsidP="007F5C85">
      <w:pPr>
        <w:spacing w:after="0" w:line="240" w:lineRule="auto"/>
        <w:ind w:left="608" w:hanging="608"/>
        <w:rPr>
          <w:rFonts w:cs="David"/>
          <w:sz w:val="28"/>
          <w:szCs w:val="28"/>
          <w:rtl/>
        </w:rPr>
      </w:pPr>
      <w:r w:rsidRPr="005D74D5">
        <w:rPr>
          <w:rFonts w:cs="David" w:hint="cs"/>
          <w:sz w:val="28"/>
          <w:szCs w:val="28"/>
          <w:rtl/>
        </w:rPr>
        <w:tab/>
        <w:t xml:space="preserve">הקבלן יישא באחריות מלאה ובלעדית לכל פגיעה במתקנים הנ"ל בין אם קיבל ובין אם לא קיבל אישור לחפירה מהמפקח או מכל גורם אחר. </w:t>
      </w:r>
    </w:p>
    <w:p w:rsidR="007F5C85" w:rsidRPr="005D74D5" w:rsidRDefault="007F5C85" w:rsidP="007F5C85">
      <w:pPr>
        <w:spacing w:after="0" w:line="240" w:lineRule="auto"/>
        <w:ind w:left="608" w:hanging="608"/>
        <w:rPr>
          <w:rFonts w:cs="David"/>
          <w:sz w:val="28"/>
          <w:szCs w:val="28"/>
          <w:rtl/>
        </w:rPr>
      </w:pPr>
      <w:r w:rsidRPr="005D74D5">
        <w:rPr>
          <w:rFonts w:cs="David" w:hint="cs"/>
          <w:sz w:val="28"/>
          <w:szCs w:val="28"/>
          <w:rtl/>
        </w:rPr>
        <w:tab/>
        <w:t xml:space="preserve">יינקטו צעדים חמורים נגד קבלנים אשר ייגרמו לנזק מבלי להודיע עליו. הקבלן מצהיר בזאת כי הוא מקבל על עצמו אחריות מלאה לנזק שייגרם לאותם מבנים ומתקנים קיימים ומתחייב לתקנם, על חשבונו, לשביעות רצון המפקח ולשאת בכל ההוצאות הישירות והעקיפות שנגרמו בתוצאה מהנזק הנ"ל.  </w:t>
      </w:r>
    </w:p>
    <w:p w:rsidR="007F5C85" w:rsidRPr="005D74D5" w:rsidRDefault="007F5C85" w:rsidP="007F5C85">
      <w:pPr>
        <w:spacing w:after="0" w:line="240" w:lineRule="auto"/>
        <w:ind w:left="608" w:hanging="608"/>
        <w:rPr>
          <w:rFonts w:cs="David"/>
          <w:sz w:val="28"/>
          <w:szCs w:val="28"/>
          <w:rtl/>
        </w:rPr>
      </w:pPr>
    </w:p>
    <w:p w:rsidR="007F5C85" w:rsidRPr="005D74D5" w:rsidRDefault="007F5C85" w:rsidP="00725AA6">
      <w:pPr>
        <w:spacing w:after="0" w:line="240" w:lineRule="auto"/>
        <w:ind w:left="608" w:hanging="608"/>
        <w:rPr>
          <w:rFonts w:cs="David"/>
          <w:sz w:val="28"/>
          <w:szCs w:val="28"/>
          <w:u w:val="single"/>
          <w:rtl/>
        </w:rPr>
      </w:pPr>
      <w:r w:rsidRPr="005D74D5">
        <w:rPr>
          <w:rFonts w:cs="David" w:hint="cs"/>
          <w:sz w:val="28"/>
          <w:szCs w:val="28"/>
          <w:rtl/>
        </w:rPr>
        <w:t>00.2</w:t>
      </w:r>
      <w:r w:rsidR="00725AA6" w:rsidRPr="005D74D5">
        <w:rPr>
          <w:rFonts w:cs="David" w:hint="cs"/>
          <w:sz w:val="28"/>
          <w:szCs w:val="28"/>
          <w:rtl/>
        </w:rPr>
        <w:t>5</w:t>
      </w:r>
      <w:r w:rsidRPr="005D74D5">
        <w:rPr>
          <w:rFonts w:cs="David" w:hint="cs"/>
          <w:sz w:val="28"/>
          <w:szCs w:val="28"/>
          <w:rtl/>
        </w:rPr>
        <w:t xml:space="preserve"> </w:t>
      </w:r>
      <w:r w:rsidRPr="005D74D5">
        <w:rPr>
          <w:rFonts w:cs="David" w:hint="cs"/>
          <w:sz w:val="28"/>
          <w:szCs w:val="28"/>
          <w:u w:val="single"/>
          <w:rtl/>
        </w:rPr>
        <w:t>ביצוע בשלבים</w:t>
      </w:r>
    </w:p>
    <w:p w:rsidR="007F5C85" w:rsidRPr="005D74D5" w:rsidRDefault="007F5C85" w:rsidP="007F5C85">
      <w:pPr>
        <w:spacing w:after="0" w:line="240" w:lineRule="auto"/>
        <w:ind w:left="608" w:hanging="608"/>
        <w:rPr>
          <w:rFonts w:cs="David"/>
          <w:sz w:val="28"/>
          <w:szCs w:val="28"/>
          <w:rtl/>
        </w:rPr>
      </w:pPr>
      <w:r w:rsidRPr="005D74D5">
        <w:rPr>
          <w:rFonts w:cs="David" w:hint="cs"/>
          <w:sz w:val="28"/>
          <w:szCs w:val="28"/>
          <w:rtl/>
        </w:rPr>
        <w:tab/>
      </w:r>
    </w:p>
    <w:p w:rsidR="007F5C85" w:rsidRPr="005D74D5" w:rsidRDefault="007F5C85" w:rsidP="006B59DF">
      <w:pPr>
        <w:spacing w:after="0" w:line="240" w:lineRule="auto"/>
        <w:ind w:left="608" w:hanging="608"/>
        <w:rPr>
          <w:rFonts w:cs="David"/>
          <w:sz w:val="28"/>
          <w:szCs w:val="28"/>
          <w:rtl/>
        </w:rPr>
      </w:pPr>
      <w:r w:rsidRPr="005D74D5">
        <w:rPr>
          <w:rFonts w:cs="David" w:hint="cs"/>
          <w:sz w:val="28"/>
          <w:szCs w:val="28"/>
          <w:rtl/>
        </w:rPr>
        <w:tab/>
        <w:t xml:space="preserve">על הקבלן לקחת בחשבון כי העבודה </w:t>
      </w:r>
      <w:r w:rsidR="006B59DF">
        <w:rPr>
          <w:rFonts w:cs="David" w:hint="cs"/>
          <w:sz w:val="28"/>
          <w:szCs w:val="28"/>
          <w:rtl/>
        </w:rPr>
        <w:t>ת</w:t>
      </w:r>
      <w:r w:rsidRPr="005D74D5">
        <w:rPr>
          <w:rFonts w:cs="David" w:hint="cs"/>
          <w:sz w:val="28"/>
          <w:szCs w:val="28"/>
          <w:rtl/>
        </w:rPr>
        <w:t xml:space="preserve">תבצע בשלבים כפי שיקבע המפקח וכי המפקח יהיה רשאי לקבוע סדר קדימויות בכל שלב לפי ראות עיניו. הביצוע בשלבים לפי עדיפויות לא יזכה את הקבלן בתוספת תשלום ולא ישמש כעילה ולהארכת תקופת הביצוע. </w:t>
      </w:r>
    </w:p>
    <w:p w:rsidR="007F5C85" w:rsidRPr="005D74D5" w:rsidRDefault="007F5C85" w:rsidP="007F5C85">
      <w:pPr>
        <w:spacing w:after="0" w:line="240" w:lineRule="auto"/>
        <w:ind w:left="608" w:hanging="608"/>
        <w:rPr>
          <w:rFonts w:cs="David"/>
          <w:sz w:val="28"/>
          <w:szCs w:val="28"/>
          <w:rtl/>
        </w:rPr>
      </w:pPr>
    </w:p>
    <w:p w:rsidR="007F5C85" w:rsidRPr="005D74D5" w:rsidRDefault="007F5C85" w:rsidP="00725AA6">
      <w:pPr>
        <w:spacing w:after="0" w:line="240" w:lineRule="auto"/>
        <w:ind w:left="608" w:hanging="608"/>
        <w:rPr>
          <w:rFonts w:cs="David"/>
          <w:sz w:val="28"/>
          <w:szCs w:val="28"/>
          <w:u w:val="single"/>
          <w:rtl/>
        </w:rPr>
      </w:pPr>
      <w:r w:rsidRPr="005D74D5">
        <w:rPr>
          <w:rFonts w:cs="David" w:hint="cs"/>
          <w:sz w:val="28"/>
          <w:szCs w:val="28"/>
          <w:rtl/>
        </w:rPr>
        <w:t>00.2</w:t>
      </w:r>
      <w:r w:rsidR="00725AA6" w:rsidRPr="005D74D5">
        <w:rPr>
          <w:rFonts w:cs="David" w:hint="cs"/>
          <w:sz w:val="28"/>
          <w:szCs w:val="28"/>
          <w:rtl/>
        </w:rPr>
        <w:t>6</w:t>
      </w:r>
      <w:r w:rsidRPr="005D74D5">
        <w:rPr>
          <w:rFonts w:cs="David" w:hint="cs"/>
          <w:sz w:val="28"/>
          <w:szCs w:val="28"/>
          <w:rtl/>
        </w:rPr>
        <w:t xml:space="preserve"> </w:t>
      </w:r>
      <w:r w:rsidRPr="005D74D5">
        <w:rPr>
          <w:rFonts w:cs="David" w:hint="cs"/>
          <w:sz w:val="28"/>
          <w:szCs w:val="28"/>
          <w:u w:val="single"/>
          <w:rtl/>
        </w:rPr>
        <w:t xml:space="preserve">לוח זמנים </w:t>
      </w:r>
    </w:p>
    <w:p w:rsidR="007F5C85" w:rsidRPr="005D74D5" w:rsidRDefault="007F5C85" w:rsidP="007F5C85">
      <w:pPr>
        <w:spacing w:after="0" w:line="240" w:lineRule="auto"/>
        <w:ind w:left="608" w:hanging="608"/>
        <w:rPr>
          <w:rFonts w:cs="David"/>
          <w:sz w:val="28"/>
          <w:szCs w:val="28"/>
          <w:u w:val="single"/>
          <w:rtl/>
        </w:rPr>
      </w:pPr>
    </w:p>
    <w:p w:rsidR="007F5C85" w:rsidRPr="005D74D5" w:rsidRDefault="007F5C85" w:rsidP="00504FFD">
      <w:pPr>
        <w:pStyle w:val="a3"/>
        <w:numPr>
          <w:ilvl w:val="0"/>
          <w:numId w:val="49"/>
        </w:numPr>
        <w:spacing w:after="0" w:line="240" w:lineRule="auto"/>
        <w:rPr>
          <w:rFonts w:cs="David"/>
          <w:sz w:val="28"/>
          <w:szCs w:val="28"/>
        </w:rPr>
      </w:pPr>
      <w:r w:rsidRPr="005D74D5">
        <w:rPr>
          <w:rFonts w:cs="David" w:hint="cs"/>
          <w:sz w:val="28"/>
          <w:szCs w:val="28"/>
          <w:rtl/>
        </w:rPr>
        <w:t xml:space="preserve">לא יאוחר מאשר 15 יום מיום מתן צו התחלת העבודה יוגש ע"י הקבלן לוח זמנים בהתאם לסעיף 00.04.08 במפרט הכללי. </w:t>
      </w:r>
    </w:p>
    <w:p w:rsidR="007F5C85" w:rsidRPr="005D74D5" w:rsidRDefault="007F5C85" w:rsidP="007F5C85">
      <w:pPr>
        <w:spacing w:after="0" w:line="240" w:lineRule="auto"/>
        <w:rPr>
          <w:rFonts w:cs="David"/>
          <w:sz w:val="28"/>
          <w:szCs w:val="28"/>
          <w:rtl/>
        </w:rPr>
      </w:pPr>
    </w:p>
    <w:p w:rsidR="007F5C85" w:rsidRPr="005D74D5" w:rsidRDefault="007F5C85" w:rsidP="00504FFD">
      <w:pPr>
        <w:pStyle w:val="a3"/>
        <w:numPr>
          <w:ilvl w:val="0"/>
          <w:numId w:val="49"/>
        </w:numPr>
        <w:spacing w:after="0" w:line="240" w:lineRule="auto"/>
        <w:rPr>
          <w:rFonts w:cs="David"/>
          <w:sz w:val="28"/>
          <w:szCs w:val="28"/>
        </w:rPr>
      </w:pPr>
      <w:r w:rsidRPr="005D74D5">
        <w:rPr>
          <w:rFonts w:cs="David" w:hint="cs"/>
          <w:sz w:val="28"/>
          <w:szCs w:val="28"/>
          <w:rtl/>
        </w:rPr>
        <w:t xml:space="preserve">הלוח יהיה ממוחשב, ערוך בצורת לוח </w:t>
      </w:r>
      <w:proofErr w:type="spellStart"/>
      <w:r w:rsidRPr="005D74D5">
        <w:rPr>
          <w:rFonts w:cs="David" w:hint="cs"/>
          <w:sz w:val="28"/>
          <w:szCs w:val="28"/>
          <w:rtl/>
        </w:rPr>
        <w:t>גנט</w:t>
      </w:r>
      <w:proofErr w:type="spellEnd"/>
      <w:r w:rsidRPr="005D74D5">
        <w:rPr>
          <w:rFonts w:cs="David" w:hint="cs"/>
          <w:sz w:val="28"/>
          <w:szCs w:val="28"/>
          <w:rtl/>
        </w:rPr>
        <w:t xml:space="preserve">, ויכלול את כל הפעילויות הנדרשות. </w:t>
      </w:r>
    </w:p>
    <w:p w:rsidR="007F5C85" w:rsidRPr="005D74D5" w:rsidRDefault="007F5C85" w:rsidP="007F5C85">
      <w:pPr>
        <w:pStyle w:val="a3"/>
        <w:rPr>
          <w:rFonts w:cs="David"/>
          <w:sz w:val="28"/>
          <w:szCs w:val="28"/>
          <w:rtl/>
        </w:rPr>
      </w:pPr>
      <w:r w:rsidRPr="005D74D5">
        <w:rPr>
          <w:rFonts w:cs="David" w:hint="cs"/>
          <w:sz w:val="28"/>
          <w:szCs w:val="28"/>
          <w:rtl/>
        </w:rPr>
        <w:t xml:space="preserve">    לוח הזמנים יתוקן ויעודכן מידי חודש וישקף את הסטיות והשינויים העתידים   </w:t>
      </w:r>
    </w:p>
    <w:p w:rsidR="007F5C85" w:rsidRPr="005D74D5" w:rsidRDefault="007F5C85" w:rsidP="007F5C85">
      <w:pPr>
        <w:pStyle w:val="a3"/>
        <w:rPr>
          <w:rFonts w:cs="David"/>
          <w:sz w:val="28"/>
          <w:szCs w:val="28"/>
          <w:rtl/>
        </w:rPr>
      </w:pPr>
      <w:r w:rsidRPr="005D74D5">
        <w:rPr>
          <w:rFonts w:cs="David" w:hint="cs"/>
          <w:sz w:val="28"/>
          <w:szCs w:val="28"/>
          <w:rtl/>
        </w:rPr>
        <w:t xml:space="preserve">    להיווצר מסיבה כלשהי, עדכון יהי אך ורק לגבי סדר העבודות והקשר ביניהן. </w:t>
      </w:r>
    </w:p>
    <w:p w:rsidR="007F5C85" w:rsidRPr="005D74D5" w:rsidRDefault="007F5C85" w:rsidP="007F5C85">
      <w:pPr>
        <w:pStyle w:val="a3"/>
        <w:rPr>
          <w:rFonts w:cs="David"/>
          <w:sz w:val="28"/>
          <w:szCs w:val="28"/>
          <w:rtl/>
        </w:rPr>
      </w:pPr>
      <w:r w:rsidRPr="005D74D5">
        <w:rPr>
          <w:rFonts w:cs="David" w:hint="cs"/>
          <w:sz w:val="28"/>
          <w:szCs w:val="28"/>
          <w:rtl/>
        </w:rPr>
        <w:t xml:space="preserve">    בשום אופן לא יגרמו עדכונים אלה למועד חדש לסיום העבודה. </w:t>
      </w:r>
    </w:p>
    <w:p w:rsidR="00527E8D" w:rsidRPr="005D74D5" w:rsidRDefault="00527E8D" w:rsidP="007F5C85">
      <w:pPr>
        <w:pStyle w:val="a3"/>
        <w:rPr>
          <w:rFonts w:cs="David"/>
          <w:sz w:val="28"/>
          <w:szCs w:val="28"/>
          <w:rtl/>
        </w:rPr>
      </w:pPr>
    </w:p>
    <w:p w:rsidR="00527E8D" w:rsidRPr="005D74D5" w:rsidRDefault="00527E8D" w:rsidP="00504FFD">
      <w:pPr>
        <w:pStyle w:val="a3"/>
        <w:numPr>
          <w:ilvl w:val="0"/>
          <w:numId w:val="49"/>
        </w:numPr>
        <w:rPr>
          <w:rFonts w:cs="David"/>
          <w:sz w:val="28"/>
          <w:szCs w:val="28"/>
        </w:rPr>
      </w:pPr>
      <w:r w:rsidRPr="005D74D5">
        <w:rPr>
          <w:rFonts w:cs="David" w:hint="cs"/>
          <w:sz w:val="28"/>
          <w:szCs w:val="28"/>
          <w:rtl/>
        </w:rPr>
        <w:t xml:space="preserve">איחור לגבי לוח הזמנים הראשון שהוגש ע"י הקבלן ישמש הוכחה כי קצב התקדמות העבודות אינו מבטיח את השלמת המבנה כולו בזמן ועל הקבלן יהיה לאחוז יד בכל האמצעים להטחת זירוז העבודה כפי שיורה המפקח. </w:t>
      </w:r>
    </w:p>
    <w:p w:rsidR="00527E8D" w:rsidRPr="005D74D5" w:rsidRDefault="00527E8D" w:rsidP="00527E8D">
      <w:pPr>
        <w:pStyle w:val="a3"/>
        <w:ind w:left="975"/>
        <w:rPr>
          <w:rFonts w:cs="David"/>
          <w:sz w:val="28"/>
          <w:szCs w:val="28"/>
        </w:rPr>
      </w:pPr>
    </w:p>
    <w:p w:rsidR="00527E8D" w:rsidRPr="005D74D5" w:rsidRDefault="00527E8D" w:rsidP="00504FFD">
      <w:pPr>
        <w:pStyle w:val="a3"/>
        <w:numPr>
          <w:ilvl w:val="0"/>
          <w:numId w:val="49"/>
        </w:numPr>
        <w:rPr>
          <w:rFonts w:cs="David"/>
          <w:sz w:val="28"/>
          <w:szCs w:val="28"/>
        </w:rPr>
      </w:pPr>
      <w:r w:rsidRPr="005D74D5">
        <w:rPr>
          <w:rFonts w:cs="David" w:hint="cs"/>
          <w:sz w:val="28"/>
          <w:szCs w:val="28"/>
          <w:rtl/>
        </w:rPr>
        <w:t xml:space="preserve">עבור לוח הזמנים לא ישולם לקבלן בנפרד. </w:t>
      </w:r>
    </w:p>
    <w:p w:rsidR="00527E8D" w:rsidRPr="005D74D5" w:rsidRDefault="00527E8D" w:rsidP="00527E8D">
      <w:pPr>
        <w:pStyle w:val="a3"/>
        <w:rPr>
          <w:rFonts w:cs="David"/>
          <w:sz w:val="28"/>
          <w:szCs w:val="28"/>
          <w:rtl/>
        </w:rPr>
      </w:pPr>
    </w:p>
    <w:p w:rsidR="00527E8D" w:rsidRPr="005D74D5" w:rsidRDefault="00527E8D" w:rsidP="00725AA6">
      <w:pPr>
        <w:rPr>
          <w:rFonts w:cs="David"/>
          <w:sz w:val="28"/>
          <w:szCs w:val="28"/>
          <w:u w:val="single"/>
          <w:rtl/>
        </w:rPr>
      </w:pPr>
      <w:r w:rsidRPr="005D74D5">
        <w:rPr>
          <w:rFonts w:cs="David" w:hint="cs"/>
          <w:sz w:val="28"/>
          <w:szCs w:val="28"/>
          <w:rtl/>
        </w:rPr>
        <w:t>00.2</w:t>
      </w:r>
      <w:r w:rsidR="00725AA6" w:rsidRPr="005D74D5">
        <w:rPr>
          <w:rFonts w:cs="David" w:hint="cs"/>
          <w:sz w:val="28"/>
          <w:szCs w:val="28"/>
          <w:rtl/>
        </w:rPr>
        <w:t>7</w:t>
      </w:r>
      <w:r w:rsidRPr="005D74D5">
        <w:rPr>
          <w:rFonts w:cs="David" w:hint="cs"/>
          <w:sz w:val="28"/>
          <w:szCs w:val="28"/>
          <w:rtl/>
        </w:rPr>
        <w:t xml:space="preserve"> </w:t>
      </w:r>
      <w:r w:rsidRPr="005D74D5">
        <w:rPr>
          <w:rFonts w:cs="David" w:hint="cs"/>
          <w:sz w:val="28"/>
          <w:szCs w:val="28"/>
          <w:u w:val="single"/>
          <w:rtl/>
        </w:rPr>
        <w:t>תגבור קצב העבודה</w:t>
      </w:r>
    </w:p>
    <w:p w:rsidR="00527E8D" w:rsidRPr="005D74D5" w:rsidRDefault="00527E8D" w:rsidP="00527E8D">
      <w:pPr>
        <w:rPr>
          <w:rFonts w:cs="David"/>
          <w:sz w:val="28"/>
          <w:szCs w:val="28"/>
          <w:rtl/>
        </w:rPr>
      </w:pPr>
      <w:r w:rsidRPr="005D74D5">
        <w:rPr>
          <w:rFonts w:cs="David" w:hint="cs"/>
          <w:sz w:val="28"/>
          <w:szCs w:val="28"/>
          <w:rtl/>
        </w:rPr>
        <w:t xml:space="preserve">           </w:t>
      </w:r>
      <w:r w:rsidRPr="005D74D5">
        <w:rPr>
          <w:rFonts w:cs="David" w:hint="cs"/>
          <w:sz w:val="28"/>
          <w:szCs w:val="28"/>
          <w:rtl/>
        </w:rPr>
        <w:tab/>
        <w:t xml:space="preserve">יחליט המפקח כי התפוקה אינה מספיקה כדי לעמוד בלוח הזמנים, הוא יוכל </w:t>
      </w:r>
      <w:r w:rsidR="009E6CCC">
        <w:rPr>
          <w:rFonts w:cs="David" w:hint="cs"/>
          <w:sz w:val="28"/>
          <w:szCs w:val="28"/>
          <w:rtl/>
        </w:rPr>
        <w:tab/>
        <w:t xml:space="preserve">ע"י </w:t>
      </w:r>
      <w:r w:rsidRPr="005D74D5">
        <w:rPr>
          <w:rFonts w:cs="David" w:hint="cs"/>
          <w:sz w:val="28"/>
          <w:szCs w:val="28"/>
          <w:rtl/>
        </w:rPr>
        <w:t xml:space="preserve">הוראה בכתב להורות לקבלן להגביר את קצב ביצוע העבודה ע"י: </w:t>
      </w:r>
    </w:p>
    <w:p w:rsidR="00527E8D" w:rsidRPr="005D74D5" w:rsidRDefault="00527E8D" w:rsidP="00504FFD">
      <w:pPr>
        <w:pStyle w:val="a3"/>
        <w:numPr>
          <w:ilvl w:val="0"/>
          <w:numId w:val="44"/>
        </w:numPr>
        <w:rPr>
          <w:rFonts w:cs="David"/>
          <w:sz w:val="28"/>
          <w:szCs w:val="28"/>
        </w:rPr>
      </w:pPr>
      <w:r w:rsidRPr="005D74D5">
        <w:rPr>
          <w:rFonts w:cs="David" w:hint="cs"/>
          <w:sz w:val="28"/>
          <w:szCs w:val="28"/>
          <w:rtl/>
        </w:rPr>
        <w:t xml:space="preserve">הבאת ציוד נוסף בכמות וסוגים לפי קביעת המפקח. </w:t>
      </w:r>
    </w:p>
    <w:p w:rsidR="00527E8D" w:rsidRPr="005D74D5" w:rsidRDefault="00527E8D" w:rsidP="00504FFD">
      <w:pPr>
        <w:pStyle w:val="a3"/>
        <w:numPr>
          <w:ilvl w:val="0"/>
          <w:numId w:val="44"/>
        </w:numPr>
        <w:rPr>
          <w:rFonts w:cs="David"/>
          <w:sz w:val="28"/>
          <w:szCs w:val="28"/>
        </w:rPr>
      </w:pPr>
      <w:r w:rsidRPr="005D74D5">
        <w:rPr>
          <w:rFonts w:cs="David" w:hint="cs"/>
          <w:sz w:val="28"/>
          <w:szCs w:val="28"/>
          <w:rtl/>
        </w:rPr>
        <w:t xml:space="preserve">הגדלת כמות העובדים לסוגיהם השונים. </w:t>
      </w:r>
    </w:p>
    <w:p w:rsidR="00527E8D" w:rsidRPr="005D74D5" w:rsidRDefault="00527E8D" w:rsidP="00504FFD">
      <w:pPr>
        <w:pStyle w:val="a3"/>
        <w:numPr>
          <w:ilvl w:val="0"/>
          <w:numId w:val="44"/>
        </w:numPr>
        <w:rPr>
          <w:rFonts w:cs="David"/>
          <w:sz w:val="28"/>
          <w:szCs w:val="28"/>
        </w:rPr>
      </w:pPr>
      <w:r w:rsidRPr="005D74D5">
        <w:rPr>
          <w:rFonts w:cs="David" w:hint="cs"/>
          <w:sz w:val="28"/>
          <w:szCs w:val="28"/>
          <w:rtl/>
        </w:rPr>
        <w:t>עבודה בלילות וימי מנוחה, כפוף לסעיף 00.15 לעיל, ולעשות כל דבר שהתנאים יחייבו כדי למנוע חריגה הזמנים המוקצבים.</w:t>
      </w:r>
    </w:p>
    <w:p w:rsidR="00527E8D" w:rsidRPr="005D74D5" w:rsidRDefault="00527E8D" w:rsidP="00527E8D">
      <w:pPr>
        <w:rPr>
          <w:rFonts w:cs="David"/>
          <w:sz w:val="28"/>
          <w:szCs w:val="28"/>
        </w:rPr>
      </w:pPr>
    </w:p>
    <w:p w:rsidR="00527E8D" w:rsidRPr="005D74D5" w:rsidRDefault="00527E8D" w:rsidP="009E6CCC">
      <w:pPr>
        <w:spacing w:after="0"/>
        <w:rPr>
          <w:rFonts w:cs="David"/>
          <w:sz w:val="28"/>
          <w:szCs w:val="28"/>
          <w:rtl/>
        </w:rPr>
      </w:pPr>
      <w:r w:rsidRPr="005D74D5">
        <w:rPr>
          <w:rFonts w:cs="David" w:hint="cs"/>
          <w:sz w:val="28"/>
          <w:szCs w:val="28"/>
          <w:rtl/>
        </w:rPr>
        <w:tab/>
        <w:t xml:space="preserve">רואים את הקבלן כמי שלקח בחשבון בעת הגשת הצעתו את כל הדרוש כדי </w:t>
      </w:r>
      <w:r w:rsidR="009E6CCC">
        <w:rPr>
          <w:rFonts w:cs="David" w:hint="cs"/>
          <w:sz w:val="28"/>
          <w:szCs w:val="28"/>
          <w:rtl/>
        </w:rPr>
        <w:tab/>
      </w:r>
      <w:r w:rsidRPr="005D74D5">
        <w:rPr>
          <w:rFonts w:cs="David" w:hint="cs"/>
          <w:sz w:val="28"/>
          <w:szCs w:val="28"/>
          <w:rtl/>
        </w:rPr>
        <w:t xml:space="preserve">לעמוד </w:t>
      </w:r>
      <w:r w:rsidRPr="005D74D5">
        <w:rPr>
          <w:rFonts w:cs="David" w:hint="cs"/>
          <w:sz w:val="28"/>
          <w:szCs w:val="28"/>
          <w:rtl/>
        </w:rPr>
        <w:tab/>
        <w:t xml:space="preserve">בלוח הזמנים, לרבות האמור לעיל, הקבלן לא יהיה זכאי לכל תוספת או </w:t>
      </w:r>
      <w:r w:rsidR="009E6CCC">
        <w:rPr>
          <w:rFonts w:cs="David" w:hint="cs"/>
          <w:sz w:val="28"/>
          <w:szCs w:val="28"/>
          <w:rtl/>
        </w:rPr>
        <w:tab/>
      </w:r>
      <w:r w:rsidRPr="005D74D5">
        <w:rPr>
          <w:rFonts w:cs="David" w:hint="cs"/>
          <w:sz w:val="28"/>
          <w:szCs w:val="28"/>
          <w:rtl/>
        </w:rPr>
        <w:t xml:space="preserve">פיצויים כגון: תגבור הציוד, תגבור כוח האדם, עבודת שעות נוספות בלילות </w:t>
      </w:r>
      <w:r w:rsidR="009E6CCC">
        <w:rPr>
          <w:rFonts w:cs="David" w:hint="cs"/>
          <w:sz w:val="28"/>
          <w:szCs w:val="28"/>
          <w:rtl/>
        </w:rPr>
        <w:tab/>
      </w:r>
      <w:r w:rsidRPr="005D74D5">
        <w:rPr>
          <w:rFonts w:cs="David" w:hint="cs"/>
          <w:sz w:val="28"/>
          <w:szCs w:val="28"/>
          <w:rtl/>
        </w:rPr>
        <w:t xml:space="preserve">ובימי מנוחה </w:t>
      </w:r>
      <w:r w:rsidRPr="005D74D5">
        <w:rPr>
          <w:rFonts w:cs="David" w:hint="cs"/>
          <w:sz w:val="28"/>
          <w:szCs w:val="28"/>
          <w:rtl/>
        </w:rPr>
        <w:tab/>
        <w:t xml:space="preserve">וכיו"ב. </w:t>
      </w:r>
    </w:p>
    <w:p w:rsidR="00527E8D" w:rsidRPr="005D74D5" w:rsidRDefault="00527E8D" w:rsidP="00527E8D">
      <w:pPr>
        <w:spacing w:after="0"/>
        <w:rPr>
          <w:rFonts w:cs="David"/>
          <w:sz w:val="28"/>
          <w:szCs w:val="28"/>
          <w:rtl/>
        </w:rPr>
      </w:pPr>
      <w:r w:rsidRPr="005D74D5">
        <w:rPr>
          <w:rFonts w:cs="David" w:hint="cs"/>
          <w:sz w:val="28"/>
          <w:szCs w:val="28"/>
          <w:rtl/>
        </w:rPr>
        <w:tab/>
        <w:t xml:space="preserve">במקרה של צורך בעבודה של שעות נוספות, שעות לילה ובימי מנוחה, יהיה על </w:t>
      </w:r>
      <w:r w:rsidR="009E6CCC">
        <w:rPr>
          <w:rFonts w:cs="David" w:hint="cs"/>
          <w:sz w:val="28"/>
          <w:szCs w:val="28"/>
          <w:rtl/>
        </w:rPr>
        <w:tab/>
        <w:t xml:space="preserve">הקבלן </w:t>
      </w:r>
      <w:r w:rsidRPr="005D74D5">
        <w:rPr>
          <w:rFonts w:cs="David" w:hint="cs"/>
          <w:sz w:val="28"/>
          <w:szCs w:val="28"/>
          <w:rtl/>
        </w:rPr>
        <w:t xml:space="preserve">לפעול כאמור בסעיף 00.15. </w:t>
      </w:r>
    </w:p>
    <w:p w:rsidR="00527E8D" w:rsidRPr="005D74D5" w:rsidRDefault="00527E8D" w:rsidP="00527E8D">
      <w:pPr>
        <w:spacing w:after="0"/>
        <w:rPr>
          <w:rFonts w:cs="David"/>
          <w:sz w:val="28"/>
          <w:szCs w:val="28"/>
          <w:rtl/>
        </w:rPr>
      </w:pPr>
    </w:p>
    <w:p w:rsidR="00527E8D" w:rsidRPr="005D74D5" w:rsidRDefault="00527E8D" w:rsidP="00725AA6">
      <w:pPr>
        <w:spacing w:after="0"/>
        <w:rPr>
          <w:rFonts w:cs="David"/>
          <w:sz w:val="28"/>
          <w:szCs w:val="28"/>
          <w:u w:val="single"/>
          <w:rtl/>
        </w:rPr>
      </w:pPr>
      <w:r w:rsidRPr="005D74D5">
        <w:rPr>
          <w:rFonts w:cs="David" w:hint="cs"/>
          <w:sz w:val="28"/>
          <w:szCs w:val="28"/>
          <w:rtl/>
        </w:rPr>
        <w:t>00.2</w:t>
      </w:r>
      <w:r w:rsidR="00725AA6" w:rsidRPr="005D74D5">
        <w:rPr>
          <w:rFonts w:cs="David" w:hint="cs"/>
          <w:sz w:val="28"/>
          <w:szCs w:val="28"/>
          <w:rtl/>
        </w:rPr>
        <w:t>8</w:t>
      </w:r>
      <w:r w:rsidRPr="005D74D5">
        <w:rPr>
          <w:rFonts w:cs="David" w:hint="cs"/>
          <w:sz w:val="28"/>
          <w:szCs w:val="28"/>
          <w:rtl/>
        </w:rPr>
        <w:t xml:space="preserve"> </w:t>
      </w:r>
      <w:r w:rsidRPr="005D74D5">
        <w:rPr>
          <w:rFonts w:cs="David" w:hint="cs"/>
          <w:sz w:val="28"/>
          <w:szCs w:val="28"/>
          <w:u w:val="single"/>
          <w:rtl/>
        </w:rPr>
        <w:t>מוצר "שווה ערך"</w:t>
      </w:r>
    </w:p>
    <w:p w:rsidR="0037229F" w:rsidRPr="005D74D5" w:rsidRDefault="00527E8D" w:rsidP="0037229F">
      <w:pPr>
        <w:spacing w:after="0"/>
        <w:rPr>
          <w:rFonts w:cs="David"/>
          <w:sz w:val="28"/>
          <w:szCs w:val="28"/>
          <w:rtl/>
        </w:rPr>
      </w:pPr>
      <w:r w:rsidRPr="005D74D5">
        <w:rPr>
          <w:rFonts w:cs="David" w:hint="cs"/>
          <w:sz w:val="28"/>
          <w:szCs w:val="28"/>
          <w:rtl/>
        </w:rPr>
        <w:tab/>
        <w:t xml:space="preserve">המונח "שווה ערך" (ש"ע) אם נזכר במסמכי המכרז/ חוזה זה פירושו שרשאי </w:t>
      </w:r>
      <w:r w:rsidR="009E6CCC">
        <w:rPr>
          <w:rFonts w:cs="David" w:hint="cs"/>
          <w:sz w:val="28"/>
          <w:szCs w:val="28"/>
          <w:rtl/>
        </w:rPr>
        <w:tab/>
      </w:r>
      <w:r w:rsidRPr="005D74D5">
        <w:rPr>
          <w:rFonts w:cs="David" w:hint="cs"/>
          <w:sz w:val="28"/>
          <w:szCs w:val="28"/>
          <w:rtl/>
        </w:rPr>
        <w:t xml:space="preserve">הקבלן להציע כאלטרנטיבה מוצר שווה ערך, מבחינת טיבו, של חברת אחרת. </w:t>
      </w:r>
      <w:r w:rsidR="009E6CCC">
        <w:rPr>
          <w:rFonts w:cs="David" w:hint="cs"/>
          <w:sz w:val="28"/>
          <w:szCs w:val="28"/>
          <w:rtl/>
        </w:rPr>
        <w:tab/>
      </w:r>
      <w:r w:rsidRPr="005D74D5">
        <w:rPr>
          <w:rFonts w:cs="David" w:hint="cs"/>
          <w:sz w:val="28"/>
          <w:szCs w:val="28"/>
          <w:rtl/>
        </w:rPr>
        <w:t xml:space="preserve">מוצר שווה ערך וכן כל שינוי במחיר הסעיף של מוצר שהוחלף טעון אישור </w:t>
      </w:r>
      <w:r w:rsidR="009E6CCC">
        <w:rPr>
          <w:rFonts w:cs="David" w:hint="cs"/>
          <w:sz w:val="28"/>
          <w:szCs w:val="28"/>
          <w:rtl/>
        </w:rPr>
        <w:tab/>
      </w:r>
      <w:r w:rsidRPr="005D74D5">
        <w:rPr>
          <w:rFonts w:cs="David" w:hint="cs"/>
          <w:sz w:val="28"/>
          <w:szCs w:val="28"/>
          <w:rtl/>
        </w:rPr>
        <w:t xml:space="preserve">מוקדם בכתב של המפקח והאדריכל, בין אם המוצר הוחלף ביזמת הקבלן ובין </w:t>
      </w:r>
      <w:r w:rsidR="009E6CCC">
        <w:rPr>
          <w:rFonts w:cs="David" w:hint="cs"/>
          <w:sz w:val="28"/>
          <w:szCs w:val="28"/>
          <w:rtl/>
        </w:rPr>
        <w:tab/>
      </w:r>
      <w:r w:rsidRPr="005D74D5">
        <w:rPr>
          <w:rFonts w:cs="David" w:hint="cs"/>
          <w:sz w:val="28"/>
          <w:szCs w:val="28"/>
          <w:rtl/>
        </w:rPr>
        <w:t xml:space="preserve">אם ביזמת המפקח. </w:t>
      </w:r>
    </w:p>
    <w:p w:rsidR="00835931" w:rsidRPr="005D74D5" w:rsidRDefault="0037229F" w:rsidP="0037229F">
      <w:pPr>
        <w:spacing w:after="0"/>
        <w:rPr>
          <w:rFonts w:cs="David"/>
          <w:sz w:val="28"/>
          <w:szCs w:val="28"/>
          <w:rtl/>
        </w:rPr>
      </w:pPr>
      <w:r w:rsidRPr="005D74D5">
        <w:rPr>
          <w:rFonts w:cs="David" w:hint="cs"/>
          <w:sz w:val="28"/>
          <w:szCs w:val="28"/>
          <w:rtl/>
        </w:rPr>
        <w:tab/>
        <w:t xml:space="preserve">בכל מקוד במכרז/ חוזה זה בו מוזכרים שמות וסימני זיהוי מסחריים של חומר </w:t>
      </w:r>
      <w:r w:rsidR="009E6CCC">
        <w:rPr>
          <w:rFonts w:cs="David" w:hint="cs"/>
          <w:sz w:val="28"/>
          <w:szCs w:val="28"/>
          <w:rtl/>
        </w:rPr>
        <w:tab/>
      </w:r>
      <w:r w:rsidRPr="005D74D5">
        <w:rPr>
          <w:rFonts w:cs="David" w:hint="cs"/>
          <w:sz w:val="28"/>
          <w:szCs w:val="28"/>
          <w:rtl/>
        </w:rPr>
        <w:t xml:space="preserve">ציוד, מוצר וכו' נעשה הדבר לצורך תיאור הטיב הנדרש מאותו מוצר. יש </w:t>
      </w:r>
      <w:r w:rsidR="009E6CCC">
        <w:rPr>
          <w:rFonts w:cs="David" w:hint="cs"/>
          <w:sz w:val="28"/>
          <w:szCs w:val="28"/>
          <w:rtl/>
        </w:rPr>
        <w:tab/>
      </w:r>
      <w:r w:rsidRPr="005D74D5">
        <w:rPr>
          <w:rFonts w:cs="David" w:hint="cs"/>
          <w:sz w:val="28"/>
          <w:szCs w:val="28"/>
          <w:rtl/>
        </w:rPr>
        <w:t xml:space="preserve">לראות </w:t>
      </w:r>
      <w:r w:rsidR="009E6CCC">
        <w:rPr>
          <w:rFonts w:cs="David" w:hint="cs"/>
          <w:sz w:val="28"/>
          <w:szCs w:val="28"/>
          <w:rtl/>
        </w:rPr>
        <w:tab/>
      </w:r>
      <w:r w:rsidRPr="005D74D5">
        <w:rPr>
          <w:rFonts w:cs="David" w:hint="cs"/>
          <w:sz w:val="28"/>
          <w:szCs w:val="28"/>
          <w:rtl/>
        </w:rPr>
        <w:t xml:space="preserve">את שם </w:t>
      </w:r>
      <w:r w:rsidR="00835931" w:rsidRPr="005D74D5">
        <w:rPr>
          <w:rFonts w:cs="David" w:hint="cs"/>
          <w:sz w:val="28"/>
          <w:szCs w:val="28"/>
          <w:rtl/>
        </w:rPr>
        <w:t xml:space="preserve">המוצר כאילו נכתב לישו "או שווה ערך" והקבלן רשאי </w:t>
      </w:r>
      <w:r w:rsidR="009E6CCC">
        <w:rPr>
          <w:rFonts w:cs="David" w:hint="cs"/>
          <w:sz w:val="28"/>
          <w:szCs w:val="28"/>
          <w:rtl/>
        </w:rPr>
        <w:tab/>
        <w:t xml:space="preserve">להציע </w:t>
      </w:r>
      <w:r w:rsidR="009E6CCC">
        <w:rPr>
          <w:rFonts w:cs="David" w:hint="cs"/>
          <w:sz w:val="28"/>
          <w:szCs w:val="28"/>
          <w:rtl/>
        </w:rPr>
        <w:tab/>
        <w:t xml:space="preserve">מוצר </w:t>
      </w:r>
      <w:r w:rsidR="009E6CCC">
        <w:rPr>
          <w:rFonts w:cs="David" w:hint="cs"/>
          <w:sz w:val="28"/>
          <w:szCs w:val="28"/>
          <w:rtl/>
        </w:rPr>
        <w:tab/>
        <w:t xml:space="preserve">שווה ערך </w:t>
      </w:r>
      <w:r w:rsidR="00835931" w:rsidRPr="005D74D5">
        <w:rPr>
          <w:rFonts w:cs="David" w:hint="cs"/>
          <w:sz w:val="28"/>
          <w:szCs w:val="28"/>
          <w:rtl/>
        </w:rPr>
        <w:t>כמשמעו בסעיף זה.</w:t>
      </w:r>
    </w:p>
    <w:p w:rsidR="00835931" w:rsidRPr="005D74D5" w:rsidRDefault="00835931" w:rsidP="0037229F">
      <w:pPr>
        <w:spacing w:after="0"/>
        <w:rPr>
          <w:rFonts w:cs="David"/>
          <w:sz w:val="28"/>
          <w:szCs w:val="28"/>
          <w:rtl/>
        </w:rPr>
      </w:pPr>
    </w:p>
    <w:p w:rsidR="00835931" w:rsidRPr="005D74D5" w:rsidRDefault="00835931" w:rsidP="00725AA6">
      <w:pPr>
        <w:spacing w:after="0"/>
        <w:rPr>
          <w:rFonts w:cs="David"/>
          <w:sz w:val="28"/>
          <w:szCs w:val="28"/>
          <w:u w:val="single"/>
          <w:rtl/>
        </w:rPr>
      </w:pPr>
      <w:r w:rsidRPr="005D74D5">
        <w:rPr>
          <w:rFonts w:cs="David" w:hint="cs"/>
          <w:sz w:val="28"/>
          <w:szCs w:val="28"/>
          <w:rtl/>
        </w:rPr>
        <w:t>00.2</w:t>
      </w:r>
      <w:r w:rsidR="00725AA6" w:rsidRPr="005D74D5">
        <w:rPr>
          <w:rFonts w:cs="David" w:hint="cs"/>
          <w:sz w:val="28"/>
          <w:szCs w:val="28"/>
          <w:rtl/>
        </w:rPr>
        <w:t>9</w:t>
      </w:r>
      <w:r w:rsidRPr="005D74D5">
        <w:rPr>
          <w:rFonts w:cs="David" w:hint="cs"/>
          <w:sz w:val="28"/>
          <w:szCs w:val="28"/>
          <w:rtl/>
        </w:rPr>
        <w:t xml:space="preserve"> </w:t>
      </w:r>
      <w:r w:rsidRPr="005D74D5">
        <w:rPr>
          <w:rFonts w:cs="David" w:hint="cs"/>
          <w:sz w:val="28"/>
          <w:szCs w:val="28"/>
          <w:u w:val="single"/>
          <w:rtl/>
        </w:rPr>
        <w:t xml:space="preserve">תיאום בדיקות ופיקוח חיצונית </w:t>
      </w:r>
    </w:p>
    <w:p w:rsidR="00835931" w:rsidRPr="005D74D5" w:rsidRDefault="00835931" w:rsidP="0037229F">
      <w:pPr>
        <w:spacing w:after="0"/>
        <w:rPr>
          <w:rFonts w:cs="David"/>
          <w:sz w:val="28"/>
          <w:szCs w:val="28"/>
          <w:rtl/>
        </w:rPr>
      </w:pPr>
      <w:r w:rsidRPr="005D74D5">
        <w:rPr>
          <w:rFonts w:cs="David" w:hint="cs"/>
          <w:sz w:val="28"/>
          <w:szCs w:val="28"/>
          <w:rtl/>
        </w:rPr>
        <w:tab/>
        <w:t xml:space="preserve">הקבלן יהיה אחראי להזמנה ותיאום של בדיקות ופיקוח על ידי גורמים </w:t>
      </w:r>
      <w:r w:rsidR="009E6CCC">
        <w:rPr>
          <w:rFonts w:cs="David" w:hint="cs"/>
          <w:sz w:val="28"/>
          <w:szCs w:val="28"/>
          <w:rtl/>
        </w:rPr>
        <w:tab/>
        <w:t xml:space="preserve">חיצוניים </w:t>
      </w:r>
      <w:r w:rsidRPr="005D74D5">
        <w:rPr>
          <w:rFonts w:cs="David" w:hint="cs"/>
          <w:sz w:val="28"/>
          <w:szCs w:val="28"/>
          <w:rtl/>
        </w:rPr>
        <w:t xml:space="preserve">(יועצים, מכון התקנים וכדומה) על פי פרוגרמת בדיקות כללית </w:t>
      </w:r>
      <w:r w:rsidR="009E6CCC">
        <w:rPr>
          <w:rFonts w:cs="David" w:hint="cs"/>
          <w:sz w:val="28"/>
          <w:szCs w:val="28"/>
          <w:rtl/>
        </w:rPr>
        <w:tab/>
        <w:t xml:space="preserve">שתימסר על ידי </w:t>
      </w:r>
      <w:r w:rsidRPr="005D74D5">
        <w:rPr>
          <w:rFonts w:cs="David" w:hint="cs"/>
          <w:sz w:val="28"/>
          <w:szCs w:val="28"/>
          <w:rtl/>
        </w:rPr>
        <w:t xml:space="preserve">המפקח וכן בדיקות ספציפיות שיורה המפקח מעת לעת או על </w:t>
      </w:r>
      <w:r w:rsidR="009E6CCC">
        <w:rPr>
          <w:rFonts w:cs="David" w:hint="cs"/>
          <w:sz w:val="28"/>
          <w:szCs w:val="28"/>
          <w:rtl/>
        </w:rPr>
        <w:tab/>
      </w:r>
      <w:r w:rsidRPr="005D74D5">
        <w:rPr>
          <w:rFonts w:cs="David" w:hint="cs"/>
          <w:sz w:val="28"/>
          <w:szCs w:val="28"/>
          <w:rtl/>
        </w:rPr>
        <w:t>פי המפרטים הטכניים.</w:t>
      </w:r>
    </w:p>
    <w:p w:rsidR="00835931" w:rsidRPr="005D74D5" w:rsidRDefault="00835931" w:rsidP="0037229F">
      <w:pPr>
        <w:spacing w:after="0"/>
        <w:rPr>
          <w:rFonts w:cs="David"/>
          <w:sz w:val="28"/>
          <w:szCs w:val="28"/>
          <w:rtl/>
        </w:rPr>
      </w:pPr>
      <w:r w:rsidRPr="005D74D5">
        <w:rPr>
          <w:rFonts w:cs="David" w:hint="cs"/>
          <w:sz w:val="28"/>
          <w:szCs w:val="28"/>
          <w:rtl/>
        </w:rPr>
        <w:tab/>
        <w:t>כמו כן רשאי יהיה המפקח להזמין בדיקות באופן עצמאי ככל שימצא לנכון.</w:t>
      </w:r>
    </w:p>
    <w:p w:rsidR="0037229F" w:rsidRPr="005D74D5" w:rsidRDefault="00835931" w:rsidP="0037229F">
      <w:pPr>
        <w:spacing w:after="0"/>
        <w:rPr>
          <w:rFonts w:cs="David"/>
          <w:sz w:val="28"/>
          <w:szCs w:val="28"/>
          <w:rtl/>
        </w:rPr>
      </w:pPr>
      <w:r w:rsidRPr="005D74D5">
        <w:rPr>
          <w:rFonts w:cs="David" w:hint="cs"/>
          <w:sz w:val="28"/>
          <w:szCs w:val="28"/>
          <w:rtl/>
        </w:rPr>
        <w:tab/>
      </w:r>
      <w:r w:rsidR="003A30D3" w:rsidRPr="005D74D5">
        <w:rPr>
          <w:rFonts w:cs="David" w:hint="cs"/>
          <w:sz w:val="28"/>
          <w:szCs w:val="28"/>
          <w:rtl/>
        </w:rPr>
        <w:t xml:space="preserve">תוצאות הבדיקות יועברו מיד לידיעת המפקח באמצעות משלוח עותק מכל </w:t>
      </w:r>
      <w:r w:rsidR="009E6CCC">
        <w:rPr>
          <w:rFonts w:cs="David" w:hint="cs"/>
          <w:sz w:val="28"/>
          <w:szCs w:val="28"/>
          <w:rtl/>
        </w:rPr>
        <w:tab/>
        <w:t xml:space="preserve">בדיקה, </w:t>
      </w:r>
      <w:r w:rsidR="003A30D3" w:rsidRPr="005D74D5">
        <w:rPr>
          <w:rFonts w:cs="David" w:hint="cs"/>
          <w:sz w:val="28"/>
          <w:szCs w:val="28"/>
          <w:rtl/>
        </w:rPr>
        <w:t xml:space="preserve">ישירות על ידי המעבדה אל המפקח. </w:t>
      </w:r>
      <w:r w:rsidRPr="005D74D5">
        <w:rPr>
          <w:rFonts w:cs="David" w:hint="cs"/>
          <w:sz w:val="28"/>
          <w:szCs w:val="28"/>
          <w:rtl/>
        </w:rPr>
        <w:t xml:space="preserve">  </w:t>
      </w:r>
    </w:p>
    <w:p w:rsidR="003A30D3" w:rsidRPr="005D74D5" w:rsidRDefault="003A30D3" w:rsidP="0037229F">
      <w:pPr>
        <w:spacing w:after="0"/>
        <w:rPr>
          <w:rFonts w:cs="David"/>
          <w:sz w:val="28"/>
          <w:szCs w:val="28"/>
          <w:rtl/>
        </w:rPr>
      </w:pPr>
      <w:r w:rsidRPr="005D74D5">
        <w:rPr>
          <w:rFonts w:cs="David" w:hint="cs"/>
          <w:sz w:val="28"/>
          <w:szCs w:val="28"/>
          <w:rtl/>
        </w:rPr>
        <w:lastRenderedPageBreak/>
        <w:tab/>
        <w:t xml:space="preserve">הקבלן יגיד לבדיקה ואישור המפקח את הסכם הבדיקות עם המעבדה תוך 14 </w:t>
      </w:r>
      <w:r w:rsidR="009E6CCC">
        <w:rPr>
          <w:rFonts w:cs="David" w:hint="cs"/>
          <w:sz w:val="28"/>
          <w:szCs w:val="28"/>
          <w:rtl/>
        </w:rPr>
        <w:tab/>
        <w:t xml:space="preserve">יום </w:t>
      </w:r>
      <w:r w:rsidRPr="005D74D5">
        <w:rPr>
          <w:rFonts w:cs="David" w:hint="cs"/>
          <w:sz w:val="28"/>
          <w:szCs w:val="28"/>
          <w:rtl/>
        </w:rPr>
        <w:t>מקבלת צו התחלת העבודה.</w:t>
      </w:r>
    </w:p>
    <w:p w:rsidR="003A30D3" w:rsidRPr="005D74D5" w:rsidRDefault="003A30D3" w:rsidP="0037229F">
      <w:pPr>
        <w:spacing w:after="0"/>
        <w:rPr>
          <w:rFonts w:cs="David"/>
          <w:sz w:val="28"/>
          <w:szCs w:val="28"/>
          <w:rtl/>
        </w:rPr>
      </w:pPr>
    </w:p>
    <w:p w:rsidR="003A30D3" w:rsidRPr="005D74D5" w:rsidRDefault="003A30D3" w:rsidP="00725AA6">
      <w:pPr>
        <w:spacing w:after="0"/>
        <w:rPr>
          <w:rFonts w:cs="David"/>
          <w:sz w:val="28"/>
          <w:szCs w:val="28"/>
          <w:u w:val="single"/>
          <w:rtl/>
        </w:rPr>
      </w:pPr>
      <w:r w:rsidRPr="005D74D5">
        <w:rPr>
          <w:rFonts w:cs="David" w:hint="cs"/>
          <w:sz w:val="28"/>
          <w:szCs w:val="28"/>
          <w:rtl/>
        </w:rPr>
        <w:t>00.</w:t>
      </w:r>
      <w:r w:rsidR="00725AA6" w:rsidRPr="005D74D5">
        <w:rPr>
          <w:rFonts w:cs="David" w:hint="cs"/>
          <w:sz w:val="28"/>
          <w:szCs w:val="28"/>
          <w:rtl/>
        </w:rPr>
        <w:t>30</w:t>
      </w:r>
      <w:r w:rsidRPr="005D74D5">
        <w:rPr>
          <w:rFonts w:cs="David" w:hint="cs"/>
          <w:sz w:val="28"/>
          <w:szCs w:val="28"/>
          <w:rtl/>
        </w:rPr>
        <w:t xml:space="preserve"> </w:t>
      </w:r>
      <w:r w:rsidRPr="005D74D5">
        <w:rPr>
          <w:rFonts w:cs="David" w:hint="cs"/>
          <w:sz w:val="28"/>
          <w:szCs w:val="28"/>
          <w:u w:val="single"/>
          <w:rtl/>
        </w:rPr>
        <w:t>טיב החומרים והמוצרים</w:t>
      </w:r>
    </w:p>
    <w:p w:rsidR="003A30D3" w:rsidRPr="005D74D5" w:rsidRDefault="003A30D3" w:rsidP="0037229F">
      <w:pPr>
        <w:spacing w:after="0"/>
        <w:rPr>
          <w:rFonts w:cs="David"/>
          <w:sz w:val="28"/>
          <w:szCs w:val="28"/>
          <w:rtl/>
        </w:rPr>
      </w:pPr>
    </w:p>
    <w:p w:rsidR="003A30D3" w:rsidRPr="005D74D5" w:rsidRDefault="003A30D3" w:rsidP="00504FFD">
      <w:pPr>
        <w:pStyle w:val="a3"/>
        <w:numPr>
          <w:ilvl w:val="0"/>
          <w:numId w:val="50"/>
        </w:numPr>
        <w:spacing w:after="0"/>
        <w:rPr>
          <w:rFonts w:cs="David"/>
          <w:sz w:val="28"/>
          <w:szCs w:val="28"/>
        </w:rPr>
      </w:pPr>
      <w:r w:rsidRPr="005D74D5">
        <w:rPr>
          <w:rFonts w:cs="David" w:hint="cs"/>
          <w:sz w:val="28"/>
          <w:szCs w:val="28"/>
          <w:rtl/>
        </w:rPr>
        <w:t xml:space="preserve">הקבלן חייב להשתמש בחומרים ובמוצרים של מפעלים בעלי תקן או סימן השגחה בלבד. בכל מקרה חייב חומר או מוצר לעמוד בדרישות המפרט באם אלה גבוהות מדרישות המפרט באם אלה גבוהות מדרישות תו התקן או סימן ההשגחה המתאים. </w:t>
      </w:r>
    </w:p>
    <w:p w:rsidR="003A30D3" w:rsidRPr="005D74D5" w:rsidRDefault="003A30D3" w:rsidP="003A30D3">
      <w:pPr>
        <w:spacing w:after="0"/>
        <w:rPr>
          <w:rFonts w:cs="David"/>
          <w:sz w:val="28"/>
          <w:szCs w:val="28"/>
          <w:rtl/>
        </w:rPr>
      </w:pPr>
    </w:p>
    <w:p w:rsidR="003A30D3" w:rsidRPr="005D74D5" w:rsidRDefault="00A6154C" w:rsidP="00504FFD">
      <w:pPr>
        <w:pStyle w:val="a3"/>
        <w:numPr>
          <w:ilvl w:val="0"/>
          <w:numId w:val="50"/>
        </w:numPr>
        <w:spacing w:after="0"/>
        <w:rPr>
          <w:rFonts w:cs="David"/>
          <w:sz w:val="28"/>
          <w:szCs w:val="28"/>
        </w:rPr>
      </w:pPr>
      <w:r w:rsidRPr="005D74D5">
        <w:rPr>
          <w:rFonts w:cs="David" w:hint="cs"/>
          <w:sz w:val="28"/>
          <w:szCs w:val="28"/>
          <w:rtl/>
        </w:rPr>
        <w:t xml:space="preserve">כל החומרים אשר יסופקו ע"י הקבלן יהיו מהטיב המשובח </w:t>
      </w:r>
      <w:r w:rsidR="008F3835" w:rsidRPr="005D74D5">
        <w:rPr>
          <w:rFonts w:cs="David" w:hint="cs"/>
          <w:sz w:val="28"/>
          <w:szCs w:val="28"/>
          <w:rtl/>
        </w:rPr>
        <w:t xml:space="preserve">ביותר וממוצרי יצרן מוכר. כל החומרים והאביזרים ללא יוצא מן הכלל חייבים לקבל את אישור המפקח. </w:t>
      </w:r>
    </w:p>
    <w:p w:rsidR="008F3835" w:rsidRPr="005D74D5" w:rsidRDefault="008F3835" w:rsidP="008F3835">
      <w:pPr>
        <w:pStyle w:val="a3"/>
        <w:rPr>
          <w:rFonts w:cs="David"/>
          <w:sz w:val="28"/>
          <w:szCs w:val="28"/>
          <w:rtl/>
        </w:rPr>
      </w:pPr>
    </w:p>
    <w:p w:rsidR="008F3835" w:rsidRPr="005D74D5" w:rsidRDefault="008F3835" w:rsidP="00504FFD">
      <w:pPr>
        <w:pStyle w:val="a3"/>
        <w:numPr>
          <w:ilvl w:val="0"/>
          <w:numId w:val="50"/>
        </w:numPr>
        <w:spacing w:after="0"/>
        <w:rPr>
          <w:rFonts w:cs="David"/>
          <w:sz w:val="28"/>
          <w:szCs w:val="28"/>
        </w:rPr>
      </w:pPr>
      <w:r w:rsidRPr="005D74D5">
        <w:rPr>
          <w:rFonts w:cs="David" w:hint="cs"/>
          <w:sz w:val="28"/>
          <w:szCs w:val="28"/>
          <w:rtl/>
        </w:rPr>
        <w:t xml:space="preserve">מודגש בזאת שכל החומרים שיסופקו, ללא יוצא מן הכלל, יעמדו בדרישות ת"ע 921 וכל דרישות הרשויות הרלוונטיות. </w:t>
      </w:r>
    </w:p>
    <w:p w:rsidR="008F3835" w:rsidRPr="005D74D5" w:rsidRDefault="008F3835" w:rsidP="008F3835">
      <w:pPr>
        <w:pStyle w:val="a3"/>
        <w:rPr>
          <w:rFonts w:cs="David"/>
          <w:sz w:val="28"/>
          <w:szCs w:val="28"/>
          <w:rtl/>
        </w:rPr>
      </w:pPr>
    </w:p>
    <w:p w:rsidR="008F3835" w:rsidRPr="005D74D5" w:rsidRDefault="008F3835" w:rsidP="00504FFD">
      <w:pPr>
        <w:pStyle w:val="a3"/>
        <w:numPr>
          <w:ilvl w:val="0"/>
          <w:numId w:val="50"/>
        </w:numPr>
        <w:spacing w:after="0"/>
        <w:rPr>
          <w:rFonts w:cs="David"/>
          <w:sz w:val="28"/>
          <w:szCs w:val="28"/>
        </w:rPr>
      </w:pPr>
      <w:r w:rsidRPr="005D74D5">
        <w:rPr>
          <w:rFonts w:cs="David" w:hint="cs"/>
          <w:sz w:val="28"/>
          <w:szCs w:val="28"/>
          <w:rtl/>
        </w:rPr>
        <w:t xml:space="preserve">תוך 45 יום מתחילת הביצוע, יכין הקבלן, על חשבונו, תערוכה שתוצג במבנה הפיקוח של </w:t>
      </w:r>
      <w:r w:rsidRPr="005D74D5">
        <w:rPr>
          <w:rFonts w:cs="David" w:hint="cs"/>
          <w:sz w:val="28"/>
          <w:szCs w:val="28"/>
          <w:u w:val="single"/>
          <w:rtl/>
        </w:rPr>
        <w:t>כל</w:t>
      </w:r>
      <w:r w:rsidRPr="005D74D5">
        <w:rPr>
          <w:rFonts w:cs="David" w:hint="cs"/>
          <w:sz w:val="28"/>
          <w:szCs w:val="28"/>
          <w:rtl/>
        </w:rPr>
        <w:t xml:space="preserve"> החומרים והמוצרים (פרזולים, אביזרים, מוצרים וכו') ללא יוצא מהכלל לאישור וכל חומר שיסופק לאחר מכן ע"י הקבלן יתאים לדוגמאות המאושרות. </w:t>
      </w:r>
    </w:p>
    <w:p w:rsidR="008F3835" w:rsidRPr="005D74D5" w:rsidRDefault="008F3835" w:rsidP="008F3835">
      <w:pPr>
        <w:pStyle w:val="a3"/>
        <w:rPr>
          <w:rFonts w:cs="David"/>
          <w:sz w:val="28"/>
          <w:szCs w:val="28"/>
          <w:rtl/>
        </w:rPr>
      </w:pPr>
    </w:p>
    <w:p w:rsidR="008F3835" w:rsidRPr="005D74D5" w:rsidRDefault="008F3835" w:rsidP="008F3835">
      <w:pPr>
        <w:spacing w:after="0"/>
        <w:rPr>
          <w:rFonts w:cs="David"/>
          <w:sz w:val="28"/>
          <w:szCs w:val="28"/>
          <w:rtl/>
        </w:rPr>
      </w:pPr>
    </w:p>
    <w:p w:rsidR="008F3835" w:rsidRPr="005D74D5" w:rsidRDefault="008F3835" w:rsidP="00725AA6">
      <w:pPr>
        <w:spacing w:after="0"/>
        <w:rPr>
          <w:rFonts w:cs="David"/>
          <w:sz w:val="28"/>
          <w:szCs w:val="28"/>
          <w:u w:val="single"/>
          <w:rtl/>
        </w:rPr>
      </w:pPr>
      <w:r w:rsidRPr="005D74D5">
        <w:rPr>
          <w:rFonts w:cs="David" w:hint="cs"/>
          <w:sz w:val="28"/>
          <w:szCs w:val="28"/>
          <w:rtl/>
        </w:rPr>
        <w:t>00.3</w:t>
      </w:r>
      <w:r w:rsidR="00725AA6" w:rsidRPr="005D74D5">
        <w:rPr>
          <w:rFonts w:cs="David" w:hint="cs"/>
          <w:sz w:val="28"/>
          <w:szCs w:val="28"/>
          <w:rtl/>
        </w:rPr>
        <w:t>1</w:t>
      </w:r>
      <w:r w:rsidRPr="005D74D5">
        <w:rPr>
          <w:rFonts w:cs="David" w:hint="cs"/>
          <w:sz w:val="28"/>
          <w:szCs w:val="28"/>
          <w:rtl/>
        </w:rPr>
        <w:t xml:space="preserve"> </w:t>
      </w:r>
      <w:r w:rsidRPr="005D74D5">
        <w:rPr>
          <w:rFonts w:cs="David" w:hint="cs"/>
          <w:sz w:val="28"/>
          <w:szCs w:val="28"/>
          <w:u w:val="single"/>
          <w:rtl/>
        </w:rPr>
        <w:t>בדיקות דגימות ואישורן</w:t>
      </w:r>
    </w:p>
    <w:p w:rsidR="008F3835" w:rsidRPr="005D74D5" w:rsidRDefault="008F3835" w:rsidP="008F3835">
      <w:pPr>
        <w:spacing w:after="0"/>
        <w:rPr>
          <w:rFonts w:cs="David"/>
          <w:sz w:val="28"/>
          <w:szCs w:val="28"/>
          <w:rtl/>
        </w:rPr>
      </w:pPr>
    </w:p>
    <w:p w:rsidR="008F3835" w:rsidRPr="005D74D5" w:rsidRDefault="008F3835" w:rsidP="00504FFD">
      <w:pPr>
        <w:pStyle w:val="a3"/>
        <w:numPr>
          <w:ilvl w:val="0"/>
          <w:numId w:val="51"/>
        </w:numPr>
        <w:spacing w:after="0"/>
        <w:rPr>
          <w:rFonts w:cs="David"/>
          <w:sz w:val="28"/>
          <w:szCs w:val="28"/>
        </w:rPr>
      </w:pPr>
      <w:r w:rsidRPr="005D74D5">
        <w:rPr>
          <w:rFonts w:cs="David" w:hint="cs"/>
          <w:sz w:val="28"/>
          <w:szCs w:val="28"/>
          <w:rtl/>
        </w:rPr>
        <w:t xml:space="preserve">חומרים אשר יאושרו ע"י המפקח כמפורט לעיל יעברו בדיקות במעבדה שתקבע ע"י המזמין. לא יוחל בשום אופן בביצוע העבודה תוך שימוש בחומרים או ציוד אחר בטרם הושלמו הבדיקות המוקדמות המתאימות ואושרו לביצוע ע"י המפקח והמתכננים. </w:t>
      </w:r>
    </w:p>
    <w:p w:rsidR="008F3835" w:rsidRPr="005D74D5" w:rsidRDefault="008F3835" w:rsidP="008F3835">
      <w:pPr>
        <w:pStyle w:val="a3"/>
        <w:spacing w:after="0"/>
        <w:ind w:left="1080"/>
        <w:rPr>
          <w:rFonts w:cs="David"/>
          <w:sz w:val="28"/>
          <w:szCs w:val="28"/>
          <w:rtl/>
        </w:rPr>
      </w:pPr>
      <w:r w:rsidRPr="005D74D5">
        <w:rPr>
          <w:rFonts w:cs="David" w:hint="cs"/>
          <w:sz w:val="28"/>
          <w:szCs w:val="28"/>
          <w:rtl/>
        </w:rPr>
        <w:t xml:space="preserve">החומרים והמוצרים אשר יספק הקבלן יהיו לאחר שיתאימו מכל הבחינות לדגימות שאושרו. </w:t>
      </w:r>
    </w:p>
    <w:p w:rsidR="008F3835" w:rsidRPr="005D74D5" w:rsidRDefault="008F3835" w:rsidP="008F3835">
      <w:pPr>
        <w:pStyle w:val="a3"/>
        <w:spacing w:after="0"/>
        <w:ind w:left="1080"/>
        <w:rPr>
          <w:rFonts w:cs="David"/>
          <w:sz w:val="28"/>
          <w:szCs w:val="28"/>
          <w:rtl/>
        </w:rPr>
      </w:pPr>
    </w:p>
    <w:p w:rsidR="008F3835" w:rsidRPr="005D74D5" w:rsidRDefault="008F3835" w:rsidP="00504FFD">
      <w:pPr>
        <w:pStyle w:val="a3"/>
        <w:numPr>
          <w:ilvl w:val="0"/>
          <w:numId w:val="51"/>
        </w:numPr>
        <w:spacing w:after="0"/>
        <w:rPr>
          <w:rFonts w:cs="David"/>
          <w:sz w:val="28"/>
          <w:szCs w:val="28"/>
        </w:rPr>
      </w:pPr>
      <w:r w:rsidRPr="005D74D5">
        <w:rPr>
          <w:rFonts w:cs="David" w:hint="cs"/>
          <w:sz w:val="28"/>
          <w:szCs w:val="28"/>
          <w:rtl/>
        </w:rPr>
        <w:t xml:space="preserve">כל סטייה בטיב החומר תגרום להפסקת העבודה ולסילוקן </w:t>
      </w:r>
      <w:proofErr w:type="spellStart"/>
      <w:r w:rsidRPr="005D74D5">
        <w:rPr>
          <w:rFonts w:cs="David" w:hint="cs"/>
          <w:sz w:val="28"/>
          <w:szCs w:val="28"/>
          <w:rtl/>
        </w:rPr>
        <w:t>המיידי</w:t>
      </w:r>
      <w:proofErr w:type="spellEnd"/>
      <w:r w:rsidRPr="005D74D5">
        <w:rPr>
          <w:rFonts w:cs="David" w:hint="cs"/>
          <w:sz w:val="28"/>
          <w:szCs w:val="28"/>
          <w:rtl/>
        </w:rPr>
        <w:t xml:space="preserve"> של החומר הפסול מהאתר. הפסקת העבודה תימשך עד שהקבלן יביא למקום חומרים אחרים בטיב מאושר ובכמות המתקבלת על דעת המפקח.</w:t>
      </w:r>
    </w:p>
    <w:p w:rsidR="008F3835" w:rsidRPr="005D74D5" w:rsidRDefault="008F3835" w:rsidP="008F3835">
      <w:pPr>
        <w:spacing w:after="0"/>
        <w:rPr>
          <w:rFonts w:cs="David"/>
          <w:sz w:val="28"/>
          <w:szCs w:val="28"/>
          <w:rtl/>
        </w:rPr>
      </w:pPr>
    </w:p>
    <w:p w:rsidR="00D57FC8" w:rsidRPr="005D74D5" w:rsidRDefault="008F3835" w:rsidP="00504FFD">
      <w:pPr>
        <w:pStyle w:val="a3"/>
        <w:numPr>
          <w:ilvl w:val="0"/>
          <w:numId w:val="51"/>
        </w:numPr>
        <w:spacing w:after="0"/>
        <w:rPr>
          <w:rFonts w:cs="David"/>
          <w:sz w:val="28"/>
          <w:szCs w:val="28"/>
        </w:rPr>
      </w:pPr>
      <w:r w:rsidRPr="005D74D5">
        <w:rPr>
          <w:rFonts w:cs="David" w:hint="cs"/>
          <w:sz w:val="28"/>
          <w:szCs w:val="28"/>
          <w:rtl/>
        </w:rPr>
        <w:t xml:space="preserve">אישור החומרים והמוצרים או מקורם ע"י המפקח </w:t>
      </w:r>
      <w:r w:rsidR="00D57FC8" w:rsidRPr="005D74D5">
        <w:rPr>
          <w:rFonts w:cs="David" w:hint="cs"/>
          <w:sz w:val="28"/>
          <w:szCs w:val="28"/>
          <w:rtl/>
        </w:rPr>
        <w:t>לא יפטור בשום פנים את הקבלן מאחריות מלאה ובלעדית לטיבם או לטיב העבודות המבוצעות תוך שימוש בהם.</w:t>
      </w:r>
    </w:p>
    <w:p w:rsidR="00D57FC8" w:rsidRPr="005D74D5" w:rsidRDefault="00D57FC8" w:rsidP="00D57FC8">
      <w:pPr>
        <w:pStyle w:val="a3"/>
        <w:rPr>
          <w:rFonts w:cs="David"/>
          <w:sz w:val="28"/>
          <w:szCs w:val="28"/>
          <w:rtl/>
        </w:rPr>
      </w:pPr>
    </w:p>
    <w:p w:rsidR="00D57FC8" w:rsidRPr="005D74D5" w:rsidRDefault="00D57FC8" w:rsidP="00725AA6">
      <w:pPr>
        <w:spacing w:after="0"/>
        <w:rPr>
          <w:rFonts w:cs="David"/>
          <w:sz w:val="28"/>
          <w:szCs w:val="28"/>
          <w:rtl/>
        </w:rPr>
      </w:pPr>
      <w:r w:rsidRPr="005D74D5">
        <w:rPr>
          <w:rFonts w:cs="David" w:hint="cs"/>
          <w:sz w:val="28"/>
          <w:szCs w:val="28"/>
          <w:rtl/>
        </w:rPr>
        <w:lastRenderedPageBreak/>
        <w:t>00.3</w:t>
      </w:r>
      <w:r w:rsidR="00725AA6" w:rsidRPr="005D74D5">
        <w:rPr>
          <w:rFonts w:cs="David" w:hint="cs"/>
          <w:sz w:val="28"/>
          <w:szCs w:val="28"/>
          <w:rtl/>
        </w:rPr>
        <w:t>2</w:t>
      </w:r>
      <w:r w:rsidRPr="005D74D5">
        <w:rPr>
          <w:rFonts w:cs="David" w:hint="cs"/>
          <w:sz w:val="28"/>
          <w:szCs w:val="28"/>
          <w:rtl/>
        </w:rPr>
        <w:t xml:space="preserve"> </w:t>
      </w:r>
      <w:r w:rsidRPr="005D74D5">
        <w:rPr>
          <w:rFonts w:cs="David" w:hint="cs"/>
          <w:sz w:val="28"/>
          <w:szCs w:val="28"/>
          <w:u w:val="single"/>
          <w:rtl/>
        </w:rPr>
        <w:t>חומרים וציוד</w:t>
      </w:r>
    </w:p>
    <w:p w:rsidR="00D57FC8" w:rsidRPr="005D74D5" w:rsidRDefault="00D57FC8" w:rsidP="00D57FC8">
      <w:pPr>
        <w:spacing w:after="0"/>
        <w:rPr>
          <w:rFonts w:cs="David"/>
          <w:sz w:val="28"/>
          <w:szCs w:val="28"/>
          <w:rtl/>
        </w:rPr>
      </w:pPr>
      <w:r w:rsidRPr="005D74D5">
        <w:rPr>
          <w:rFonts w:cs="David" w:hint="cs"/>
          <w:sz w:val="28"/>
          <w:szCs w:val="28"/>
          <w:rtl/>
        </w:rPr>
        <w:tab/>
      </w:r>
    </w:p>
    <w:p w:rsidR="00D57FC8" w:rsidRPr="005D74D5" w:rsidRDefault="00D57FC8" w:rsidP="00504FFD">
      <w:pPr>
        <w:pStyle w:val="a3"/>
        <w:numPr>
          <w:ilvl w:val="0"/>
          <w:numId w:val="52"/>
        </w:numPr>
        <w:spacing w:after="0"/>
        <w:rPr>
          <w:rFonts w:cs="David"/>
          <w:sz w:val="28"/>
          <w:szCs w:val="28"/>
        </w:rPr>
      </w:pPr>
      <w:r w:rsidRPr="005D74D5">
        <w:rPr>
          <w:rFonts w:cs="David" w:hint="cs"/>
          <w:sz w:val="28"/>
          <w:szCs w:val="28"/>
          <w:rtl/>
        </w:rPr>
        <w:t xml:space="preserve">החומרים, המכונות, המכשירים וכל ציוד אשר יופעל ע"י הקבלן למטרת ביצוע העבודה, יהיה בהם כדי להבטיח את קיום הדרישות לגבי טיבה ואיכותה. </w:t>
      </w:r>
    </w:p>
    <w:p w:rsidR="00D57FC8" w:rsidRPr="005D74D5" w:rsidRDefault="00D57FC8" w:rsidP="00D57FC8">
      <w:pPr>
        <w:spacing w:after="0"/>
        <w:rPr>
          <w:rFonts w:cs="David"/>
          <w:sz w:val="28"/>
          <w:szCs w:val="28"/>
          <w:rtl/>
        </w:rPr>
      </w:pPr>
    </w:p>
    <w:p w:rsidR="00D57FC8" w:rsidRPr="005D74D5" w:rsidRDefault="00D57FC8" w:rsidP="00504FFD">
      <w:pPr>
        <w:pStyle w:val="a3"/>
        <w:numPr>
          <w:ilvl w:val="0"/>
          <w:numId w:val="52"/>
        </w:numPr>
        <w:spacing w:after="0"/>
        <w:rPr>
          <w:rFonts w:cs="David"/>
          <w:sz w:val="28"/>
          <w:szCs w:val="28"/>
        </w:rPr>
      </w:pPr>
      <w:r w:rsidRPr="005D74D5">
        <w:rPr>
          <w:rFonts w:cs="David" w:hint="cs"/>
          <w:sz w:val="28"/>
          <w:szCs w:val="28"/>
          <w:rtl/>
        </w:rPr>
        <w:t xml:space="preserve">כל החומרים שישמשו לעבודה יהיו חדשים ובאיכות מעולה. הציוד יסופק ויוחזק במצב תקין וסדיר, יש להביא בחשבון את חלקי החילוף ו/או הכלים הרזרביים הדרושים במקרים של תקלות מכניות. עניין זה חל במיוחד על ציוד לעבודות המחייבות רציפות של ביצוע. </w:t>
      </w:r>
    </w:p>
    <w:p w:rsidR="00D57FC8" w:rsidRPr="005D74D5" w:rsidRDefault="00D57FC8" w:rsidP="00D57FC8">
      <w:pPr>
        <w:pStyle w:val="a3"/>
        <w:rPr>
          <w:rFonts w:cs="David"/>
          <w:sz w:val="28"/>
          <w:szCs w:val="28"/>
          <w:rtl/>
        </w:rPr>
      </w:pPr>
    </w:p>
    <w:p w:rsidR="00D57FC8" w:rsidRPr="005D74D5" w:rsidRDefault="00D57FC8" w:rsidP="00504FFD">
      <w:pPr>
        <w:pStyle w:val="a3"/>
        <w:numPr>
          <w:ilvl w:val="0"/>
          <w:numId w:val="52"/>
        </w:numPr>
        <w:spacing w:after="0"/>
        <w:rPr>
          <w:rFonts w:cs="David"/>
          <w:sz w:val="28"/>
          <w:szCs w:val="28"/>
        </w:rPr>
      </w:pPr>
      <w:r w:rsidRPr="005D74D5">
        <w:rPr>
          <w:rFonts w:cs="David" w:hint="cs"/>
          <w:sz w:val="28"/>
          <w:szCs w:val="28"/>
          <w:rtl/>
        </w:rPr>
        <w:t xml:space="preserve">כל ציוד ואביזרים הדרושים להקמת מתקנים בהתאם למפרט ולרשימת הכמויות טעונים אישור היועץ והמפקח לפני הזמנתם אצל אחרים, או לפני מסירתם לביצוע בבתי המלאכה של הקבלן, גם אם הם תואמים מפורשות את הנדרש. </w:t>
      </w:r>
    </w:p>
    <w:p w:rsidR="00D57FC8" w:rsidRPr="005D74D5" w:rsidRDefault="00D57FC8" w:rsidP="00D57FC8">
      <w:pPr>
        <w:pStyle w:val="a3"/>
        <w:rPr>
          <w:rFonts w:cs="David"/>
          <w:sz w:val="28"/>
          <w:szCs w:val="28"/>
          <w:rtl/>
        </w:rPr>
      </w:pPr>
      <w:r w:rsidRPr="005D74D5">
        <w:rPr>
          <w:rFonts w:cs="David" w:hint="cs"/>
          <w:sz w:val="28"/>
          <w:szCs w:val="28"/>
          <w:rtl/>
        </w:rPr>
        <w:t xml:space="preserve">      לפני מתן האישור, רשאי המפקח לדרוש מהקבלן או מיצרן, או מספק הציוד-  </w:t>
      </w:r>
    </w:p>
    <w:p w:rsidR="00D57FC8" w:rsidRPr="005D74D5" w:rsidRDefault="00D57FC8" w:rsidP="00D57FC8">
      <w:pPr>
        <w:pStyle w:val="a3"/>
        <w:rPr>
          <w:rFonts w:cs="David"/>
          <w:sz w:val="28"/>
          <w:szCs w:val="28"/>
          <w:rtl/>
        </w:rPr>
      </w:pPr>
      <w:r w:rsidRPr="005D74D5">
        <w:rPr>
          <w:rFonts w:cs="David" w:hint="cs"/>
          <w:sz w:val="28"/>
          <w:szCs w:val="28"/>
          <w:rtl/>
        </w:rPr>
        <w:t xml:space="preserve">      תכניות, הסברים ותיאורים טכניים. </w:t>
      </w:r>
    </w:p>
    <w:p w:rsidR="00D57FC8" w:rsidRPr="005D74D5" w:rsidRDefault="00D57FC8" w:rsidP="00D57FC8">
      <w:pPr>
        <w:pStyle w:val="a3"/>
        <w:rPr>
          <w:rFonts w:cs="David"/>
          <w:sz w:val="28"/>
          <w:szCs w:val="28"/>
          <w:rtl/>
        </w:rPr>
      </w:pPr>
    </w:p>
    <w:p w:rsidR="00D57FC8" w:rsidRPr="005D74D5" w:rsidRDefault="00D57FC8" w:rsidP="00504FFD">
      <w:pPr>
        <w:pStyle w:val="a3"/>
        <w:numPr>
          <w:ilvl w:val="0"/>
          <w:numId w:val="52"/>
        </w:numPr>
        <w:rPr>
          <w:rFonts w:cs="David"/>
          <w:sz w:val="28"/>
          <w:szCs w:val="28"/>
        </w:rPr>
      </w:pPr>
      <w:r w:rsidRPr="005D74D5">
        <w:rPr>
          <w:rFonts w:cs="David" w:hint="cs"/>
          <w:sz w:val="28"/>
          <w:szCs w:val="28"/>
          <w:rtl/>
        </w:rPr>
        <w:t xml:space="preserve">היועץ והמפקח יאשרו הזמנת ציוד ואביזרים רק אצל יצרנים או ספקים אשר יכולים להוכיח שהינם בעלי ידע וניסיון בייצור ציוד ואביזרים מגודל זה ומגודל דומה הדרוש במתקן הנ"ל. </w:t>
      </w:r>
    </w:p>
    <w:p w:rsidR="00734515" w:rsidRPr="005D74D5" w:rsidRDefault="00D57FC8" w:rsidP="00D57FC8">
      <w:pPr>
        <w:pStyle w:val="a3"/>
        <w:ind w:left="1080"/>
        <w:rPr>
          <w:rFonts w:cs="David"/>
          <w:sz w:val="28"/>
          <w:szCs w:val="28"/>
          <w:rtl/>
        </w:rPr>
      </w:pPr>
      <w:r w:rsidRPr="005D74D5">
        <w:rPr>
          <w:rFonts w:cs="David" w:hint="cs"/>
          <w:sz w:val="28"/>
          <w:szCs w:val="28"/>
          <w:rtl/>
        </w:rPr>
        <w:t>כמו כן עליהם להוכיח כי ציוד דומה שיוצר על ידיהם</w:t>
      </w:r>
      <w:r w:rsidR="00734515" w:rsidRPr="005D74D5">
        <w:rPr>
          <w:rFonts w:cs="David" w:hint="cs"/>
          <w:sz w:val="28"/>
          <w:szCs w:val="28"/>
          <w:rtl/>
        </w:rPr>
        <w:t xml:space="preserve"> נמצא בפעולה 5 שנים לפחות. לגבי ציוד הדורש שירות תקופתי, המזמין ייתן עדיפות ליצרנים בעלי שם מוכר הנותנים שירות יעיל ומהיר. להזמנת ציוד ואביזרים תוצרת חו"ל תינתן עדיפות ליצרנים או לספקים שלגביהם קיימים בארץ סוכנת המחזיקים מלאי של חלקי חילוף ולציוד הדורש שירות, לכאלה המחזקים בארץ ארגון שירות יעיל. לא יאושר ציוד כל שהוא של ספק או יצרן שלא נתן שירות טוב בעבר ללקוחותיו. האישור להזמנת ציוד יינתן ע"י היועץ והמפקח על גבי העתק הזמנת הציוד שאליה יצורפו כל המסמכים הטכניים לקביעת סוג הציוד, טיב הציוד ותנאי האחריות. </w:t>
      </w:r>
      <w:r w:rsidR="000415BB" w:rsidRPr="005D74D5">
        <w:rPr>
          <w:rFonts w:cs="David" w:hint="cs"/>
          <w:sz w:val="28"/>
          <w:szCs w:val="28"/>
          <w:rtl/>
        </w:rPr>
        <w:t xml:space="preserve"> </w:t>
      </w:r>
    </w:p>
    <w:p w:rsidR="00734515" w:rsidRPr="005D74D5" w:rsidRDefault="00734515" w:rsidP="00D57FC8">
      <w:pPr>
        <w:pStyle w:val="a3"/>
        <w:ind w:left="1080"/>
        <w:rPr>
          <w:rFonts w:cs="David"/>
          <w:sz w:val="28"/>
          <w:szCs w:val="28"/>
          <w:rtl/>
        </w:rPr>
      </w:pPr>
    </w:p>
    <w:p w:rsidR="00734515" w:rsidRPr="005D74D5" w:rsidRDefault="00734515" w:rsidP="00504FFD">
      <w:pPr>
        <w:pStyle w:val="a3"/>
        <w:numPr>
          <w:ilvl w:val="0"/>
          <w:numId w:val="52"/>
        </w:numPr>
        <w:rPr>
          <w:rFonts w:cs="David"/>
          <w:sz w:val="28"/>
          <w:szCs w:val="28"/>
        </w:rPr>
      </w:pPr>
      <w:r w:rsidRPr="005D74D5">
        <w:rPr>
          <w:rFonts w:cs="David" w:hint="cs"/>
          <w:sz w:val="28"/>
          <w:szCs w:val="28"/>
          <w:rtl/>
        </w:rPr>
        <w:t xml:space="preserve">התנאים הטכניים להזמנת הציוד יכללו התחייבות היצרן או הספק למסור למפקח 3 סטים של הוראות הרכבה, החזקה והחזקה מונעת, על כל התוכניות והפרוספקטים של הציוד ואביזרי העזר וכן רשימת חלקי חילוף מומלצים להחזיק במלאי. את כל הדוקומנטציה הנ"ל של הציוד ימסור הקבלן למפקח לפני הרכבת הציוד במקום, והדבר יירשם ביומן. אין באישור המפקח/ יועץ לציוד כל שהוא משום הסרת אחריותו של הקבלן לטיב הציוד ופעולתו התקינה והמושלמת, ובמידה ויתברר במשך תקופת האחריות כי הציוד פגום ואינו עומד בדרישות, הוא יוחלף מידית ע"י הקבלן ללא כל זכות ערעור, וללא תוספת כספית כל שהיא. </w:t>
      </w:r>
    </w:p>
    <w:p w:rsidR="00734515" w:rsidRPr="005D74D5" w:rsidRDefault="00734515" w:rsidP="00734515">
      <w:pPr>
        <w:pStyle w:val="a3"/>
        <w:ind w:left="1080"/>
        <w:rPr>
          <w:rFonts w:cs="David"/>
          <w:sz w:val="28"/>
          <w:szCs w:val="28"/>
        </w:rPr>
      </w:pPr>
    </w:p>
    <w:p w:rsidR="00734515" w:rsidRPr="005D74D5" w:rsidRDefault="00734515" w:rsidP="00504FFD">
      <w:pPr>
        <w:pStyle w:val="a3"/>
        <w:numPr>
          <w:ilvl w:val="0"/>
          <w:numId w:val="52"/>
        </w:numPr>
        <w:tabs>
          <w:tab w:val="left" w:pos="750"/>
        </w:tabs>
        <w:rPr>
          <w:rFonts w:cs="David"/>
          <w:sz w:val="28"/>
          <w:szCs w:val="28"/>
          <w:rtl/>
        </w:rPr>
      </w:pPr>
      <w:r w:rsidRPr="005D74D5">
        <w:rPr>
          <w:rFonts w:cs="David" w:hint="cs"/>
          <w:sz w:val="28"/>
          <w:szCs w:val="28"/>
          <w:rtl/>
        </w:rPr>
        <w:t xml:space="preserve">חומרים וציוד אשר לדעתו של המפקח אין בהם כדי להבטיח את טיב העבודה בהתאם לדרישות המפרט או קצב ההתקדמות בהתאם ללוח הזמנים שנקבע, או שאינם במצב מכני תקין, יסולקו ממקום העבדה ע"י הקבלן ועל חשבונו, ויוחלפו בציוד וחומרים אחרים המתאימים לדרישות.  </w:t>
      </w:r>
    </w:p>
    <w:p w:rsidR="00D57FC8" w:rsidRPr="005D74D5" w:rsidRDefault="00D57FC8" w:rsidP="00D57FC8">
      <w:pPr>
        <w:pStyle w:val="a3"/>
        <w:ind w:left="1080"/>
        <w:rPr>
          <w:rFonts w:cs="David"/>
          <w:sz w:val="28"/>
          <w:szCs w:val="28"/>
          <w:rtl/>
        </w:rPr>
      </w:pPr>
      <w:r w:rsidRPr="005D74D5">
        <w:rPr>
          <w:rFonts w:cs="David" w:hint="cs"/>
          <w:sz w:val="28"/>
          <w:szCs w:val="28"/>
          <w:rtl/>
        </w:rPr>
        <w:t xml:space="preserve"> </w:t>
      </w:r>
    </w:p>
    <w:p w:rsidR="00734515" w:rsidRPr="005D74D5" w:rsidRDefault="00734515" w:rsidP="00504FFD">
      <w:pPr>
        <w:pStyle w:val="a3"/>
        <w:numPr>
          <w:ilvl w:val="0"/>
          <w:numId w:val="52"/>
        </w:numPr>
        <w:rPr>
          <w:rFonts w:cs="David"/>
          <w:sz w:val="28"/>
          <w:szCs w:val="28"/>
        </w:rPr>
      </w:pPr>
      <w:r w:rsidRPr="005D74D5">
        <w:rPr>
          <w:rFonts w:cs="David" w:hint="cs"/>
          <w:sz w:val="28"/>
          <w:szCs w:val="28"/>
          <w:rtl/>
        </w:rPr>
        <w:t xml:space="preserve">לא יוחל בשום עבודה עד שכל הציוד והחומרים הדרושים לביצוע אותה עבודה יימצאו במקום בכמות ובאיכות הדרושים לפי החוזה ולשביעות רצון המפקח. </w:t>
      </w:r>
    </w:p>
    <w:p w:rsidR="00734515" w:rsidRPr="005D74D5" w:rsidRDefault="00734515" w:rsidP="00734515">
      <w:pPr>
        <w:pStyle w:val="a3"/>
        <w:rPr>
          <w:rFonts w:cs="David"/>
          <w:sz w:val="28"/>
          <w:szCs w:val="28"/>
          <w:rtl/>
        </w:rPr>
      </w:pPr>
    </w:p>
    <w:p w:rsidR="00734515" w:rsidRPr="005D74D5" w:rsidRDefault="00734515" w:rsidP="00725AA6">
      <w:pPr>
        <w:rPr>
          <w:rFonts w:cs="David"/>
          <w:sz w:val="28"/>
          <w:szCs w:val="28"/>
          <w:u w:val="single"/>
          <w:rtl/>
        </w:rPr>
      </w:pPr>
      <w:r w:rsidRPr="005D74D5">
        <w:rPr>
          <w:rFonts w:cs="David" w:hint="cs"/>
          <w:sz w:val="28"/>
          <w:szCs w:val="28"/>
          <w:rtl/>
        </w:rPr>
        <w:t>00.3</w:t>
      </w:r>
      <w:r w:rsidR="00725AA6" w:rsidRPr="005D74D5">
        <w:rPr>
          <w:rFonts w:cs="David" w:hint="cs"/>
          <w:sz w:val="28"/>
          <w:szCs w:val="28"/>
          <w:rtl/>
        </w:rPr>
        <w:t>3</w:t>
      </w:r>
      <w:r w:rsidRPr="005D74D5">
        <w:rPr>
          <w:rFonts w:cs="David" w:hint="cs"/>
          <w:sz w:val="28"/>
          <w:szCs w:val="28"/>
          <w:rtl/>
        </w:rPr>
        <w:t xml:space="preserve"> </w:t>
      </w:r>
      <w:r w:rsidRPr="005D74D5">
        <w:rPr>
          <w:rFonts w:cs="David" w:hint="cs"/>
          <w:sz w:val="28"/>
          <w:szCs w:val="28"/>
          <w:u w:val="single"/>
          <w:rtl/>
        </w:rPr>
        <w:t xml:space="preserve">מערכת בקרת איכות </w:t>
      </w:r>
    </w:p>
    <w:p w:rsidR="00734515" w:rsidRPr="005D74D5" w:rsidRDefault="00734515" w:rsidP="00462313">
      <w:pPr>
        <w:tabs>
          <w:tab w:val="left" w:pos="608"/>
        </w:tabs>
        <w:rPr>
          <w:rFonts w:cs="David"/>
          <w:sz w:val="28"/>
          <w:szCs w:val="28"/>
          <w:rtl/>
        </w:rPr>
      </w:pPr>
      <w:r w:rsidRPr="005D74D5">
        <w:rPr>
          <w:rFonts w:cs="David" w:hint="cs"/>
          <w:sz w:val="28"/>
          <w:szCs w:val="28"/>
          <w:rtl/>
        </w:rPr>
        <w:tab/>
        <w:t xml:space="preserve">הקבלן יקיים מערכת בקרת איכות בהתאם לסעיף 00.08 במפרט הכללי, ללא כל </w:t>
      </w:r>
      <w:r w:rsidRPr="005D74D5">
        <w:rPr>
          <w:rFonts w:cs="David" w:hint="cs"/>
          <w:sz w:val="28"/>
          <w:szCs w:val="28"/>
          <w:rtl/>
        </w:rPr>
        <w:tab/>
        <w:t>תשלום.</w:t>
      </w:r>
    </w:p>
    <w:p w:rsidR="00734515" w:rsidRPr="005D74D5" w:rsidRDefault="00734515" w:rsidP="00734515">
      <w:pPr>
        <w:rPr>
          <w:rFonts w:cs="David"/>
          <w:sz w:val="28"/>
          <w:szCs w:val="28"/>
          <w:rtl/>
        </w:rPr>
      </w:pPr>
    </w:p>
    <w:p w:rsidR="00734515" w:rsidRPr="005D74D5" w:rsidRDefault="00734515" w:rsidP="00725AA6">
      <w:pPr>
        <w:rPr>
          <w:rFonts w:cs="David"/>
          <w:sz w:val="28"/>
          <w:szCs w:val="28"/>
          <w:u w:val="single"/>
          <w:rtl/>
        </w:rPr>
      </w:pPr>
      <w:r w:rsidRPr="005D74D5">
        <w:rPr>
          <w:rFonts w:cs="David" w:hint="cs"/>
          <w:sz w:val="28"/>
          <w:szCs w:val="28"/>
          <w:rtl/>
        </w:rPr>
        <w:t>00.3</w:t>
      </w:r>
      <w:r w:rsidR="00725AA6" w:rsidRPr="005D74D5">
        <w:rPr>
          <w:rFonts w:cs="David" w:hint="cs"/>
          <w:sz w:val="28"/>
          <w:szCs w:val="28"/>
          <w:rtl/>
        </w:rPr>
        <w:t>4</w:t>
      </w:r>
      <w:r w:rsidRPr="005D74D5">
        <w:rPr>
          <w:rFonts w:cs="David" w:hint="cs"/>
          <w:sz w:val="28"/>
          <w:szCs w:val="28"/>
          <w:rtl/>
        </w:rPr>
        <w:t xml:space="preserve"> </w:t>
      </w:r>
      <w:r w:rsidRPr="005D74D5">
        <w:rPr>
          <w:rFonts w:cs="David" w:hint="cs"/>
          <w:sz w:val="28"/>
          <w:szCs w:val="28"/>
          <w:u w:val="single"/>
          <w:rtl/>
        </w:rPr>
        <w:t>שימוש במחשב לחישוב כמויות וחשבונות</w:t>
      </w:r>
    </w:p>
    <w:p w:rsidR="00734515" w:rsidRPr="005D74D5" w:rsidRDefault="00734515" w:rsidP="00734515">
      <w:pPr>
        <w:rPr>
          <w:rFonts w:cs="David"/>
          <w:sz w:val="28"/>
          <w:szCs w:val="28"/>
          <w:rtl/>
        </w:rPr>
      </w:pPr>
      <w:r w:rsidRPr="005D74D5">
        <w:rPr>
          <w:rFonts w:cs="David" w:hint="cs"/>
          <w:sz w:val="28"/>
          <w:szCs w:val="28"/>
          <w:rtl/>
        </w:rPr>
        <w:tab/>
        <w:t xml:space="preserve">הקבלן מתחייב להכין את הכמויות והחשבונות בעזרת מחשב. הכנה לעיבוד </w:t>
      </w:r>
      <w:r w:rsidR="009E6CCC">
        <w:rPr>
          <w:rFonts w:cs="David" w:hint="cs"/>
          <w:sz w:val="28"/>
          <w:szCs w:val="28"/>
          <w:rtl/>
        </w:rPr>
        <w:tab/>
        <w:t xml:space="preserve">תיעשה </w:t>
      </w:r>
      <w:r w:rsidRPr="005D74D5">
        <w:rPr>
          <w:rFonts w:cs="David" w:hint="cs"/>
          <w:sz w:val="28"/>
          <w:szCs w:val="28"/>
          <w:rtl/>
        </w:rPr>
        <w:t xml:space="preserve">בתיאום עם המפקח ונתוני הקלט יימסרו להרצה לאחר שיאושרו ע"י </w:t>
      </w:r>
      <w:r w:rsidR="009E6CCC">
        <w:rPr>
          <w:rFonts w:cs="David" w:hint="cs"/>
          <w:sz w:val="28"/>
          <w:szCs w:val="28"/>
          <w:rtl/>
        </w:rPr>
        <w:tab/>
        <w:t xml:space="preserve">המפקח. הקבלן </w:t>
      </w:r>
      <w:r w:rsidRPr="005D74D5">
        <w:rPr>
          <w:rFonts w:cs="David" w:hint="cs"/>
          <w:sz w:val="28"/>
          <w:szCs w:val="28"/>
          <w:rtl/>
        </w:rPr>
        <w:t xml:space="preserve">יגיש למפקח דו"ח מלא שיכלול את כל נתוני הקלט וההגהות </w:t>
      </w:r>
      <w:r w:rsidR="009E6CCC">
        <w:rPr>
          <w:rFonts w:cs="David" w:hint="cs"/>
          <w:sz w:val="28"/>
          <w:szCs w:val="28"/>
          <w:rtl/>
        </w:rPr>
        <w:tab/>
        <w:t xml:space="preserve">במועדים שיידרשו ע"י </w:t>
      </w:r>
      <w:r w:rsidRPr="005D74D5">
        <w:rPr>
          <w:rFonts w:cs="David" w:hint="cs"/>
          <w:sz w:val="28"/>
          <w:szCs w:val="28"/>
          <w:rtl/>
        </w:rPr>
        <w:t xml:space="preserve">המפקח. כל ההוצאות הכרוכות בהכנת הכמויות במחשב </w:t>
      </w:r>
      <w:r w:rsidR="009E6CCC">
        <w:rPr>
          <w:rFonts w:cs="David" w:hint="cs"/>
          <w:sz w:val="28"/>
          <w:szCs w:val="28"/>
          <w:rtl/>
        </w:rPr>
        <w:tab/>
      </w:r>
      <w:r w:rsidRPr="005D74D5">
        <w:rPr>
          <w:rFonts w:cs="David" w:hint="cs"/>
          <w:sz w:val="28"/>
          <w:szCs w:val="28"/>
          <w:rtl/>
        </w:rPr>
        <w:t xml:space="preserve">יחולו על הקבלן.  </w:t>
      </w:r>
    </w:p>
    <w:p w:rsidR="00462313" w:rsidRPr="005D74D5" w:rsidRDefault="00462313" w:rsidP="00734515">
      <w:pPr>
        <w:rPr>
          <w:rFonts w:cs="David"/>
          <w:sz w:val="28"/>
          <w:szCs w:val="28"/>
          <w:rtl/>
        </w:rPr>
      </w:pPr>
    </w:p>
    <w:p w:rsidR="00462313" w:rsidRPr="005D74D5" w:rsidRDefault="00462313" w:rsidP="00725AA6">
      <w:pPr>
        <w:rPr>
          <w:rFonts w:cs="David"/>
          <w:sz w:val="28"/>
          <w:szCs w:val="28"/>
          <w:u w:val="single"/>
          <w:rtl/>
        </w:rPr>
      </w:pPr>
      <w:r w:rsidRPr="005D74D5">
        <w:rPr>
          <w:rFonts w:cs="David" w:hint="cs"/>
          <w:sz w:val="28"/>
          <w:szCs w:val="28"/>
          <w:rtl/>
        </w:rPr>
        <w:t>00.3</w:t>
      </w:r>
      <w:r w:rsidR="00725AA6" w:rsidRPr="005D74D5">
        <w:rPr>
          <w:rFonts w:cs="David" w:hint="cs"/>
          <w:sz w:val="28"/>
          <w:szCs w:val="28"/>
          <w:rtl/>
        </w:rPr>
        <w:t>5</w:t>
      </w:r>
      <w:r w:rsidRPr="005D74D5">
        <w:rPr>
          <w:rFonts w:cs="David" w:hint="cs"/>
          <w:sz w:val="28"/>
          <w:szCs w:val="28"/>
          <w:rtl/>
        </w:rPr>
        <w:t xml:space="preserve"> </w:t>
      </w:r>
      <w:r w:rsidRPr="005D74D5">
        <w:rPr>
          <w:rFonts w:cs="David" w:hint="cs"/>
          <w:sz w:val="28"/>
          <w:szCs w:val="28"/>
          <w:u w:val="single"/>
          <w:rtl/>
        </w:rPr>
        <w:t>תכניות</w:t>
      </w:r>
    </w:p>
    <w:p w:rsidR="00462313" w:rsidRPr="005D74D5" w:rsidRDefault="00462313" w:rsidP="00462313">
      <w:pPr>
        <w:rPr>
          <w:rFonts w:cs="David"/>
          <w:sz w:val="28"/>
          <w:szCs w:val="28"/>
          <w:rtl/>
        </w:rPr>
      </w:pPr>
      <w:r w:rsidRPr="005D74D5">
        <w:rPr>
          <w:rFonts w:cs="David" w:hint="cs"/>
          <w:sz w:val="28"/>
          <w:szCs w:val="28"/>
          <w:rtl/>
        </w:rPr>
        <w:tab/>
        <w:t xml:space="preserve">א.   התכניות המצורפות למכרז/ חוזה זה הינן תכניות "למכרז בלבד" שאינן </w:t>
      </w:r>
      <w:r w:rsidR="009E6CCC">
        <w:rPr>
          <w:rFonts w:cs="David" w:hint="cs"/>
          <w:sz w:val="28"/>
          <w:szCs w:val="28"/>
          <w:rtl/>
        </w:rPr>
        <w:tab/>
      </w:r>
      <w:r w:rsidR="009E6CCC">
        <w:rPr>
          <w:rFonts w:cs="David" w:hint="cs"/>
          <w:sz w:val="28"/>
          <w:szCs w:val="28"/>
          <w:rtl/>
        </w:rPr>
        <w:tab/>
        <w:t xml:space="preserve">       מושלמות </w:t>
      </w:r>
      <w:r w:rsidRPr="005D74D5">
        <w:rPr>
          <w:rFonts w:cs="David" w:hint="cs"/>
          <w:sz w:val="28"/>
          <w:szCs w:val="28"/>
          <w:rtl/>
        </w:rPr>
        <w:t xml:space="preserve"> לפרטיהן אך נותנות יחד עם יתר מסמכי ההסכם, מידע מספיק </w:t>
      </w:r>
      <w:r w:rsidR="009E6CCC">
        <w:rPr>
          <w:rFonts w:cs="David" w:hint="cs"/>
          <w:sz w:val="28"/>
          <w:szCs w:val="28"/>
          <w:rtl/>
        </w:rPr>
        <w:tab/>
        <w:t xml:space="preserve"> </w:t>
      </w:r>
      <w:r w:rsidR="009E6CCC">
        <w:rPr>
          <w:rFonts w:cs="David" w:hint="cs"/>
          <w:sz w:val="28"/>
          <w:szCs w:val="28"/>
          <w:rtl/>
        </w:rPr>
        <w:tab/>
        <w:t xml:space="preserve">       להצגת מחירי</w:t>
      </w:r>
      <w:r w:rsidRPr="005D74D5">
        <w:rPr>
          <w:rFonts w:cs="David" w:hint="cs"/>
          <w:sz w:val="28"/>
          <w:szCs w:val="28"/>
          <w:rtl/>
        </w:rPr>
        <w:t xml:space="preserve"> יחידות בכתב הכמויות, לקביעת סכום ההצעה ולהכנת לוח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זמנים לביצוע. </w:t>
      </w:r>
    </w:p>
    <w:p w:rsidR="00462313" w:rsidRPr="005D74D5" w:rsidRDefault="00462313" w:rsidP="00462313">
      <w:pPr>
        <w:rPr>
          <w:rFonts w:cs="David"/>
          <w:sz w:val="28"/>
          <w:szCs w:val="28"/>
          <w:rtl/>
        </w:rPr>
      </w:pPr>
      <w:r w:rsidRPr="005D74D5">
        <w:rPr>
          <w:rFonts w:cs="David" w:hint="cs"/>
          <w:sz w:val="28"/>
          <w:szCs w:val="28"/>
          <w:rtl/>
        </w:rPr>
        <w:tab/>
        <w:t xml:space="preserve">      </w:t>
      </w:r>
      <w:r w:rsidR="009E6CCC">
        <w:rPr>
          <w:rFonts w:cs="David" w:hint="cs"/>
          <w:sz w:val="28"/>
          <w:szCs w:val="28"/>
          <w:rtl/>
        </w:rPr>
        <w:t xml:space="preserve"> </w:t>
      </w:r>
      <w:r w:rsidRPr="005D74D5">
        <w:rPr>
          <w:rFonts w:cs="David" w:hint="cs"/>
          <w:sz w:val="28"/>
          <w:szCs w:val="28"/>
          <w:rtl/>
        </w:rPr>
        <w:t xml:space="preserve">הקבלן המציע מאשר, בעצם הגשת הצעתו, שהמידע הנ"ל אמנם מספיק ולא </w:t>
      </w:r>
      <w:r w:rsidR="009E6CCC">
        <w:rPr>
          <w:rFonts w:cs="David" w:hint="cs"/>
          <w:sz w:val="28"/>
          <w:szCs w:val="28"/>
          <w:rtl/>
        </w:rPr>
        <w:tab/>
        <w:t xml:space="preserve">       יבוא </w:t>
      </w:r>
      <w:r w:rsidRPr="005D74D5">
        <w:rPr>
          <w:rFonts w:cs="David" w:hint="cs"/>
          <w:sz w:val="28"/>
          <w:szCs w:val="28"/>
          <w:rtl/>
        </w:rPr>
        <w:t xml:space="preserve">בשום תביעה לשינוי מחירי היחידות או ההצעה, או להארכת זמן בגין </w:t>
      </w:r>
      <w:r w:rsidR="009E6CCC">
        <w:rPr>
          <w:rFonts w:cs="David" w:hint="cs"/>
          <w:sz w:val="28"/>
          <w:szCs w:val="28"/>
          <w:rtl/>
        </w:rPr>
        <w:tab/>
        <w:t xml:space="preserve">  </w:t>
      </w:r>
      <w:r w:rsidR="009E6CCC">
        <w:rPr>
          <w:rFonts w:cs="David" w:hint="cs"/>
          <w:sz w:val="28"/>
          <w:szCs w:val="28"/>
          <w:rtl/>
        </w:rPr>
        <w:tab/>
        <w:t xml:space="preserve">       התכניות </w:t>
      </w:r>
      <w:r w:rsidRPr="005D74D5">
        <w:rPr>
          <w:rFonts w:cs="David" w:hint="cs"/>
          <w:sz w:val="28"/>
          <w:szCs w:val="28"/>
          <w:rtl/>
        </w:rPr>
        <w:t xml:space="preserve"> הלא מושלמות.</w:t>
      </w:r>
    </w:p>
    <w:p w:rsidR="00462313" w:rsidRPr="005D74D5" w:rsidRDefault="00462313" w:rsidP="00462313">
      <w:pPr>
        <w:rPr>
          <w:rFonts w:cs="David"/>
          <w:sz w:val="28"/>
          <w:szCs w:val="28"/>
          <w:rtl/>
        </w:rPr>
      </w:pPr>
    </w:p>
    <w:p w:rsidR="00F16825" w:rsidRPr="005D74D5" w:rsidRDefault="00462313" w:rsidP="00F16825">
      <w:pPr>
        <w:pStyle w:val="a3"/>
        <w:numPr>
          <w:ilvl w:val="0"/>
          <w:numId w:val="40"/>
        </w:numPr>
        <w:rPr>
          <w:rFonts w:cs="David"/>
          <w:sz w:val="28"/>
          <w:szCs w:val="28"/>
          <w:rtl/>
        </w:rPr>
      </w:pPr>
      <w:r w:rsidRPr="005D74D5">
        <w:rPr>
          <w:rFonts w:cs="David" w:hint="cs"/>
          <w:sz w:val="28"/>
          <w:szCs w:val="28"/>
          <w:rtl/>
        </w:rPr>
        <w:t>עם מתן ההוראה להתחלת העבודה לקבלן הזוכה בב</w:t>
      </w:r>
      <w:r w:rsidR="00F16825" w:rsidRPr="005D74D5">
        <w:rPr>
          <w:rFonts w:cs="David" w:hint="cs"/>
          <w:sz w:val="28"/>
          <w:szCs w:val="28"/>
          <w:rtl/>
        </w:rPr>
        <w:t xml:space="preserve">יצוע העבודה, תימסרנה לו </w:t>
      </w:r>
      <w:r w:rsidRPr="005D74D5">
        <w:rPr>
          <w:rFonts w:cs="David" w:hint="cs"/>
          <w:sz w:val="28"/>
          <w:szCs w:val="28"/>
          <w:rtl/>
        </w:rPr>
        <w:t xml:space="preserve">תכניות לביצוע במידה מספיקה להתחלת וקידום העבודה ללא עיכוב. עם קבלת צו התחלת העבודה יגיש הקבלן רשימה תוך 14 יום </w:t>
      </w:r>
      <w:r w:rsidRPr="005D74D5">
        <w:rPr>
          <w:rFonts w:cs="David" w:hint="cs"/>
          <w:sz w:val="28"/>
          <w:szCs w:val="28"/>
          <w:rtl/>
        </w:rPr>
        <w:lastRenderedPageBreak/>
        <w:t>של התוכניות והפרטים החסרים.</w:t>
      </w:r>
      <w:r w:rsidR="00F16825" w:rsidRPr="005D74D5">
        <w:rPr>
          <w:rFonts w:cs="David" w:hint="cs"/>
          <w:sz w:val="28"/>
          <w:szCs w:val="28"/>
          <w:rtl/>
        </w:rPr>
        <w:t xml:space="preserve"> </w:t>
      </w:r>
      <w:r w:rsidRPr="005D74D5">
        <w:rPr>
          <w:rFonts w:cs="David" w:hint="cs"/>
          <w:sz w:val="28"/>
          <w:szCs w:val="28"/>
          <w:rtl/>
        </w:rPr>
        <w:t xml:space="preserve">לא תאושר לקבלן כל תביעה עקב חוסר פרטים, לאחר הספקת החומר החסר, לפי המפרט ברשימה הנ"ל. </w:t>
      </w:r>
    </w:p>
    <w:p w:rsidR="00462313" w:rsidRPr="005D74D5" w:rsidRDefault="00462313" w:rsidP="00F16825">
      <w:pPr>
        <w:pStyle w:val="a3"/>
        <w:numPr>
          <w:ilvl w:val="0"/>
          <w:numId w:val="40"/>
        </w:numPr>
        <w:rPr>
          <w:rFonts w:cs="David"/>
          <w:sz w:val="28"/>
          <w:szCs w:val="28"/>
          <w:rtl/>
        </w:rPr>
      </w:pPr>
      <w:r w:rsidRPr="005D74D5">
        <w:rPr>
          <w:rFonts w:cs="David" w:hint="cs"/>
          <w:sz w:val="28"/>
          <w:szCs w:val="28"/>
          <w:rtl/>
        </w:rPr>
        <w:t>הקבלן מתחייב לבדוק את תכניות הבניה, הא</w:t>
      </w:r>
      <w:r w:rsidR="009E6CCC">
        <w:rPr>
          <w:rFonts w:cs="David" w:hint="cs"/>
          <w:sz w:val="28"/>
          <w:szCs w:val="28"/>
          <w:rtl/>
        </w:rPr>
        <w:t xml:space="preserve">ינסטלציה, החשמל, מיזוג אוויר </w:t>
      </w:r>
      <w:r w:rsidR="00F16825" w:rsidRPr="005D74D5">
        <w:rPr>
          <w:rFonts w:cs="David" w:hint="cs"/>
          <w:sz w:val="28"/>
          <w:szCs w:val="28"/>
          <w:rtl/>
        </w:rPr>
        <w:t xml:space="preserve">האיטום </w:t>
      </w:r>
      <w:r w:rsidRPr="005D74D5">
        <w:rPr>
          <w:rFonts w:cs="David" w:hint="cs"/>
          <w:sz w:val="28"/>
          <w:szCs w:val="28"/>
          <w:rtl/>
        </w:rPr>
        <w:t xml:space="preserve">והגימור, ואת תנאי המקום בכל הנוגע לעבודות הכלולות </w:t>
      </w:r>
      <w:r w:rsidR="00F16825" w:rsidRPr="005D74D5">
        <w:rPr>
          <w:rFonts w:cs="David" w:hint="cs"/>
          <w:sz w:val="28"/>
          <w:szCs w:val="28"/>
          <w:rtl/>
        </w:rPr>
        <w:t xml:space="preserve">בחוזה זה. עליו להכיר </w:t>
      </w:r>
      <w:r w:rsidRPr="005D74D5">
        <w:rPr>
          <w:rFonts w:cs="David" w:hint="cs"/>
          <w:sz w:val="28"/>
          <w:szCs w:val="28"/>
          <w:rtl/>
        </w:rPr>
        <w:t xml:space="preserve">את שלבי ביצוע כל העבודות המבוצעות במבנה ובאתר, ולקחת בחשבון את מצבן  הקיים של אותן עבודות, במועד בו יבצע את עבודותיו הוא. </w:t>
      </w:r>
    </w:p>
    <w:p w:rsidR="00462313" w:rsidRPr="005D74D5" w:rsidRDefault="00462313" w:rsidP="00462313">
      <w:pPr>
        <w:rPr>
          <w:rFonts w:cs="David"/>
          <w:sz w:val="28"/>
          <w:szCs w:val="28"/>
          <w:rtl/>
        </w:rPr>
      </w:pPr>
      <w:r w:rsidRPr="005D74D5">
        <w:rPr>
          <w:rFonts w:hint="cs"/>
          <w:sz w:val="28"/>
          <w:szCs w:val="28"/>
          <w:rtl/>
        </w:rPr>
        <w:tab/>
        <w:t xml:space="preserve">      </w:t>
      </w:r>
      <w:r w:rsidR="009E6CCC">
        <w:rPr>
          <w:rFonts w:hint="cs"/>
          <w:sz w:val="28"/>
          <w:szCs w:val="28"/>
          <w:rtl/>
        </w:rPr>
        <w:t xml:space="preserve">    </w:t>
      </w:r>
      <w:r w:rsidRPr="005D74D5">
        <w:rPr>
          <w:rFonts w:cs="David" w:hint="cs"/>
          <w:sz w:val="28"/>
          <w:szCs w:val="28"/>
          <w:rtl/>
        </w:rPr>
        <w:t xml:space="preserve">רואים את הקבלן כאילו ביקר באתר ובמבנה, וזכותו להודיע למהנדס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תוך</w:t>
      </w:r>
      <w:r w:rsidR="009E6CCC">
        <w:rPr>
          <w:rFonts w:cs="David" w:hint="cs"/>
          <w:sz w:val="28"/>
          <w:szCs w:val="28"/>
          <w:rtl/>
        </w:rPr>
        <w:t xml:space="preserve">  </w:t>
      </w:r>
      <w:r w:rsidRPr="005D74D5">
        <w:rPr>
          <w:rFonts w:cs="David" w:hint="cs"/>
          <w:sz w:val="28"/>
          <w:szCs w:val="28"/>
          <w:rtl/>
        </w:rPr>
        <w:t xml:space="preserve">14 יום מיום חתימת החוזה, על סתירות בין התכניות לבין התנאים </w:t>
      </w:r>
      <w:r w:rsidR="009E6CCC">
        <w:rPr>
          <w:rFonts w:cs="David" w:hint="cs"/>
          <w:sz w:val="28"/>
          <w:szCs w:val="28"/>
          <w:rtl/>
        </w:rPr>
        <w:tab/>
        <w:t xml:space="preserve">            במקום, לקבות</w:t>
      </w:r>
      <w:r w:rsidR="00251FA3" w:rsidRPr="005D74D5">
        <w:rPr>
          <w:rFonts w:cs="David" w:hint="cs"/>
          <w:sz w:val="28"/>
          <w:szCs w:val="28"/>
          <w:rtl/>
        </w:rPr>
        <w:t xml:space="preserve"> </w:t>
      </w:r>
      <w:r w:rsidRPr="005D74D5">
        <w:rPr>
          <w:rFonts w:cs="David" w:hint="cs"/>
          <w:sz w:val="28"/>
          <w:szCs w:val="28"/>
          <w:rtl/>
        </w:rPr>
        <w:t xml:space="preserve">עבודות מוקדמות שבוצעו ע"י קבלן אחר, ביחס למידות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הפתחים, אפשרויות גישה וכדומה ולקבל את הנחיות המהנדס בנדון. </w:t>
      </w:r>
    </w:p>
    <w:p w:rsidR="00251FA3" w:rsidRPr="005D74D5" w:rsidRDefault="00462313" w:rsidP="009E6CCC">
      <w:pPr>
        <w:rPr>
          <w:rFonts w:cs="David"/>
          <w:sz w:val="28"/>
          <w:szCs w:val="28"/>
          <w:rtl/>
        </w:rPr>
      </w:pPr>
      <w:r w:rsidRPr="005D74D5">
        <w:rPr>
          <w:rFonts w:cs="David" w:hint="cs"/>
          <w:sz w:val="28"/>
          <w:szCs w:val="28"/>
          <w:rtl/>
        </w:rPr>
        <w:tab/>
        <w:t xml:space="preserve">     </w:t>
      </w:r>
      <w:r w:rsidR="009E6CCC">
        <w:rPr>
          <w:rFonts w:cs="David" w:hint="cs"/>
          <w:sz w:val="28"/>
          <w:szCs w:val="28"/>
          <w:rtl/>
        </w:rPr>
        <w:tab/>
      </w:r>
      <w:r w:rsidRPr="005D74D5">
        <w:rPr>
          <w:rFonts w:cs="David" w:hint="cs"/>
          <w:sz w:val="28"/>
          <w:szCs w:val="28"/>
          <w:rtl/>
        </w:rPr>
        <w:t xml:space="preserve"> לא הודיע הקבלן במועד הנ"ל תחול </w:t>
      </w:r>
      <w:r w:rsidR="00251FA3" w:rsidRPr="005D74D5">
        <w:rPr>
          <w:rFonts w:cs="David" w:hint="cs"/>
          <w:sz w:val="28"/>
          <w:szCs w:val="28"/>
          <w:rtl/>
        </w:rPr>
        <w:t xml:space="preserve">כל האחריות לעבודות, פרטי </w:t>
      </w:r>
      <w:r w:rsidR="009E6CCC">
        <w:rPr>
          <w:rFonts w:cs="David" w:hint="cs"/>
          <w:sz w:val="28"/>
          <w:szCs w:val="28"/>
          <w:rtl/>
        </w:rPr>
        <w:tab/>
      </w:r>
      <w:r w:rsidR="009E6CCC">
        <w:rPr>
          <w:rFonts w:cs="David" w:hint="cs"/>
          <w:sz w:val="28"/>
          <w:szCs w:val="28"/>
          <w:rtl/>
        </w:rPr>
        <w:tab/>
      </w:r>
      <w:r w:rsidR="009E6CCC">
        <w:rPr>
          <w:rFonts w:cs="David" w:hint="cs"/>
          <w:sz w:val="28"/>
          <w:szCs w:val="28"/>
          <w:rtl/>
        </w:rPr>
        <w:tab/>
      </w:r>
      <w:r w:rsidR="009E6CCC">
        <w:rPr>
          <w:rFonts w:cs="David" w:hint="cs"/>
          <w:sz w:val="28"/>
          <w:szCs w:val="28"/>
          <w:rtl/>
        </w:rPr>
        <w:tab/>
        <w:t>הביצוע, לשינויים</w:t>
      </w:r>
      <w:r w:rsidR="00251FA3" w:rsidRPr="005D74D5">
        <w:rPr>
          <w:rFonts w:cs="David" w:hint="cs"/>
          <w:sz w:val="28"/>
          <w:szCs w:val="28"/>
          <w:rtl/>
        </w:rPr>
        <w:t xml:space="preserve"> בציוד או באביזרים עקב אי התאמה למבנה, למידות </w:t>
      </w:r>
      <w:r w:rsidR="009E6CCC">
        <w:rPr>
          <w:rFonts w:cs="David" w:hint="cs"/>
          <w:sz w:val="28"/>
          <w:szCs w:val="28"/>
          <w:rtl/>
        </w:rPr>
        <w:tab/>
      </w:r>
      <w:r w:rsidR="009E6CCC">
        <w:rPr>
          <w:rFonts w:cs="David" w:hint="cs"/>
          <w:sz w:val="28"/>
          <w:szCs w:val="28"/>
          <w:rtl/>
        </w:rPr>
        <w:tab/>
      </w:r>
      <w:r w:rsidR="009E6CCC">
        <w:rPr>
          <w:rFonts w:cs="David" w:hint="cs"/>
          <w:sz w:val="28"/>
          <w:szCs w:val="28"/>
          <w:rtl/>
        </w:rPr>
        <w:tab/>
        <w:t xml:space="preserve">הפתחים לאפשרויות גישה </w:t>
      </w:r>
      <w:proofErr w:type="spellStart"/>
      <w:r w:rsidR="00251FA3" w:rsidRPr="005D74D5">
        <w:rPr>
          <w:rFonts w:cs="David" w:hint="cs"/>
          <w:sz w:val="28"/>
          <w:szCs w:val="28"/>
          <w:rtl/>
        </w:rPr>
        <w:t>וכו</w:t>
      </w:r>
      <w:proofErr w:type="spellEnd"/>
      <w:r w:rsidR="00251FA3" w:rsidRPr="005D74D5">
        <w:rPr>
          <w:rFonts w:cs="David" w:hint="cs"/>
          <w:sz w:val="28"/>
          <w:szCs w:val="28"/>
          <w:rtl/>
        </w:rPr>
        <w:t xml:space="preserve">'. </w:t>
      </w:r>
    </w:p>
    <w:p w:rsidR="00251FA3" w:rsidRPr="005D74D5" w:rsidRDefault="00251FA3" w:rsidP="00504FFD">
      <w:pPr>
        <w:pStyle w:val="a3"/>
        <w:numPr>
          <w:ilvl w:val="0"/>
          <w:numId w:val="51"/>
        </w:numPr>
        <w:rPr>
          <w:rFonts w:cs="David"/>
          <w:sz w:val="28"/>
          <w:szCs w:val="28"/>
        </w:rPr>
      </w:pPr>
      <w:r w:rsidRPr="005D74D5">
        <w:rPr>
          <w:rFonts w:cs="David" w:hint="cs"/>
          <w:sz w:val="28"/>
          <w:szCs w:val="28"/>
          <w:rtl/>
        </w:rPr>
        <w:t xml:space="preserve">הקבלן מצהיר שקיבל את כל התכניות והאינפורמציה הדרושים לו לביצוע העבודות, שבין את כל התכניות , המפרטים והתיאורים, ושביכולתו לבצע לפיהם מתקן מושלם ופועל כהלכה לשביעות רצון המהנדס. </w:t>
      </w:r>
    </w:p>
    <w:p w:rsidR="00462313" w:rsidRPr="005D74D5" w:rsidRDefault="00251FA3" w:rsidP="00251FA3">
      <w:pPr>
        <w:pStyle w:val="a3"/>
        <w:ind w:left="1080"/>
        <w:rPr>
          <w:rFonts w:cs="David"/>
          <w:sz w:val="28"/>
          <w:szCs w:val="28"/>
          <w:rtl/>
        </w:rPr>
      </w:pPr>
      <w:r w:rsidRPr="005D74D5">
        <w:rPr>
          <w:rFonts w:cs="David" w:hint="cs"/>
          <w:sz w:val="28"/>
          <w:szCs w:val="28"/>
          <w:rtl/>
        </w:rPr>
        <w:t>מיקום ה</w:t>
      </w:r>
      <w:r w:rsidR="00F16825" w:rsidRPr="005D74D5">
        <w:rPr>
          <w:rFonts w:cs="David" w:hint="cs"/>
          <w:sz w:val="28"/>
          <w:szCs w:val="28"/>
          <w:rtl/>
        </w:rPr>
        <w:t>צ</w:t>
      </w:r>
      <w:r w:rsidRPr="005D74D5">
        <w:rPr>
          <w:rFonts w:cs="David" w:hint="cs"/>
          <w:sz w:val="28"/>
          <w:szCs w:val="28"/>
          <w:rtl/>
        </w:rPr>
        <w:t xml:space="preserve">יוד, פתחי היציאה, הצינורות וכו' כמצוין בתכניות, אינו מדויק והמהנדס רשאי לשנותו בהתאם לשינויים שיידרשו או שיהיו רצויים בזמן ביצוע העבודה. על הקבלן יהיה להתאים את המיקום, התוואי, המפלסים וכיו"ב לתכניות בניין, מיזוג האוויר, החשמל, הגמר ומקצועות אחרים, תוך התחשבות עם התנאים המציאותיים שנוצרו עקב </w:t>
      </w:r>
      <w:r w:rsidR="00BF17BE" w:rsidRPr="005D74D5">
        <w:rPr>
          <w:rFonts w:cs="David" w:hint="cs"/>
          <w:sz w:val="28"/>
          <w:szCs w:val="28"/>
          <w:rtl/>
        </w:rPr>
        <w:t>שינויים או סטיות מתכניות אלה, ויישא באחריות מלאה ובלעדית עבור דיוק הביצוע.</w:t>
      </w:r>
      <w:r w:rsidRPr="005D74D5">
        <w:rPr>
          <w:rFonts w:cs="David" w:hint="cs"/>
          <w:sz w:val="28"/>
          <w:szCs w:val="28"/>
          <w:rtl/>
        </w:rPr>
        <w:t xml:space="preserve">   </w:t>
      </w:r>
    </w:p>
    <w:p w:rsidR="00BF17BE" w:rsidRPr="005D74D5" w:rsidRDefault="00BF17BE" w:rsidP="00251FA3">
      <w:pPr>
        <w:pStyle w:val="a3"/>
        <w:ind w:left="1080"/>
        <w:rPr>
          <w:rFonts w:cs="David"/>
          <w:sz w:val="28"/>
          <w:szCs w:val="28"/>
          <w:rtl/>
        </w:rPr>
      </w:pPr>
    </w:p>
    <w:p w:rsidR="00BF17BE" w:rsidRPr="005D74D5" w:rsidRDefault="00BF17BE" w:rsidP="00504FFD">
      <w:pPr>
        <w:pStyle w:val="a3"/>
        <w:numPr>
          <w:ilvl w:val="0"/>
          <w:numId w:val="51"/>
        </w:numPr>
        <w:rPr>
          <w:rFonts w:cs="David"/>
          <w:sz w:val="28"/>
          <w:szCs w:val="28"/>
        </w:rPr>
      </w:pPr>
      <w:r w:rsidRPr="005D74D5">
        <w:rPr>
          <w:rFonts w:cs="David" w:hint="cs"/>
          <w:sz w:val="28"/>
          <w:szCs w:val="28"/>
          <w:rtl/>
        </w:rPr>
        <w:t xml:space="preserve">על הקבלן לבצע לפי המידות בתכניות, לבדוק את כל המידות שבתכניות בטרם יתחיל בעבודתו ולהודיע למהנדס על אי התאמות שבין המידות שבתכניות לבין המידות שבמציאות, ולבקש הוראות והסברים בכתב. בכל מקרה אחראי הקבלן לבדוק דיור המידות וכל עבודה שתיעשה שלא במקומה (כתוצאה מאי דיוק ומאי התאמה) תיהרס ותיבנה מחדש ע"י הקבלן, בצורה נכונה ועל חשבונו. </w:t>
      </w:r>
    </w:p>
    <w:p w:rsidR="00BF17BE" w:rsidRPr="005D74D5" w:rsidRDefault="00BF17BE" w:rsidP="00BF17BE">
      <w:pPr>
        <w:pStyle w:val="a3"/>
        <w:ind w:left="1080"/>
        <w:rPr>
          <w:rFonts w:cs="David"/>
          <w:sz w:val="28"/>
          <w:szCs w:val="28"/>
        </w:rPr>
      </w:pPr>
    </w:p>
    <w:p w:rsidR="00BF17BE" w:rsidRPr="005D74D5" w:rsidRDefault="00BF17BE" w:rsidP="00504FFD">
      <w:pPr>
        <w:pStyle w:val="a3"/>
        <w:numPr>
          <w:ilvl w:val="0"/>
          <w:numId w:val="51"/>
        </w:numPr>
        <w:rPr>
          <w:rFonts w:cs="David"/>
          <w:sz w:val="28"/>
          <w:szCs w:val="28"/>
        </w:rPr>
      </w:pPr>
      <w:r w:rsidRPr="005D74D5">
        <w:rPr>
          <w:rFonts w:cs="David" w:hint="cs"/>
          <w:sz w:val="28"/>
          <w:szCs w:val="28"/>
          <w:rtl/>
        </w:rPr>
        <w:t xml:space="preserve">ה"תכניות" משמען כל התכניות המצורפות לחוזה בהתאם לרשימת התכניות וכמו כן תכניות שתימסרנה לקבלן לאחר חתימת החוזה לצורך הסברה, השלמה ושינוי. </w:t>
      </w:r>
    </w:p>
    <w:p w:rsidR="00BF17BE" w:rsidRPr="005D74D5" w:rsidRDefault="00BF17BE" w:rsidP="00BF17BE">
      <w:pPr>
        <w:pStyle w:val="a3"/>
        <w:rPr>
          <w:rFonts w:cs="David"/>
          <w:sz w:val="28"/>
          <w:szCs w:val="28"/>
          <w:rtl/>
        </w:rPr>
      </w:pPr>
    </w:p>
    <w:p w:rsidR="00BF17BE" w:rsidRPr="005D74D5" w:rsidRDefault="00BF17BE" w:rsidP="00504FFD">
      <w:pPr>
        <w:pStyle w:val="a3"/>
        <w:numPr>
          <w:ilvl w:val="0"/>
          <w:numId w:val="51"/>
        </w:numPr>
        <w:rPr>
          <w:rFonts w:cs="David"/>
          <w:sz w:val="28"/>
          <w:szCs w:val="28"/>
        </w:rPr>
      </w:pPr>
      <w:r w:rsidRPr="005D74D5">
        <w:rPr>
          <w:rFonts w:cs="David" w:hint="cs"/>
          <w:sz w:val="28"/>
          <w:szCs w:val="28"/>
          <w:rtl/>
        </w:rPr>
        <w:t>הקבלן מודע לכך שבהתאם למציאות שתת</w:t>
      </w:r>
      <w:r w:rsidR="00CE4DE2" w:rsidRPr="005D74D5">
        <w:rPr>
          <w:rFonts w:cs="David" w:hint="cs"/>
          <w:sz w:val="28"/>
          <w:szCs w:val="28"/>
          <w:rtl/>
        </w:rPr>
        <w:t xml:space="preserve">גלה בזמן הביצוע יתכנו שינויים בתכנון בכל התחומים. בהתאם לכך יעודכן התכנון. שינויים אפשריים אלו לא יהוו עילה לשינוי מחירים ו/או להארכת משך הביצוע. </w:t>
      </w:r>
    </w:p>
    <w:p w:rsidR="00F16825" w:rsidRPr="005D74D5" w:rsidRDefault="00F16825" w:rsidP="00F16825">
      <w:pPr>
        <w:pStyle w:val="a3"/>
        <w:rPr>
          <w:rFonts w:cs="David"/>
          <w:sz w:val="28"/>
          <w:szCs w:val="28"/>
          <w:rtl/>
        </w:rPr>
      </w:pPr>
    </w:p>
    <w:p w:rsidR="00F16825" w:rsidRPr="005D74D5" w:rsidRDefault="00F16825" w:rsidP="00504FFD">
      <w:pPr>
        <w:pStyle w:val="a3"/>
        <w:numPr>
          <w:ilvl w:val="0"/>
          <w:numId w:val="51"/>
        </w:numPr>
        <w:rPr>
          <w:rFonts w:cs="David"/>
          <w:sz w:val="28"/>
          <w:szCs w:val="28"/>
        </w:rPr>
      </w:pPr>
      <w:r w:rsidRPr="005D74D5">
        <w:rPr>
          <w:rFonts w:cs="David" w:hint="cs"/>
          <w:sz w:val="28"/>
          <w:szCs w:val="28"/>
          <w:rtl/>
        </w:rPr>
        <w:lastRenderedPageBreak/>
        <w:t xml:space="preserve">הקבלן יציע ויציג פתרון </w:t>
      </w:r>
      <w:proofErr w:type="spellStart"/>
      <w:r w:rsidRPr="005D74D5">
        <w:rPr>
          <w:rFonts w:cs="David" w:hint="cs"/>
          <w:sz w:val="28"/>
          <w:szCs w:val="28"/>
          <w:rtl/>
        </w:rPr>
        <w:t>לקונסטרוקטור</w:t>
      </w:r>
      <w:proofErr w:type="spellEnd"/>
      <w:r w:rsidRPr="005D74D5">
        <w:rPr>
          <w:rFonts w:cs="David" w:hint="cs"/>
          <w:sz w:val="28"/>
          <w:szCs w:val="28"/>
          <w:rtl/>
        </w:rPr>
        <w:t xml:space="preserve"> ולאדריכלית לאיטום פיר המעלית מפני חדירת מי גשמים ו/או ניקוזים מתחתית הפיר שייבנה על ידו.</w:t>
      </w:r>
    </w:p>
    <w:p w:rsidR="00CE4DE2" w:rsidRPr="005D74D5" w:rsidRDefault="00CE4DE2" w:rsidP="00CE4DE2">
      <w:pPr>
        <w:pStyle w:val="a3"/>
        <w:rPr>
          <w:rFonts w:cs="David"/>
          <w:sz w:val="28"/>
          <w:szCs w:val="28"/>
          <w:rtl/>
        </w:rPr>
      </w:pPr>
    </w:p>
    <w:p w:rsidR="00CE4DE2" w:rsidRPr="005D74D5" w:rsidRDefault="00CE4DE2" w:rsidP="00725AA6">
      <w:pPr>
        <w:rPr>
          <w:rFonts w:cs="David"/>
          <w:sz w:val="28"/>
          <w:szCs w:val="28"/>
          <w:u w:val="single"/>
          <w:rtl/>
        </w:rPr>
      </w:pPr>
      <w:r w:rsidRPr="005D74D5">
        <w:rPr>
          <w:rFonts w:cs="David" w:hint="cs"/>
          <w:sz w:val="28"/>
          <w:szCs w:val="28"/>
          <w:rtl/>
        </w:rPr>
        <w:t>00.3</w:t>
      </w:r>
      <w:r w:rsidR="00725AA6" w:rsidRPr="005D74D5">
        <w:rPr>
          <w:rFonts w:cs="David" w:hint="cs"/>
          <w:sz w:val="28"/>
          <w:szCs w:val="28"/>
          <w:rtl/>
        </w:rPr>
        <w:t>6</w:t>
      </w:r>
      <w:r w:rsidRPr="005D74D5">
        <w:rPr>
          <w:rFonts w:cs="David" w:hint="cs"/>
          <w:sz w:val="28"/>
          <w:szCs w:val="28"/>
          <w:rtl/>
        </w:rPr>
        <w:t xml:space="preserve"> </w:t>
      </w:r>
      <w:r w:rsidRPr="005D74D5">
        <w:rPr>
          <w:rFonts w:cs="David" w:hint="cs"/>
          <w:sz w:val="28"/>
          <w:szCs w:val="28"/>
          <w:u w:val="single"/>
          <w:rtl/>
        </w:rPr>
        <w:t>מחירי יחידה</w:t>
      </w:r>
    </w:p>
    <w:p w:rsidR="00CE4DE2" w:rsidRPr="005D74D5" w:rsidRDefault="00CE4DE2" w:rsidP="00326F97">
      <w:pPr>
        <w:rPr>
          <w:rFonts w:cs="David"/>
          <w:sz w:val="28"/>
          <w:szCs w:val="28"/>
          <w:rtl/>
        </w:rPr>
      </w:pPr>
      <w:r w:rsidRPr="005D74D5">
        <w:rPr>
          <w:rFonts w:cs="David" w:hint="cs"/>
          <w:sz w:val="28"/>
          <w:szCs w:val="28"/>
          <w:rtl/>
        </w:rPr>
        <w:tab/>
      </w:r>
      <w:r w:rsidR="00326F97" w:rsidRPr="005D74D5">
        <w:rPr>
          <w:rFonts w:cs="David" w:hint="cs"/>
          <w:sz w:val="28"/>
          <w:szCs w:val="28"/>
          <w:rtl/>
        </w:rPr>
        <w:t xml:space="preserve">א.  </w:t>
      </w:r>
      <w:r w:rsidRPr="005D74D5">
        <w:rPr>
          <w:rFonts w:cs="David" w:hint="cs"/>
          <w:sz w:val="28"/>
          <w:szCs w:val="28"/>
          <w:rtl/>
        </w:rPr>
        <w:t xml:space="preserve">מחירי היחידה שירשמו לכל סעיף יהוו מחיר מלא וכולל לאותו </w:t>
      </w:r>
      <w:r w:rsidR="00326F97" w:rsidRPr="005D74D5">
        <w:rPr>
          <w:rFonts w:cs="David" w:hint="cs"/>
          <w:sz w:val="28"/>
          <w:szCs w:val="28"/>
          <w:rtl/>
        </w:rPr>
        <w:t xml:space="preserve">סעיף במצבו </w:t>
      </w:r>
      <w:r w:rsidR="009E6CCC">
        <w:rPr>
          <w:rFonts w:cs="David" w:hint="cs"/>
          <w:sz w:val="28"/>
          <w:szCs w:val="28"/>
          <w:rtl/>
        </w:rPr>
        <w:tab/>
        <w:t xml:space="preserve">  </w:t>
      </w:r>
      <w:r w:rsidR="009E6CCC">
        <w:rPr>
          <w:rFonts w:cs="David" w:hint="cs"/>
          <w:sz w:val="28"/>
          <w:szCs w:val="28"/>
          <w:rtl/>
        </w:rPr>
        <w:tab/>
        <w:t xml:space="preserve">     הסופי </w:t>
      </w:r>
      <w:r w:rsidR="00326F97" w:rsidRPr="005D74D5">
        <w:rPr>
          <w:rFonts w:cs="David" w:hint="cs"/>
          <w:sz w:val="28"/>
          <w:szCs w:val="28"/>
          <w:rtl/>
        </w:rPr>
        <w:t xml:space="preserve">לפי כוונת מסמכי החוזה. המחיר יכלול כל אלמנט הדרוש להשלמת </w:t>
      </w:r>
      <w:r w:rsidR="009E6CCC">
        <w:rPr>
          <w:rFonts w:cs="David" w:hint="cs"/>
          <w:sz w:val="28"/>
          <w:szCs w:val="28"/>
          <w:rtl/>
        </w:rPr>
        <w:tab/>
      </w:r>
      <w:r w:rsidR="009E6CCC">
        <w:rPr>
          <w:rFonts w:cs="David" w:hint="cs"/>
          <w:sz w:val="28"/>
          <w:szCs w:val="28"/>
          <w:rtl/>
        </w:rPr>
        <w:tab/>
        <w:t xml:space="preserve">     העבודה </w:t>
      </w:r>
      <w:r w:rsidR="00326F97" w:rsidRPr="005D74D5">
        <w:rPr>
          <w:rFonts w:cs="David" w:hint="cs"/>
          <w:sz w:val="28"/>
          <w:szCs w:val="28"/>
          <w:rtl/>
        </w:rPr>
        <w:t xml:space="preserve">במסגרת אותו סעיף, אף אם לא פורט פריט משני זה או אחר </w:t>
      </w:r>
      <w:r w:rsidR="009E6CCC">
        <w:rPr>
          <w:rFonts w:cs="David" w:hint="cs"/>
          <w:sz w:val="28"/>
          <w:szCs w:val="28"/>
          <w:rtl/>
        </w:rPr>
        <w:tab/>
      </w:r>
      <w:r w:rsidR="009E6CCC">
        <w:rPr>
          <w:rFonts w:cs="David" w:hint="cs"/>
          <w:sz w:val="28"/>
          <w:szCs w:val="28"/>
          <w:rtl/>
        </w:rPr>
        <w:tab/>
        <w:t xml:space="preserve">   </w:t>
      </w:r>
      <w:r w:rsidR="009E6CCC">
        <w:rPr>
          <w:rFonts w:cs="David" w:hint="cs"/>
          <w:sz w:val="28"/>
          <w:szCs w:val="28"/>
          <w:rtl/>
        </w:rPr>
        <w:tab/>
        <w:t xml:space="preserve">     במפורש, כל עוד הוא</w:t>
      </w:r>
      <w:r w:rsidR="00326F97" w:rsidRPr="005D74D5">
        <w:rPr>
          <w:rFonts w:cs="David" w:hint="cs"/>
          <w:sz w:val="28"/>
          <w:szCs w:val="28"/>
          <w:rtl/>
        </w:rPr>
        <w:t xml:space="preserve"> כרוך הגיונית בהשלמת העבודה במסגרת הסעיף </w:t>
      </w:r>
      <w:r w:rsidR="009E6CCC">
        <w:rPr>
          <w:rFonts w:cs="David" w:hint="cs"/>
          <w:sz w:val="28"/>
          <w:szCs w:val="28"/>
          <w:rtl/>
        </w:rPr>
        <w:tab/>
        <w:t xml:space="preserve"> </w:t>
      </w:r>
      <w:r w:rsidR="009E6CCC">
        <w:rPr>
          <w:rFonts w:cs="David" w:hint="cs"/>
          <w:sz w:val="28"/>
          <w:szCs w:val="28"/>
          <w:rtl/>
        </w:rPr>
        <w:tab/>
        <w:t xml:space="preserve">     </w:t>
      </w:r>
      <w:r w:rsidR="00326F97" w:rsidRPr="005D74D5">
        <w:rPr>
          <w:rFonts w:cs="David" w:hint="cs"/>
          <w:sz w:val="28"/>
          <w:szCs w:val="28"/>
          <w:rtl/>
        </w:rPr>
        <w:t>העיקרי</w:t>
      </w:r>
      <w:r w:rsidR="009E6CCC">
        <w:rPr>
          <w:rFonts w:cs="David" w:hint="cs"/>
          <w:sz w:val="28"/>
          <w:szCs w:val="28"/>
          <w:rtl/>
        </w:rPr>
        <w:t xml:space="preserve">. מחיר ביחידה יכלול גם </w:t>
      </w:r>
      <w:r w:rsidR="009E6CCC">
        <w:rPr>
          <w:rFonts w:cs="David" w:hint="cs"/>
          <w:sz w:val="28"/>
          <w:szCs w:val="28"/>
          <w:rtl/>
        </w:rPr>
        <w:tab/>
      </w:r>
      <w:r w:rsidR="00326F97" w:rsidRPr="005D74D5">
        <w:rPr>
          <w:rFonts w:cs="David" w:hint="cs"/>
          <w:sz w:val="28"/>
          <w:szCs w:val="28"/>
          <w:rtl/>
        </w:rPr>
        <w:t xml:space="preserve">את חלקו היחסי של הפריט הנדון בהוצאות </w:t>
      </w:r>
      <w:r w:rsidR="009E6CCC">
        <w:rPr>
          <w:rFonts w:cs="David" w:hint="cs"/>
          <w:sz w:val="28"/>
          <w:szCs w:val="28"/>
          <w:rtl/>
        </w:rPr>
        <w:tab/>
        <w:t xml:space="preserve">     </w:t>
      </w:r>
      <w:r w:rsidR="00326F97" w:rsidRPr="005D74D5">
        <w:rPr>
          <w:rFonts w:cs="David" w:hint="cs"/>
          <w:sz w:val="28"/>
          <w:szCs w:val="28"/>
          <w:rtl/>
        </w:rPr>
        <w:t>הכלליות ה</w:t>
      </w:r>
      <w:r w:rsidR="009E6CCC">
        <w:rPr>
          <w:rFonts w:cs="David" w:hint="cs"/>
          <w:sz w:val="28"/>
          <w:szCs w:val="28"/>
          <w:rtl/>
        </w:rPr>
        <w:t xml:space="preserve">כרוכות במידה בכל תנאי </w:t>
      </w:r>
      <w:r w:rsidR="00326F97" w:rsidRPr="005D74D5">
        <w:rPr>
          <w:rFonts w:cs="David" w:hint="cs"/>
          <w:sz w:val="28"/>
          <w:szCs w:val="28"/>
          <w:rtl/>
        </w:rPr>
        <w:t xml:space="preserve">מסמכי החוזה וכל אלמנט אחר בעל ערך </w:t>
      </w:r>
      <w:r w:rsidR="009E6CCC">
        <w:rPr>
          <w:rFonts w:cs="David" w:hint="cs"/>
          <w:sz w:val="28"/>
          <w:szCs w:val="28"/>
          <w:rtl/>
        </w:rPr>
        <w:tab/>
        <w:t xml:space="preserve">     </w:t>
      </w:r>
      <w:r w:rsidR="00326F97" w:rsidRPr="005D74D5">
        <w:rPr>
          <w:rFonts w:cs="David" w:hint="cs"/>
          <w:sz w:val="28"/>
          <w:szCs w:val="28"/>
          <w:rtl/>
        </w:rPr>
        <w:t xml:space="preserve">כספי העשוי להיות כרוך בהשלמת הנדרש.  </w:t>
      </w:r>
    </w:p>
    <w:p w:rsidR="00326F97" w:rsidRPr="005D74D5" w:rsidRDefault="00326F97" w:rsidP="00326F97">
      <w:pPr>
        <w:tabs>
          <w:tab w:val="left" w:pos="750"/>
        </w:tabs>
        <w:rPr>
          <w:rFonts w:cs="David"/>
          <w:sz w:val="28"/>
          <w:szCs w:val="28"/>
          <w:rtl/>
        </w:rPr>
      </w:pPr>
      <w:r w:rsidRPr="005D74D5">
        <w:rPr>
          <w:rFonts w:cs="David" w:hint="cs"/>
          <w:sz w:val="28"/>
          <w:szCs w:val="28"/>
          <w:rtl/>
        </w:rPr>
        <w:tab/>
        <w:t xml:space="preserve">ב. מחירי היחידה  יכללו כל מס החל על הפריט או העבודה במסגרת אותו סעיף, </w:t>
      </w:r>
      <w:r w:rsidR="009E6CCC">
        <w:rPr>
          <w:rFonts w:cs="David" w:hint="cs"/>
          <w:sz w:val="28"/>
          <w:szCs w:val="28"/>
          <w:rtl/>
        </w:rPr>
        <w:tab/>
        <w:t xml:space="preserve">    </w:t>
      </w:r>
      <w:r w:rsidR="009E6CCC">
        <w:rPr>
          <w:rFonts w:cs="David" w:hint="cs"/>
          <w:sz w:val="28"/>
          <w:szCs w:val="28"/>
          <w:u w:val="single"/>
          <w:rtl/>
        </w:rPr>
        <w:t xml:space="preserve">למעט </w:t>
      </w:r>
      <w:r w:rsidRPr="005D74D5">
        <w:rPr>
          <w:rFonts w:cs="David" w:hint="cs"/>
          <w:sz w:val="28"/>
          <w:szCs w:val="28"/>
          <w:u w:val="single"/>
          <w:rtl/>
        </w:rPr>
        <w:t>מס ערך מוסף</w:t>
      </w:r>
      <w:r w:rsidRPr="005D74D5">
        <w:rPr>
          <w:rFonts w:cs="David" w:hint="cs"/>
          <w:sz w:val="28"/>
          <w:szCs w:val="28"/>
          <w:rtl/>
        </w:rPr>
        <w:t xml:space="preserve">. כל פטור ממסים לו עשוי המזמין להיות זכאי, הנו </w:t>
      </w:r>
      <w:r w:rsidR="009E6CCC">
        <w:rPr>
          <w:rFonts w:cs="David" w:hint="cs"/>
          <w:sz w:val="28"/>
          <w:szCs w:val="28"/>
          <w:rtl/>
        </w:rPr>
        <w:tab/>
        <w:t xml:space="preserve"> </w:t>
      </w:r>
      <w:r w:rsidR="009E6CCC">
        <w:rPr>
          <w:rFonts w:cs="David" w:hint="cs"/>
          <w:sz w:val="28"/>
          <w:szCs w:val="28"/>
          <w:rtl/>
        </w:rPr>
        <w:tab/>
        <w:t xml:space="preserve">    מענינו הבלעדי של </w:t>
      </w:r>
      <w:r w:rsidR="009E6CCC">
        <w:rPr>
          <w:rFonts w:cs="David" w:hint="cs"/>
          <w:sz w:val="28"/>
          <w:szCs w:val="28"/>
          <w:rtl/>
        </w:rPr>
        <w:tab/>
      </w:r>
      <w:r w:rsidRPr="005D74D5">
        <w:rPr>
          <w:rFonts w:cs="David" w:hint="cs"/>
          <w:sz w:val="28"/>
          <w:szCs w:val="28"/>
          <w:rtl/>
        </w:rPr>
        <w:t xml:space="preserve">המזמין ואין לכך כל השלכה על מחירי היחידה. </w:t>
      </w:r>
    </w:p>
    <w:p w:rsidR="00326F97" w:rsidRPr="005D74D5" w:rsidRDefault="00326F97" w:rsidP="00326F97">
      <w:pPr>
        <w:tabs>
          <w:tab w:val="left" w:pos="750"/>
        </w:tabs>
        <w:rPr>
          <w:rFonts w:cs="David"/>
          <w:sz w:val="28"/>
          <w:szCs w:val="28"/>
          <w:u w:val="single"/>
          <w:rtl/>
        </w:rPr>
      </w:pPr>
      <w:r w:rsidRPr="005D74D5">
        <w:rPr>
          <w:rFonts w:cs="David" w:hint="cs"/>
          <w:sz w:val="28"/>
          <w:szCs w:val="28"/>
          <w:rtl/>
        </w:rPr>
        <w:tab/>
        <w:t xml:space="preserve">ג. </w:t>
      </w:r>
      <w:r w:rsidRPr="005D74D5">
        <w:rPr>
          <w:rFonts w:cs="David" w:hint="cs"/>
          <w:sz w:val="28"/>
          <w:szCs w:val="28"/>
          <w:u w:val="single"/>
          <w:rtl/>
        </w:rPr>
        <w:t xml:space="preserve">רשימת פריטים ברשימת כמויות </w:t>
      </w:r>
    </w:p>
    <w:p w:rsidR="00326F97" w:rsidRPr="005D74D5" w:rsidRDefault="00326F97" w:rsidP="00D47BD9">
      <w:pPr>
        <w:tabs>
          <w:tab w:val="left" w:pos="750"/>
        </w:tabs>
        <w:spacing w:after="0"/>
        <w:rPr>
          <w:rFonts w:cs="David"/>
          <w:sz w:val="28"/>
          <w:szCs w:val="28"/>
          <w:rtl/>
        </w:rPr>
      </w:pPr>
      <w:r w:rsidRPr="005D74D5">
        <w:rPr>
          <w:rFonts w:cs="David" w:hint="cs"/>
          <w:sz w:val="28"/>
          <w:szCs w:val="28"/>
          <w:rtl/>
        </w:rPr>
        <w:tab/>
        <w:t xml:space="preserve">    כל הפריטים הרשומים ברשימת הכמויות מיועדים לאספקה והרכבה ע"י </w:t>
      </w:r>
      <w:r w:rsidR="009E6CCC">
        <w:rPr>
          <w:rFonts w:cs="David" w:hint="cs"/>
          <w:sz w:val="28"/>
          <w:szCs w:val="28"/>
          <w:rtl/>
        </w:rPr>
        <w:tab/>
        <w:t xml:space="preserve">   </w:t>
      </w:r>
      <w:r w:rsidR="009E6CCC">
        <w:rPr>
          <w:rFonts w:cs="David" w:hint="cs"/>
          <w:sz w:val="28"/>
          <w:szCs w:val="28"/>
          <w:rtl/>
        </w:rPr>
        <w:tab/>
        <w:t xml:space="preserve">    הקבלן,</w:t>
      </w:r>
      <w:r w:rsidR="003A77A3" w:rsidRPr="005D74D5">
        <w:rPr>
          <w:rFonts w:cs="David" w:hint="cs"/>
          <w:sz w:val="28"/>
          <w:szCs w:val="28"/>
          <w:rtl/>
        </w:rPr>
        <w:t xml:space="preserve"> </w:t>
      </w:r>
      <w:r w:rsidRPr="005D74D5">
        <w:rPr>
          <w:rFonts w:cs="David" w:hint="cs"/>
          <w:sz w:val="28"/>
          <w:szCs w:val="28"/>
          <w:rtl/>
        </w:rPr>
        <w:t xml:space="preserve">אלא אם נאמר אחרת </w:t>
      </w:r>
      <w:r w:rsidRPr="005D74D5">
        <w:rPr>
          <w:rFonts w:cs="David" w:hint="cs"/>
          <w:sz w:val="28"/>
          <w:szCs w:val="28"/>
          <w:u w:val="single"/>
          <w:rtl/>
        </w:rPr>
        <w:t>במפורש</w:t>
      </w:r>
      <w:r w:rsidRPr="005D74D5">
        <w:rPr>
          <w:rFonts w:cs="David" w:hint="cs"/>
          <w:sz w:val="28"/>
          <w:szCs w:val="28"/>
          <w:rtl/>
        </w:rPr>
        <w:t xml:space="preserve"> . המחירים לפריטים אלה יכללו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רכישה, הובלה, אחסנה, מיקום, התקנה, שירות ואחריות, חיבור וכל פעולה </w:t>
      </w:r>
      <w:r w:rsidR="009E6CCC">
        <w:rPr>
          <w:rFonts w:cs="David" w:hint="cs"/>
          <w:sz w:val="28"/>
          <w:szCs w:val="28"/>
          <w:rtl/>
        </w:rPr>
        <w:tab/>
        <w:t xml:space="preserve">  </w:t>
      </w:r>
      <w:r w:rsidR="009E6CCC">
        <w:rPr>
          <w:rFonts w:cs="David" w:hint="cs"/>
          <w:sz w:val="28"/>
          <w:szCs w:val="28"/>
          <w:rtl/>
        </w:rPr>
        <w:tab/>
        <w:t xml:space="preserve">    או פריטי עזר הנדרשים</w:t>
      </w:r>
      <w:r w:rsidR="003A77A3" w:rsidRPr="005D74D5">
        <w:rPr>
          <w:rFonts w:cs="David" w:hint="cs"/>
          <w:sz w:val="28"/>
          <w:szCs w:val="28"/>
          <w:rtl/>
        </w:rPr>
        <w:t xml:space="preserve"> </w:t>
      </w:r>
      <w:r w:rsidRPr="005D74D5">
        <w:rPr>
          <w:rFonts w:cs="David" w:hint="cs"/>
          <w:sz w:val="28"/>
          <w:szCs w:val="28"/>
          <w:rtl/>
        </w:rPr>
        <w:t>להבאת פריט הנדון למצב פעולה תקין ובטוח</w:t>
      </w:r>
      <w:r w:rsidR="003A77A3" w:rsidRPr="005D74D5">
        <w:rPr>
          <w:rFonts w:cs="David" w:hint="cs"/>
          <w:sz w:val="28"/>
          <w:szCs w:val="28"/>
          <w:rtl/>
        </w:rPr>
        <w:t xml:space="preserve">, כולל </w:t>
      </w:r>
      <w:r w:rsidR="009E6CCC">
        <w:rPr>
          <w:rFonts w:cs="David" w:hint="cs"/>
          <w:sz w:val="28"/>
          <w:szCs w:val="28"/>
          <w:rtl/>
        </w:rPr>
        <w:tab/>
        <w:t xml:space="preserve"> </w:t>
      </w:r>
      <w:r w:rsidR="009E6CCC">
        <w:rPr>
          <w:rFonts w:cs="David" w:hint="cs"/>
          <w:sz w:val="28"/>
          <w:szCs w:val="28"/>
          <w:rtl/>
        </w:rPr>
        <w:tab/>
        <w:t xml:space="preserve">    כל הוצאה ישירה ועקיפה </w:t>
      </w:r>
      <w:r w:rsidR="009E6CCC">
        <w:rPr>
          <w:rFonts w:cs="David" w:hint="cs"/>
          <w:sz w:val="28"/>
          <w:szCs w:val="28"/>
          <w:rtl/>
        </w:rPr>
        <w:tab/>
      </w:r>
      <w:r w:rsidR="003A77A3" w:rsidRPr="005D74D5">
        <w:rPr>
          <w:rFonts w:cs="David" w:hint="cs"/>
          <w:sz w:val="28"/>
          <w:szCs w:val="28"/>
          <w:rtl/>
        </w:rPr>
        <w:t xml:space="preserve">הכרוכה בביצוע באופן מושלם, רווח קבלני </w:t>
      </w:r>
      <w:r w:rsidR="009E6CCC">
        <w:rPr>
          <w:rFonts w:cs="David" w:hint="cs"/>
          <w:sz w:val="28"/>
          <w:szCs w:val="28"/>
          <w:rtl/>
        </w:rPr>
        <w:tab/>
        <w:t xml:space="preserve"> </w:t>
      </w:r>
      <w:r w:rsidR="009E6CCC">
        <w:rPr>
          <w:rFonts w:cs="David" w:hint="cs"/>
          <w:sz w:val="28"/>
          <w:szCs w:val="28"/>
          <w:rtl/>
        </w:rPr>
        <w:tab/>
        <w:t xml:space="preserve">   </w:t>
      </w:r>
      <w:r w:rsidR="009E6CCC">
        <w:rPr>
          <w:rFonts w:cs="David" w:hint="cs"/>
          <w:sz w:val="28"/>
          <w:szCs w:val="28"/>
          <w:rtl/>
        </w:rPr>
        <w:tab/>
        <w:t xml:space="preserve">    </w:t>
      </w:r>
      <w:r w:rsidR="003A77A3" w:rsidRPr="005D74D5">
        <w:rPr>
          <w:rFonts w:cs="David" w:hint="cs"/>
          <w:sz w:val="28"/>
          <w:szCs w:val="28"/>
          <w:rtl/>
        </w:rPr>
        <w:t>וכדומה.</w:t>
      </w:r>
      <w:r w:rsidRPr="005D74D5">
        <w:rPr>
          <w:rFonts w:cs="David" w:hint="cs"/>
          <w:sz w:val="28"/>
          <w:szCs w:val="28"/>
          <w:rtl/>
        </w:rPr>
        <w:t xml:space="preserve"> </w:t>
      </w:r>
    </w:p>
    <w:p w:rsidR="003A77A3" w:rsidRPr="005D74D5" w:rsidRDefault="003A77A3" w:rsidP="00D47BD9">
      <w:pPr>
        <w:tabs>
          <w:tab w:val="left" w:pos="750"/>
        </w:tabs>
        <w:spacing w:after="0"/>
        <w:rPr>
          <w:rFonts w:cs="David"/>
          <w:sz w:val="28"/>
          <w:szCs w:val="28"/>
          <w:rtl/>
        </w:rPr>
      </w:pPr>
      <w:r w:rsidRPr="005D74D5">
        <w:rPr>
          <w:rFonts w:cs="David" w:hint="cs"/>
          <w:sz w:val="28"/>
          <w:szCs w:val="28"/>
          <w:rtl/>
        </w:rPr>
        <w:tab/>
        <w:t xml:space="preserve">    פריטים המסומנים </w:t>
      </w:r>
      <w:r w:rsidRPr="005D74D5">
        <w:rPr>
          <w:rFonts w:cs="David" w:hint="cs"/>
          <w:sz w:val="28"/>
          <w:szCs w:val="28"/>
          <w:u w:val="single"/>
          <w:rtl/>
        </w:rPr>
        <w:t>במפורש</w:t>
      </w:r>
      <w:r w:rsidRPr="005D74D5">
        <w:rPr>
          <w:rFonts w:cs="David" w:hint="cs"/>
          <w:sz w:val="28"/>
          <w:szCs w:val="28"/>
          <w:rtl/>
        </w:rPr>
        <w:t xml:space="preserve"> כ "אספקה בלבד" מכוונים לאספקה ע"י הקבלן </w:t>
      </w:r>
      <w:r w:rsidR="009E6CCC">
        <w:rPr>
          <w:rFonts w:cs="David" w:hint="cs"/>
          <w:sz w:val="28"/>
          <w:szCs w:val="28"/>
          <w:rtl/>
        </w:rPr>
        <w:tab/>
        <w:t xml:space="preserve">  </w:t>
      </w:r>
      <w:r w:rsidR="009E6CCC">
        <w:rPr>
          <w:rFonts w:cs="David" w:hint="cs"/>
          <w:sz w:val="28"/>
          <w:szCs w:val="28"/>
          <w:rtl/>
        </w:rPr>
        <w:tab/>
        <w:t xml:space="preserve">    עד</w:t>
      </w:r>
      <w:r w:rsidR="00D47BD9" w:rsidRPr="005D74D5">
        <w:rPr>
          <w:rFonts w:cs="David" w:hint="cs"/>
          <w:sz w:val="28"/>
          <w:szCs w:val="28"/>
          <w:rtl/>
        </w:rPr>
        <w:t xml:space="preserve"> </w:t>
      </w:r>
      <w:r w:rsidRPr="005D74D5">
        <w:rPr>
          <w:rFonts w:cs="David" w:hint="cs"/>
          <w:sz w:val="28"/>
          <w:szCs w:val="28"/>
          <w:rtl/>
        </w:rPr>
        <w:t>למחסנו שבאתר הבניה. מחיר "אספקה" יכלול רכישה, הו</w:t>
      </w:r>
      <w:r w:rsidR="00D47BD9" w:rsidRPr="005D74D5">
        <w:rPr>
          <w:rFonts w:cs="David" w:hint="cs"/>
          <w:sz w:val="28"/>
          <w:szCs w:val="28"/>
          <w:rtl/>
        </w:rPr>
        <w:t xml:space="preserve">בלה, החסנה, </w:t>
      </w:r>
      <w:r w:rsidR="009E6CCC">
        <w:rPr>
          <w:rFonts w:cs="David" w:hint="cs"/>
          <w:sz w:val="28"/>
          <w:szCs w:val="28"/>
          <w:rtl/>
        </w:rPr>
        <w:tab/>
      </w:r>
      <w:r w:rsidR="009E6CCC">
        <w:rPr>
          <w:rFonts w:cs="David" w:hint="cs"/>
          <w:sz w:val="28"/>
          <w:szCs w:val="28"/>
          <w:rtl/>
        </w:rPr>
        <w:tab/>
        <w:t xml:space="preserve">    הוצאות </w:t>
      </w:r>
      <w:r w:rsidR="00D47BD9" w:rsidRPr="005D74D5">
        <w:rPr>
          <w:rFonts w:cs="David" w:hint="cs"/>
          <w:sz w:val="28"/>
          <w:szCs w:val="28"/>
          <w:rtl/>
        </w:rPr>
        <w:t xml:space="preserve">ישירות ועקיפות הכרוכות בפעולות אלה ורווח קבלני על פעולות אלה </w:t>
      </w:r>
      <w:r w:rsidR="009E6CCC">
        <w:rPr>
          <w:rFonts w:cs="David" w:hint="cs"/>
          <w:sz w:val="28"/>
          <w:szCs w:val="28"/>
          <w:rtl/>
        </w:rPr>
        <w:tab/>
        <w:t xml:space="preserve">    </w:t>
      </w:r>
      <w:r w:rsidR="00D47BD9" w:rsidRPr="005D74D5">
        <w:rPr>
          <w:rFonts w:cs="David" w:hint="cs"/>
          <w:sz w:val="28"/>
          <w:szCs w:val="28"/>
          <w:rtl/>
        </w:rPr>
        <w:t>בלבד.</w:t>
      </w:r>
    </w:p>
    <w:p w:rsidR="00D47BD9" w:rsidRPr="005D74D5" w:rsidRDefault="00D47BD9" w:rsidP="00D47BD9">
      <w:pPr>
        <w:tabs>
          <w:tab w:val="left" w:pos="750"/>
        </w:tabs>
        <w:spacing w:after="0"/>
        <w:rPr>
          <w:rFonts w:cs="David"/>
          <w:sz w:val="28"/>
          <w:szCs w:val="28"/>
          <w:rtl/>
        </w:rPr>
      </w:pPr>
      <w:r w:rsidRPr="005D74D5">
        <w:rPr>
          <w:rFonts w:cs="David" w:hint="cs"/>
          <w:sz w:val="28"/>
          <w:szCs w:val="28"/>
          <w:rtl/>
        </w:rPr>
        <w:tab/>
        <w:t xml:space="preserve">    פריטים המסומנים </w:t>
      </w:r>
      <w:r w:rsidRPr="005D74D5">
        <w:rPr>
          <w:rFonts w:cs="David" w:hint="cs"/>
          <w:sz w:val="28"/>
          <w:szCs w:val="28"/>
          <w:u w:val="single"/>
          <w:rtl/>
        </w:rPr>
        <w:t>במפורש</w:t>
      </w:r>
      <w:r w:rsidRPr="005D74D5">
        <w:rPr>
          <w:rFonts w:cs="David" w:hint="cs"/>
          <w:sz w:val="28"/>
          <w:szCs w:val="28"/>
          <w:rtl/>
        </w:rPr>
        <w:t xml:space="preserve"> כ"הרכבה בלבד" מחיר התקנת הפריטים כולל </w:t>
      </w:r>
      <w:r w:rsidR="009E6CCC">
        <w:rPr>
          <w:rFonts w:cs="David" w:hint="cs"/>
          <w:sz w:val="28"/>
          <w:szCs w:val="28"/>
          <w:rtl/>
        </w:rPr>
        <w:tab/>
      </w:r>
      <w:r w:rsidR="009E6CCC">
        <w:rPr>
          <w:rFonts w:cs="David" w:hint="cs"/>
          <w:sz w:val="28"/>
          <w:szCs w:val="28"/>
          <w:rtl/>
        </w:rPr>
        <w:tab/>
        <w:t xml:space="preserve">    את כל</w:t>
      </w:r>
      <w:r w:rsidRPr="005D74D5">
        <w:rPr>
          <w:rFonts w:cs="David" w:hint="cs"/>
          <w:sz w:val="28"/>
          <w:szCs w:val="28"/>
          <w:rtl/>
        </w:rPr>
        <w:t xml:space="preserve"> הנדרש לביצוע מושלם של הפריט, לרבות עמידה בהתחייבות הקבלן </w:t>
      </w:r>
      <w:r w:rsidR="009E6CCC">
        <w:rPr>
          <w:rFonts w:cs="David" w:hint="cs"/>
          <w:sz w:val="28"/>
          <w:szCs w:val="28"/>
          <w:rtl/>
        </w:rPr>
        <w:tab/>
      </w:r>
      <w:r w:rsidR="009E6CCC">
        <w:rPr>
          <w:rFonts w:cs="David" w:hint="cs"/>
          <w:sz w:val="28"/>
          <w:szCs w:val="28"/>
          <w:rtl/>
        </w:rPr>
        <w:tab/>
        <w:t xml:space="preserve">    לתקופת הבדק, </w:t>
      </w:r>
      <w:r w:rsidRPr="005D74D5">
        <w:rPr>
          <w:rFonts w:cs="David" w:hint="cs"/>
          <w:sz w:val="28"/>
          <w:szCs w:val="28"/>
          <w:rtl/>
        </w:rPr>
        <w:t xml:space="preserve">תקורה ורווח קבל עד לקבלן מתקן מושלם, פרט לתשלום </w:t>
      </w:r>
      <w:r w:rsidR="009E6CCC">
        <w:rPr>
          <w:rFonts w:cs="David" w:hint="cs"/>
          <w:sz w:val="28"/>
          <w:szCs w:val="28"/>
          <w:rtl/>
        </w:rPr>
        <w:tab/>
        <w:t xml:space="preserve">  </w:t>
      </w:r>
      <w:r w:rsidR="009E6CCC">
        <w:rPr>
          <w:rFonts w:cs="David" w:hint="cs"/>
          <w:sz w:val="28"/>
          <w:szCs w:val="28"/>
          <w:rtl/>
        </w:rPr>
        <w:tab/>
        <w:t xml:space="preserve">    עלות הפריט עצמו אשר  </w:t>
      </w:r>
      <w:r w:rsidRPr="005D74D5">
        <w:rPr>
          <w:rFonts w:cs="David" w:hint="cs"/>
          <w:sz w:val="28"/>
          <w:szCs w:val="28"/>
          <w:rtl/>
        </w:rPr>
        <w:t xml:space="preserve">תחול על המזמין. </w:t>
      </w:r>
    </w:p>
    <w:p w:rsidR="00D47BD9" w:rsidRPr="005D74D5" w:rsidRDefault="00D47BD9" w:rsidP="00D47BD9">
      <w:pPr>
        <w:tabs>
          <w:tab w:val="left" w:pos="750"/>
        </w:tabs>
        <w:spacing w:after="0"/>
        <w:rPr>
          <w:rFonts w:cs="David"/>
          <w:sz w:val="28"/>
          <w:szCs w:val="28"/>
          <w:rtl/>
        </w:rPr>
      </w:pPr>
      <w:r w:rsidRPr="005D74D5">
        <w:rPr>
          <w:rFonts w:cs="David" w:hint="cs"/>
          <w:sz w:val="28"/>
          <w:szCs w:val="28"/>
          <w:rtl/>
        </w:rPr>
        <w:tab/>
        <w:t xml:space="preserve">    כל החומרים יגיעו לאתר באחריות המזמין.</w:t>
      </w:r>
      <w:r w:rsidR="009E6CCC">
        <w:rPr>
          <w:rFonts w:cs="David" w:hint="cs"/>
          <w:sz w:val="28"/>
          <w:szCs w:val="28"/>
          <w:rtl/>
        </w:rPr>
        <w:t xml:space="preserve"> פריקת החומרים, אחסונם הזמני </w:t>
      </w:r>
      <w:r w:rsidR="009E6CCC">
        <w:rPr>
          <w:rFonts w:cs="David" w:hint="cs"/>
          <w:sz w:val="28"/>
          <w:szCs w:val="28"/>
          <w:rtl/>
        </w:rPr>
        <w:tab/>
        <w:t xml:space="preserve">    </w:t>
      </w:r>
      <w:r w:rsidRPr="005D74D5">
        <w:rPr>
          <w:rFonts w:cs="David" w:hint="cs"/>
          <w:sz w:val="28"/>
          <w:szCs w:val="28"/>
          <w:rtl/>
        </w:rPr>
        <w:t>ופיזורם במבנה יבוצעו ע"י הקבלן ועל חשבונו ולא ישולם עבורם בנפרד.</w:t>
      </w:r>
    </w:p>
    <w:p w:rsidR="00326F97" w:rsidRPr="005D74D5" w:rsidRDefault="00326F97" w:rsidP="00326F97">
      <w:pPr>
        <w:tabs>
          <w:tab w:val="left" w:pos="750"/>
        </w:tabs>
        <w:rPr>
          <w:rFonts w:cs="David"/>
          <w:sz w:val="28"/>
          <w:szCs w:val="28"/>
          <w:rtl/>
        </w:rPr>
      </w:pPr>
      <w:r w:rsidRPr="005D74D5">
        <w:rPr>
          <w:rFonts w:cs="David" w:hint="cs"/>
          <w:sz w:val="28"/>
          <w:szCs w:val="28"/>
          <w:rtl/>
        </w:rPr>
        <w:tab/>
      </w:r>
    </w:p>
    <w:p w:rsidR="00D47BD9" w:rsidRPr="005D74D5" w:rsidRDefault="00D47BD9" w:rsidP="00504FFD">
      <w:pPr>
        <w:pStyle w:val="a3"/>
        <w:numPr>
          <w:ilvl w:val="0"/>
          <w:numId w:val="50"/>
        </w:numPr>
        <w:tabs>
          <w:tab w:val="left" w:pos="750"/>
        </w:tabs>
        <w:rPr>
          <w:rFonts w:cs="David"/>
          <w:sz w:val="28"/>
          <w:szCs w:val="28"/>
          <w:u w:val="single"/>
          <w:rtl/>
        </w:rPr>
      </w:pPr>
      <w:r w:rsidRPr="005D74D5">
        <w:rPr>
          <w:rFonts w:cs="David" w:hint="cs"/>
          <w:sz w:val="28"/>
          <w:szCs w:val="28"/>
          <w:u w:val="single"/>
          <w:rtl/>
        </w:rPr>
        <w:t xml:space="preserve">אספקת פריטים </w:t>
      </w:r>
    </w:p>
    <w:p w:rsidR="00D47BD9" w:rsidRPr="005D74D5" w:rsidRDefault="00D47BD9" w:rsidP="00D47BD9">
      <w:pPr>
        <w:pStyle w:val="a3"/>
        <w:tabs>
          <w:tab w:val="left" w:pos="750"/>
        </w:tabs>
        <w:ind w:left="1080"/>
        <w:rPr>
          <w:rFonts w:cs="David"/>
          <w:sz w:val="28"/>
          <w:szCs w:val="28"/>
          <w:rtl/>
        </w:rPr>
      </w:pPr>
      <w:r w:rsidRPr="005D74D5">
        <w:rPr>
          <w:rFonts w:cs="David" w:hint="cs"/>
          <w:sz w:val="28"/>
          <w:szCs w:val="28"/>
          <w:rtl/>
        </w:rPr>
        <w:t xml:space="preserve">המזמין רשאי לספק בעצמו פריטים מסוימים כראות עיניו ולבצע בכך בעצמו סעיף של "אספקה בלבד". וכן רשאי המזמין לספק פריטים חליפיים מבלי שהדבר ישמש עילה לשינוי מחיר ההרכבה כל עוד אין שינוי מהותי בעבודת ההרכבה עצמה או בפריטי הלוואי הכרוכים בהרכבה. </w:t>
      </w:r>
    </w:p>
    <w:p w:rsidR="00D47BD9" w:rsidRPr="005D74D5" w:rsidRDefault="00D47BD9" w:rsidP="00D47BD9">
      <w:pPr>
        <w:pStyle w:val="a3"/>
        <w:tabs>
          <w:tab w:val="left" w:pos="750"/>
        </w:tabs>
        <w:ind w:left="1080"/>
        <w:rPr>
          <w:rFonts w:cs="David"/>
          <w:sz w:val="28"/>
          <w:szCs w:val="28"/>
          <w:rtl/>
        </w:rPr>
      </w:pPr>
      <w:r w:rsidRPr="005D74D5">
        <w:rPr>
          <w:rFonts w:cs="David" w:hint="cs"/>
          <w:sz w:val="28"/>
          <w:szCs w:val="28"/>
          <w:rtl/>
        </w:rPr>
        <w:lastRenderedPageBreak/>
        <w:t xml:space="preserve">הקבלן </w:t>
      </w:r>
      <w:proofErr w:type="spellStart"/>
      <w:r w:rsidRPr="005D74D5">
        <w:rPr>
          <w:rFonts w:cs="David" w:hint="cs"/>
          <w:sz w:val="28"/>
          <w:szCs w:val="28"/>
          <w:rtl/>
        </w:rPr>
        <w:t>יגש</w:t>
      </w:r>
      <w:proofErr w:type="spellEnd"/>
      <w:r w:rsidRPr="005D74D5">
        <w:rPr>
          <w:rFonts w:cs="David" w:hint="cs"/>
          <w:sz w:val="28"/>
          <w:szCs w:val="28"/>
          <w:rtl/>
        </w:rPr>
        <w:t xml:space="preserve"> למפקח חישוב כמויות עבור כל החומרים שהזמין יספק, לפי סוגים ומידות, לרבות כמויות פחת. במידה וכמויות הקבלן לא יספיקו, יהיה על הקבלן לספק, על חשבונו, את כל החומרים מחדש בכמויות הנכונות.</w:t>
      </w:r>
    </w:p>
    <w:p w:rsidR="00D47BD9" w:rsidRPr="005D74D5" w:rsidRDefault="00D47BD9" w:rsidP="00D47BD9">
      <w:pPr>
        <w:pStyle w:val="a3"/>
        <w:tabs>
          <w:tab w:val="left" w:pos="750"/>
        </w:tabs>
        <w:ind w:left="1080"/>
        <w:rPr>
          <w:rFonts w:cs="David"/>
          <w:sz w:val="28"/>
          <w:szCs w:val="28"/>
          <w:rtl/>
        </w:rPr>
      </w:pPr>
      <w:r w:rsidRPr="005D74D5">
        <w:rPr>
          <w:rFonts w:cs="David" w:hint="cs"/>
          <w:sz w:val="28"/>
          <w:szCs w:val="28"/>
          <w:rtl/>
        </w:rPr>
        <w:t xml:space="preserve">חישובי הכמויות יבוצעו ע"י הקבלן ועל חשבונו ולא ישולם עבורם בנפרד. </w:t>
      </w:r>
    </w:p>
    <w:p w:rsidR="00D47BD9" w:rsidRPr="005D74D5" w:rsidRDefault="00D47BD9" w:rsidP="00D47BD9">
      <w:pPr>
        <w:pStyle w:val="a3"/>
        <w:tabs>
          <w:tab w:val="left" w:pos="750"/>
        </w:tabs>
        <w:ind w:left="1080"/>
        <w:rPr>
          <w:rFonts w:cs="David"/>
          <w:sz w:val="28"/>
          <w:szCs w:val="28"/>
          <w:rtl/>
        </w:rPr>
      </w:pPr>
    </w:p>
    <w:p w:rsidR="00D47BD9" w:rsidRPr="005D74D5" w:rsidRDefault="00D47BD9" w:rsidP="00D47BD9">
      <w:pPr>
        <w:pStyle w:val="a3"/>
        <w:tabs>
          <w:tab w:val="left" w:pos="750"/>
        </w:tabs>
        <w:ind w:left="41" w:firstLine="756"/>
        <w:rPr>
          <w:rFonts w:cs="David"/>
          <w:sz w:val="28"/>
          <w:szCs w:val="28"/>
          <w:rtl/>
        </w:rPr>
      </w:pPr>
    </w:p>
    <w:p w:rsidR="00D47BD9" w:rsidRPr="005D74D5" w:rsidRDefault="00D47BD9" w:rsidP="00725AA6">
      <w:pPr>
        <w:pStyle w:val="a3"/>
        <w:tabs>
          <w:tab w:val="left" w:pos="750"/>
        </w:tabs>
        <w:ind w:left="41"/>
        <w:rPr>
          <w:rFonts w:cs="David"/>
          <w:sz w:val="28"/>
          <w:szCs w:val="28"/>
          <w:u w:val="single"/>
          <w:rtl/>
        </w:rPr>
      </w:pPr>
      <w:r w:rsidRPr="005D74D5">
        <w:rPr>
          <w:rFonts w:cs="David" w:hint="cs"/>
          <w:sz w:val="28"/>
          <w:szCs w:val="28"/>
          <w:rtl/>
        </w:rPr>
        <w:t>00.3</w:t>
      </w:r>
      <w:r w:rsidR="00725AA6" w:rsidRPr="005D74D5">
        <w:rPr>
          <w:rFonts w:cs="David" w:hint="cs"/>
          <w:sz w:val="28"/>
          <w:szCs w:val="28"/>
          <w:rtl/>
        </w:rPr>
        <w:t>7</w:t>
      </w:r>
      <w:r w:rsidRPr="005D74D5">
        <w:rPr>
          <w:rFonts w:cs="David" w:hint="cs"/>
          <w:sz w:val="28"/>
          <w:szCs w:val="28"/>
          <w:rtl/>
        </w:rPr>
        <w:t xml:space="preserve"> </w:t>
      </w:r>
      <w:r w:rsidRPr="005D74D5">
        <w:rPr>
          <w:rFonts w:cs="David" w:hint="cs"/>
          <w:sz w:val="28"/>
          <w:szCs w:val="28"/>
          <w:u w:val="single"/>
          <w:rtl/>
        </w:rPr>
        <w:t xml:space="preserve">שינויים </w:t>
      </w:r>
    </w:p>
    <w:p w:rsidR="00D47BD9" w:rsidRPr="005D74D5" w:rsidRDefault="00D47BD9" w:rsidP="00D47BD9">
      <w:pPr>
        <w:pStyle w:val="a3"/>
        <w:tabs>
          <w:tab w:val="left" w:pos="750"/>
        </w:tabs>
        <w:ind w:left="41"/>
        <w:rPr>
          <w:rFonts w:cs="David"/>
          <w:sz w:val="28"/>
          <w:szCs w:val="28"/>
          <w:u w:val="single"/>
          <w:rtl/>
        </w:rPr>
      </w:pPr>
    </w:p>
    <w:p w:rsidR="00D47BD9" w:rsidRPr="005D74D5" w:rsidRDefault="00D47BD9" w:rsidP="00504FFD">
      <w:pPr>
        <w:pStyle w:val="a3"/>
        <w:numPr>
          <w:ilvl w:val="0"/>
          <w:numId w:val="53"/>
        </w:numPr>
        <w:tabs>
          <w:tab w:val="left" w:pos="750"/>
        </w:tabs>
        <w:rPr>
          <w:rFonts w:cs="David"/>
          <w:sz w:val="28"/>
          <w:szCs w:val="28"/>
          <w:u w:val="single"/>
        </w:rPr>
      </w:pPr>
      <w:r w:rsidRPr="005D74D5">
        <w:rPr>
          <w:rFonts w:cs="David" w:hint="cs"/>
          <w:sz w:val="28"/>
          <w:szCs w:val="28"/>
          <w:u w:val="single"/>
          <w:rtl/>
        </w:rPr>
        <w:t>שינוי כמויות</w:t>
      </w:r>
    </w:p>
    <w:p w:rsidR="00D47BD9" w:rsidRPr="005D74D5" w:rsidRDefault="00D47BD9" w:rsidP="00D47BD9">
      <w:pPr>
        <w:pStyle w:val="a3"/>
        <w:tabs>
          <w:tab w:val="left" w:pos="750"/>
        </w:tabs>
        <w:ind w:left="1106"/>
        <w:rPr>
          <w:rFonts w:cs="David"/>
          <w:sz w:val="28"/>
          <w:szCs w:val="28"/>
          <w:rtl/>
        </w:rPr>
      </w:pPr>
      <w:r w:rsidRPr="005D74D5">
        <w:rPr>
          <w:rFonts w:cs="David" w:hint="cs"/>
          <w:sz w:val="28"/>
          <w:szCs w:val="28"/>
          <w:rtl/>
        </w:rPr>
        <w:t xml:space="preserve">הכמויות בסעיפים השונים של כתב הכמויות הם באמדן בלבד. </w:t>
      </w:r>
    </w:p>
    <w:p w:rsidR="00D47BD9" w:rsidRPr="005D74D5" w:rsidRDefault="00D47BD9" w:rsidP="00D47BD9">
      <w:pPr>
        <w:pStyle w:val="a3"/>
        <w:tabs>
          <w:tab w:val="left" w:pos="750"/>
        </w:tabs>
        <w:ind w:left="1106"/>
        <w:rPr>
          <w:rFonts w:cs="David"/>
          <w:sz w:val="28"/>
          <w:szCs w:val="28"/>
          <w:rtl/>
        </w:rPr>
      </w:pPr>
      <w:r w:rsidRPr="005D74D5">
        <w:rPr>
          <w:rFonts w:cs="David" w:hint="cs"/>
          <w:sz w:val="28"/>
          <w:szCs w:val="28"/>
          <w:rtl/>
        </w:rPr>
        <w:t xml:space="preserve">המזמין רשאי לשנות את הכמות בסעיף כלשהו ברשימת הכמויות ע"י הגדלה או הקטנת הכמות בכל יחס, ואף לבטל סעיפים לחלוטין, מבלי שדבר יהווה עילה לשנוי במחירי היחידה של אותו סעיף ו/או סעיפים אחרים הקשורים בו. </w:t>
      </w:r>
    </w:p>
    <w:p w:rsidR="00D47BD9" w:rsidRPr="005D74D5" w:rsidRDefault="00D47BD9" w:rsidP="00D47BD9">
      <w:pPr>
        <w:pStyle w:val="a3"/>
        <w:tabs>
          <w:tab w:val="left" w:pos="750"/>
        </w:tabs>
        <w:ind w:left="1106"/>
        <w:rPr>
          <w:rFonts w:cs="David"/>
          <w:sz w:val="28"/>
          <w:szCs w:val="28"/>
          <w:rtl/>
        </w:rPr>
      </w:pPr>
      <w:r w:rsidRPr="005D74D5">
        <w:rPr>
          <w:rFonts w:cs="David" w:hint="cs"/>
          <w:sz w:val="28"/>
          <w:szCs w:val="28"/>
          <w:rtl/>
        </w:rPr>
        <w:t xml:space="preserve">למען הסר ספק מודגש שמחירי היחידה יישארו ללא שינוי, אפילו אם כתוצאה משינוי בתוכניות גדל מספר האביזרים או הספחים או אמצעי העזר שאינם משולמים וכלולים במחירי היחידה. </w:t>
      </w:r>
    </w:p>
    <w:p w:rsidR="00D47BD9" w:rsidRPr="005D74D5" w:rsidRDefault="00D47BD9" w:rsidP="00D47BD9">
      <w:pPr>
        <w:pStyle w:val="a3"/>
        <w:tabs>
          <w:tab w:val="left" w:pos="750"/>
        </w:tabs>
        <w:ind w:left="1106"/>
        <w:rPr>
          <w:rFonts w:cs="David"/>
          <w:sz w:val="28"/>
          <w:szCs w:val="28"/>
          <w:rtl/>
        </w:rPr>
      </w:pPr>
    </w:p>
    <w:p w:rsidR="00D47BD9" w:rsidRPr="005D74D5" w:rsidRDefault="00D47BD9" w:rsidP="00504FFD">
      <w:pPr>
        <w:pStyle w:val="a3"/>
        <w:numPr>
          <w:ilvl w:val="0"/>
          <w:numId w:val="53"/>
        </w:numPr>
        <w:tabs>
          <w:tab w:val="left" w:pos="750"/>
        </w:tabs>
        <w:rPr>
          <w:rFonts w:cs="David"/>
          <w:sz w:val="28"/>
          <w:szCs w:val="28"/>
        </w:rPr>
      </w:pPr>
      <w:r w:rsidRPr="005D74D5">
        <w:rPr>
          <w:rFonts w:cs="David" w:hint="cs"/>
          <w:sz w:val="28"/>
          <w:szCs w:val="28"/>
          <w:u w:val="single"/>
          <w:rtl/>
        </w:rPr>
        <w:t>שינויים בתכנון המקורי ועבודות נוספות</w:t>
      </w:r>
    </w:p>
    <w:p w:rsidR="00D47BD9" w:rsidRPr="005D74D5" w:rsidRDefault="00067237" w:rsidP="00D47BD9">
      <w:pPr>
        <w:pStyle w:val="a3"/>
        <w:tabs>
          <w:tab w:val="left" w:pos="750"/>
        </w:tabs>
        <w:ind w:left="1106"/>
        <w:rPr>
          <w:rFonts w:cs="David"/>
          <w:sz w:val="28"/>
          <w:szCs w:val="28"/>
          <w:rtl/>
        </w:rPr>
      </w:pPr>
      <w:r w:rsidRPr="005D74D5">
        <w:rPr>
          <w:rFonts w:cs="David" w:hint="cs"/>
          <w:sz w:val="28"/>
          <w:szCs w:val="28"/>
          <w:rtl/>
        </w:rPr>
        <w:t xml:space="preserve">אם ירצה המזמין לבצע שינויים כלשהם בתכנון המקורי המשמש להצעת מחירים זו יהיה מחיר השינוי מבוסס על מחירי היחידה שבהצעת הקבלן. אין להתחיל בביצוע שינוי כלשהו מהתכנון המקורי ללא קבלת הודעה בכתב מהמפקח בצירוף אישור על מחיר השינוי כולו. </w:t>
      </w:r>
    </w:p>
    <w:p w:rsidR="00067237" w:rsidRPr="005D74D5" w:rsidRDefault="00067237" w:rsidP="00D47BD9">
      <w:pPr>
        <w:pStyle w:val="a3"/>
        <w:tabs>
          <w:tab w:val="left" w:pos="750"/>
        </w:tabs>
        <w:ind w:left="1106"/>
        <w:rPr>
          <w:rFonts w:cs="David"/>
          <w:sz w:val="28"/>
          <w:szCs w:val="28"/>
          <w:rtl/>
        </w:rPr>
      </w:pPr>
      <w:r w:rsidRPr="005D74D5">
        <w:rPr>
          <w:rFonts w:cs="David" w:hint="cs"/>
          <w:sz w:val="28"/>
          <w:szCs w:val="28"/>
          <w:rtl/>
        </w:rPr>
        <w:t xml:space="preserve">מחירי העבודות הנוספות (חריגות) ייקבעו על בסיס הצעות מחיר שיוגשו ע"י הקבלן עפ"י שלושת הקריטריונים הבאים בסדר הופעתם, כדלקמן: </w:t>
      </w:r>
    </w:p>
    <w:p w:rsidR="00067237" w:rsidRPr="005D74D5" w:rsidRDefault="00067237" w:rsidP="00D47BD9">
      <w:pPr>
        <w:pStyle w:val="a3"/>
        <w:tabs>
          <w:tab w:val="left" w:pos="750"/>
        </w:tabs>
        <w:ind w:left="1106"/>
        <w:rPr>
          <w:rFonts w:cs="David"/>
          <w:sz w:val="28"/>
          <w:szCs w:val="28"/>
          <w:rtl/>
        </w:rPr>
      </w:pPr>
    </w:p>
    <w:p w:rsidR="00067237" w:rsidRPr="005D74D5" w:rsidRDefault="00067237" w:rsidP="00504FFD">
      <w:pPr>
        <w:pStyle w:val="a3"/>
        <w:numPr>
          <w:ilvl w:val="0"/>
          <w:numId w:val="54"/>
        </w:numPr>
        <w:tabs>
          <w:tab w:val="left" w:pos="750"/>
        </w:tabs>
        <w:rPr>
          <w:rFonts w:cs="David"/>
          <w:sz w:val="28"/>
          <w:szCs w:val="28"/>
        </w:rPr>
      </w:pPr>
      <w:r w:rsidRPr="005D74D5">
        <w:rPr>
          <w:rFonts w:cs="David" w:hint="cs"/>
          <w:sz w:val="28"/>
          <w:szCs w:val="28"/>
          <w:rtl/>
        </w:rPr>
        <w:t xml:space="preserve">עפ"י סעיף דומה בכתב הכמויות מותאם עפ"י </w:t>
      </w:r>
      <w:proofErr w:type="spellStart"/>
      <w:r w:rsidRPr="005D74D5">
        <w:rPr>
          <w:rFonts w:cs="David" w:hint="cs"/>
          <w:sz w:val="28"/>
          <w:szCs w:val="28"/>
          <w:rtl/>
        </w:rPr>
        <w:t>פרורטה</w:t>
      </w:r>
      <w:proofErr w:type="spellEnd"/>
      <w:r w:rsidRPr="005D74D5">
        <w:rPr>
          <w:rFonts w:cs="David" w:hint="cs"/>
          <w:sz w:val="28"/>
          <w:szCs w:val="28"/>
          <w:rtl/>
        </w:rPr>
        <w:t xml:space="preserve"> ובניכוי כל ההנחות שניתנו ע"י הקבלן בעת הגשת הצעתו. </w:t>
      </w:r>
    </w:p>
    <w:p w:rsidR="00067237" w:rsidRPr="005D74D5" w:rsidRDefault="00067237" w:rsidP="00504FFD">
      <w:pPr>
        <w:pStyle w:val="a3"/>
        <w:numPr>
          <w:ilvl w:val="0"/>
          <w:numId w:val="54"/>
        </w:numPr>
        <w:tabs>
          <w:tab w:val="left" w:pos="750"/>
        </w:tabs>
        <w:rPr>
          <w:rFonts w:cs="David"/>
          <w:sz w:val="28"/>
          <w:szCs w:val="28"/>
        </w:rPr>
      </w:pPr>
      <w:r w:rsidRPr="005D74D5">
        <w:rPr>
          <w:rFonts w:cs="David" w:hint="cs"/>
          <w:sz w:val="28"/>
          <w:szCs w:val="28"/>
          <w:rtl/>
        </w:rPr>
        <w:t xml:space="preserve">עפ"י מחירון דקל לעבודות בניה גדולות ובהנחה של 10%, ללא תוספת עבור קבלן ראשי ו/או מרחקים. </w:t>
      </w:r>
    </w:p>
    <w:p w:rsidR="00067237" w:rsidRPr="005D74D5" w:rsidRDefault="00067237" w:rsidP="00504FFD">
      <w:pPr>
        <w:pStyle w:val="a3"/>
        <w:numPr>
          <w:ilvl w:val="0"/>
          <w:numId w:val="54"/>
        </w:numPr>
        <w:tabs>
          <w:tab w:val="left" w:pos="750"/>
        </w:tabs>
        <w:rPr>
          <w:rFonts w:cs="David"/>
          <w:sz w:val="28"/>
          <w:szCs w:val="28"/>
        </w:rPr>
      </w:pPr>
      <w:r w:rsidRPr="005D74D5">
        <w:rPr>
          <w:rFonts w:cs="David" w:hint="cs"/>
          <w:sz w:val="28"/>
          <w:szCs w:val="28"/>
          <w:rtl/>
        </w:rPr>
        <w:t xml:space="preserve">על בסיס 3 הצעות מחיר מפורטות של קבלני משנה או ספקים שיצורפו לניתוח המחיר הנ"ל. </w:t>
      </w:r>
    </w:p>
    <w:p w:rsidR="00067237" w:rsidRPr="005D74D5" w:rsidRDefault="00067237" w:rsidP="00067237">
      <w:pPr>
        <w:tabs>
          <w:tab w:val="left" w:pos="750"/>
        </w:tabs>
        <w:rPr>
          <w:rFonts w:cs="David"/>
          <w:sz w:val="28"/>
          <w:szCs w:val="28"/>
          <w:rtl/>
        </w:rPr>
      </w:pPr>
      <w:r w:rsidRPr="005D74D5">
        <w:rPr>
          <w:rFonts w:cs="David" w:hint="cs"/>
          <w:sz w:val="28"/>
          <w:szCs w:val="28"/>
          <w:rtl/>
        </w:rPr>
        <w:tab/>
        <w:t xml:space="preserve">      תביעות שיגיש הקבלן בגין נזק שייגרם לו כביכול עקב מחדל זה או אחר של </w:t>
      </w:r>
      <w:r w:rsidRPr="005D74D5">
        <w:rPr>
          <w:rFonts w:cs="David" w:hint="cs"/>
          <w:sz w:val="28"/>
          <w:szCs w:val="28"/>
          <w:rtl/>
        </w:rPr>
        <w:tab/>
        <w:t xml:space="preserve">  </w:t>
      </w:r>
      <w:r w:rsidRPr="005D74D5">
        <w:rPr>
          <w:rFonts w:cs="David" w:hint="cs"/>
          <w:sz w:val="28"/>
          <w:szCs w:val="28"/>
          <w:rtl/>
        </w:rPr>
        <w:tab/>
        <w:t xml:space="preserve">      המזמין או עקב החלטות לו ו אחרות שיקבל המזמין מפעם לפעם, ישולמו </w:t>
      </w:r>
      <w:r w:rsidR="009E6CCC">
        <w:rPr>
          <w:rFonts w:cs="David" w:hint="cs"/>
          <w:sz w:val="28"/>
          <w:szCs w:val="28"/>
          <w:rtl/>
        </w:rPr>
        <w:tab/>
      </w:r>
      <w:r w:rsidR="009E6CCC">
        <w:rPr>
          <w:rFonts w:cs="David" w:hint="cs"/>
          <w:sz w:val="28"/>
          <w:szCs w:val="28"/>
          <w:rtl/>
        </w:rPr>
        <w:tab/>
        <w:t xml:space="preserve">      לקבלן, </w:t>
      </w:r>
      <w:r w:rsidRPr="005D74D5">
        <w:rPr>
          <w:rFonts w:cs="David" w:hint="cs"/>
          <w:sz w:val="28"/>
          <w:szCs w:val="28"/>
          <w:rtl/>
        </w:rPr>
        <w:t xml:space="preserve">במידה ויאושרו לו ע"י המפקח, ללא תוספת של רווח קבלני כלשהו.    </w:t>
      </w:r>
    </w:p>
    <w:p w:rsidR="00067237" w:rsidRPr="005D74D5" w:rsidRDefault="00067237" w:rsidP="00067237">
      <w:pPr>
        <w:tabs>
          <w:tab w:val="left" w:pos="750"/>
        </w:tabs>
        <w:rPr>
          <w:rFonts w:cs="David"/>
          <w:sz w:val="28"/>
          <w:szCs w:val="28"/>
          <w:rtl/>
        </w:rPr>
      </w:pPr>
    </w:p>
    <w:p w:rsidR="00067237" w:rsidRPr="005D74D5" w:rsidRDefault="00067237" w:rsidP="00725AA6">
      <w:pPr>
        <w:tabs>
          <w:tab w:val="left" w:pos="750"/>
        </w:tabs>
        <w:rPr>
          <w:rFonts w:cs="David"/>
          <w:sz w:val="28"/>
          <w:szCs w:val="28"/>
          <w:u w:val="single"/>
          <w:rtl/>
        </w:rPr>
      </w:pPr>
      <w:r w:rsidRPr="005D74D5">
        <w:rPr>
          <w:rFonts w:cs="David" w:hint="cs"/>
          <w:sz w:val="28"/>
          <w:szCs w:val="28"/>
          <w:rtl/>
        </w:rPr>
        <w:t>00.3</w:t>
      </w:r>
      <w:r w:rsidR="00725AA6" w:rsidRPr="005D74D5">
        <w:rPr>
          <w:rFonts w:cs="David" w:hint="cs"/>
          <w:sz w:val="28"/>
          <w:szCs w:val="28"/>
          <w:rtl/>
        </w:rPr>
        <w:t>8</w:t>
      </w:r>
      <w:r w:rsidRPr="005D74D5">
        <w:rPr>
          <w:rFonts w:cs="David" w:hint="cs"/>
          <w:sz w:val="28"/>
          <w:szCs w:val="28"/>
          <w:rtl/>
        </w:rPr>
        <w:t xml:space="preserve"> </w:t>
      </w:r>
      <w:r w:rsidRPr="005D74D5">
        <w:rPr>
          <w:rFonts w:cs="David" w:hint="cs"/>
          <w:sz w:val="28"/>
          <w:szCs w:val="28"/>
          <w:u w:val="single"/>
          <w:rtl/>
        </w:rPr>
        <w:t xml:space="preserve">כלליות וזהות מחירי כתב הכמויות </w:t>
      </w:r>
    </w:p>
    <w:p w:rsidR="00067237" w:rsidRPr="005D74D5" w:rsidRDefault="00067237" w:rsidP="00067237">
      <w:pPr>
        <w:tabs>
          <w:tab w:val="left" w:pos="750"/>
        </w:tabs>
        <w:rPr>
          <w:rFonts w:cs="David"/>
          <w:sz w:val="28"/>
          <w:szCs w:val="28"/>
          <w:rtl/>
        </w:rPr>
      </w:pPr>
      <w:r w:rsidRPr="005D74D5">
        <w:rPr>
          <w:rFonts w:cs="David" w:hint="cs"/>
          <w:sz w:val="28"/>
          <w:szCs w:val="28"/>
          <w:rtl/>
        </w:rPr>
        <w:tab/>
        <w:t xml:space="preserve">א.  מחירי היחידה שבכתב הכמויות בהן נקב בנן זהים לכל העבודות מאותו סוג </w:t>
      </w:r>
      <w:r w:rsidR="009E6CCC">
        <w:rPr>
          <w:rFonts w:cs="David" w:hint="cs"/>
          <w:sz w:val="28"/>
          <w:szCs w:val="28"/>
          <w:rtl/>
        </w:rPr>
        <w:tab/>
        <w:t xml:space="preserve">      גם </w:t>
      </w:r>
      <w:r w:rsidRPr="005D74D5">
        <w:rPr>
          <w:rFonts w:cs="David" w:hint="cs"/>
          <w:sz w:val="28"/>
          <w:szCs w:val="28"/>
          <w:rtl/>
        </w:rPr>
        <w:t xml:space="preserve">אם בוצעו בזמנים שונים ובמקומות שונים בבניין, בכמויות שונות מידות </w:t>
      </w:r>
      <w:r w:rsidR="009E6CCC">
        <w:rPr>
          <w:rFonts w:cs="David" w:hint="cs"/>
          <w:sz w:val="28"/>
          <w:szCs w:val="28"/>
          <w:rtl/>
        </w:rPr>
        <w:lastRenderedPageBreak/>
        <w:tab/>
        <w:t xml:space="preserve">      שונות. </w:t>
      </w:r>
      <w:r w:rsidRPr="005D74D5">
        <w:rPr>
          <w:rFonts w:cs="David" w:hint="cs"/>
          <w:sz w:val="28"/>
          <w:szCs w:val="28"/>
          <w:rtl/>
        </w:rPr>
        <w:t xml:space="preserve">מודגש בזאת שעל הקבלן לרשום מחירים זהים בסעיפים זהים </w:t>
      </w:r>
      <w:r w:rsidR="009E6CCC">
        <w:rPr>
          <w:rFonts w:cs="David" w:hint="cs"/>
          <w:sz w:val="28"/>
          <w:szCs w:val="28"/>
          <w:rtl/>
        </w:rPr>
        <w:tab/>
        <w:t xml:space="preserve"> </w:t>
      </w:r>
      <w:r w:rsidR="009E6CCC">
        <w:rPr>
          <w:rFonts w:cs="David" w:hint="cs"/>
          <w:sz w:val="28"/>
          <w:szCs w:val="28"/>
          <w:rtl/>
        </w:rPr>
        <w:tab/>
        <w:t xml:space="preserve">      בפרקים שונים.</w:t>
      </w:r>
      <w:r w:rsidRPr="005D74D5">
        <w:rPr>
          <w:rFonts w:cs="David" w:hint="cs"/>
          <w:sz w:val="28"/>
          <w:szCs w:val="28"/>
          <w:rtl/>
        </w:rPr>
        <w:t xml:space="preserve"> בכל מקרה של סתירה המחיר הזול יקבע לכל הסעיפים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הזהים. </w:t>
      </w:r>
    </w:p>
    <w:p w:rsidR="00067237" w:rsidRPr="005D74D5" w:rsidRDefault="00067237" w:rsidP="00067237">
      <w:pPr>
        <w:tabs>
          <w:tab w:val="left" w:pos="750"/>
        </w:tabs>
        <w:rPr>
          <w:rFonts w:cs="David"/>
          <w:sz w:val="28"/>
          <w:szCs w:val="28"/>
          <w:rtl/>
        </w:rPr>
      </w:pPr>
      <w:r w:rsidRPr="005D74D5">
        <w:rPr>
          <w:rFonts w:cs="David" w:hint="cs"/>
          <w:sz w:val="28"/>
          <w:szCs w:val="28"/>
          <w:rtl/>
        </w:rPr>
        <w:tab/>
        <w:t xml:space="preserve">ב.   לא תשולם כל תוספת בגין עבודות בשטחים ו/או נפחים ו/או אורכים קטנים </w:t>
      </w:r>
      <w:r w:rsidR="009E6CCC">
        <w:rPr>
          <w:rFonts w:cs="David" w:hint="cs"/>
          <w:sz w:val="28"/>
          <w:szCs w:val="28"/>
          <w:rtl/>
        </w:rPr>
        <w:tab/>
        <w:t xml:space="preserve">      ו/או </w:t>
      </w:r>
      <w:r w:rsidRPr="005D74D5">
        <w:rPr>
          <w:rFonts w:cs="David" w:hint="cs"/>
          <w:sz w:val="28"/>
          <w:szCs w:val="28"/>
          <w:rtl/>
        </w:rPr>
        <w:t xml:space="preserve">בגין עבודות ידיים ו/או כל קושי אחר מכל סיבה שהיא הנובע מביצוע </w:t>
      </w:r>
      <w:r w:rsidR="009E6CCC">
        <w:rPr>
          <w:rFonts w:cs="David" w:hint="cs"/>
          <w:sz w:val="28"/>
          <w:szCs w:val="28"/>
          <w:rtl/>
        </w:rPr>
        <w:tab/>
        <w:t xml:space="preserve"> </w:t>
      </w:r>
      <w:r w:rsidR="009E6CCC">
        <w:rPr>
          <w:rFonts w:cs="David" w:hint="cs"/>
          <w:sz w:val="28"/>
          <w:szCs w:val="28"/>
          <w:rtl/>
        </w:rPr>
        <w:tab/>
        <w:t xml:space="preserve">      </w:t>
      </w:r>
      <w:r w:rsidRPr="005D74D5">
        <w:rPr>
          <w:rFonts w:cs="David" w:hint="cs"/>
          <w:sz w:val="28"/>
          <w:szCs w:val="28"/>
          <w:rtl/>
        </w:rPr>
        <w:t xml:space="preserve">העבודה. </w:t>
      </w:r>
    </w:p>
    <w:p w:rsidR="00067237" w:rsidRPr="005D74D5" w:rsidRDefault="00067237" w:rsidP="00067237">
      <w:pPr>
        <w:tabs>
          <w:tab w:val="left" w:pos="750"/>
        </w:tabs>
        <w:rPr>
          <w:rFonts w:cs="David"/>
          <w:sz w:val="28"/>
          <w:szCs w:val="28"/>
          <w:rtl/>
        </w:rPr>
      </w:pPr>
      <w:r w:rsidRPr="005D74D5">
        <w:rPr>
          <w:rFonts w:cs="David" w:hint="cs"/>
          <w:sz w:val="28"/>
          <w:szCs w:val="28"/>
          <w:rtl/>
        </w:rPr>
        <w:tab/>
        <w:t>ג.   מחירי היחידה יהיו זהים לביצוע בכל שטח אתר העבודה.</w:t>
      </w:r>
    </w:p>
    <w:p w:rsidR="00067237" w:rsidRPr="005D74D5" w:rsidRDefault="00067237" w:rsidP="00725AA6">
      <w:pPr>
        <w:tabs>
          <w:tab w:val="left" w:pos="750"/>
        </w:tabs>
        <w:rPr>
          <w:rFonts w:cs="David"/>
          <w:sz w:val="28"/>
          <w:szCs w:val="28"/>
          <w:u w:val="single"/>
          <w:rtl/>
        </w:rPr>
      </w:pPr>
      <w:r w:rsidRPr="005D74D5">
        <w:rPr>
          <w:rFonts w:cs="David" w:hint="cs"/>
          <w:sz w:val="28"/>
          <w:szCs w:val="28"/>
          <w:rtl/>
        </w:rPr>
        <w:t>00.3</w:t>
      </w:r>
      <w:r w:rsidR="00725AA6" w:rsidRPr="005D74D5">
        <w:rPr>
          <w:rFonts w:cs="David" w:hint="cs"/>
          <w:sz w:val="28"/>
          <w:szCs w:val="28"/>
          <w:rtl/>
        </w:rPr>
        <w:t>9</w:t>
      </w:r>
      <w:r w:rsidRPr="005D74D5">
        <w:rPr>
          <w:rFonts w:cs="David" w:hint="cs"/>
          <w:sz w:val="28"/>
          <w:szCs w:val="28"/>
          <w:rtl/>
        </w:rPr>
        <w:t xml:space="preserve"> </w:t>
      </w:r>
      <w:r w:rsidRPr="005D74D5">
        <w:rPr>
          <w:rFonts w:cs="David" w:hint="cs"/>
          <w:sz w:val="28"/>
          <w:szCs w:val="28"/>
          <w:u w:val="single"/>
          <w:rtl/>
        </w:rPr>
        <w:t>מחירי יסוד</w:t>
      </w:r>
    </w:p>
    <w:p w:rsidR="00067237" w:rsidRPr="005D74D5" w:rsidRDefault="00067237" w:rsidP="00D718A2">
      <w:pPr>
        <w:tabs>
          <w:tab w:val="left" w:pos="750"/>
        </w:tabs>
        <w:spacing w:after="0"/>
        <w:rPr>
          <w:rFonts w:cs="David"/>
          <w:sz w:val="28"/>
          <w:szCs w:val="28"/>
          <w:rtl/>
        </w:rPr>
      </w:pPr>
      <w:r w:rsidRPr="005D74D5">
        <w:rPr>
          <w:rFonts w:cs="David" w:hint="cs"/>
          <w:sz w:val="28"/>
          <w:szCs w:val="28"/>
          <w:rtl/>
        </w:rPr>
        <w:tab/>
        <w:t xml:space="preserve">תשומת לב הקבלן מופנית להגדרת המונח "מחיר יסוד" המפרט הכללי. </w:t>
      </w:r>
    </w:p>
    <w:p w:rsidR="00067237" w:rsidRPr="005D74D5" w:rsidRDefault="00067237" w:rsidP="00D718A2">
      <w:pPr>
        <w:tabs>
          <w:tab w:val="left" w:pos="750"/>
        </w:tabs>
        <w:spacing w:after="0"/>
        <w:rPr>
          <w:rFonts w:cs="David"/>
          <w:sz w:val="28"/>
          <w:szCs w:val="28"/>
          <w:rtl/>
        </w:rPr>
      </w:pPr>
      <w:r w:rsidRPr="005D74D5">
        <w:rPr>
          <w:rFonts w:cs="David" w:hint="cs"/>
          <w:sz w:val="28"/>
          <w:szCs w:val="28"/>
          <w:rtl/>
        </w:rPr>
        <w:tab/>
        <w:t xml:space="preserve">להדגשה ולהבהרה יצוין, שמחיר יסור של מוצר כלשהוא הוא מחירי ששולם </w:t>
      </w:r>
      <w:r w:rsidR="009E6CCC">
        <w:rPr>
          <w:rFonts w:cs="David" w:hint="cs"/>
          <w:sz w:val="28"/>
          <w:szCs w:val="28"/>
          <w:rtl/>
        </w:rPr>
        <w:tab/>
      </w:r>
      <w:r w:rsidRPr="005D74D5">
        <w:rPr>
          <w:rFonts w:cs="David" w:hint="cs"/>
          <w:sz w:val="28"/>
          <w:szCs w:val="28"/>
          <w:rtl/>
        </w:rPr>
        <w:t xml:space="preserve">בפועל </w:t>
      </w:r>
      <w:r w:rsidR="009E6CCC">
        <w:rPr>
          <w:rFonts w:cs="David" w:hint="cs"/>
          <w:sz w:val="28"/>
          <w:szCs w:val="28"/>
          <w:rtl/>
        </w:rPr>
        <w:tab/>
        <w:t xml:space="preserve"> </w:t>
      </w:r>
      <w:r w:rsidRPr="005D74D5">
        <w:rPr>
          <w:rFonts w:cs="David" w:hint="cs"/>
          <w:sz w:val="28"/>
          <w:szCs w:val="28"/>
          <w:rtl/>
        </w:rPr>
        <w:t xml:space="preserve">עבודה אותו מוצר. הכוונה </w:t>
      </w:r>
      <w:r w:rsidR="00D718A2" w:rsidRPr="005D74D5">
        <w:rPr>
          <w:rFonts w:cs="David" w:hint="cs"/>
          <w:sz w:val="28"/>
          <w:szCs w:val="28"/>
          <w:rtl/>
        </w:rPr>
        <w:t>אינה למחיר המופיע המחירון ה</w:t>
      </w:r>
      <w:r w:rsidRPr="005D74D5">
        <w:rPr>
          <w:rFonts w:cs="David" w:hint="cs"/>
          <w:sz w:val="28"/>
          <w:szCs w:val="28"/>
          <w:rtl/>
        </w:rPr>
        <w:t>חברה</w:t>
      </w:r>
      <w:r w:rsidR="00D718A2" w:rsidRPr="005D74D5">
        <w:rPr>
          <w:rFonts w:cs="David" w:hint="cs"/>
          <w:sz w:val="28"/>
          <w:szCs w:val="28"/>
          <w:rtl/>
        </w:rPr>
        <w:t xml:space="preserve"> </w:t>
      </w:r>
      <w:r w:rsidR="009E6CCC">
        <w:rPr>
          <w:rFonts w:cs="David" w:hint="cs"/>
          <w:sz w:val="28"/>
          <w:szCs w:val="28"/>
          <w:rtl/>
        </w:rPr>
        <w:tab/>
        <w:t xml:space="preserve">המספקת אלא </w:t>
      </w:r>
      <w:r w:rsidR="00D718A2" w:rsidRPr="005D74D5">
        <w:rPr>
          <w:rFonts w:cs="David" w:hint="cs"/>
          <w:sz w:val="28"/>
          <w:szCs w:val="28"/>
          <w:rtl/>
        </w:rPr>
        <w:t xml:space="preserve">למחיר ששולם לאחר כל ההורדות ו/או הנחות למיניהן, ללא </w:t>
      </w:r>
      <w:r w:rsidR="009E6CCC">
        <w:rPr>
          <w:rFonts w:cs="David" w:hint="cs"/>
          <w:sz w:val="28"/>
          <w:szCs w:val="28"/>
          <w:rtl/>
        </w:rPr>
        <w:tab/>
        <w:t xml:space="preserve">הוצאות הובלה, פריקה </w:t>
      </w:r>
      <w:proofErr w:type="spellStart"/>
      <w:r w:rsidR="00D718A2" w:rsidRPr="005D74D5">
        <w:rPr>
          <w:rFonts w:cs="David" w:hint="cs"/>
          <w:sz w:val="28"/>
          <w:szCs w:val="28"/>
          <w:rtl/>
        </w:rPr>
        <w:t>וכו</w:t>
      </w:r>
      <w:proofErr w:type="spellEnd"/>
      <w:r w:rsidR="00D718A2" w:rsidRPr="005D74D5">
        <w:rPr>
          <w:rFonts w:cs="David" w:hint="cs"/>
          <w:sz w:val="28"/>
          <w:szCs w:val="28"/>
          <w:rtl/>
        </w:rPr>
        <w:t xml:space="preserve">'. </w:t>
      </w:r>
    </w:p>
    <w:p w:rsidR="00D718A2" w:rsidRPr="005D74D5" w:rsidRDefault="00D718A2" w:rsidP="00D718A2">
      <w:pPr>
        <w:tabs>
          <w:tab w:val="left" w:pos="750"/>
        </w:tabs>
        <w:spacing w:after="0"/>
        <w:rPr>
          <w:rFonts w:cs="David"/>
          <w:sz w:val="28"/>
          <w:szCs w:val="28"/>
          <w:rtl/>
        </w:rPr>
      </w:pPr>
      <w:r w:rsidRPr="005D74D5">
        <w:rPr>
          <w:rFonts w:cs="David" w:hint="cs"/>
          <w:sz w:val="28"/>
          <w:szCs w:val="28"/>
          <w:rtl/>
        </w:rPr>
        <w:tab/>
        <w:t xml:space="preserve">המזמין שומר לעצמו את הזכות לקבוע עם ספר או יצרן כלשהו מחיר מוצר </w:t>
      </w:r>
      <w:r w:rsidR="009E6CCC">
        <w:rPr>
          <w:rFonts w:cs="David" w:hint="cs"/>
          <w:sz w:val="28"/>
          <w:szCs w:val="28"/>
          <w:rtl/>
        </w:rPr>
        <w:tab/>
        <w:t xml:space="preserve">ולחייב את </w:t>
      </w:r>
      <w:r w:rsidRPr="005D74D5">
        <w:rPr>
          <w:rFonts w:cs="David" w:hint="cs"/>
          <w:sz w:val="28"/>
          <w:szCs w:val="28"/>
          <w:rtl/>
        </w:rPr>
        <w:t xml:space="preserve">הקבלן לרכוש את המוצר במחיר הנ"ל. </w:t>
      </w:r>
    </w:p>
    <w:p w:rsidR="00D718A2" w:rsidRPr="005D74D5" w:rsidRDefault="00D718A2" w:rsidP="00D718A2">
      <w:pPr>
        <w:tabs>
          <w:tab w:val="left" w:pos="750"/>
        </w:tabs>
        <w:spacing w:after="0"/>
        <w:rPr>
          <w:rFonts w:cs="David"/>
          <w:sz w:val="28"/>
          <w:szCs w:val="28"/>
          <w:rtl/>
        </w:rPr>
      </w:pPr>
    </w:p>
    <w:p w:rsidR="00D718A2" w:rsidRPr="005D74D5" w:rsidRDefault="00D718A2" w:rsidP="00725AA6">
      <w:pPr>
        <w:tabs>
          <w:tab w:val="left" w:pos="750"/>
        </w:tabs>
        <w:spacing w:after="0"/>
        <w:rPr>
          <w:rFonts w:cs="David"/>
          <w:sz w:val="28"/>
          <w:szCs w:val="28"/>
          <w:u w:val="single"/>
          <w:rtl/>
        </w:rPr>
      </w:pPr>
      <w:r w:rsidRPr="005D74D5">
        <w:rPr>
          <w:rFonts w:cs="David" w:hint="cs"/>
          <w:sz w:val="28"/>
          <w:szCs w:val="28"/>
          <w:rtl/>
        </w:rPr>
        <w:t>00.</w:t>
      </w:r>
      <w:r w:rsidR="00725AA6" w:rsidRPr="005D74D5">
        <w:rPr>
          <w:rFonts w:cs="David" w:hint="cs"/>
          <w:sz w:val="28"/>
          <w:szCs w:val="28"/>
          <w:rtl/>
        </w:rPr>
        <w:t>40</w:t>
      </w:r>
      <w:r w:rsidRPr="005D74D5">
        <w:rPr>
          <w:rFonts w:cs="David" w:hint="cs"/>
          <w:sz w:val="28"/>
          <w:szCs w:val="28"/>
          <w:rtl/>
        </w:rPr>
        <w:t xml:space="preserve"> </w:t>
      </w:r>
      <w:r w:rsidRPr="005D74D5">
        <w:rPr>
          <w:rFonts w:cs="David" w:hint="cs"/>
          <w:sz w:val="28"/>
          <w:szCs w:val="28"/>
          <w:u w:val="single"/>
          <w:rtl/>
        </w:rPr>
        <w:t>עדיפות בין המסמכים ופירושם</w:t>
      </w:r>
    </w:p>
    <w:p w:rsidR="00D718A2" w:rsidRPr="005D74D5" w:rsidRDefault="00D718A2" w:rsidP="00D718A2">
      <w:pPr>
        <w:tabs>
          <w:tab w:val="left" w:pos="750"/>
        </w:tabs>
        <w:spacing w:after="0"/>
        <w:rPr>
          <w:rFonts w:cs="David"/>
          <w:sz w:val="28"/>
          <w:szCs w:val="28"/>
          <w:rtl/>
        </w:rPr>
      </w:pPr>
      <w:r w:rsidRPr="005D74D5">
        <w:rPr>
          <w:rFonts w:cs="David" w:hint="cs"/>
          <w:sz w:val="28"/>
          <w:szCs w:val="28"/>
          <w:rtl/>
        </w:rPr>
        <w:tab/>
        <w:t xml:space="preserve">בכל מקרה של סתירה ו/או אי התאמה ו/או דו משמעות בין הוראות שבמסמכי </w:t>
      </w:r>
      <w:r w:rsidRPr="005D74D5">
        <w:rPr>
          <w:rFonts w:cs="David" w:hint="cs"/>
          <w:sz w:val="28"/>
          <w:szCs w:val="28"/>
          <w:rtl/>
        </w:rPr>
        <w:tab/>
        <w:t xml:space="preserve">המכרז השונים חייב הקבלן להסב מיד את תשומת ליבו של המפקח לכך. </w:t>
      </w:r>
      <w:r w:rsidR="009E6CCC">
        <w:rPr>
          <w:rFonts w:cs="David" w:hint="cs"/>
          <w:sz w:val="28"/>
          <w:szCs w:val="28"/>
          <w:rtl/>
        </w:rPr>
        <w:tab/>
        <w:t xml:space="preserve">המפקח </w:t>
      </w:r>
      <w:r w:rsidRPr="005D74D5">
        <w:rPr>
          <w:rFonts w:cs="David" w:hint="cs"/>
          <w:sz w:val="28"/>
          <w:szCs w:val="28"/>
          <w:rtl/>
        </w:rPr>
        <w:t xml:space="preserve">יקבע בלעדית וסופית לפי איזה מסמך יש לבצע את העבודה והקבלן לא </w:t>
      </w:r>
      <w:r w:rsidR="009E6CCC">
        <w:rPr>
          <w:rFonts w:cs="David" w:hint="cs"/>
          <w:sz w:val="28"/>
          <w:szCs w:val="28"/>
          <w:rtl/>
        </w:rPr>
        <w:tab/>
      </w:r>
      <w:r w:rsidRPr="005D74D5">
        <w:rPr>
          <w:rFonts w:cs="David" w:hint="cs"/>
          <w:sz w:val="28"/>
          <w:szCs w:val="28"/>
          <w:rtl/>
        </w:rPr>
        <w:t xml:space="preserve">יתחיל </w:t>
      </w:r>
      <w:r w:rsidRPr="005D74D5">
        <w:rPr>
          <w:rFonts w:cs="David" w:hint="cs"/>
          <w:sz w:val="28"/>
          <w:szCs w:val="28"/>
          <w:rtl/>
        </w:rPr>
        <w:tab/>
        <w:t xml:space="preserve">בביצועה של עבודה כזו לפני שקיבל את הנחיות המפקח בנידון. </w:t>
      </w:r>
    </w:p>
    <w:p w:rsidR="00D718A2" w:rsidRPr="005D74D5" w:rsidRDefault="00D718A2" w:rsidP="00D718A2">
      <w:pPr>
        <w:tabs>
          <w:tab w:val="left" w:pos="750"/>
        </w:tabs>
        <w:spacing w:after="0"/>
        <w:rPr>
          <w:rFonts w:cs="David"/>
          <w:sz w:val="28"/>
          <w:szCs w:val="28"/>
          <w:rtl/>
        </w:rPr>
      </w:pPr>
      <w:r w:rsidRPr="005D74D5">
        <w:rPr>
          <w:rFonts w:cs="David" w:hint="cs"/>
          <w:sz w:val="28"/>
          <w:szCs w:val="28"/>
          <w:rtl/>
        </w:rPr>
        <w:tab/>
        <w:t xml:space="preserve">בכל מקרה בו נתקל הקבלן באי הבנה או אי בהירות של הוראות המסמכים עליו </w:t>
      </w:r>
      <w:r w:rsidR="009E6CCC">
        <w:rPr>
          <w:rFonts w:cs="David" w:hint="cs"/>
          <w:sz w:val="28"/>
          <w:szCs w:val="28"/>
          <w:rtl/>
        </w:rPr>
        <w:tab/>
      </w:r>
      <w:r w:rsidRPr="005D74D5">
        <w:rPr>
          <w:rFonts w:cs="David" w:hint="cs"/>
          <w:sz w:val="28"/>
          <w:szCs w:val="28"/>
          <w:rtl/>
        </w:rPr>
        <w:t xml:space="preserve">לפנות </w:t>
      </w:r>
      <w:r w:rsidRPr="005D74D5">
        <w:rPr>
          <w:rFonts w:cs="David" w:hint="cs"/>
          <w:sz w:val="28"/>
          <w:szCs w:val="28"/>
          <w:rtl/>
        </w:rPr>
        <w:tab/>
        <w:t xml:space="preserve">אל המפקח ולקבל הנחיותיו. לכל מקרה שבו יפרש הקבלן בעצמו סתירות </w:t>
      </w:r>
      <w:r w:rsidR="009E6CCC">
        <w:rPr>
          <w:rFonts w:cs="David" w:hint="cs"/>
          <w:sz w:val="28"/>
          <w:szCs w:val="28"/>
          <w:rtl/>
        </w:rPr>
        <w:tab/>
        <w:t xml:space="preserve">ו/או אי </w:t>
      </w:r>
      <w:r w:rsidRPr="005D74D5">
        <w:rPr>
          <w:rFonts w:cs="David" w:hint="cs"/>
          <w:sz w:val="28"/>
          <w:szCs w:val="28"/>
          <w:rtl/>
        </w:rPr>
        <w:t xml:space="preserve">הבנות ו/או ישלים אינפורמציה חסרה, הקבלן יישא באחריות מלאה </w:t>
      </w:r>
      <w:r w:rsidR="009E6CCC">
        <w:rPr>
          <w:rFonts w:cs="David" w:hint="cs"/>
          <w:sz w:val="28"/>
          <w:szCs w:val="28"/>
          <w:rtl/>
        </w:rPr>
        <w:tab/>
        <w:t xml:space="preserve">ללא אישור בכתב </w:t>
      </w:r>
      <w:r w:rsidRPr="005D74D5">
        <w:rPr>
          <w:rFonts w:cs="David" w:hint="cs"/>
          <w:sz w:val="28"/>
          <w:szCs w:val="28"/>
          <w:rtl/>
        </w:rPr>
        <w:t xml:space="preserve">של המפקח. </w:t>
      </w:r>
    </w:p>
    <w:p w:rsidR="00D718A2" w:rsidRPr="005D74D5" w:rsidRDefault="00D718A2" w:rsidP="00D718A2">
      <w:pPr>
        <w:tabs>
          <w:tab w:val="left" w:pos="750"/>
        </w:tabs>
        <w:spacing w:after="0"/>
        <w:rPr>
          <w:rFonts w:cs="David"/>
          <w:sz w:val="28"/>
          <w:szCs w:val="28"/>
          <w:rtl/>
        </w:rPr>
      </w:pPr>
      <w:r w:rsidRPr="005D74D5">
        <w:rPr>
          <w:rFonts w:cs="David" w:hint="cs"/>
          <w:sz w:val="28"/>
          <w:szCs w:val="28"/>
          <w:rtl/>
        </w:rPr>
        <w:tab/>
        <w:t xml:space="preserve">בכל מקרה של אי התאמה בין התיאור והמידות שבכתב הכמויות (מסמך ד') </w:t>
      </w:r>
      <w:r w:rsidR="009E6CCC">
        <w:rPr>
          <w:rFonts w:cs="David" w:hint="cs"/>
          <w:sz w:val="28"/>
          <w:szCs w:val="28"/>
          <w:rtl/>
        </w:rPr>
        <w:tab/>
        <w:t xml:space="preserve">לבין </w:t>
      </w:r>
      <w:r w:rsidRPr="005D74D5">
        <w:rPr>
          <w:rFonts w:cs="David" w:hint="cs"/>
          <w:sz w:val="28"/>
          <w:szCs w:val="28"/>
          <w:rtl/>
        </w:rPr>
        <w:t xml:space="preserve">המידות שבתכניות (מסמך ה') או במפרטים השונים (מסמכים ג',ג'1,ג'2) </w:t>
      </w:r>
      <w:r w:rsidR="009E6CCC">
        <w:rPr>
          <w:rFonts w:cs="David" w:hint="cs"/>
          <w:sz w:val="28"/>
          <w:szCs w:val="28"/>
          <w:rtl/>
        </w:rPr>
        <w:tab/>
        <w:t xml:space="preserve">רואים את </w:t>
      </w:r>
      <w:r w:rsidRPr="005D74D5">
        <w:rPr>
          <w:rFonts w:cs="David" w:hint="cs"/>
          <w:sz w:val="28"/>
          <w:szCs w:val="28"/>
          <w:rtl/>
        </w:rPr>
        <w:t xml:space="preserve">המחיר כאילו נקבע לפי התיאור והמידות שבתוכניות. </w:t>
      </w:r>
    </w:p>
    <w:p w:rsidR="00D718A2" w:rsidRPr="005D74D5" w:rsidRDefault="00D718A2" w:rsidP="00D718A2">
      <w:pPr>
        <w:tabs>
          <w:tab w:val="left" w:pos="750"/>
        </w:tabs>
        <w:spacing w:after="0"/>
        <w:rPr>
          <w:rFonts w:cs="David"/>
          <w:sz w:val="28"/>
          <w:szCs w:val="28"/>
          <w:rtl/>
        </w:rPr>
      </w:pPr>
      <w:r w:rsidRPr="005D74D5">
        <w:rPr>
          <w:rFonts w:cs="David" w:hint="cs"/>
          <w:sz w:val="28"/>
          <w:szCs w:val="28"/>
          <w:rtl/>
        </w:rPr>
        <w:tab/>
        <w:t xml:space="preserve">אופני המדידה והתשלום ייקבעו לפי סדר העדיפויות כדלהלן: כתב הכמויות </w:t>
      </w:r>
      <w:r w:rsidR="009E6CCC">
        <w:rPr>
          <w:rFonts w:cs="David" w:hint="cs"/>
          <w:sz w:val="28"/>
          <w:szCs w:val="28"/>
          <w:rtl/>
        </w:rPr>
        <w:tab/>
        <w:t xml:space="preserve">(מסמך </w:t>
      </w:r>
      <w:r w:rsidRPr="005D74D5">
        <w:rPr>
          <w:rFonts w:cs="David" w:hint="cs"/>
          <w:sz w:val="28"/>
          <w:szCs w:val="28"/>
          <w:rtl/>
        </w:rPr>
        <w:t xml:space="preserve">ד'); מפרט מיוחד ואופני מדידה מיוחדים (מסמך ג'2); המפרט הכללי </w:t>
      </w:r>
      <w:r w:rsidR="009E6CCC">
        <w:rPr>
          <w:rFonts w:cs="David" w:hint="cs"/>
          <w:sz w:val="28"/>
          <w:szCs w:val="28"/>
          <w:rtl/>
        </w:rPr>
        <w:tab/>
        <w:t xml:space="preserve">(מסמך ג'); </w:t>
      </w:r>
      <w:r w:rsidRPr="005D74D5">
        <w:rPr>
          <w:rFonts w:cs="David" w:hint="cs"/>
          <w:sz w:val="28"/>
          <w:szCs w:val="28"/>
          <w:rtl/>
        </w:rPr>
        <w:t xml:space="preserve">תכניות (מסמך ה'); תנאים כלליים מיוחדים (מסמך ג'1); הצעת </w:t>
      </w:r>
      <w:r w:rsidR="009E6CCC">
        <w:rPr>
          <w:rFonts w:cs="David" w:hint="cs"/>
          <w:sz w:val="28"/>
          <w:szCs w:val="28"/>
          <w:rtl/>
        </w:rPr>
        <w:tab/>
        <w:t xml:space="preserve">הקבלן (מסמך א'); </w:t>
      </w:r>
      <w:r w:rsidRPr="005D74D5">
        <w:rPr>
          <w:rFonts w:cs="David" w:hint="cs"/>
          <w:sz w:val="28"/>
          <w:szCs w:val="28"/>
          <w:rtl/>
        </w:rPr>
        <w:t xml:space="preserve">מדף 3210( מסמך ב'). </w:t>
      </w:r>
    </w:p>
    <w:p w:rsidR="00D718A2" w:rsidRPr="005D74D5" w:rsidRDefault="00D718A2" w:rsidP="00D718A2">
      <w:pPr>
        <w:tabs>
          <w:tab w:val="left" w:pos="750"/>
        </w:tabs>
        <w:spacing w:after="0"/>
        <w:rPr>
          <w:rFonts w:cs="David"/>
          <w:sz w:val="28"/>
          <w:szCs w:val="28"/>
          <w:rtl/>
        </w:rPr>
      </w:pPr>
    </w:p>
    <w:p w:rsidR="00D718A2" w:rsidRPr="005D74D5" w:rsidRDefault="00D718A2" w:rsidP="00725AA6">
      <w:pPr>
        <w:tabs>
          <w:tab w:val="left" w:pos="750"/>
        </w:tabs>
        <w:spacing w:after="0"/>
        <w:rPr>
          <w:rFonts w:cs="David"/>
          <w:sz w:val="28"/>
          <w:szCs w:val="28"/>
          <w:u w:val="single"/>
          <w:rtl/>
        </w:rPr>
      </w:pPr>
      <w:r w:rsidRPr="005D74D5">
        <w:rPr>
          <w:rFonts w:cs="David" w:hint="cs"/>
          <w:sz w:val="28"/>
          <w:szCs w:val="28"/>
          <w:rtl/>
        </w:rPr>
        <w:t>00.4</w:t>
      </w:r>
      <w:r w:rsidR="00725AA6" w:rsidRPr="005D74D5">
        <w:rPr>
          <w:rFonts w:cs="David" w:hint="cs"/>
          <w:sz w:val="28"/>
          <w:szCs w:val="28"/>
          <w:rtl/>
        </w:rPr>
        <w:t>1</w:t>
      </w:r>
      <w:r w:rsidRPr="005D74D5">
        <w:rPr>
          <w:rFonts w:cs="David" w:hint="cs"/>
          <w:sz w:val="28"/>
          <w:szCs w:val="28"/>
          <w:rtl/>
        </w:rPr>
        <w:t xml:space="preserve"> </w:t>
      </w:r>
      <w:r w:rsidRPr="005D74D5">
        <w:rPr>
          <w:rFonts w:cs="David" w:hint="cs"/>
          <w:sz w:val="28"/>
          <w:szCs w:val="28"/>
          <w:u w:val="single"/>
          <w:rtl/>
        </w:rPr>
        <w:t>ניקוי אתר העבודה</w:t>
      </w:r>
    </w:p>
    <w:p w:rsidR="00D718A2" w:rsidRPr="005D74D5" w:rsidRDefault="00D718A2" w:rsidP="00D718A2">
      <w:pPr>
        <w:tabs>
          <w:tab w:val="left" w:pos="750"/>
        </w:tabs>
        <w:spacing w:after="0"/>
        <w:rPr>
          <w:rFonts w:cs="David"/>
          <w:b/>
          <w:bCs/>
          <w:sz w:val="28"/>
          <w:szCs w:val="28"/>
          <w:u w:val="single"/>
          <w:rtl/>
        </w:rPr>
      </w:pPr>
      <w:r w:rsidRPr="005D74D5">
        <w:rPr>
          <w:rFonts w:cs="David" w:hint="cs"/>
          <w:sz w:val="28"/>
          <w:szCs w:val="28"/>
          <w:rtl/>
        </w:rPr>
        <w:tab/>
        <w:t xml:space="preserve">א. הקבלן ישמור על אתר נקי, יבצע ויישא בהוצאות לניקוי אתר הבניין בכל יום </w:t>
      </w:r>
      <w:r w:rsidR="00FF29E4">
        <w:rPr>
          <w:rFonts w:cs="David" w:hint="cs"/>
          <w:sz w:val="28"/>
          <w:szCs w:val="28"/>
          <w:rtl/>
        </w:rPr>
        <w:tab/>
        <w:t xml:space="preserve">     ובגמר </w:t>
      </w:r>
      <w:r w:rsidRPr="005D74D5">
        <w:rPr>
          <w:rFonts w:cs="David" w:hint="cs"/>
          <w:sz w:val="28"/>
          <w:szCs w:val="28"/>
          <w:rtl/>
        </w:rPr>
        <w:t xml:space="preserve">כל העבודות מכל פסולת, אשפה, אדמה וחומרים מיותרים אחרים </w:t>
      </w:r>
      <w:r w:rsidR="00FF29E4">
        <w:rPr>
          <w:rFonts w:cs="David" w:hint="cs"/>
          <w:sz w:val="28"/>
          <w:szCs w:val="28"/>
          <w:rtl/>
        </w:rPr>
        <w:tab/>
        <w:t xml:space="preserve">   </w:t>
      </w:r>
      <w:r w:rsidR="00FF29E4">
        <w:rPr>
          <w:rFonts w:cs="David" w:hint="cs"/>
          <w:sz w:val="28"/>
          <w:szCs w:val="28"/>
          <w:rtl/>
        </w:rPr>
        <w:tab/>
        <w:t xml:space="preserve">     וימסור למזמין </w:t>
      </w:r>
      <w:r w:rsidRPr="005D74D5">
        <w:rPr>
          <w:rFonts w:cs="David" w:hint="cs"/>
          <w:sz w:val="28"/>
          <w:szCs w:val="28"/>
          <w:rtl/>
        </w:rPr>
        <w:t xml:space="preserve">את אתר הבניין ואת סביבתו הסמוכה נקיים, לשביעות רצונו </w:t>
      </w:r>
      <w:r w:rsidR="00FF29E4">
        <w:rPr>
          <w:rFonts w:cs="David" w:hint="cs"/>
          <w:sz w:val="28"/>
          <w:szCs w:val="28"/>
          <w:rtl/>
        </w:rPr>
        <w:tab/>
        <w:t xml:space="preserve">     </w:t>
      </w:r>
      <w:r w:rsidRPr="005D74D5">
        <w:rPr>
          <w:rFonts w:cs="David" w:hint="cs"/>
          <w:sz w:val="28"/>
          <w:szCs w:val="28"/>
          <w:rtl/>
        </w:rPr>
        <w:t xml:space="preserve">של המזמין. </w:t>
      </w:r>
      <w:r w:rsidRPr="005D74D5">
        <w:rPr>
          <w:rFonts w:cs="David" w:hint="cs"/>
          <w:b/>
          <w:bCs/>
          <w:sz w:val="28"/>
          <w:szCs w:val="28"/>
          <w:u w:val="single"/>
          <w:rtl/>
        </w:rPr>
        <w:t>ת</w:t>
      </w:r>
      <w:r w:rsidR="00FF29E4">
        <w:rPr>
          <w:rFonts w:cs="David" w:hint="cs"/>
          <w:b/>
          <w:bCs/>
          <w:sz w:val="28"/>
          <w:szCs w:val="28"/>
          <w:u w:val="single"/>
          <w:rtl/>
        </w:rPr>
        <w:t xml:space="preserve">היה </w:t>
      </w:r>
      <w:r w:rsidRPr="005D74D5">
        <w:rPr>
          <w:rFonts w:cs="David" w:hint="cs"/>
          <w:b/>
          <w:bCs/>
          <w:sz w:val="28"/>
          <w:szCs w:val="28"/>
          <w:u w:val="single"/>
          <w:rtl/>
        </w:rPr>
        <w:t>הקפדה מיוחדת שהאתר יהיה באופן קבוע נקי ומסודר.</w:t>
      </w:r>
    </w:p>
    <w:p w:rsidR="00D718A2" w:rsidRPr="005D74D5" w:rsidRDefault="00D718A2" w:rsidP="00D718A2">
      <w:pPr>
        <w:tabs>
          <w:tab w:val="left" w:pos="750"/>
        </w:tabs>
        <w:spacing w:after="0"/>
        <w:rPr>
          <w:rFonts w:cs="David"/>
          <w:b/>
          <w:bCs/>
          <w:sz w:val="28"/>
          <w:szCs w:val="28"/>
          <w:u w:val="single"/>
          <w:rtl/>
        </w:rPr>
      </w:pPr>
    </w:p>
    <w:p w:rsidR="00D718A2" w:rsidRPr="005D74D5" w:rsidRDefault="00D3672B" w:rsidP="00D3672B">
      <w:pPr>
        <w:tabs>
          <w:tab w:val="left" w:pos="750"/>
        </w:tabs>
        <w:spacing w:after="0"/>
        <w:rPr>
          <w:rFonts w:cs="David"/>
          <w:sz w:val="28"/>
          <w:szCs w:val="28"/>
          <w:rtl/>
        </w:rPr>
      </w:pPr>
      <w:r w:rsidRPr="005D74D5">
        <w:rPr>
          <w:rFonts w:cs="David" w:hint="cs"/>
          <w:sz w:val="28"/>
          <w:szCs w:val="28"/>
          <w:rtl/>
        </w:rPr>
        <w:lastRenderedPageBreak/>
        <w:tab/>
        <w:t xml:space="preserve">ב. פעם בשבועיים ובגמר העבודה הקבלן ישפשף וינקה את כל הרצפות </w:t>
      </w:r>
      <w:r w:rsidR="00FF29E4">
        <w:rPr>
          <w:rFonts w:cs="David" w:hint="cs"/>
          <w:sz w:val="28"/>
          <w:szCs w:val="28"/>
          <w:rtl/>
        </w:rPr>
        <w:tab/>
        <w:t xml:space="preserve">  </w:t>
      </w:r>
      <w:r w:rsidR="00FF29E4">
        <w:rPr>
          <w:rFonts w:cs="David" w:hint="cs"/>
          <w:sz w:val="28"/>
          <w:szCs w:val="28"/>
          <w:rtl/>
        </w:rPr>
        <w:tab/>
        <w:t xml:space="preserve">   </w:t>
      </w:r>
      <w:r w:rsidR="00FF29E4">
        <w:rPr>
          <w:rFonts w:cs="David" w:hint="cs"/>
          <w:sz w:val="28"/>
          <w:szCs w:val="28"/>
          <w:rtl/>
        </w:rPr>
        <w:tab/>
        <w:t xml:space="preserve">    והמרצפות </w:t>
      </w:r>
      <w:r w:rsidR="00FF29E4">
        <w:rPr>
          <w:rFonts w:cs="David" w:hint="cs"/>
          <w:sz w:val="28"/>
          <w:szCs w:val="28"/>
          <w:rtl/>
        </w:rPr>
        <w:tab/>
      </w:r>
      <w:r w:rsidRPr="005D74D5">
        <w:rPr>
          <w:rFonts w:cs="David" w:hint="cs"/>
          <w:sz w:val="28"/>
          <w:szCs w:val="28"/>
          <w:rtl/>
        </w:rPr>
        <w:t xml:space="preserve">במים וסבון. </w:t>
      </w:r>
    </w:p>
    <w:p w:rsidR="00D3672B" w:rsidRPr="005D74D5" w:rsidRDefault="00D3672B" w:rsidP="00D3672B">
      <w:pPr>
        <w:rPr>
          <w:sz w:val="28"/>
          <w:szCs w:val="28"/>
          <w:rtl/>
        </w:rPr>
      </w:pPr>
    </w:p>
    <w:p w:rsidR="00D3672B" w:rsidRPr="005D74D5" w:rsidRDefault="00D3672B" w:rsidP="00504FFD">
      <w:pPr>
        <w:pStyle w:val="a3"/>
        <w:numPr>
          <w:ilvl w:val="0"/>
          <w:numId w:val="53"/>
        </w:numPr>
        <w:rPr>
          <w:sz w:val="28"/>
          <w:szCs w:val="28"/>
        </w:rPr>
      </w:pPr>
      <w:r w:rsidRPr="005D74D5">
        <w:rPr>
          <w:rFonts w:cs="David" w:hint="cs"/>
          <w:sz w:val="28"/>
          <w:szCs w:val="28"/>
          <w:rtl/>
        </w:rPr>
        <w:t xml:space="preserve">כמו כן, בגמר העבודה ינקה הקבלן את כל הדלתות והחלונות, יוריד את כתמי הצבע ונוזלים אחרים וכן סימנים ועקבות לכלוך אחרים מחלקי העבודה. עליו להשאיר את כל העבודות מושלמות ואת הבניין מוכן לשימוש </w:t>
      </w:r>
      <w:proofErr w:type="spellStart"/>
      <w:r w:rsidRPr="005D74D5">
        <w:rPr>
          <w:rFonts w:cs="David" w:hint="cs"/>
          <w:sz w:val="28"/>
          <w:szCs w:val="28"/>
          <w:rtl/>
        </w:rPr>
        <w:t>מיידי</w:t>
      </w:r>
      <w:proofErr w:type="spellEnd"/>
      <w:r w:rsidRPr="005D74D5">
        <w:rPr>
          <w:rFonts w:cs="David" w:hint="cs"/>
          <w:sz w:val="28"/>
          <w:szCs w:val="28"/>
          <w:rtl/>
        </w:rPr>
        <w:t xml:space="preserve">. הרצפות יישטפו במים וסבון. </w:t>
      </w:r>
    </w:p>
    <w:p w:rsidR="00D3672B" w:rsidRPr="005D74D5" w:rsidRDefault="00D3672B" w:rsidP="00D3672B">
      <w:pPr>
        <w:pStyle w:val="a3"/>
        <w:ind w:left="1106"/>
        <w:rPr>
          <w:rFonts w:cs="David"/>
          <w:sz w:val="28"/>
          <w:szCs w:val="28"/>
        </w:rPr>
      </w:pPr>
    </w:p>
    <w:p w:rsidR="00D3672B" w:rsidRPr="005D74D5" w:rsidRDefault="00D3672B" w:rsidP="00504FFD">
      <w:pPr>
        <w:pStyle w:val="a3"/>
        <w:numPr>
          <w:ilvl w:val="0"/>
          <w:numId w:val="53"/>
        </w:numPr>
        <w:rPr>
          <w:rFonts w:cs="David"/>
          <w:sz w:val="28"/>
          <w:szCs w:val="28"/>
        </w:rPr>
      </w:pPr>
      <w:r w:rsidRPr="005D74D5">
        <w:rPr>
          <w:rFonts w:cs="David" w:hint="cs"/>
          <w:sz w:val="28"/>
          <w:szCs w:val="28"/>
          <w:rtl/>
        </w:rPr>
        <w:t>הקבלן יסלק את כל המחסנים והצריפים הארעיים בגמר העבודה.</w:t>
      </w:r>
    </w:p>
    <w:p w:rsidR="007F09FF" w:rsidRPr="005D74D5" w:rsidRDefault="007F09FF" w:rsidP="007F09FF">
      <w:pPr>
        <w:pStyle w:val="a3"/>
        <w:rPr>
          <w:rFonts w:cs="David"/>
          <w:sz w:val="28"/>
          <w:szCs w:val="28"/>
          <w:rtl/>
        </w:rPr>
      </w:pPr>
    </w:p>
    <w:p w:rsidR="007F09FF" w:rsidRPr="005D74D5" w:rsidRDefault="007F09FF" w:rsidP="00504FFD">
      <w:pPr>
        <w:pStyle w:val="a3"/>
        <w:numPr>
          <w:ilvl w:val="0"/>
          <w:numId w:val="53"/>
        </w:numPr>
        <w:rPr>
          <w:rFonts w:cs="David"/>
          <w:sz w:val="28"/>
          <w:szCs w:val="28"/>
        </w:rPr>
      </w:pPr>
      <w:r w:rsidRPr="005D74D5">
        <w:rPr>
          <w:rFonts w:cs="David" w:hint="cs"/>
          <w:sz w:val="28"/>
          <w:szCs w:val="28"/>
          <w:rtl/>
        </w:rPr>
        <w:t xml:space="preserve">הפסולת תסולק ע"י הקבלן למקום שיאושר ע"י הרשויות. הקבלן יהיה אחראי להשגת האישורים מן הרשויות המוסמכות לגבי שפיכת הפסולת ויישא בכל נזק או קנס שיוטלו עקב שפיכת הפסולת במקום שלא אושר ע"י הרשויות כאמור לעיל. </w:t>
      </w:r>
    </w:p>
    <w:p w:rsidR="007F09FF" w:rsidRPr="005D74D5" w:rsidRDefault="007F09FF" w:rsidP="007F09FF">
      <w:pPr>
        <w:pStyle w:val="a3"/>
        <w:rPr>
          <w:rFonts w:cs="David"/>
          <w:sz w:val="28"/>
          <w:szCs w:val="28"/>
          <w:rtl/>
        </w:rPr>
      </w:pPr>
    </w:p>
    <w:p w:rsidR="007F09FF" w:rsidRPr="005D74D5" w:rsidRDefault="007F09FF" w:rsidP="00504FFD">
      <w:pPr>
        <w:pStyle w:val="a3"/>
        <w:numPr>
          <w:ilvl w:val="0"/>
          <w:numId w:val="53"/>
        </w:numPr>
        <w:rPr>
          <w:rFonts w:cs="David"/>
          <w:sz w:val="28"/>
          <w:szCs w:val="28"/>
        </w:rPr>
      </w:pPr>
      <w:r w:rsidRPr="005D74D5">
        <w:rPr>
          <w:rFonts w:cs="David" w:hint="cs"/>
          <w:sz w:val="28"/>
          <w:szCs w:val="28"/>
          <w:rtl/>
        </w:rPr>
        <w:t xml:space="preserve">עבור כל האמור בסעיף זה לא יקבל הקבלן כל תשלום שהוא. </w:t>
      </w:r>
    </w:p>
    <w:p w:rsidR="007F09FF" w:rsidRPr="005D74D5" w:rsidRDefault="007F09FF" w:rsidP="007F09FF">
      <w:pPr>
        <w:pStyle w:val="a3"/>
        <w:rPr>
          <w:rFonts w:cs="David"/>
          <w:sz w:val="28"/>
          <w:szCs w:val="28"/>
          <w:rtl/>
        </w:rPr>
      </w:pPr>
    </w:p>
    <w:p w:rsidR="007F09FF" w:rsidRPr="005D74D5" w:rsidRDefault="007F09FF" w:rsidP="00504FFD">
      <w:pPr>
        <w:pStyle w:val="a3"/>
        <w:numPr>
          <w:ilvl w:val="0"/>
          <w:numId w:val="53"/>
        </w:numPr>
        <w:rPr>
          <w:rFonts w:cs="David"/>
          <w:sz w:val="28"/>
          <w:szCs w:val="28"/>
        </w:rPr>
      </w:pPr>
      <w:r w:rsidRPr="005D74D5">
        <w:rPr>
          <w:rFonts w:cs="David" w:hint="cs"/>
          <w:sz w:val="28"/>
          <w:szCs w:val="28"/>
          <w:rtl/>
        </w:rPr>
        <w:t xml:space="preserve">לא תסתיים ההתקשרות עם הקבלן והקבלן לא יקבל חשבון סופי עד לקבלת אתר נקי ומסודר לשביעות רצון המפקח. </w:t>
      </w:r>
    </w:p>
    <w:p w:rsidR="007F09FF" w:rsidRPr="005D74D5" w:rsidRDefault="007F09FF" w:rsidP="007F09FF">
      <w:pPr>
        <w:pStyle w:val="a3"/>
        <w:rPr>
          <w:rFonts w:cs="David"/>
          <w:sz w:val="28"/>
          <w:szCs w:val="28"/>
          <w:rtl/>
        </w:rPr>
      </w:pPr>
    </w:p>
    <w:p w:rsidR="007F09FF" w:rsidRPr="005D74D5" w:rsidRDefault="007F09FF" w:rsidP="00725AA6">
      <w:pPr>
        <w:rPr>
          <w:rFonts w:cs="David"/>
          <w:sz w:val="28"/>
          <w:szCs w:val="28"/>
          <w:u w:val="single"/>
          <w:rtl/>
        </w:rPr>
      </w:pPr>
      <w:r w:rsidRPr="005D74D5">
        <w:rPr>
          <w:rFonts w:cs="David" w:hint="cs"/>
          <w:sz w:val="28"/>
          <w:szCs w:val="28"/>
          <w:rtl/>
        </w:rPr>
        <w:t>00.4</w:t>
      </w:r>
      <w:r w:rsidR="00725AA6" w:rsidRPr="005D74D5">
        <w:rPr>
          <w:rFonts w:cs="David" w:hint="cs"/>
          <w:sz w:val="28"/>
          <w:szCs w:val="28"/>
          <w:rtl/>
        </w:rPr>
        <w:t>2</w:t>
      </w:r>
      <w:r w:rsidRPr="005D74D5">
        <w:rPr>
          <w:rFonts w:cs="David" w:hint="cs"/>
          <w:sz w:val="28"/>
          <w:szCs w:val="28"/>
          <w:rtl/>
        </w:rPr>
        <w:t xml:space="preserve"> </w:t>
      </w:r>
      <w:r w:rsidR="00982F9E" w:rsidRPr="005D74D5">
        <w:rPr>
          <w:rFonts w:cs="David" w:hint="cs"/>
          <w:sz w:val="28"/>
          <w:szCs w:val="28"/>
          <w:u w:val="single"/>
          <w:rtl/>
        </w:rPr>
        <w:t>ביצוע בקשתות, שיפועים וכדומה</w:t>
      </w:r>
    </w:p>
    <w:p w:rsidR="00982F9E" w:rsidRPr="005D74D5" w:rsidRDefault="00982F9E" w:rsidP="007F09FF">
      <w:pPr>
        <w:rPr>
          <w:rFonts w:cs="David"/>
          <w:sz w:val="28"/>
          <w:szCs w:val="28"/>
          <w:rtl/>
        </w:rPr>
      </w:pPr>
      <w:r w:rsidRPr="005D74D5">
        <w:rPr>
          <w:rFonts w:cs="David" w:hint="cs"/>
          <w:sz w:val="28"/>
          <w:szCs w:val="28"/>
          <w:rtl/>
        </w:rPr>
        <w:tab/>
        <w:t xml:space="preserve">א.    מחירי היחידה, אותם ינקוב הקבלן לעבודות נשוא הסכם זה, יהיו תקפים </w:t>
      </w:r>
      <w:r w:rsidR="00FF29E4">
        <w:rPr>
          <w:rFonts w:cs="David" w:hint="cs"/>
          <w:sz w:val="28"/>
          <w:szCs w:val="28"/>
          <w:rtl/>
        </w:rPr>
        <w:tab/>
        <w:t xml:space="preserve">  </w:t>
      </w:r>
      <w:r w:rsidR="00FF29E4">
        <w:rPr>
          <w:rFonts w:cs="David" w:hint="cs"/>
          <w:sz w:val="28"/>
          <w:szCs w:val="28"/>
          <w:rtl/>
        </w:rPr>
        <w:tab/>
        <w:t xml:space="preserve">        גם לגבי </w:t>
      </w:r>
      <w:r w:rsidRPr="005D74D5">
        <w:rPr>
          <w:rFonts w:cs="David" w:hint="cs"/>
          <w:sz w:val="28"/>
          <w:szCs w:val="28"/>
          <w:rtl/>
        </w:rPr>
        <w:t xml:space="preserve">כל העבודות המוצרים שיסופקו ו/או יבוצעו בשטחים משופעים </w:t>
      </w:r>
      <w:r w:rsidR="00FF29E4">
        <w:rPr>
          <w:rFonts w:cs="David" w:hint="cs"/>
          <w:sz w:val="28"/>
          <w:szCs w:val="28"/>
          <w:rtl/>
        </w:rPr>
        <w:tab/>
        <w:t xml:space="preserve"> </w:t>
      </w:r>
      <w:r w:rsidR="00FF29E4">
        <w:rPr>
          <w:rFonts w:cs="David" w:hint="cs"/>
          <w:sz w:val="28"/>
          <w:szCs w:val="28"/>
          <w:rtl/>
        </w:rPr>
        <w:tab/>
        <w:t xml:space="preserve">       ו/או בעלי צורה </w:t>
      </w:r>
      <w:r w:rsidRPr="005D74D5">
        <w:rPr>
          <w:rFonts w:cs="David" w:hint="cs"/>
          <w:sz w:val="28"/>
          <w:szCs w:val="28"/>
          <w:rtl/>
        </w:rPr>
        <w:t xml:space="preserve">גיאומטרית מיוחדת דוגמת אלכסונים, קשתות וכדומה- </w:t>
      </w:r>
      <w:r w:rsidR="00FF29E4">
        <w:rPr>
          <w:rFonts w:cs="David" w:hint="cs"/>
          <w:sz w:val="28"/>
          <w:szCs w:val="28"/>
          <w:rtl/>
        </w:rPr>
        <w:tab/>
        <w:t xml:space="preserve"> </w:t>
      </w:r>
      <w:r w:rsidR="00FF29E4">
        <w:rPr>
          <w:rFonts w:cs="David" w:hint="cs"/>
          <w:sz w:val="28"/>
          <w:szCs w:val="28"/>
          <w:rtl/>
        </w:rPr>
        <w:tab/>
        <w:t xml:space="preserve">       וזאת אפילו אם אין </w:t>
      </w:r>
      <w:r w:rsidRPr="005D74D5">
        <w:rPr>
          <w:rFonts w:cs="David" w:hint="cs"/>
          <w:sz w:val="28"/>
          <w:szCs w:val="28"/>
          <w:rtl/>
        </w:rPr>
        <w:t xml:space="preserve">עובדות ועבודות אלו מוזכרות במפורש בתיאור של </w:t>
      </w:r>
      <w:r w:rsidR="00FF29E4">
        <w:rPr>
          <w:rFonts w:cs="David" w:hint="cs"/>
          <w:sz w:val="28"/>
          <w:szCs w:val="28"/>
          <w:rtl/>
        </w:rPr>
        <w:tab/>
        <w:t xml:space="preserve">  </w:t>
      </w:r>
      <w:r w:rsidR="00FF29E4">
        <w:rPr>
          <w:rFonts w:cs="David" w:hint="cs"/>
          <w:sz w:val="28"/>
          <w:szCs w:val="28"/>
          <w:rtl/>
        </w:rPr>
        <w:tab/>
        <w:t xml:space="preserve">       </w:t>
      </w:r>
      <w:r w:rsidRPr="005D74D5">
        <w:rPr>
          <w:rFonts w:cs="David" w:hint="cs"/>
          <w:sz w:val="28"/>
          <w:szCs w:val="28"/>
          <w:rtl/>
        </w:rPr>
        <w:t xml:space="preserve">הסעיפים בכתב הכמויות. </w:t>
      </w:r>
    </w:p>
    <w:p w:rsidR="00982F9E" w:rsidRPr="005D74D5" w:rsidRDefault="00982F9E" w:rsidP="007F09FF">
      <w:pPr>
        <w:rPr>
          <w:rFonts w:cs="David"/>
          <w:sz w:val="28"/>
          <w:szCs w:val="28"/>
          <w:rtl/>
        </w:rPr>
      </w:pPr>
    </w:p>
    <w:p w:rsidR="00CF41B9" w:rsidRPr="005D74D5" w:rsidRDefault="00CF41B9" w:rsidP="00CF41B9">
      <w:pPr>
        <w:rPr>
          <w:rFonts w:cs="David"/>
          <w:sz w:val="28"/>
          <w:szCs w:val="28"/>
          <w:rtl/>
        </w:rPr>
      </w:pPr>
      <w:r w:rsidRPr="005D74D5">
        <w:rPr>
          <w:rFonts w:cs="David" w:hint="cs"/>
          <w:sz w:val="28"/>
          <w:szCs w:val="28"/>
          <w:rtl/>
        </w:rPr>
        <w:tab/>
        <w:t xml:space="preserve">ב.     </w:t>
      </w:r>
      <w:r w:rsidR="00982F9E" w:rsidRPr="005D74D5">
        <w:rPr>
          <w:rFonts w:cs="David" w:hint="cs"/>
          <w:sz w:val="28"/>
          <w:szCs w:val="28"/>
          <w:rtl/>
        </w:rPr>
        <w:t xml:space="preserve">מודגש בזאת, שבגין עבודות ומוצרים בעלי צורה ו/או אופי כנ"ל, לא </w:t>
      </w:r>
      <w:r w:rsidR="00FF29E4">
        <w:rPr>
          <w:rFonts w:cs="David" w:hint="cs"/>
          <w:sz w:val="28"/>
          <w:szCs w:val="28"/>
          <w:rtl/>
        </w:rPr>
        <w:tab/>
        <w:t xml:space="preserve">   </w:t>
      </w:r>
      <w:r w:rsidR="00FF29E4">
        <w:rPr>
          <w:rFonts w:cs="David" w:hint="cs"/>
          <w:sz w:val="28"/>
          <w:szCs w:val="28"/>
          <w:rtl/>
        </w:rPr>
        <w:tab/>
        <w:t xml:space="preserve">        תשלום כל</w:t>
      </w:r>
      <w:r w:rsidR="00735A70" w:rsidRPr="005D74D5">
        <w:rPr>
          <w:rFonts w:cs="David" w:hint="cs"/>
          <w:sz w:val="28"/>
          <w:szCs w:val="28"/>
          <w:rtl/>
        </w:rPr>
        <w:t xml:space="preserve"> </w:t>
      </w:r>
      <w:r w:rsidR="00982F9E" w:rsidRPr="005D74D5">
        <w:rPr>
          <w:rFonts w:cs="David" w:hint="cs"/>
          <w:sz w:val="28"/>
          <w:szCs w:val="28"/>
          <w:rtl/>
        </w:rPr>
        <w:t>תוספ</w:t>
      </w:r>
      <w:r w:rsidR="00735A70" w:rsidRPr="005D74D5">
        <w:rPr>
          <w:rFonts w:cs="David" w:hint="cs"/>
          <w:sz w:val="28"/>
          <w:szCs w:val="28"/>
          <w:rtl/>
        </w:rPr>
        <w:t xml:space="preserve">ת כספית מעבר לנקוב בכתב הכמויות, אלא אם צוין הדבר </w:t>
      </w:r>
      <w:r w:rsidR="00FF29E4">
        <w:rPr>
          <w:rFonts w:cs="David" w:hint="cs"/>
          <w:sz w:val="28"/>
          <w:szCs w:val="28"/>
          <w:rtl/>
        </w:rPr>
        <w:tab/>
        <w:t xml:space="preserve">        במפורש כסעיף</w:t>
      </w:r>
      <w:r w:rsidR="00735A70" w:rsidRPr="005D74D5">
        <w:rPr>
          <w:rFonts w:cs="David" w:hint="cs"/>
          <w:sz w:val="28"/>
          <w:szCs w:val="28"/>
          <w:rtl/>
        </w:rPr>
        <w:t xml:space="preserve"> נפרד בכתב הכמויות. בעבודות שלגביהן לא תהיה מצוינת </w:t>
      </w:r>
      <w:r w:rsidR="00FF29E4">
        <w:rPr>
          <w:rFonts w:cs="David" w:hint="cs"/>
          <w:sz w:val="28"/>
          <w:szCs w:val="28"/>
          <w:rtl/>
        </w:rPr>
        <w:tab/>
        <w:t xml:space="preserve">  </w:t>
      </w:r>
      <w:r w:rsidR="00FF29E4">
        <w:rPr>
          <w:rFonts w:cs="David" w:hint="cs"/>
          <w:sz w:val="28"/>
          <w:szCs w:val="28"/>
          <w:rtl/>
        </w:rPr>
        <w:tab/>
        <w:t xml:space="preserve">        התייחסות כלשהי </w:t>
      </w:r>
      <w:r w:rsidR="00735A70" w:rsidRPr="005D74D5">
        <w:rPr>
          <w:rFonts w:cs="David" w:hint="cs"/>
          <w:sz w:val="28"/>
          <w:szCs w:val="28"/>
          <w:rtl/>
        </w:rPr>
        <w:t xml:space="preserve">לנושא דנן </w:t>
      </w:r>
      <w:r w:rsidRPr="005D74D5">
        <w:rPr>
          <w:rFonts w:cs="David" w:hint="cs"/>
          <w:sz w:val="28"/>
          <w:szCs w:val="28"/>
          <w:rtl/>
        </w:rPr>
        <w:t xml:space="preserve">(קרי-צורות גיאומטריות מיוחדות, שיפועים </w:t>
      </w:r>
      <w:r w:rsidR="00FF29E4">
        <w:rPr>
          <w:rFonts w:cs="David" w:hint="cs"/>
          <w:sz w:val="28"/>
          <w:szCs w:val="28"/>
          <w:rtl/>
        </w:rPr>
        <w:tab/>
        <w:t xml:space="preserve"> </w:t>
      </w:r>
      <w:r w:rsidR="00FF29E4">
        <w:rPr>
          <w:rFonts w:cs="David" w:hint="cs"/>
          <w:sz w:val="28"/>
          <w:szCs w:val="28"/>
          <w:rtl/>
        </w:rPr>
        <w:tab/>
        <w:t xml:space="preserve">        וכדומה), אורים את </w:t>
      </w:r>
      <w:r w:rsidRPr="005D74D5">
        <w:rPr>
          <w:rFonts w:cs="David" w:hint="cs"/>
          <w:sz w:val="28"/>
          <w:szCs w:val="28"/>
          <w:rtl/>
        </w:rPr>
        <w:t xml:space="preserve">מחירי היחידה, אותם נקב הקבלן בכתב הצעתו, </w:t>
      </w:r>
      <w:r w:rsidR="00FF29E4">
        <w:rPr>
          <w:rFonts w:cs="David" w:hint="cs"/>
          <w:sz w:val="28"/>
          <w:szCs w:val="28"/>
          <w:rtl/>
        </w:rPr>
        <w:tab/>
        <w:t xml:space="preserve"> </w:t>
      </w:r>
      <w:r w:rsidR="00FF29E4">
        <w:rPr>
          <w:rFonts w:cs="David" w:hint="cs"/>
          <w:sz w:val="28"/>
          <w:szCs w:val="28"/>
          <w:rtl/>
        </w:rPr>
        <w:tab/>
        <w:t xml:space="preserve">        ככוללים גם את הצורך בביצוע </w:t>
      </w:r>
      <w:r w:rsidR="00FF29E4">
        <w:rPr>
          <w:rFonts w:cs="David" w:hint="cs"/>
          <w:sz w:val="28"/>
          <w:szCs w:val="28"/>
          <w:rtl/>
        </w:rPr>
        <w:tab/>
        <w:t xml:space="preserve"> </w:t>
      </w:r>
      <w:r w:rsidRPr="005D74D5">
        <w:rPr>
          <w:rFonts w:cs="David" w:hint="cs"/>
          <w:sz w:val="28"/>
          <w:szCs w:val="28"/>
          <w:rtl/>
        </w:rPr>
        <w:t xml:space="preserve">כנדרש, ואת ללא כל תוספת כספית לקבלן. </w:t>
      </w:r>
    </w:p>
    <w:p w:rsidR="00CF41B9" w:rsidRDefault="00CF41B9" w:rsidP="00CF41B9">
      <w:pPr>
        <w:rPr>
          <w:sz w:val="28"/>
          <w:szCs w:val="28"/>
          <w:rtl/>
        </w:rPr>
      </w:pPr>
    </w:p>
    <w:p w:rsidR="00FF29E4" w:rsidRDefault="00FF29E4" w:rsidP="00CF41B9">
      <w:pPr>
        <w:rPr>
          <w:sz w:val="28"/>
          <w:szCs w:val="28"/>
          <w:rtl/>
        </w:rPr>
      </w:pPr>
    </w:p>
    <w:p w:rsidR="00FF29E4" w:rsidRDefault="00FF29E4" w:rsidP="00CF41B9">
      <w:pPr>
        <w:rPr>
          <w:sz w:val="28"/>
          <w:szCs w:val="28"/>
          <w:rtl/>
        </w:rPr>
      </w:pPr>
    </w:p>
    <w:p w:rsidR="00CF41B9" w:rsidRPr="005D74D5" w:rsidRDefault="00CF41B9" w:rsidP="00725AA6">
      <w:pPr>
        <w:rPr>
          <w:rFonts w:cs="David"/>
          <w:sz w:val="28"/>
          <w:szCs w:val="28"/>
          <w:u w:val="single"/>
          <w:rtl/>
        </w:rPr>
      </w:pPr>
      <w:r w:rsidRPr="005D74D5">
        <w:rPr>
          <w:rFonts w:cs="David" w:hint="cs"/>
          <w:sz w:val="28"/>
          <w:szCs w:val="28"/>
          <w:rtl/>
        </w:rPr>
        <w:t>00.4</w:t>
      </w:r>
      <w:r w:rsidR="00725AA6" w:rsidRPr="005D74D5">
        <w:rPr>
          <w:rFonts w:cs="David" w:hint="cs"/>
          <w:sz w:val="28"/>
          <w:szCs w:val="28"/>
          <w:rtl/>
        </w:rPr>
        <w:t>3</w:t>
      </w:r>
      <w:r w:rsidRPr="005D74D5">
        <w:rPr>
          <w:rFonts w:cs="David" w:hint="cs"/>
          <w:sz w:val="28"/>
          <w:szCs w:val="28"/>
          <w:rtl/>
        </w:rPr>
        <w:t xml:space="preserve"> </w:t>
      </w:r>
      <w:r w:rsidRPr="005D74D5">
        <w:rPr>
          <w:rFonts w:cs="David" w:hint="cs"/>
          <w:sz w:val="28"/>
          <w:szCs w:val="28"/>
          <w:u w:val="single"/>
          <w:rtl/>
        </w:rPr>
        <w:t xml:space="preserve">ביצוע עבודות </w:t>
      </w:r>
      <w:proofErr w:type="spellStart"/>
      <w:r w:rsidRPr="005D74D5">
        <w:rPr>
          <w:rFonts w:cs="David" w:hint="cs"/>
          <w:sz w:val="28"/>
          <w:szCs w:val="28"/>
          <w:u w:val="single"/>
          <w:rtl/>
        </w:rPr>
        <w:t>תגמיר</w:t>
      </w:r>
      <w:proofErr w:type="spellEnd"/>
      <w:r w:rsidRPr="005D74D5">
        <w:rPr>
          <w:rFonts w:cs="David" w:hint="cs"/>
          <w:sz w:val="28"/>
          <w:szCs w:val="28"/>
          <w:u w:val="single"/>
          <w:rtl/>
        </w:rPr>
        <w:t xml:space="preserve"> על בטון, גבס, טיח וכו'</w:t>
      </w:r>
    </w:p>
    <w:p w:rsidR="00CF41B9" w:rsidRPr="005D74D5" w:rsidRDefault="00CF41B9" w:rsidP="00CF41B9">
      <w:pPr>
        <w:rPr>
          <w:rFonts w:cs="David"/>
          <w:sz w:val="28"/>
          <w:szCs w:val="28"/>
          <w:rtl/>
        </w:rPr>
      </w:pPr>
      <w:r w:rsidRPr="005D74D5">
        <w:rPr>
          <w:rFonts w:cs="David" w:hint="cs"/>
          <w:sz w:val="28"/>
          <w:szCs w:val="28"/>
          <w:rtl/>
        </w:rPr>
        <w:tab/>
        <w:t xml:space="preserve">בכל אותם הסעיפים </w:t>
      </w:r>
      <w:r w:rsidR="00B66310" w:rsidRPr="005D74D5">
        <w:rPr>
          <w:rFonts w:cs="David" w:hint="cs"/>
          <w:sz w:val="28"/>
          <w:szCs w:val="28"/>
          <w:rtl/>
        </w:rPr>
        <w:t xml:space="preserve">בכתב הכמויות בהם לא צוין במפורש שעבודת </w:t>
      </w:r>
      <w:proofErr w:type="spellStart"/>
      <w:r w:rsidR="00B66310" w:rsidRPr="005D74D5">
        <w:rPr>
          <w:rFonts w:cs="David" w:hint="cs"/>
          <w:sz w:val="28"/>
          <w:szCs w:val="28"/>
          <w:rtl/>
        </w:rPr>
        <w:t>תגמיר</w:t>
      </w:r>
      <w:proofErr w:type="spellEnd"/>
      <w:r w:rsidR="00B66310" w:rsidRPr="005D74D5">
        <w:rPr>
          <w:rFonts w:cs="David" w:hint="cs"/>
          <w:sz w:val="28"/>
          <w:szCs w:val="28"/>
          <w:rtl/>
        </w:rPr>
        <w:t xml:space="preserve"> זאת </w:t>
      </w:r>
      <w:r w:rsidR="00FF29E4">
        <w:rPr>
          <w:rFonts w:cs="David" w:hint="cs"/>
          <w:sz w:val="28"/>
          <w:szCs w:val="28"/>
          <w:rtl/>
        </w:rPr>
        <w:tab/>
        <w:t xml:space="preserve">או </w:t>
      </w:r>
      <w:r w:rsidR="00B66310" w:rsidRPr="005D74D5">
        <w:rPr>
          <w:rFonts w:cs="David" w:hint="cs"/>
          <w:sz w:val="28"/>
          <w:szCs w:val="28"/>
          <w:rtl/>
        </w:rPr>
        <w:t xml:space="preserve">אחרת (דוגמת חיפוי קרמיקה, צבע וכדומה) תבוצע על סוג מסוים של רקע, </w:t>
      </w:r>
      <w:r w:rsidR="00FF29E4">
        <w:rPr>
          <w:rFonts w:cs="David" w:hint="cs"/>
          <w:sz w:val="28"/>
          <w:szCs w:val="28"/>
          <w:rtl/>
        </w:rPr>
        <w:tab/>
        <w:t xml:space="preserve">על הקבלן </w:t>
      </w:r>
      <w:r w:rsidR="00B66310" w:rsidRPr="005D74D5">
        <w:rPr>
          <w:rFonts w:cs="David" w:hint="cs"/>
          <w:sz w:val="28"/>
          <w:szCs w:val="28"/>
          <w:rtl/>
        </w:rPr>
        <w:t xml:space="preserve">לבצע (במסגרת אותו סעיף כמויות) את עבודת </w:t>
      </w:r>
      <w:proofErr w:type="spellStart"/>
      <w:r w:rsidR="00B66310" w:rsidRPr="005D74D5">
        <w:rPr>
          <w:rFonts w:cs="David" w:hint="cs"/>
          <w:sz w:val="28"/>
          <w:szCs w:val="28"/>
          <w:rtl/>
        </w:rPr>
        <w:t>תגמיר</w:t>
      </w:r>
      <w:proofErr w:type="spellEnd"/>
      <w:r w:rsidR="00B66310" w:rsidRPr="005D74D5">
        <w:rPr>
          <w:rFonts w:cs="David" w:hint="cs"/>
          <w:sz w:val="28"/>
          <w:szCs w:val="28"/>
          <w:rtl/>
        </w:rPr>
        <w:t xml:space="preserve"> על כל רקע </w:t>
      </w:r>
      <w:r w:rsidR="00FF29E4">
        <w:rPr>
          <w:rFonts w:cs="David" w:hint="cs"/>
          <w:sz w:val="28"/>
          <w:szCs w:val="28"/>
          <w:rtl/>
        </w:rPr>
        <w:tab/>
      </w:r>
      <w:r w:rsidR="00B66310" w:rsidRPr="005D74D5">
        <w:rPr>
          <w:rFonts w:cs="David" w:hint="cs"/>
          <w:sz w:val="28"/>
          <w:szCs w:val="28"/>
          <w:rtl/>
        </w:rPr>
        <w:t xml:space="preserve">כנדרש כדוגמת בטון, </w:t>
      </w:r>
      <w:r w:rsidR="00B66310" w:rsidRPr="005D74D5">
        <w:rPr>
          <w:rFonts w:cs="David" w:hint="cs"/>
          <w:sz w:val="28"/>
          <w:szCs w:val="28"/>
          <w:rtl/>
        </w:rPr>
        <w:tab/>
        <w:t xml:space="preserve">טיח (פנים וחוץ), גבס וכו' ללא כל שינוי במחיר היחידה </w:t>
      </w:r>
      <w:r w:rsidR="00FF29E4">
        <w:rPr>
          <w:rFonts w:cs="David" w:hint="cs"/>
          <w:sz w:val="28"/>
          <w:szCs w:val="28"/>
          <w:rtl/>
        </w:rPr>
        <w:tab/>
      </w:r>
      <w:r w:rsidR="00B66310" w:rsidRPr="005D74D5">
        <w:rPr>
          <w:rFonts w:cs="David" w:hint="cs"/>
          <w:sz w:val="28"/>
          <w:szCs w:val="28"/>
          <w:rtl/>
        </w:rPr>
        <w:t xml:space="preserve">שנקב בכתב הצעתו, וזאת </w:t>
      </w:r>
      <w:r w:rsidR="00B66310" w:rsidRPr="005D74D5">
        <w:rPr>
          <w:rFonts w:cs="David" w:hint="cs"/>
          <w:sz w:val="28"/>
          <w:szCs w:val="28"/>
          <w:rtl/>
        </w:rPr>
        <w:tab/>
        <w:t xml:space="preserve">אפילו אם סוג הרקע עליו יש לבצע את העבודה </w:t>
      </w:r>
      <w:r w:rsidR="00FF29E4">
        <w:rPr>
          <w:rFonts w:cs="David" w:hint="cs"/>
          <w:sz w:val="28"/>
          <w:szCs w:val="28"/>
          <w:rtl/>
        </w:rPr>
        <w:tab/>
      </w:r>
      <w:r w:rsidR="00B66310" w:rsidRPr="005D74D5">
        <w:rPr>
          <w:rFonts w:cs="David" w:hint="cs"/>
          <w:sz w:val="28"/>
          <w:szCs w:val="28"/>
          <w:rtl/>
        </w:rPr>
        <w:t xml:space="preserve">אינו מוזכר כך במפורש. </w:t>
      </w:r>
    </w:p>
    <w:p w:rsidR="00B66310" w:rsidRPr="005D74D5" w:rsidRDefault="00B66310" w:rsidP="00725AA6">
      <w:pPr>
        <w:rPr>
          <w:rFonts w:cs="David"/>
          <w:sz w:val="28"/>
          <w:szCs w:val="28"/>
          <w:u w:val="single"/>
          <w:rtl/>
        </w:rPr>
      </w:pPr>
      <w:r w:rsidRPr="005D74D5">
        <w:rPr>
          <w:rFonts w:cs="David" w:hint="cs"/>
          <w:sz w:val="28"/>
          <w:szCs w:val="28"/>
          <w:rtl/>
        </w:rPr>
        <w:t>00.4</w:t>
      </w:r>
      <w:r w:rsidR="00725AA6" w:rsidRPr="005D74D5">
        <w:rPr>
          <w:rFonts w:cs="David" w:hint="cs"/>
          <w:sz w:val="28"/>
          <w:szCs w:val="28"/>
          <w:rtl/>
        </w:rPr>
        <w:t>4</w:t>
      </w:r>
      <w:r w:rsidRPr="005D74D5">
        <w:rPr>
          <w:rFonts w:cs="David" w:hint="cs"/>
          <w:sz w:val="28"/>
          <w:szCs w:val="28"/>
          <w:rtl/>
        </w:rPr>
        <w:t xml:space="preserve"> </w:t>
      </w:r>
      <w:r w:rsidRPr="005D74D5">
        <w:rPr>
          <w:rFonts w:cs="David" w:hint="cs"/>
          <w:sz w:val="28"/>
          <w:szCs w:val="28"/>
          <w:u w:val="single"/>
          <w:rtl/>
        </w:rPr>
        <w:t>פתחים ושרוולים</w:t>
      </w:r>
    </w:p>
    <w:p w:rsidR="00B66310" w:rsidRPr="005D74D5" w:rsidRDefault="00B66310" w:rsidP="00B66310">
      <w:pPr>
        <w:tabs>
          <w:tab w:val="left" w:pos="750"/>
          <w:tab w:val="left" w:pos="1175"/>
        </w:tabs>
        <w:rPr>
          <w:rFonts w:cs="David"/>
          <w:sz w:val="28"/>
          <w:szCs w:val="28"/>
          <w:rtl/>
        </w:rPr>
      </w:pPr>
      <w:r w:rsidRPr="005D74D5">
        <w:rPr>
          <w:rFonts w:cs="David" w:hint="cs"/>
          <w:sz w:val="28"/>
          <w:szCs w:val="28"/>
          <w:rtl/>
        </w:rPr>
        <w:tab/>
        <w:t>א.</w:t>
      </w:r>
      <w:r w:rsidRPr="005D74D5">
        <w:rPr>
          <w:rFonts w:cs="David" w:hint="cs"/>
          <w:sz w:val="28"/>
          <w:szCs w:val="28"/>
          <w:rtl/>
        </w:rPr>
        <w:tab/>
        <w:t xml:space="preserve">הקבלן יהיה אחראי לביצוע עבודות שונות הקשורות למתקן כגון: השארת </w:t>
      </w:r>
      <w:r w:rsidR="00FF29E4">
        <w:rPr>
          <w:rFonts w:cs="David" w:hint="cs"/>
          <w:sz w:val="28"/>
          <w:szCs w:val="28"/>
          <w:rtl/>
        </w:rPr>
        <w:tab/>
        <w:t xml:space="preserve">   </w:t>
      </w:r>
      <w:r w:rsidR="00FF29E4">
        <w:rPr>
          <w:rFonts w:cs="David" w:hint="cs"/>
          <w:sz w:val="28"/>
          <w:szCs w:val="28"/>
          <w:rtl/>
        </w:rPr>
        <w:tab/>
        <w:t xml:space="preserve">       חורים </w:t>
      </w:r>
      <w:r w:rsidRPr="005D74D5">
        <w:rPr>
          <w:rFonts w:cs="David" w:hint="cs"/>
          <w:sz w:val="28"/>
          <w:szCs w:val="28"/>
          <w:rtl/>
        </w:rPr>
        <w:t xml:space="preserve">ושרוולים, התקנת צינורות לפני יציקות </w:t>
      </w:r>
      <w:proofErr w:type="spellStart"/>
      <w:r w:rsidRPr="005D74D5">
        <w:rPr>
          <w:rFonts w:cs="David" w:hint="cs"/>
          <w:sz w:val="28"/>
          <w:szCs w:val="28"/>
          <w:rtl/>
        </w:rPr>
        <w:t>וכו</w:t>
      </w:r>
      <w:proofErr w:type="spellEnd"/>
      <w:r w:rsidRPr="005D74D5">
        <w:rPr>
          <w:rFonts w:cs="David" w:hint="cs"/>
          <w:sz w:val="28"/>
          <w:szCs w:val="28"/>
          <w:rtl/>
        </w:rPr>
        <w:t xml:space="preserve">'. לשם כך על הקבלן </w:t>
      </w:r>
      <w:r w:rsidR="00FF29E4">
        <w:rPr>
          <w:rFonts w:cs="David" w:hint="cs"/>
          <w:sz w:val="28"/>
          <w:szCs w:val="28"/>
          <w:rtl/>
        </w:rPr>
        <w:tab/>
        <w:t xml:space="preserve"> </w:t>
      </w:r>
      <w:r w:rsidR="00FF29E4">
        <w:rPr>
          <w:rFonts w:cs="David" w:hint="cs"/>
          <w:sz w:val="28"/>
          <w:szCs w:val="28"/>
          <w:rtl/>
        </w:rPr>
        <w:tab/>
        <w:t xml:space="preserve">       להכין בזמן את</w:t>
      </w:r>
      <w:r w:rsidRPr="005D74D5">
        <w:rPr>
          <w:rFonts w:cs="David" w:hint="cs"/>
          <w:sz w:val="28"/>
          <w:szCs w:val="28"/>
          <w:rtl/>
        </w:rPr>
        <w:t xml:space="preserve"> כל  האביזרים אותם יש להכניס בזמן היציקה וכן את </w:t>
      </w:r>
      <w:r w:rsidR="00FF29E4">
        <w:rPr>
          <w:rFonts w:cs="David" w:hint="cs"/>
          <w:sz w:val="28"/>
          <w:szCs w:val="28"/>
          <w:rtl/>
        </w:rPr>
        <w:tab/>
        <w:t xml:space="preserve"> </w:t>
      </w:r>
      <w:r w:rsidR="00FF29E4">
        <w:rPr>
          <w:rFonts w:cs="David" w:hint="cs"/>
          <w:sz w:val="28"/>
          <w:szCs w:val="28"/>
          <w:rtl/>
        </w:rPr>
        <w:tab/>
        <w:t xml:space="preserve">       הפרטים הדרושים לו </w:t>
      </w:r>
      <w:r w:rsidRPr="005D74D5">
        <w:rPr>
          <w:rFonts w:cs="David" w:hint="cs"/>
          <w:sz w:val="28"/>
          <w:szCs w:val="28"/>
          <w:rtl/>
        </w:rPr>
        <w:t xml:space="preserve">לביצוע מעברי צנרת דרך קירות </w:t>
      </w:r>
      <w:proofErr w:type="spellStart"/>
      <w:r w:rsidRPr="005D74D5">
        <w:rPr>
          <w:rFonts w:cs="David" w:hint="cs"/>
          <w:sz w:val="28"/>
          <w:szCs w:val="28"/>
          <w:rtl/>
        </w:rPr>
        <w:t>וכו</w:t>
      </w:r>
      <w:proofErr w:type="spellEnd"/>
      <w:r w:rsidRPr="005D74D5">
        <w:rPr>
          <w:rFonts w:cs="David" w:hint="cs"/>
          <w:sz w:val="28"/>
          <w:szCs w:val="28"/>
          <w:rtl/>
        </w:rPr>
        <w:t xml:space="preserve">'. חציבות לאחר </w:t>
      </w:r>
      <w:r w:rsidR="00FF29E4">
        <w:rPr>
          <w:rFonts w:cs="David" w:hint="cs"/>
          <w:sz w:val="28"/>
          <w:szCs w:val="28"/>
          <w:rtl/>
        </w:rPr>
        <w:tab/>
        <w:t xml:space="preserve"> </w:t>
      </w:r>
      <w:r w:rsidR="00FF29E4">
        <w:rPr>
          <w:rFonts w:cs="David" w:hint="cs"/>
          <w:sz w:val="28"/>
          <w:szCs w:val="28"/>
          <w:rtl/>
        </w:rPr>
        <w:tab/>
        <w:t xml:space="preserve">       </w:t>
      </w:r>
      <w:r w:rsidRPr="005D74D5">
        <w:rPr>
          <w:rFonts w:cs="David" w:hint="cs"/>
          <w:sz w:val="28"/>
          <w:szCs w:val="28"/>
          <w:rtl/>
        </w:rPr>
        <w:t>יציקה לא תורש</w:t>
      </w:r>
      <w:r w:rsidR="00FF29E4">
        <w:rPr>
          <w:rFonts w:cs="David" w:hint="cs"/>
          <w:sz w:val="28"/>
          <w:szCs w:val="28"/>
          <w:rtl/>
        </w:rPr>
        <w:t xml:space="preserve">ינה אלא </w:t>
      </w:r>
      <w:r w:rsidRPr="005D74D5">
        <w:rPr>
          <w:rFonts w:cs="David" w:hint="cs"/>
          <w:sz w:val="28"/>
          <w:szCs w:val="28"/>
          <w:rtl/>
        </w:rPr>
        <w:t xml:space="preserve"> לאחר קבלת אישור המפקח. הכנת הפתחים </w:t>
      </w:r>
      <w:r w:rsidR="00FF29E4">
        <w:rPr>
          <w:rFonts w:cs="David" w:hint="cs"/>
          <w:sz w:val="28"/>
          <w:szCs w:val="28"/>
          <w:rtl/>
        </w:rPr>
        <w:tab/>
        <w:t xml:space="preserve">   </w:t>
      </w:r>
      <w:r w:rsidR="00FF29E4">
        <w:rPr>
          <w:rFonts w:cs="David" w:hint="cs"/>
          <w:sz w:val="28"/>
          <w:szCs w:val="28"/>
          <w:rtl/>
        </w:rPr>
        <w:tab/>
        <w:t xml:space="preserve">       </w:t>
      </w:r>
      <w:r w:rsidRPr="005D74D5">
        <w:rPr>
          <w:rFonts w:cs="David" w:hint="cs"/>
          <w:sz w:val="28"/>
          <w:szCs w:val="28"/>
          <w:rtl/>
        </w:rPr>
        <w:t>המת</w:t>
      </w:r>
      <w:r w:rsidR="00FF29E4">
        <w:rPr>
          <w:rFonts w:cs="David" w:hint="cs"/>
          <w:sz w:val="28"/>
          <w:szCs w:val="28"/>
          <w:rtl/>
        </w:rPr>
        <w:t xml:space="preserve">אימים למעבר הצינורות תבוצע  </w:t>
      </w:r>
      <w:r w:rsidRPr="005D74D5">
        <w:rPr>
          <w:rFonts w:cs="David" w:hint="cs"/>
          <w:sz w:val="28"/>
          <w:szCs w:val="28"/>
          <w:rtl/>
        </w:rPr>
        <w:t>על ידי הקבלן  ובאחריותו.</w:t>
      </w:r>
    </w:p>
    <w:p w:rsidR="00B66310" w:rsidRPr="005D74D5" w:rsidRDefault="00277C1E" w:rsidP="00FF29E4">
      <w:pPr>
        <w:tabs>
          <w:tab w:val="left" w:pos="750"/>
        </w:tabs>
        <w:spacing w:after="0"/>
        <w:ind w:left="750"/>
        <w:rPr>
          <w:rFonts w:cs="David"/>
          <w:sz w:val="28"/>
          <w:szCs w:val="28"/>
          <w:rtl/>
        </w:rPr>
      </w:pPr>
      <w:r w:rsidRPr="005D74D5">
        <w:rPr>
          <w:rFonts w:cs="David" w:hint="cs"/>
          <w:sz w:val="28"/>
          <w:szCs w:val="28"/>
          <w:rtl/>
        </w:rPr>
        <w:t xml:space="preserve">ב.        </w:t>
      </w:r>
      <w:r w:rsidR="00B66310" w:rsidRPr="005D74D5">
        <w:rPr>
          <w:rFonts w:cs="David" w:hint="cs"/>
          <w:sz w:val="28"/>
          <w:szCs w:val="28"/>
          <w:rtl/>
        </w:rPr>
        <w:t xml:space="preserve">על הקבלן לתאם הכנת שרוולים ומעברים שיבצעם באתר, על ידי קידוח </w:t>
      </w:r>
      <w:r w:rsidR="00FF29E4">
        <w:rPr>
          <w:rFonts w:cs="David" w:hint="cs"/>
          <w:sz w:val="28"/>
          <w:szCs w:val="28"/>
          <w:rtl/>
        </w:rPr>
        <w:tab/>
      </w:r>
      <w:r w:rsidR="00B66310" w:rsidRPr="005D74D5">
        <w:rPr>
          <w:rFonts w:cs="David" w:hint="cs"/>
          <w:sz w:val="28"/>
          <w:szCs w:val="28"/>
          <w:rtl/>
        </w:rPr>
        <w:t xml:space="preserve">יהלום, </w:t>
      </w:r>
      <w:r w:rsidR="00FF29E4">
        <w:rPr>
          <w:rFonts w:cs="David" w:hint="cs"/>
          <w:sz w:val="28"/>
          <w:szCs w:val="28"/>
          <w:rtl/>
        </w:rPr>
        <w:t xml:space="preserve"> </w:t>
      </w:r>
      <w:r w:rsidR="00B66310" w:rsidRPr="005D74D5">
        <w:rPr>
          <w:rFonts w:cs="David" w:hint="cs"/>
          <w:sz w:val="28"/>
          <w:szCs w:val="28"/>
          <w:rtl/>
        </w:rPr>
        <w:t xml:space="preserve">בתיאום עם המפקח. כל מעברי </w:t>
      </w:r>
      <w:r w:rsidRPr="005D74D5">
        <w:rPr>
          <w:rFonts w:cs="David" w:hint="cs"/>
          <w:sz w:val="28"/>
          <w:szCs w:val="28"/>
          <w:rtl/>
        </w:rPr>
        <w:t xml:space="preserve">הצנרת דרך מרחבים מוגנים </w:t>
      </w:r>
      <w:r w:rsidR="00FF29E4">
        <w:rPr>
          <w:rFonts w:cs="David" w:hint="cs"/>
          <w:sz w:val="28"/>
          <w:szCs w:val="28"/>
          <w:rtl/>
        </w:rPr>
        <w:tab/>
      </w:r>
      <w:r w:rsidRPr="005D74D5">
        <w:rPr>
          <w:rFonts w:cs="David" w:hint="cs"/>
          <w:sz w:val="28"/>
          <w:szCs w:val="28"/>
          <w:rtl/>
        </w:rPr>
        <w:t xml:space="preserve">ייעשו על ידי </w:t>
      </w:r>
      <w:r w:rsidRPr="005D74D5">
        <w:rPr>
          <w:rFonts w:cs="David" w:hint="cs"/>
          <w:sz w:val="28"/>
          <w:szCs w:val="28"/>
          <w:rtl/>
        </w:rPr>
        <w:tab/>
        <w:t xml:space="preserve">הכנסת הצינור ביציקה, על ידי שרוול ואטימה או </w:t>
      </w:r>
      <w:r w:rsidR="00FF29E4">
        <w:rPr>
          <w:rFonts w:cs="David" w:hint="cs"/>
          <w:sz w:val="28"/>
          <w:szCs w:val="28"/>
          <w:rtl/>
        </w:rPr>
        <w:tab/>
      </w:r>
      <w:r w:rsidRPr="005D74D5">
        <w:rPr>
          <w:rFonts w:cs="David" w:hint="cs"/>
          <w:sz w:val="28"/>
          <w:szCs w:val="28"/>
          <w:rtl/>
        </w:rPr>
        <w:t xml:space="preserve">באמצעות מסגרות מיוחדות </w:t>
      </w:r>
      <w:r w:rsidRPr="005D74D5">
        <w:rPr>
          <w:rFonts w:cs="David" w:hint="cs"/>
          <w:sz w:val="28"/>
          <w:szCs w:val="28"/>
          <w:rtl/>
        </w:rPr>
        <w:tab/>
        <w:t xml:space="preserve">כדוגמת </w:t>
      </w:r>
      <w:r w:rsidRPr="005D74D5">
        <w:rPr>
          <w:rFonts w:cs="David"/>
          <w:sz w:val="28"/>
          <w:szCs w:val="28"/>
        </w:rPr>
        <w:t>MCT</w:t>
      </w:r>
      <w:r w:rsidRPr="005D74D5">
        <w:rPr>
          <w:rFonts w:cs="David" w:hint="cs"/>
          <w:sz w:val="28"/>
          <w:szCs w:val="28"/>
          <w:rtl/>
        </w:rPr>
        <w:t xml:space="preserve"> או </w:t>
      </w:r>
      <w:r w:rsidRPr="005D74D5">
        <w:rPr>
          <w:rFonts w:cs="David"/>
          <w:sz w:val="28"/>
          <w:szCs w:val="28"/>
        </w:rPr>
        <w:t>LINK SEAL</w:t>
      </w:r>
      <w:r w:rsidRPr="005D74D5">
        <w:rPr>
          <w:rFonts w:cs="David" w:hint="cs"/>
          <w:sz w:val="28"/>
          <w:szCs w:val="28"/>
          <w:rtl/>
        </w:rPr>
        <w:t xml:space="preserve">, </w:t>
      </w:r>
      <w:proofErr w:type="spellStart"/>
      <w:r w:rsidRPr="005D74D5">
        <w:rPr>
          <w:rFonts w:cs="David" w:hint="cs"/>
          <w:sz w:val="28"/>
          <w:szCs w:val="28"/>
          <w:rtl/>
        </w:rPr>
        <w:t>הכל</w:t>
      </w:r>
      <w:proofErr w:type="spellEnd"/>
      <w:r w:rsidRPr="005D74D5">
        <w:rPr>
          <w:rFonts w:cs="David" w:hint="cs"/>
          <w:sz w:val="28"/>
          <w:szCs w:val="28"/>
          <w:rtl/>
        </w:rPr>
        <w:t xml:space="preserve"> בהתאם </w:t>
      </w:r>
      <w:r w:rsidR="00FF29E4">
        <w:rPr>
          <w:rFonts w:cs="David" w:hint="cs"/>
          <w:sz w:val="28"/>
          <w:szCs w:val="28"/>
          <w:rtl/>
        </w:rPr>
        <w:tab/>
      </w:r>
      <w:r w:rsidRPr="005D74D5">
        <w:rPr>
          <w:rFonts w:cs="David" w:hint="cs"/>
          <w:sz w:val="28"/>
          <w:szCs w:val="28"/>
          <w:rtl/>
        </w:rPr>
        <w:t xml:space="preserve">לדרישות והנחיות פיקוד העורף. </w:t>
      </w:r>
    </w:p>
    <w:p w:rsidR="00277C1E" w:rsidRPr="005D74D5" w:rsidRDefault="00277C1E" w:rsidP="00277C1E">
      <w:pPr>
        <w:tabs>
          <w:tab w:val="left" w:pos="750"/>
        </w:tabs>
        <w:spacing w:after="0"/>
        <w:ind w:left="750"/>
        <w:rPr>
          <w:rFonts w:cs="David"/>
          <w:sz w:val="28"/>
          <w:szCs w:val="28"/>
          <w:rtl/>
        </w:rPr>
      </w:pPr>
    </w:p>
    <w:p w:rsidR="00277C1E" w:rsidRPr="005D74D5" w:rsidRDefault="00277C1E" w:rsidP="00277C1E">
      <w:pPr>
        <w:tabs>
          <w:tab w:val="left" w:pos="750"/>
        </w:tabs>
        <w:spacing w:after="0"/>
        <w:ind w:left="750"/>
        <w:rPr>
          <w:rFonts w:cs="David"/>
          <w:sz w:val="28"/>
          <w:szCs w:val="28"/>
          <w:rtl/>
        </w:rPr>
      </w:pPr>
      <w:r w:rsidRPr="005D74D5">
        <w:rPr>
          <w:rFonts w:cs="David" w:hint="cs"/>
          <w:sz w:val="28"/>
          <w:szCs w:val="28"/>
          <w:rtl/>
        </w:rPr>
        <w:t xml:space="preserve">ג. </w:t>
      </w:r>
      <w:r w:rsidRPr="005D74D5">
        <w:rPr>
          <w:rFonts w:cs="David" w:hint="cs"/>
          <w:sz w:val="28"/>
          <w:szCs w:val="28"/>
          <w:rtl/>
        </w:rPr>
        <w:tab/>
        <w:t xml:space="preserve">מעברי צנרת מתכת דרך קירות אשר יעשו באמצעות שרוולים ממתכת </w:t>
      </w:r>
      <w:r w:rsidR="00FF29E4">
        <w:rPr>
          <w:rFonts w:cs="David" w:hint="cs"/>
          <w:sz w:val="28"/>
          <w:szCs w:val="28"/>
          <w:rtl/>
        </w:rPr>
        <w:tab/>
        <w:t xml:space="preserve">ואטימה </w:t>
      </w:r>
      <w:r w:rsidRPr="005D74D5">
        <w:rPr>
          <w:rFonts w:cs="David" w:hint="cs"/>
          <w:sz w:val="28"/>
          <w:szCs w:val="28"/>
          <w:rtl/>
        </w:rPr>
        <w:t xml:space="preserve">עם חומר מעכב אש. </w:t>
      </w:r>
    </w:p>
    <w:p w:rsidR="00277C1E" w:rsidRPr="005D74D5" w:rsidRDefault="00277C1E" w:rsidP="00277C1E">
      <w:pPr>
        <w:tabs>
          <w:tab w:val="left" w:pos="750"/>
        </w:tabs>
        <w:spacing w:after="0"/>
        <w:ind w:left="750"/>
        <w:rPr>
          <w:rFonts w:cs="David"/>
          <w:sz w:val="28"/>
          <w:szCs w:val="28"/>
          <w:rtl/>
        </w:rPr>
      </w:pPr>
      <w:r w:rsidRPr="005D74D5">
        <w:rPr>
          <w:rFonts w:cs="David" w:hint="cs"/>
          <w:sz w:val="28"/>
          <w:szCs w:val="28"/>
          <w:rtl/>
        </w:rPr>
        <w:tab/>
        <w:t xml:space="preserve">מעברי צנרת פלסטיק דרך קירות אש יעשו באמצעות שרוולים ממתכת </w:t>
      </w:r>
      <w:r w:rsidR="00FF29E4">
        <w:rPr>
          <w:rFonts w:cs="David" w:hint="cs"/>
          <w:sz w:val="28"/>
          <w:szCs w:val="28"/>
          <w:rtl/>
        </w:rPr>
        <w:tab/>
      </w:r>
      <w:r w:rsidRPr="005D74D5">
        <w:rPr>
          <w:rFonts w:cs="David" w:hint="cs"/>
          <w:sz w:val="28"/>
          <w:szCs w:val="28"/>
          <w:rtl/>
        </w:rPr>
        <w:t xml:space="preserve">ומעיל </w:t>
      </w:r>
      <w:r w:rsidRPr="005D74D5">
        <w:rPr>
          <w:rFonts w:cs="David" w:hint="cs"/>
          <w:sz w:val="28"/>
          <w:szCs w:val="28"/>
          <w:rtl/>
        </w:rPr>
        <w:tab/>
        <w:t xml:space="preserve">ממתכת המגן על צינור הפלסטיק בצמוד למעבר ותוך שימוש </w:t>
      </w:r>
      <w:r w:rsidR="00FF29E4">
        <w:rPr>
          <w:rFonts w:cs="David" w:hint="cs"/>
          <w:sz w:val="28"/>
          <w:szCs w:val="28"/>
          <w:rtl/>
        </w:rPr>
        <w:tab/>
        <w:t xml:space="preserve">בחומרי אטימה </w:t>
      </w:r>
      <w:r w:rsidRPr="005D74D5">
        <w:rPr>
          <w:rFonts w:cs="David" w:hint="cs"/>
          <w:sz w:val="28"/>
          <w:szCs w:val="28"/>
          <w:rtl/>
        </w:rPr>
        <w:t xml:space="preserve">מתאימים. </w:t>
      </w:r>
    </w:p>
    <w:p w:rsidR="00277C1E" w:rsidRPr="005D74D5" w:rsidRDefault="00277C1E" w:rsidP="00277C1E">
      <w:pPr>
        <w:tabs>
          <w:tab w:val="left" w:pos="750"/>
        </w:tabs>
        <w:spacing w:after="0"/>
        <w:ind w:left="750"/>
        <w:rPr>
          <w:rFonts w:cs="David"/>
          <w:sz w:val="28"/>
          <w:szCs w:val="28"/>
          <w:rtl/>
        </w:rPr>
      </w:pPr>
    </w:p>
    <w:p w:rsidR="00277C1E" w:rsidRPr="005D74D5" w:rsidRDefault="00277C1E" w:rsidP="00277C1E">
      <w:pPr>
        <w:tabs>
          <w:tab w:val="left" w:pos="750"/>
        </w:tabs>
        <w:spacing w:after="0"/>
        <w:ind w:left="750"/>
        <w:rPr>
          <w:rFonts w:cs="David"/>
          <w:sz w:val="28"/>
          <w:szCs w:val="28"/>
          <w:rtl/>
        </w:rPr>
      </w:pPr>
      <w:r w:rsidRPr="005D74D5">
        <w:rPr>
          <w:rFonts w:cs="David" w:hint="cs"/>
          <w:sz w:val="28"/>
          <w:szCs w:val="28"/>
          <w:rtl/>
        </w:rPr>
        <w:t xml:space="preserve">ד. </w:t>
      </w:r>
      <w:r w:rsidRPr="005D74D5">
        <w:rPr>
          <w:rFonts w:cs="David" w:hint="cs"/>
          <w:sz w:val="28"/>
          <w:szCs w:val="28"/>
          <w:rtl/>
        </w:rPr>
        <w:tab/>
        <w:t xml:space="preserve">כל הפתחים יבוצעו ע"י הקבלן ועל חשבונו. </w:t>
      </w:r>
      <w:r w:rsidR="00853D13" w:rsidRPr="005D74D5">
        <w:rPr>
          <w:rFonts w:cs="David" w:hint="cs"/>
          <w:sz w:val="28"/>
          <w:szCs w:val="28"/>
          <w:rtl/>
        </w:rPr>
        <w:t xml:space="preserve">השרוולים ומסגרת יסופקו </w:t>
      </w:r>
      <w:r w:rsidR="00FF29E4">
        <w:rPr>
          <w:rFonts w:cs="David" w:hint="cs"/>
          <w:sz w:val="28"/>
          <w:szCs w:val="28"/>
          <w:rtl/>
        </w:rPr>
        <w:tab/>
        <w:t xml:space="preserve">ע"י </w:t>
      </w:r>
      <w:r w:rsidR="00853D13" w:rsidRPr="005D74D5">
        <w:rPr>
          <w:rFonts w:cs="David" w:hint="cs"/>
          <w:sz w:val="28"/>
          <w:szCs w:val="28"/>
          <w:rtl/>
        </w:rPr>
        <w:t xml:space="preserve">הקבלנים השונים. עבור קידוחים ופתחים שלא הופיעו בתוכניות </w:t>
      </w:r>
      <w:r w:rsidR="00FF29E4">
        <w:rPr>
          <w:rFonts w:cs="David" w:hint="cs"/>
          <w:sz w:val="28"/>
          <w:szCs w:val="28"/>
          <w:rtl/>
        </w:rPr>
        <w:tab/>
      </w:r>
      <w:r w:rsidR="00853D13" w:rsidRPr="005D74D5">
        <w:rPr>
          <w:rFonts w:cs="David" w:hint="cs"/>
          <w:sz w:val="28"/>
          <w:szCs w:val="28"/>
          <w:rtl/>
        </w:rPr>
        <w:t xml:space="preserve">הביצוע והקבלן </w:t>
      </w:r>
      <w:r w:rsidR="005518CA" w:rsidRPr="005D74D5">
        <w:rPr>
          <w:rFonts w:cs="David" w:hint="cs"/>
          <w:sz w:val="28"/>
          <w:szCs w:val="28"/>
          <w:rtl/>
        </w:rPr>
        <w:t xml:space="preserve">לא ידע על קיומם בעת ביצוע השלד ישולם לקבלן בנפרד. </w:t>
      </w:r>
    </w:p>
    <w:p w:rsidR="005518CA" w:rsidRPr="005D74D5" w:rsidRDefault="005518CA" w:rsidP="00277C1E">
      <w:pPr>
        <w:tabs>
          <w:tab w:val="left" w:pos="750"/>
        </w:tabs>
        <w:spacing w:after="0"/>
        <w:ind w:left="750"/>
        <w:rPr>
          <w:rFonts w:cs="David"/>
          <w:sz w:val="28"/>
          <w:szCs w:val="28"/>
          <w:rtl/>
        </w:rPr>
      </w:pPr>
    </w:p>
    <w:p w:rsidR="005518CA" w:rsidRPr="005D74D5" w:rsidRDefault="005518CA" w:rsidP="00725AA6">
      <w:pPr>
        <w:tabs>
          <w:tab w:val="left" w:pos="41"/>
        </w:tabs>
        <w:spacing w:after="0"/>
        <w:ind w:left="41"/>
        <w:rPr>
          <w:rFonts w:cs="David"/>
          <w:sz w:val="28"/>
          <w:szCs w:val="28"/>
          <w:u w:val="single"/>
          <w:rtl/>
        </w:rPr>
      </w:pPr>
      <w:r w:rsidRPr="005D74D5">
        <w:rPr>
          <w:rFonts w:cs="David" w:hint="cs"/>
          <w:sz w:val="28"/>
          <w:szCs w:val="28"/>
          <w:rtl/>
        </w:rPr>
        <w:t>00.4</w:t>
      </w:r>
      <w:r w:rsidR="00725AA6" w:rsidRPr="005D74D5">
        <w:rPr>
          <w:rFonts w:cs="David" w:hint="cs"/>
          <w:sz w:val="28"/>
          <w:szCs w:val="28"/>
          <w:rtl/>
        </w:rPr>
        <w:t>5</w:t>
      </w:r>
      <w:r w:rsidRPr="005D74D5">
        <w:rPr>
          <w:rFonts w:cs="David" w:hint="cs"/>
          <w:sz w:val="28"/>
          <w:szCs w:val="28"/>
          <w:rtl/>
        </w:rPr>
        <w:t xml:space="preserve"> </w:t>
      </w:r>
      <w:r w:rsidRPr="005D74D5">
        <w:rPr>
          <w:rFonts w:cs="David" w:hint="cs"/>
          <w:sz w:val="28"/>
          <w:szCs w:val="28"/>
          <w:u w:val="single"/>
          <w:rtl/>
        </w:rPr>
        <w:t>העברת חומרים וציוד</w:t>
      </w:r>
    </w:p>
    <w:p w:rsidR="005518CA" w:rsidRPr="005D74D5" w:rsidRDefault="005518CA" w:rsidP="005518CA">
      <w:pPr>
        <w:tabs>
          <w:tab w:val="left" w:pos="41"/>
          <w:tab w:val="left" w:pos="750"/>
        </w:tabs>
        <w:spacing w:after="0"/>
        <w:ind w:left="41"/>
        <w:rPr>
          <w:rFonts w:cs="David"/>
          <w:sz w:val="28"/>
          <w:szCs w:val="28"/>
          <w:rtl/>
        </w:rPr>
      </w:pPr>
      <w:r w:rsidRPr="005D74D5">
        <w:rPr>
          <w:rFonts w:cs="David" w:hint="cs"/>
          <w:sz w:val="28"/>
          <w:szCs w:val="28"/>
          <w:rtl/>
        </w:rPr>
        <w:tab/>
      </w:r>
    </w:p>
    <w:p w:rsidR="005518CA" w:rsidRPr="005D74D5" w:rsidRDefault="005518CA" w:rsidP="005518CA">
      <w:pPr>
        <w:tabs>
          <w:tab w:val="left" w:pos="41"/>
          <w:tab w:val="left" w:pos="750"/>
        </w:tabs>
        <w:spacing w:after="0"/>
        <w:ind w:left="41"/>
        <w:rPr>
          <w:rFonts w:cs="David"/>
          <w:sz w:val="28"/>
          <w:szCs w:val="28"/>
          <w:u w:val="single"/>
          <w:rtl/>
        </w:rPr>
      </w:pPr>
      <w:r w:rsidRPr="005D74D5">
        <w:rPr>
          <w:rFonts w:cs="David" w:hint="cs"/>
          <w:sz w:val="28"/>
          <w:szCs w:val="28"/>
          <w:rtl/>
        </w:rPr>
        <w:tab/>
        <w:t xml:space="preserve">על קבלן לבדוק את דרכי הגישה שבהן יהיה עליו להעביר את הציוד. במידה </w:t>
      </w:r>
      <w:r w:rsidR="00FF29E4">
        <w:rPr>
          <w:rFonts w:cs="David" w:hint="cs"/>
          <w:sz w:val="28"/>
          <w:szCs w:val="28"/>
          <w:rtl/>
        </w:rPr>
        <w:tab/>
        <w:t xml:space="preserve">שתנאי </w:t>
      </w:r>
      <w:r w:rsidRPr="005D74D5">
        <w:rPr>
          <w:rFonts w:cs="David" w:hint="cs"/>
          <w:sz w:val="28"/>
          <w:szCs w:val="28"/>
          <w:rtl/>
        </w:rPr>
        <w:t xml:space="preserve">המקום ידרשו זאת, יהיה עליו להביא את הציוד מפורק לאתר, </w:t>
      </w:r>
      <w:r w:rsidR="00FF29E4">
        <w:rPr>
          <w:rFonts w:cs="David" w:hint="cs"/>
          <w:sz w:val="28"/>
          <w:szCs w:val="28"/>
          <w:rtl/>
        </w:rPr>
        <w:tab/>
      </w:r>
      <w:r w:rsidRPr="005D74D5">
        <w:rPr>
          <w:rFonts w:cs="David" w:hint="cs"/>
          <w:sz w:val="28"/>
          <w:szCs w:val="28"/>
          <w:rtl/>
        </w:rPr>
        <w:t xml:space="preserve">ארוז </w:t>
      </w:r>
      <w:r w:rsidR="00FF29E4">
        <w:rPr>
          <w:rFonts w:cs="David" w:hint="cs"/>
          <w:sz w:val="28"/>
          <w:szCs w:val="28"/>
          <w:rtl/>
        </w:rPr>
        <w:tab/>
        <w:t xml:space="preserve">כיאות, בצורה </w:t>
      </w:r>
      <w:r w:rsidRPr="005D74D5">
        <w:rPr>
          <w:rFonts w:cs="David" w:hint="cs"/>
          <w:sz w:val="28"/>
          <w:szCs w:val="28"/>
          <w:rtl/>
        </w:rPr>
        <w:t xml:space="preserve">שתאפשר הכנסת הציוד למקום המיועד. כל הציוד שיובא יוגן </w:t>
      </w:r>
      <w:r w:rsidR="00FF29E4">
        <w:rPr>
          <w:rFonts w:cs="David" w:hint="cs"/>
          <w:sz w:val="28"/>
          <w:szCs w:val="28"/>
          <w:rtl/>
        </w:rPr>
        <w:tab/>
        <w:t xml:space="preserve">בעטיפת ברזנט או </w:t>
      </w:r>
      <w:r w:rsidRPr="005D74D5">
        <w:rPr>
          <w:rFonts w:cs="David" w:hint="cs"/>
          <w:sz w:val="28"/>
          <w:szCs w:val="28"/>
          <w:rtl/>
        </w:rPr>
        <w:t xml:space="preserve">פלסטיק להגנה בפני לכלוך כתוצאה מהעבודות. </w:t>
      </w:r>
    </w:p>
    <w:p w:rsidR="00EE5D0A" w:rsidRPr="005D74D5" w:rsidRDefault="005518CA" w:rsidP="00EE5D0A">
      <w:pPr>
        <w:tabs>
          <w:tab w:val="left" w:pos="750"/>
          <w:tab w:val="left" w:pos="1175"/>
        </w:tabs>
        <w:ind w:left="41"/>
        <w:rPr>
          <w:rFonts w:cs="David"/>
          <w:sz w:val="28"/>
          <w:szCs w:val="28"/>
          <w:rtl/>
        </w:rPr>
      </w:pPr>
      <w:r w:rsidRPr="005D74D5">
        <w:rPr>
          <w:rFonts w:cs="David" w:hint="cs"/>
          <w:sz w:val="28"/>
          <w:szCs w:val="28"/>
          <w:rtl/>
        </w:rPr>
        <w:lastRenderedPageBreak/>
        <w:tab/>
        <w:t xml:space="preserve">הקבלן יהיה אחראי לניקיון מוחלט לציוד במשך כל תקופת ההתקנה ועד קבלת </w:t>
      </w:r>
      <w:r w:rsidR="00EE5D0A" w:rsidRPr="005D74D5">
        <w:rPr>
          <w:rFonts w:cs="David" w:hint="cs"/>
          <w:sz w:val="28"/>
          <w:szCs w:val="28"/>
          <w:rtl/>
        </w:rPr>
        <w:tab/>
      </w:r>
      <w:r w:rsidRPr="005D74D5">
        <w:rPr>
          <w:rFonts w:cs="David" w:hint="cs"/>
          <w:sz w:val="28"/>
          <w:szCs w:val="28"/>
          <w:rtl/>
        </w:rPr>
        <w:t xml:space="preserve">המתקן על ידי המפקח. לא יועבר ציוד מאושר למקום ההרכבה טרם </w:t>
      </w:r>
      <w:r w:rsidR="00EE5D0A" w:rsidRPr="005D74D5">
        <w:rPr>
          <w:rFonts w:cs="David" w:hint="cs"/>
          <w:sz w:val="28"/>
          <w:szCs w:val="28"/>
          <w:rtl/>
        </w:rPr>
        <w:t xml:space="preserve">שנבדק </w:t>
      </w:r>
      <w:r w:rsidR="00FF29E4">
        <w:rPr>
          <w:rFonts w:cs="David" w:hint="cs"/>
          <w:sz w:val="28"/>
          <w:szCs w:val="28"/>
          <w:rtl/>
        </w:rPr>
        <w:tab/>
        <w:t xml:space="preserve">במקום </w:t>
      </w:r>
      <w:r w:rsidR="00EE5D0A" w:rsidRPr="005D74D5">
        <w:rPr>
          <w:rFonts w:cs="David" w:hint="cs"/>
          <w:sz w:val="28"/>
          <w:szCs w:val="28"/>
          <w:rtl/>
        </w:rPr>
        <w:t xml:space="preserve">היצור. לא יועבר ציוד למקום ההתקנה אשר איננו מכוסה וכל פתחיו </w:t>
      </w:r>
      <w:r w:rsidR="00FF29E4">
        <w:rPr>
          <w:rFonts w:cs="David" w:hint="cs"/>
          <w:sz w:val="28"/>
          <w:szCs w:val="28"/>
          <w:rtl/>
        </w:rPr>
        <w:tab/>
        <w:t xml:space="preserve">סגורים </w:t>
      </w:r>
      <w:r w:rsidR="00EE5D0A" w:rsidRPr="005D74D5">
        <w:rPr>
          <w:rFonts w:cs="David" w:hint="cs"/>
          <w:sz w:val="28"/>
          <w:szCs w:val="28"/>
          <w:rtl/>
        </w:rPr>
        <w:t xml:space="preserve">ואטומים בפני חדירת אבק, לכלוך וכדומה. לא יועבר ציוד מאושר </w:t>
      </w:r>
      <w:r w:rsidR="00FF29E4">
        <w:rPr>
          <w:rFonts w:cs="David" w:hint="cs"/>
          <w:sz w:val="28"/>
          <w:szCs w:val="28"/>
          <w:rtl/>
        </w:rPr>
        <w:tab/>
        <w:t xml:space="preserve">למקום ההרכבה </w:t>
      </w:r>
      <w:r w:rsidR="00EE5D0A" w:rsidRPr="005D74D5">
        <w:rPr>
          <w:rFonts w:cs="David" w:hint="cs"/>
          <w:sz w:val="28"/>
          <w:szCs w:val="28"/>
          <w:rtl/>
        </w:rPr>
        <w:t xml:space="preserve">טרם שנתקבל אישור להעברתו על ידי המפקח. הקבלן יוודא </w:t>
      </w:r>
      <w:r w:rsidR="00FF29E4">
        <w:rPr>
          <w:rFonts w:cs="David" w:hint="cs"/>
          <w:sz w:val="28"/>
          <w:szCs w:val="28"/>
          <w:rtl/>
        </w:rPr>
        <w:tab/>
        <w:t xml:space="preserve">את התאמת מידות </w:t>
      </w:r>
      <w:r w:rsidR="00EE5D0A" w:rsidRPr="005D74D5">
        <w:rPr>
          <w:rFonts w:cs="David" w:hint="cs"/>
          <w:sz w:val="28"/>
          <w:szCs w:val="28"/>
          <w:rtl/>
        </w:rPr>
        <w:t xml:space="preserve">הפתחים והמעברים להעברת ציוד טרם שיועבר הציוד </w:t>
      </w:r>
      <w:r w:rsidR="00FF29E4">
        <w:rPr>
          <w:rFonts w:cs="David" w:hint="cs"/>
          <w:sz w:val="28"/>
          <w:szCs w:val="28"/>
          <w:rtl/>
        </w:rPr>
        <w:tab/>
      </w:r>
      <w:r w:rsidR="00EE5D0A" w:rsidRPr="005D74D5">
        <w:rPr>
          <w:rFonts w:cs="David" w:hint="cs"/>
          <w:sz w:val="28"/>
          <w:szCs w:val="28"/>
          <w:rtl/>
        </w:rPr>
        <w:t xml:space="preserve">למקומו המיועד. במידת הצורך יועבר הציוד כשהוא מפורק לחלקיו ויורכב </w:t>
      </w:r>
      <w:r w:rsidR="00FF29E4">
        <w:rPr>
          <w:rFonts w:cs="David" w:hint="cs"/>
          <w:sz w:val="28"/>
          <w:szCs w:val="28"/>
          <w:rtl/>
        </w:rPr>
        <w:tab/>
      </w:r>
      <w:r w:rsidR="00EE5D0A" w:rsidRPr="005D74D5">
        <w:rPr>
          <w:rFonts w:cs="David" w:hint="cs"/>
          <w:sz w:val="28"/>
          <w:szCs w:val="28"/>
          <w:rtl/>
        </w:rPr>
        <w:t xml:space="preserve">במקום הצבתו. </w:t>
      </w:r>
    </w:p>
    <w:p w:rsidR="00EE5D0A" w:rsidRPr="005D74D5" w:rsidRDefault="00EE5D0A" w:rsidP="00725AA6">
      <w:pPr>
        <w:tabs>
          <w:tab w:val="left" w:pos="750"/>
          <w:tab w:val="left" w:pos="1175"/>
        </w:tabs>
        <w:ind w:left="41"/>
        <w:rPr>
          <w:rFonts w:cs="David"/>
          <w:sz w:val="28"/>
          <w:szCs w:val="28"/>
          <w:u w:val="single"/>
          <w:rtl/>
        </w:rPr>
      </w:pPr>
      <w:r w:rsidRPr="005D74D5">
        <w:rPr>
          <w:rFonts w:cs="David" w:hint="cs"/>
          <w:sz w:val="28"/>
          <w:szCs w:val="28"/>
          <w:rtl/>
        </w:rPr>
        <w:t>00.4</w:t>
      </w:r>
      <w:r w:rsidR="00725AA6" w:rsidRPr="005D74D5">
        <w:rPr>
          <w:rFonts w:cs="David" w:hint="cs"/>
          <w:sz w:val="28"/>
          <w:szCs w:val="28"/>
          <w:rtl/>
        </w:rPr>
        <w:t>6</w:t>
      </w:r>
      <w:r w:rsidRPr="005D74D5">
        <w:rPr>
          <w:rFonts w:cs="David" w:hint="cs"/>
          <w:sz w:val="28"/>
          <w:szCs w:val="28"/>
          <w:rtl/>
        </w:rPr>
        <w:t xml:space="preserve"> </w:t>
      </w:r>
      <w:r w:rsidRPr="005D74D5">
        <w:rPr>
          <w:rFonts w:cs="David" w:hint="cs"/>
          <w:sz w:val="28"/>
          <w:szCs w:val="28"/>
          <w:u w:val="single"/>
          <w:rtl/>
        </w:rPr>
        <w:t>הגנה על הציוד</w:t>
      </w:r>
    </w:p>
    <w:p w:rsidR="00EE5D0A" w:rsidRPr="005D74D5" w:rsidRDefault="00EE5D0A" w:rsidP="00EE5D0A">
      <w:pPr>
        <w:tabs>
          <w:tab w:val="left" w:pos="750"/>
          <w:tab w:val="left" w:pos="1175"/>
        </w:tabs>
        <w:ind w:left="41"/>
        <w:rPr>
          <w:rFonts w:cs="David"/>
          <w:sz w:val="28"/>
          <w:szCs w:val="28"/>
          <w:rtl/>
        </w:rPr>
      </w:pPr>
      <w:r w:rsidRPr="005D74D5">
        <w:rPr>
          <w:rFonts w:cs="David" w:hint="cs"/>
          <w:sz w:val="28"/>
          <w:szCs w:val="28"/>
          <w:rtl/>
        </w:rPr>
        <w:tab/>
        <w:t xml:space="preserve">במשך כל תקופת הביצוע על הקבלן להגן על המתקן ו/או כל חלק ממנו כנגד </w:t>
      </w:r>
      <w:r w:rsidR="00FF29E4">
        <w:rPr>
          <w:rFonts w:cs="David" w:hint="cs"/>
          <w:sz w:val="28"/>
          <w:szCs w:val="28"/>
          <w:rtl/>
        </w:rPr>
        <w:tab/>
        <w:t xml:space="preserve">פגיעות </w:t>
      </w:r>
      <w:r w:rsidRPr="005D74D5">
        <w:rPr>
          <w:rFonts w:cs="David" w:hint="cs"/>
          <w:sz w:val="28"/>
          <w:szCs w:val="28"/>
          <w:rtl/>
        </w:rPr>
        <w:t xml:space="preserve">אפשרויות העלולות להיגרם תוך כדי תהליכי העבודה המבוצעים על ידי </w:t>
      </w:r>
      <w:r w:rsidR="00FF29E4">
        <w:rPr>
          <w:rFonts w:cs="David" w:hint="cs"/>
          <w:sz w:val="28"/>
          <w:szCs w:val="28"/>
          <w:rtl/>
        </w:rPr>
        <w:tab/>
        <w:t xml:space="preserve">הקבלן  ועל </w:t>
      </w:r>
      <w:r w:rsidRPr="005D74D5">
        <w:rPr>
          <w:rFonts w:cs="David" w:hint="cs"/>
          <w:sz w:val="28"/>
          <w:szCs w:val="28"/>
          <w:rtl/>
        </w:rPr>
        <w:t xml:space="preserve">ידי גורמים אחרים. במידה שיגרם נזק כלשהו למרות אמצעי ההגנה, </w:t>
      </w:r>
      <w:r w:rsidR="00FF29E4">
        <w:rPr>
          <w:rFonts w:cs="David" w:hint="cs"/>
          <w:sz w:val="28"/>
          <w:szCs w:val="28"/>
          <w:rtl/>
        </w:rPr>
        <w:tab/>
        <w:t xml:space="preserve">הנזק יתוקן על </w:t>
      </w:r>
      <w:r w:rsidRPr="005D74D5">
        <w:rPr>
          <w:rFonts w:cs="David" w:hint="cs"/>
          <w:sz w:val="28"/>
          <w:szCs w:val="28"/>
          <w:rtl/>
        </w:rPr>
        <w:t xml:space="preserve">ידי הקבלן ללא כל תשלום מצד המזמין. בציוד המוכנס לחדרי </w:t>
      </w:r>
      <w:r w:rsidR="00FF29E4">
        <w:rPr>
          <w:rFonts w:cs="David" w:hint="cs"/>
          <w:sz w:val="28"/>
          <w:szCs w:val="28"/>
          <w:rtl/>
        </w:rPr>
        <w:tab/>
      </w:r>
      <w:r w:rsidRPr="005D74D5">
        <w:rPr>
          <w:rFonts w:cs="David" w:hint="cs"/>
          <w:sz w:val="28"/>
          <w:szCs w:val="28"/>
          <w:rtl/>
        </w:rPr>
        <w:t xml:space="preserve">המכונות יוגן על ידי </w:t>
      </w:r>
      <w:r w:rsidRPr="005D74D5">
        <w:rPr>
          <w:rFonts w:cs="David" w:hint="cs"/>
          <w:sz w:val="28"/>
          <w:szCs w:val="28"/>
          <w:rtl/>
        </w:rPr>
        <w:tab/>
        <w:t xml:space="preserve">הקבלן בעטיפת ברזנט להגנה בפני חדירת לכלוך לתוכו </w:t>
      </w:r>
      <w:r w:rsidR="00FF29E4">
        <w:rPr>
          <w:rFonts w:cs="David" w:hint="cs"/>
          <w:sz w:val="28"/>
          <w:szCs w:val="28"/>
          <w:rtl/>
        </w:rPr>
        <w:tab/>
      </w:r>
      <w:r w:rsidRPr="005D74D5">
        <w:rPr>
          <w:rFonts w:cs="David" w:hint="cs"/>
          <w:sz w:val="28"/>
          <w:szCs w:val="28"/>
          <w:rtl/>
        </w:rPr>
        <w:t xml:space="preserve">כתוצאה מבניה, טיח </w:t>
      </w:r>
      <w:proofErr w:type="spellStart"/>
      <w:r w:rsidRPr="005D74D5">
        <w:rPr>
          <w:rFonts w:cs="David" w:hint="cs"/>
          <w:sz w:val="28"/>
          <w:szCs w:val="28"/>
          <w:rtl/>
        </w:rPr>
        <w:t>וכו</w:t>
      </w:r>
      <w:proofErr w:type="spellEnd"/>
      <w:r w:rsidRPr="005D74D5">
        <w:rPr>
          <w:rFonts w:cs="David" w:hint="cs"/>
          <w:sz w:val="28"/>
          <w:szCs w:val="28"/>
          <w:rtl/>
        </w:rPr>
        <w:t xml:space="preserve">'. </w:t>
      </w:r>
      <w:r w:rsidRPr="005D74D5">
        <w:rPr>
          <w:rFonts w:cs="David" w:hint="cs"/>
          <w:sz w:val="28"/>
          <w:szCs w:val="28"/>
          <w:rtl/>
        </w:rPr>
        <w:tab/>
        <w:t xml:space="preserve">פתחים בצינורות יאטמו למשך מהלך ההתקנה.  </w:t>
      </w:r>
    </w:p>
    <w:p w:rsidR="00EE5D0A" w:rsidRPr="005D74D5" w:rsidRDefault="00EE5D0A" w:rsidP="00725AA6">
      <w:pPr>
        <w:tabs>
          <w:tab w:val="left" w:pos="750"/>
          <w:tab w:val="left" w:pos="1175"/>
        </w:tabs>
        <w:ind w:left="41"/>
        <w:rPr>
          <w:rFonts w:cs="David"/>
          <w:sz w:val="28"/>
          <w:szCs w:val="28"/>
          <w:u w:val="single"/>
          <w:rtl/>
        </w:rPr>
      </w:pPr>
      <w:r w:rsidRPr="005D74D5">
        <w:rPr>
          <w:rFonts w:cs="David" w:hint="cs"/>
          <w:sz w:val="28"/>
          <w:szCs w:val="28"/>
          <w:rtl/>
        </w:rPr>
        <w:t>00.4</w:t>
      </w:r>
      <w:r w:rsidR="00725AA6" w:rsidRPr="005D74D5">
        <w:rPr>
          <w:rFonts w:cs="David" w:hint="cs"/>
          <w:sz w:val="28"/>
          <w:szCs w:val="28"/>
          <w:rtl/>
        </w:rPr>
        <w:t>7</w:t>
      </w:r>
      <w:r w:rsidRPr="005D74D5">
        <w:rPr>
          <w:rFonts w:cs="David" w:hint="cs"/>
          <w:sz w:val="28"/>
          <w:szCs w:val="28"/>
          <w:rtl/>
        </w:rPr>
        <w:t xml:space="preserve"> </w:t>
      </w:r>
      <w:r w:rsidRPr="005D74D5">
        <w:rPr>
          <w:rFonts w:cs="David" w:hint="cs"/>
          <w:sz w:val="28"/>
          <w:szCs w:val="28"/>
          <w:u w:val="single"/>
          <w:rtl/>
        </w:rPr>
        <w:t>גישה</w:t>
      </w:r>
    </w:p>
    <w:p w:rsidR="00EE5D0A" w:rsidRPr="005D74D5" w:rsidRDefault="00EE5D0A" w:rsidP="00FF29E4">
      <w:pPr>
        <w:tabs>
          <w:tab w:val="left" w:pos="750"/>
          <w:tab w:val="left" w:pos="1175"/>
        </w:tabs>
        <w:ind w:left="41"/>
        <w:rPr>
          <w:rFonts w:cs="David"/>
          <w:sz w:val="28"/>
          <w:szCs w:val="28"/>
          <w:u w:val="single"/>
          <w:rtl/>
        </w:rPr>
      </w:pPr>
      <w:r w:rsidRPr="005D74D5">
        <w:rPr>
          <w:rFonts w:cs="David" w:hint="cs"/>
          <w:sz w:val="28"/>
          <w:szCs w:val="28"/>
          <w:rtl/>
        </w:rPr>
        <w:tab/>
        <w:t xml:space="preserve">על הקבלן להרכיב את המתקן כך שיבטיח גישה נוחה אל כל חלקי הציוד </w:t>
      </w:r>
      <w:r w:rsidR="00FF29E4">
        <w:rPr>
          <w:rFonts w:cs="David" w:hint="cs"/>
          <w:sz w:val="28"/>
          <w:szCs w:val="28"/>
          <w:rtl/>
        </w:rPr>
        <w:tab/>
      </w:r>
      <w:r w:rsidRPr="005D74D5">
        <w:rPr>
          <w:rFonts w:cs="David" w:hint="cs"/>
          <w:sz w:val="28"/>
          <w:szCs w:val="28"/>
          <w:rtl/>
        </w:rPr>
        <w:t xml:space="preserve">המותקנים על ידו, כגון: מסננים, מנועים, שסתומים, לוחות בקרה </w:t>
      </w:r>
      <w:proofErr w:type="spellStart"/>
      <w:r w:rsidRPr="005D74D5">
        <w:rPr>
          <w:rFonts w:cs="David" w:hint="cs"/>
          <w:sz w:val="28"/>
          <w:szCs w:val="28"/>
          <w:rtl/>
        </w:rPr>
        <w:t>וכו</w:t>
      </w:r>
      <w:proofErr w:type="spellEnd"/>
      <w:r w:rsidRPr="005D74D5">
        <w:rPr>
          <w:rFonts w:cs="David" w:hint="cs"/>
          <w:sz w:val="28"/>
          <w:szCs w:val="28"/>
          <w:rtl/>
        </w:rPr>
        <w:t xml:space="preserve">'- לשם </w:t>
      </w:r>
      <w:r w:rsidR="00FF29E4">
        <w:rPr>
          <w:rFonts w:cs="David" w:hint="cs"/>
          <w:sz w:val="28"/>
          <w:szCs w:val="28"/>
          <w:rtl/>
        </w:rPr>
        <w:tab/>
      </w:r>
      <w:r w:rsidRPr="005D74D5">
        <w:rPr>
          <w:rFonts w:cs="David" w:hint="cs"/>
          <w:sz w:val="28"/>
          <w:szCs w:val="28"/>
          <w:rtl/>
        </w:rPr>
        <w:t xml:space="preserve">טיפול, אחזקה ותיקונים. בכל מקרה אשר מבנה הבניין והגמר הפנימי </w:t>
      </w:r>
      <w:r w:rsidR="00FF29E4">
        <w:rPr>
          <w:rFonts w:cs="David" w:hint="cs"/>
          <w:sz w:val="28"/>
          <w:szCs w:val="28"/>
          <w:rtl/>
        </w:rPr>
        <w:tab/>
      </w:r>
      <w:r w:rsidRPr="005D74D5">
        <w:rPr>
          <w:rFonts w:cs="David" w:hint="cs"/>
          <w:sz w:val="28"/>
          <w:szCs w:val="28"/>
          <w:rtl/>
        </w:rPr>
        <w:t xml:space="preserve">מונעים </w:t>
      </w:r>
      <w:r w:rsidR="00FF29E4">
        <w:rPr>
          <w:rFonts w:cs="David" w:hint="cs"/>
          <w:sz w:val="28"/>
          <w:szCs w:val="28"/>
          <w:rtl/>
        </w:rPr>
        <w:tab/>
      </w:r>
      <w:r w:rsidRPr="005D74D5">
        <w:rPr>
          <w:rFonts w:cs="David" w:hint="cs"/>
          <w:sz w:val="28"/>
          <w:szCs w:val="28"/>
          <w:rtl/>
        </w:rPr>
        <w:t xml:space="preserve">גישה חופשית לחלקי </w:t>
      </w:r>
      <w:r w:rsidR="00AC40A5" w:rsidRPr="005D74D5">
        <w:rPr>
          <w:rFonts w:cs="David" w:hint="cs"/>
          <w:sz w:val="28"/>
          <w:szCs w:val="28"/>
          <w:rtl/>
        </w:rPr>
        <w:tab/>
      </w:r>
      <w:r w:rsidRPr="005D74D5">
        <w:rPr>
          <w:rFonts w:cs="David" w:hint="cs"/>
          <w:sz w:val="28"/>
          <w:szCs w:val="28"/>
          <w:rtl/>
        </w:rPr>
        <w:t xml:space="preserve">הציוד יודיע הקבלן על כך למפקח בטרם יתקין את הציוד </w:t>
      </w:r>
      <w:r w:rsidR="00FF29E4">
        <w:rPr>
          <w:rFonts w:cs="David" w:hint="cs"/>
          <w:sz w:val="28"/>
          <w:szCs w:val="28"/>
          <w:rtl/>
        </w:rPr>
        <w:tab/>
      </w:r>
      <w:r w:rsidRPr="005D74D5">
        <w:rPr>
          <w:rFonts w:cs="David" w:hint="cs"/>
          <w:sz w:val="28"/>
          <w:szCs w:val="28"/>
          <w:rtl/>
        </w:rPr>
        <w:t xml:space="preserve">לא יעשה הקבלן לאפשר ליועץ ולמפקח גישה חופשית באתר ובבתי המלאכה </w:t>
      </w:r>
      <w:r w:rsidR="00FF29E4">
        <w:rPr>
          <w:rFonts w:cs="David" w:hint="cs"/>
          <w:sz w:val="28"/>
          <w:szCs w:val="28"/>
          <w:rtl/>
        </w:rPr>
        <w:tab/>
      </w:r>
      <w:r w:rsidRPr="005D74D5">
        <w:rPr>
          <w:rFonts w:cs="David" w:hint="cs"/>
          <w:sz w:val="28"/>
          <w:szCs w:val="28"/>
          <w:rtl/>
        </w:rPr>
        <w:t xml:space="preserve">לצרכי ביקורת, בכל עת </w:t>
      </w:r>
      <w:r w:rsidR="00FF29E4">
        <w:rPr>
          <w:rFonts w:cs="David" w:hint="cs"/>
          <w:sz w:val="28"/>
          <w:szCs w:val="28"/>
          <w:rtl/>
        </w:rPr>
        <w:t xml:space="preserve">ולכל </w:t>
      </w:r>
      <w:r w:rsidR="00AC40A5" w:rsidRPr="005D74D5">
        <w:rPr>
          <w:rFonts w:cs="David" w:hint="cs"/>
          <w:sz w:val="28"/>
          <w:szCs w:val="28"/>
          <w:rtl/>
        </w:rPr>
        <w:t xml:space="preserve">העבודות המבוצעות על ידו. </w:t>
      </w:r>
      <w:r w:rsidRPr="005D74D5">
        <w:rPr>
          <w:rFonts w:cs="David" w:hint="cs"/>
          <w:sz w:val="28"/>
          <w:szCs w:val="28"/>
          <w:rtl/>
        </w:rPr>
        <w:t xml:space="preserve"> </w:t>
      </w:r>
    </w:p>
    <w:p w:rsidR="00AC40A5" w:rsidRPr="005D74D5" w:rsidRDefault="00AC40A5" w:rsidP="00725AA6">
      <w:pPr>
        <w:tabs>
          <w:tab w:val="left" w:pos="750"/>
          <w:tab w:val="left" w:pos="1175"/>
        </w:tabs>
        <w:ind w:left="41"/>
        <w:rPr>
          <w:rFonts w:cs="David"/>
          <w:sz w:val="28"/>
          <w:szCs w:val="28"/>
          <w:u w:val="single"/>
          <w:rtl/>
        </w:rPr>
      </w:pPr>
      <w:r w:rsidRPr="005D74D5">
        <w:rPr>
          <w:rFonts w:cs="David" w:hint="cs"/>
          <w:sz w:val="28"/>
          <w:szCs w:val="28"/>
          <w:rtl/>
        </w:rPr>
        <w:t>00.4</w:t>
      </w:r>
      <w:r w:rsidR="00725AA6" w:rsidRPr="005D74D5">
        <w:rPr>
          <w:rFonts w:cs="David" w:hint="cs"/>
          <w:sz w:val="28"/>
          <w:szCs w:val="28"/>
          <w:rtl/>
        </w:rPr>
        <w:t>8</w:t>
      </w:r>
      <w:r w:rsidRPr="005D74D5">
        <w:rPr>
          <w:rFonts w:cs="David" w:hint="cs"/>
          <w:sz w:val="28"/>
          <w:szCs w:val="28"/>
          <w:rtl/>
        </w:rPr>
        <w:t xml:space="preserve"> </w:t>
      </w:r>
      <w:r w:rsidRPr="005D74D5">
        <w:rPr>
          <w:rFonts w:cs="David" w:hint="cs"/>
          <w:sz w:val="28"/>
          <w:szCs w:val="28"/>
          <w:u w:val="single"/>
          <w:rtl/>
        </w:rPr>
        <w:t>הגנה בפני חלודה</w:t>
      </w:r>
    </w:p>
    <w:p w:rsidR="00AC40A5" w:rsidRPr="005D74D5" w:rsidRDefault="00AC40A5" w:rsidP="00EE5D0A">
      <w:pPr>
        <w:tabs>
          <w:tab w:val="left" w:pos="750"/>
          <w:tab w:val="left" w:pos="1175"/>
        </w:tabs>
        <w:ind w:left="41"/>
        <w:rPr>
          <w:rFonts w:cs="David"/>
          <w:sz w:val="28"/>
          <w:szCs w:val="28"/>
          <w:u w:val="single"/>
          <w:rtl/>
        </w:rPr>
      </w:pPr>
      <w:r w:rsidRPr="005D74D5">
        <w:rPr>
          <w:rFonts w:cs="David" w:hint="cs"/>
          <w:sz w:val="28"/>
          <w:szCs w:val="28"/>
          <w:rtl/>
        </w:rPr>
        <w:tab/>
        <w:t xml:space="preserve">הקבלן ינקוט בכל האמצעים היעילים והחדישים ביותר על מנת לוודא שכל </w:t>
      </w:r>
      <w:r w:rsidR="00FF29E4">
        <w:rPr>
          <w:rFonts w:cs="David" w:hint="cs"/>
          <w:sz w:val="28"/>
          <w:szCs w:val="28"/>
          <w:rtl/>
        </w:rPr>
        <w:tab/>
      </w:r>
      <w:r w:rsidRPr="005D74D5">
        <w:rPr>
          <w:rFonts w:cs="David" w:hint="cs"/>
          <w:sz w:val="28"/>
          <w:szCs w:val="28"/>
          <w:rtl/>
        </w:rPr>
        <w:t xml:space="preserve">חלקי </w:t>
      </w:r>
      <w:r w:rsidRPr="005D74D5">
        <w:rPr>
          <w:rFonts w:cs="David" w:hint="cs"/>
          <w:sz w:val="28"/>
          <w:szCs w:val="28"/>
          <w:rtl/>
        </w:rPr>
        <w:tab/>
        <w:t xml:space="preserve">המתקן יהיו מוגנים באופן יעיל בפני חלודה. לשם כך יפריד הקבלן בכל </w:t>
      </w:r>
      <w:r w:rsidR="00FF29E4">
        <w:rPr>
          <w:rFonts w:cs="David" w:hint="cs"/>
          <w:sz w:val="28"/>
          <w:szCs w:val="28"/>
          <w:rtl/>
        </w:rPr>
        <w:tab/>
        <w:t xml:space="preserve">מקרה שהדבר </w:t>
      </w:r>
      <w:r w:rsidRPr="005D74D5">
        <w:rPr>
          <w:rFonts w:cs="David" w:hint="cs"/>
          <w:sz w:val="28"/>
          <w:szCs w:val="28"/>
          <w:rtl/>
        </w:rPr>
        <w:t xml:space="preserve">אפשרי בין מתכות שונות. כל המתלים וכל חלקי הברזל והפלדה </w:t>
      </w:r>
      <w:r w:rsidR="00FF29E4">
        <w:rPr>
          <w:rFonts w:cs="David" w:hint="cs"/>
          <w:sz w:val="28"/>
          <w:szCs w:val="28"/>
          <w:rtl/>
        </w:rPr>
        <w:tab/>
        <w:t xml:space="preserve">הבאים במגע עם </w:t>
      </w:r>
      <w:r w:rsidRPr="005D74D5">
        <w:rPr>
          <w:rFonts w:cs="David" w:hint="cs"/>
          <w:sz w:val="28"/>
          <w:szCs w:val="28"/>
          <w:rtl/>
        </w:rPr>
        <w:t>רטיבות או לחות יהיו מגולוונים.</w:t>
      </w:r>
    </w:p>
    <w:p w:rsidR="00AC40A5" w:rsidRPr="005D74D5" w:rsidRDefault="00AC40A5" w:rsidP="00725AA6">
      <w:pPr>
        <w:tabs>
          <w:tab w:val="left" w:pos="750"/>
          <w:tab w:val="left" w:pos="1175"/>
        </w:tabs>
        <w:ind w:left="41"/>
        <w:rPr>
          <w:rFonts w:cs="David"/>
          <w:sz w:val="28"/>
          <w:szCs w:val="28"/>
          <w:u w:val="single"/>
          <w:rtl/>
        </w:rPr>
      </w:pPr>
      <w:r w:rsidRPr="005D74D5">
        <w:rPr>
          <w:rFonts w:cs="David" w:hint="cs"/>
          <w:sz w:val="28"/>
          <w:szCs w:val="28"/>
          <w:rtl/>
        </w:rPr>
        <w:t>00.4</w:t>
      </w:r>
      <w:r w:rsidR="00725AA6" w:rsidRPr="005D74D5">
        <w:rPr>
          <w:rFonts w:cs="David" w:hint="cs"/>
          <w:sz w:val="28"/>
          <w:szCs w:val="28"/>
          <w:rtl/>
        </w:rPr>
        <w:t>9</w:t>
      </w:r>
      <w:r w:rsidRPr="005D74D5">
        <w:rPr>
          <w:rFonts w:cs="David" w:hint="cs"/>
          <w:sz w:val="28"/>
          <w:szCs w:val="28"/>
          <w:rtl/>
        </w:rPr>
        <w:t xml:space="preserve"> </w:t>
      </w:r>
      <w:r w:rsidR="00B0091F" w:rsidRPr="005D74D5">
        <w:rPr>
          <w:rFonts w:cs="David" w:hint="cs"/>
          <w:sz w:val="28"/>
          <w:szCs w:val="28"/>
          <w:u w:val="single"/>
          <w:rtl/>
        </w:rPr>
        <w:t xml:space="preserve">רזרבות למזמין </w:t>
      </w:r>
    </w:p>
    <w:p w:rsidR="00B0091F" w:rsidRPr="005D74D5" w:rsidRDefault="00B0091F" w:rsidP="00B0091F">
      <w:pPr>
        <w:tabs>
          <w:tab w:val="left" w:pos="750"/>
          <w:tab w:val="left" w:pos="1175"/>
        </w:tabs>
        <w:ind w:left="41"/>
        <w:rPr>
          <w:rFonts w:cs="David"/>
          <w:sz w:val="28"/>
          <w:szCs w:val="28"/>
          <w:rtl/>
        </w:rPr>
      </w:pPr>
      <w:r w:rsidRPr="005D74D5">
        <w:rPr>
          <w:rFonts w:cs="David" w:hint="cs"/>
          <w:sz w:val="28"/>
          <w:szCs w:val="28"/>
          <w:rtl/>
        </w:rPr>
        <w:tab/>
        <w:t xml:space="preserve">הקבלן ימסור למזמין 5% מכל הריצופים והחיפויים ו/או מכל רכיב אחר </w:t>
      </w:r>
      <w:r w:rsidR="00FF29E4">
        <w:rPr>
          <w:rFonts w:cs="David" w:hint="cs"/>
          <w:sz w:val="28"/>
          <w:szCs w:val="28"/>
          <w:rtl/>
        </w:rPr>
        <w:tab/>
        <w:t xml:space="preserve">שידרוש </w:t>
      </w:r>
      <w:r w:rsidRPr="005D74D5">
        <w:rPr>
          <w:rFonts w:cs="David" w:hint="cs"/>
          <w:sz w:val="28"/>
          <w:szCs w:val="28"/>
          <w:rtl/>
        </w:rPr>
        <w:t xml:space="preserve">המפקח. עבור הנ"ל לא ישולם לקבלן בנפרד ועליו לכלול את עלותם </w:t>
      </w:r>
      <w:r w:rsidR="00FF29E4">
        <w:rPr>
          <w:rFonts w:cs="David" w:hint="cs"/>
          <w:sz w:val="28"/>
          <w:szCs w:val="28"/>
          <w:rtl/>
        </w:rPr>
        <w:tab/>
        <w:t xml:space="preserve">במחירי היחידה </w:t>
      </w:r>
      <w:r w:rsidRPr="005D74D5">
        <w:rPr>
          <w:rFonts w:cs="David" w:hint="cs"/>
          <w:sz w:val="28"/>
          <w:szCs w:val="28"/>
          <w:rtl/>
        </w:rPr>
        <w:t>השונים.</w:t>
      </w:r>
    </w:p>
    <w:p w:rsidR="00B0091F" w:rsidRPr="005D74D5" w:rsidRDefault="00B0091F" w:rsidP="00725AA6">
      <w:pPr>
        <w:tabs>
          <w:tab w:val="left" w:pos="750"/>
          <w:tab w:val="left" w:pos="1175"/>
        </w:tabs>
        <w:ind w:left="41"/>
        <w:rPr>
          <w:rFonts w:cs="David"/>
          <w:sz w:val="28"/>
          <w:szCs w:val="28"/>
          <w:u w:val="single"/>
          <w:rtl/>
        </w:rPr>
      </w:pPr>
      <w:r w:rsidRPr="005D74D5">
        <w:rPr>
          <w:rFonts w:cs="David" w:hint="cs"/>
          <w:sz w:val="28"/>
          <w:szCs w:val="28"/>
          <w:rtl/>
        </w:rPr>
        <w:t>00.</w:t>
      </w:r>
      <w:r w:rsidR="00725AA6" w:rsidRPr="005D74D5">
        <w:rPr>
          <w:rFonts w:cs="David" w:hint="cs"/>
          <w:sz w:val="28"/>
          <w:szCs w:val="28"/>
          <w:rtl/>
        </w:rPr>
        <w:t>50</w:t>
      </w:r>
      <w:r w:rsidRPr="005D74D5">
        <w:rPr>
          <w:rFonts w:cs="David" w:hint="cs"/>
          <w:sz w:val="28"/>
          <w:szCs w:val="28"/>
          <w:rtl/>
        </w:rPr>
        <w:t xml:space="preserve"> </w:t>
      </w:r>
      <w:r w:rsidRPr="005D74D5">
        <w:rPr>
          <w:rFonts w:cs="David" w:hint="cs"/>
          <w:sz w:val="28"/>
          <w:szCs w:val="28"/>
          <w:u w:val="single"/>
          <w:rtl/>
        </w:rPr>
        <w:t>עבודות בגובה</w:t>
      </w:r>
    </w:p>
    <w:p w:rsidR="00B0091F" w:rsidRDefault="00B0091F" w:rsidP="00B0091F">
      <w:pPr>
        <w:tabs>
          <w:tab w:val="left" w:pos="750"/>
          <w:tab w:val="left" w:pos="1175"/>
        </w:tabs>
        <w:ind w:left="41"/>
        <w:rPr>
          <w:rFonts w:cs="David"/>
          <w:sz w:val="28"/>
          <w:szCs w:val="28"/>
          <w:rtl/>
        </w:rPr>
      </w:pPr>
      <w:r w:rsidRPr="005D74D5">
        <w:rPr>
          <w:rFonts w:cs="David" w:hint="cs"/>
          <w:sz w:val="28"/>
          <w:szCs w:val="28"/>
          <w:rtl/>
        </w:rPr>
        <w:tab/>
      </w:r>
      <w:r w:rsidRPr="005D74D5">
        <w:rPr>
          <w:rFonts w:cs="David" w:hint="cs"/>
          <w:b/>
          <w:bCs/>
          <w:sz w:val="28"/>
          <w:szCs w:val="28"/>
          <w:u w:val="single"/>
          <w:rtl/>
        </w:rPr>
        <w:t>מודגש בזאת</w:t>
      </w:r>
      <w:r w:rsidRPr="005D74D5">
        <w:rPr>
          <w:rFonts w:cs="David" w:hint="cs"/>
          <w:sz w:val="28"/>
          <w:szCs w:val="28"/>
          <w:rtl/>
        </w:rPr>
        <w:t xml:space="preserve"> שמחירי היחידה כוללים ביצוע העבודות בכל גובה שיידרש לרבות </w:t>
      </w:r>
      <w:r w:rsidR="00172D92" w:rsidRPr="005D74D5">
        <w:rPr>
          <w:rFonts w:cs="David" w:hint="cs"/>
          <w:sz w:val="28"/>
          <w:szCs w:val="28"/>
          <w:rtl/>
        </w:rPr>
        <w:tab/>
      </w:r>
      <w:r w:rsidRPr="005D74D5">
        <w:rPr>
          <w:rFonts w:cs="David" w:hint="cs"/>
          <w:sz w:val="28"/>
          <w:szCs w:val="28"/>
          <w:rtl/>
        </w:rPr>
        <w:t xml:space="preserve">פיגומים ואמצעי הרמה מכל סוג ובכל גובה שיידרש.  </w:t>
      </w:r>
    </w:p>
    <w:p w:rsidR="00FF29E4" w:rsidRDefault="00FF29E4" w:rsidP="00B0091F">
      <w:pPr>
        <w:tabs>
          <w:tab w:val="left" w:pos="750"/>
          <w:tab w:val="left" w:pos="1175"/>
        </w:tabs>
        <w:ind w:left="41"/>
        <w:rPr>
          <w:rFonts w:cs="David"/>
          <w:sz w:val="28"/>
          <w:szCs w:val="28"/>
          <w:rtl/>
        </w:rPr>
      </w:pPr>
    </w:p>
    <w:p w:rsidR="00FF29E4" w:rsidRPr="005D74D5" w:rsidRDefault="00FF29E4" w:rsidP="00B0091F">
      <w:pPr>
        <w:tabs>
          <w:tab w:val="left" w:pos="750"/>
          <w:tab w:val="left" w:pos="1175"/>
        </w:tabs>
        <w:ind w:left="41"/>
        <w:rPr>
          <w:rFonts w:cs="David"/>
          <w:sz w:val="28"/>
          <w:szCs w:val="28"/>
          <w:rtl/>
        </w:rPr>
      </w:pPr>
    </w:p>
    <w:p w:rsidR="00172D92" w:rsidRPr="005D74D5" w:rsidRDefault="00172D92" w:rsidP="00725AA6">
      <w:pPr>
        <w:tabs>
          <w:tab w:val="left" w:pos="750"/>
          <w:tab w:val="left" w:pos="1175"/>
        </w:tabs>
        <w:ind w:left="41"/>
        <w:rPr>
          <w:rFonts w:cs="David"/>
          <w:sz w:val="28"/>
          <w:szCs w:val="28"/>
          <w:u w:val="single"/>
          <w:rtl/>
        </w:rPr>
      </w:pPr>
      <w:r w:rsidRPr="005D74D5">
        <w:rPr>
          <w:rFonts w:cs="David" w:hint="cs"/>
          <w:sz w:val="28"/>
          <w:szCs w:val="28"/>
          <w:rtl/>
        </w:rPr>
        <w:t>00.5</w:t>
      </w:r>
      <w:r w:rsidR="00725AA6" w:rsidRPr="005D74D5">
        <w:rPr>
          <w:rFonts w:cs="David" w:hint="cs"/>
          <w:sz w:val="28"/>
          <w:szCs w:val="28"/>
          <w:rtl/>
        </w:rPr>
        <w:t>1</w:t>
      </w:r>
      <w:r w:rsidRPr="005D74D5">
        <w:rPr>
          <w:rFonts w:cs="David" w:hint="cs"/>
          <w:sz w:val="28"/>
          <w:szCs w:val="28"/>
          <w:rtl/>
        </w:rPr>
        <w:t xml:space="preserve"> </w:t>
      </w:r>
      <w:r w:rsidRPr="005D74D5">
        <w:rPr>
          <w:rFonts w:cs="David" w:hint="cs"/>
          <w:sz w:val="28"/>
          <w:szCs w:val="28"/>
          <w:u w:val="single"/>
          <w:rtl/>
        </w:rPr>
        <w:t>הגנה מפני התפשטות אש</w:t>
      </w:r>
    </w:p>
    <w:p w:rsidR="00172D92" w:rsidRPr="005D74D5" w:rsidRDefault="00172D92" w:rsidP="00B0091F">
      <w:pPr>
        <w:tabs>
          <w:tab w:val="left" w:pos="750"/>
          <w:tab w:val="left" w:pos="1175"/>
        </w:tabs>
        <w:ind w:left="41"/>
        <w:rPr>
          <w:rFonts w:cs="David"/>
          <w:sz w:val="28"/>
          <w:szCs w:val="28"/>
          <w:rtl/>
        </w:rPr>
      </w:pPr>
      <w:r w:rsidRPr="005D74D5">
        <w:rPr>
          <w:rFonts w:cs="David" w:hint="cs"/>
          <w:sz w:val="28"/>
          <w:szCs w:val="28"/>
          <w:rtl/>
        </w:rPr>
        <w:tab/>
        <w:t xml:space="preserve">כל המוצרים המורכבים בפרויקט יהיו מוגנים מפני התפשטות אש כחלק </w:t>
      </w:r>
      <w:r w:rsidR="00FF29E4">
        <w:rPr>
          <w:rFonts w:cs="David" w:hint="cs"/>
          <w:sz w:val="28"/>
          <w:szCs w:val="28"/>
          <w:rtl/>
        </w:rPr>
        <w:tab/>
        <w:t xml:space="preserve">מתהליך </w:t>
      </w:r>
      <w:r w:rsidRPr="005D74D5">
        <w:rPr>
          <w:rFonts w:cs="David" w:hint="cs"/>
          <w:sz w:val="28"/>
          <w:szCs w:val="28"/>
          <w:rtl/>
        </w:rPr>
        <w:t xml:space="preserve">הייצור של המוצר או בתוספת, בכל צדדי המוצר, למשך זמן כנדרש </w:t>
      </w:r>
      <w:r w:rsidR="00FF29E4">
        <w:rPr>
          <w:rFonts w:cs="David" w:hint="cs"/>
          <w:sz w:val="28"/>
          <w:szCs w:val="28"/>
          <w:rtl/>
        </w:rPr>
        <w:tab/>
      </w:r>
      <w:proofErr w:type="spellStart"/>
      <w:r w:rsidR="00FF29E4">
        <w:rPr>
          <w:rFonts w:cs="David" w:hint="cs"/>
          <w:sz w:val="28"/>
          <w:szCs w:val="28"/>
          <w:rtl/>
        </w:rPr>
        <w:t>בת"י</w:t>
      </w:r>
      <w:proofErr w:type="spellEnd"/>
      <w:r w:rsidR="00FF29E4">
        <w:rPr>
          <w:rFonts w:cs="David" w:hint="cs"/>
          <w:sz w:val="28"/>
          <w:szCs w:val="28"/>
          <w:rtl/>
        </w:rPr>
        <w:t xml:space="preserve"> 921 ועפ"י </w:t>
      </w:r>
      <w:r w:rsidRPr="005D74D5">
        <w:rPr>
          <w:rFonts w:cs="David" w:hint="cs"/>
          <w:sz w:val="28"/>
          <w:szCs w:val="28"/>
          <w:rtl/>
        </w:rPr>
        <w:t>הנחיות יועץ הבטיחות.</w:t>
      </w:r>
    </w:p>
    <w:p w:rsidR="00172D92" w:rsidRPr="005D74D5" w:rsidRDefault="00172D92" w:rsidP="00725AA6">
      <w:pPr>
        <w:tabs>
          <w:tab w:val="left" w:pos="750"/>
          <w:tab w:val="left" w:pos="1175"/>
        </w:tabs>
        <w:ind w:left="41"/>
        <w:rPr>
          <w:rFonts w:cs="David"/>
          <w:sz w:val="28"/>
          <w:szCs w:val="28"/>
          <w:u w:val="single"/>
          <w:rtl/>
        </w:rPr>
      </w:pPr>
      <w:r w:rsidRPr="005D74D5">
        <w:rPr>
          <w:rFonts w:cs="David" w:hint="cs"/>
          <w:sz w:val="28"/>
          <w:szCs w:val="28"/>
          <w:rtl/>
        </w:rPr>
        <w:t>00.5</w:t>
      </w:r>
      <w:r w:rsidR="00725AA6" w:rsidRPr="005D74D5">
        <w:rPr>
          <w:rFonts w:cs="David" w:hint="cs"/>
          <w:sz w:val="28"/>
          <w:szCs w:val="28"/>
          <w:rtl/>
        </w:rPr>
        <w:t>2</w:t>
      </w:r>
      <w:r w:rsidRPr="005D74D5">
        <w:rPr>
          <w:rFonts w:cs="David" w:hint="cs"/>
          <w:sz w:val="28"/>
          <w:szCs w:val="28"/>
          <w:rtl/>
        </w:rPr>
        <w:t xml:space="preserve"> </w:t>
      </w:r>
      <w:r w:rsidRPr="005D74D5">
        <w:rPr>
          <w:rFonts w:cs="David" w:hint="cs"/>
          <w:sz w:val="28"/>
          <w:szCs w:val="28"/>
          <w:u w:val="single"/>
          <w:rtl/>
        </w:rPr>
        <w:t>תכולת המחירים</w:t>
      </w:r>
    </w:p>
    <w:p w:rsidR="00172D92" w:rsidRPr="005D74D5" w:rsidRDefault="00172D92" w:rsidP="00B0091F">
      <w:pPr>
        <w:tabs>
          <w:tab w:val="left" w:pos="750"/>
          <w:tab w:val="left" w:pos="1175"/>
        </w:tabs>
        <w:ind w:left="41"/>
        <w:rPr>
          <w:rFonts w:cs="David"/>
          <w:sz w:val="28"/>
          <w:szCs w:val="28"/>
          <w:u w:val="single"/>
          <w:rtl/>
        </w:rPr>
      </w:pPr>
      <w:r w:rsidRPr="005D74D5">
        <w:rPr>
          <w:rFonts w:cs="David" w:hint="cs"/>
          <w:sz w:val="28"/>
          <w:szCs w:val="28"/>
          <w:rtl/>
        </w:rPr>
        <w:tab/>
      </w:r>
      <w:r w:rsidRPr="005D74D5">
        <w:rPr>
          <w:rFonts w:cs="David" w:hint="cs"/>
          <w:b/>
          <w:bCs/>
          <w:sz w:val="28"/>
          <w:szCs w:val="28"/>
          <w:u w:val="single"/>
          <w:rtl/>
        </w:rPr>
        <w:t>מודגש בזאת</w:t>
      </w:r>
      <w:r w:rsidRPr="005D74D5">
        <w:rPr>
          <w:rFonts w:cs="David" w:hint="cs"/>
          <w:sz w:val="28"/>
          <w:szCs w:val="28"/>
          <w:rtl/>
        </w:rPr>
        <w:t xml:space="preserve"> שכל האמור בתנאים הכלליים במיוחדים (מסמך ג'1) ובמפרט </w:t>
      </w:r>
      <w:r w:rsidR="00FF29E4">
        <w:rPr>
          <w:rFonts w:cs="David" w:hint="cs"/>
          <w:sz w:val="28"/>
          <w:szCs w:val="28"/>
          <w:rtl/>
        </w:rPr>
        <w:tab/>
      </w:r>
      <w:r w:rsidRPr="005D74D5">
        <w:rPr>
          <w:rFonts w:cs="David" w:hint="cs"/>
          <w:sz w:val="28"/>
          <w:szCs w:val="28"/>
          <w:rtl/>
        </w:rPr>
        <w:t xml:space="preserve">המיוחד (מסמך ג'2 ומסמך ג'3) לרבות כל פרט </w:t>
      </w:r>
      <w:r w:rsidR="009D53F7" w:rsidRPr="005D74D5">
        <w:rPr>
          <w:rFonts w:cs="David" w:hint="cs"/>
          <w:sz w:val="28"/>
          <w:szCs w:val="28"/>
          <w:rtl/>
        </w:rPr>
        <w:t xml:space="preserve">ו/או הוראה המצוינים במסמכים </w:t>
      </w:r>
      <w:r w:rsidR="00FF29E4">
        <w:rPr>
          <w:rFonts w:cs="David" w:hint="cs"/>
          <w:sz w:val="28"/>
          <w:szCs w:val="28"/>
          <w:rtl/>
        </w:rPr>
        <w:tab/>
        <w:t xml:space="preserve">הנ"ל שלא </w:t>
      </w:r>
      <w:r w:rsidR="009D53F7" w:rsidRPr="005D74D5">
        <w:rPr>
          <w:rFonts w:cs="David" w:hint="cs"/>
          <w:sz w:val="28"/>
          <w:szCs w:val="28"/>
          <w:rtl/>
        </w:rPr>
        <w:t xml:space="preserve">נמדדו בסעיף נפרד בכתב הכמויות, כלול במחירי היחידה שבכתב </w:t>
      </w:r>
      <w:r w:rsidR="00FF29E4">
        <w:rPr>
          <w:rFonts w:cs="David" w:hint="cs"/>
          <w:sz w:val="28"/>
          <w:szCs w:val="28"/>
          <w:rtl/>
        </w:rPr>
        <w:tab/>
        <w:t xml:space="preserve">הכמויות, תשולם </w:t>
      </w:r>
      <w:r w:rsidR="009D53F7" w:rsidRPr="005D74D5">
        <w:rPr>
          <w:rFonts w:cs="David" w:hint="cs"/>
          <w:sz w:val="28"/>
          <w:szCs w:val="28"/>
          <w:rtl/>
        </w:rPr>
        <w:t>תוספת עבור ביצוע במפורט במסמכים הנ"ל.</w:t>
      </w:r>
      <w:r w:rsidRPr="005D74D5">
        <w:rPr>
          <w:rFonts w:cs="David" w:hint="cs"/>
          <w:sz w:val="28"/>
          <w:szCs w:val="28"/>
          <w:rtl/>
        </w:rPr>
        <w:t xml:space="preserve"> </w:t>
      </w:r>
    </w:p>
    <w:p w:rsidR="009D53F7" w:rsidRPr="005D74D5" w:rsidRDefault="009D53F7" w:rsidP="00B0091F">
      <w:pPr>
        <w:tabs>
          <w:tab w:val="left" w:pos="750"/>
          <w:tab w:val="left" w:pos="1175"/>
        </w:tabs>
        <w:ind w:left="41"/>
        <w:rPr>
          <w:rFonts w:cs="David"/>
          <w:sz w:val="28"/>
          <w:szCs w:val="28"/>
          <w:rtl/>
        </w:rPr>
      </w:pPr>
      <w:r w:rsidRPr="005D74D5">
        <w:rPr>
          <w:rFonts w:cs="David" w:hint="cs"/>
          <w:sz w:val="28"/>
          <w:szCs w:val="28"/>
          <w:rtl/>
        </w:rPr>
        <w:tab/>
        <w:t xml:space="preserve">ימדדו </w:t>
      </w:r>
      <w:r w:rsidRPr="005D74D5">
        <w:rPr>
          <w:rFonts w:cs="David" w:hint="cs"/>
          <w:sz w:val="28"/>
          <w:szCs w:val="28"/>
          <w:u w:val="single"/>
          <w:rtl/>
        </w:rPr>
        <w:t>אך ורק</w:t>
      </w:r>
      <w:r w:rsidRPr="005D74D5">
        <w:rPr>
          <w:rFonts w:cs="David" w:hint="cs"/>
          <w:sz w:val="28"/>
          <w:szCs w:val="28"/>
          <w:rtl/>
        </w:rPr>
        <w:t xml:space="preserve"> עבודות שלגביהם מופיע סעיף נפרד בכתב הכמויות.</w:t>
      </w:r>
    </w:p>
    <w:p w:rsidR="009D53F7" w:rsidRPr="005D74D5" w:rsidRDefault="009D53F7" w:rsidP="00B0091F">
      <w:pPr>
        <w:tabs>
          <w:tab w:val="left" w:pos="750"/>
          <w:tab w:val="left" w:pos="1175"/>
        </w:tabs>
        <w:ind w:left="41"/>
        <w:rPr>
          <w:rFonts w:cs="David"/>
          <w:b/>
          <w:bCs/>
          <w:sz w:val="28"/>
          <w:szCs w:val="28"/>
          <w:rtl/>
        </w:rPr>
      </w:pPr>
      <w:r w:rsidRPr="005D74D5">
        <w:rPr>
          <w:rFonts w:cs="David" w:hint="cs"/>
          <w:sz w:val="28"/>
          <w:szCs w:val="28"/>
          <w:rtl/>
        </w:rPr>
        <w:tab/>
      </w:r>
      <w:r w:rsidRPr="005D74D5">
        <w:rPr>
          <w:rFonts w:cs="David" w:hint="cs"/>
          <w:b/>
          <w:bCs/>
          <w:sz w:val="28"/>
          <w:szCs w:val="28"/>
          <w:rtl/>
        </w:rPr>
        <w:t xml:space="preserve">למען הסר ספק, מחירי היחידה כוללים אספקה, התקנה, חיבור והפעלה, בין </w:t>
      </w:r>
      <w:r w:rsidR="00FF29E4">
        <w:rPr>
          <w:rFonts w:cs="David" w:hint="cs"/>
          <w:b/>
          <w:bCs/>
          <w:sz w:val="28"/>
          <w:szCs w:val="28"/>
          <w:rtl/>
        </w:rPr>
        <w:tab/>
      </w:r>
      <w:r w:rsidRPr="005D74D5">
        <w:rPr>
          <w:rFonts w:cs="David" w:hint="cs"/>
          <w:b/>
          <w:bCs/>
          <w:sz w:val="28"/>
          <w:szCs w:val="28"/>
          <w:rtl/>
        </w:rPr>
        <w:t xml:space="preserve">אם </w:t>
      </w:r>
      <w:r w:rsidRPr="005D74D5">
        <w:rPr>
          <w:rFonts w:cs="David" w:hint="cs"/>
          <w:b/>
          <w:bCs/>
          <w:sz w:val="28"/>
          <w:szCs w:val="28"/>
          <w:rtl/>
        </w:rPr>
        <w:tab/>
        <w:t xml:space="preserve">צוין במפורש בסעיף ובין אם לא, אלא אם צוין אחרת במפורש. </w:t>
      </w:r>
    </w:p>
    <w:p w:rsidR="009D53F7" w:rsidRPr="005D74D5" w:rsidRDefault="009D53F7" w:rsidP="00B0091F">
      <w:pPr>
        <w:tabs>
          <w:tab w:val="left" w:pos="750"/>
          <w:tab w:val="left" w:pos="1175"/>
        </w:tabs>
        <w:ind w:left="41"/>
        <w:rPr>
          <w:rFonts w:cs="David"/>
          <w:sz w:val="28"/>
          <w:szCs w:val="28"/>
          <w:rtl/>
        </w:rPr>
      </w:pPr>
    </w:p>
    <w:p w:rsidR="001E31B6" w:rsidRPr="005D74D5" w:rsidRDefault="001E31B6" w:rsidP="00B0091F">
      <w:pPr>
        <w:tabs>
          <w:tab w:val="left" w:pos="750"/>
          <w:tab w:val="left" w:pos="1175"/>
        </w:tabs>
        <w:ind w:left="41"/>
        <w:rPr>
          <w:rFonts w:cs="David"/>
          <w:sz w:val="28"/>
          <w:szCs w:val="28"/>
        </w:rPr>
      </w:pPr>
    </w:p>
    <w:p w:rsidR="001E31B6" w:rsidRPr="005D74D5" w:rsidRDefault="001E31B6" w:rsidP="00B0091F">
      <w:pPr>
        <w:tabs>
          <w:tab w:val="left" w:pos="750"/>
          <w:tab w:val="left" w:pos="1175"/>
        </w:tabs>
        <w:ind w:left="41"/>
        <w:rPr>
          <w:rFonts w:cs="David"/>
          <w:sz w:val="28"/>
          <w:szCs w:val="28"/>
        </w:rPr>
      </w:pPr>
    </w:p>
    <w:p w:rsidR="001E31B6" w:rsidRPr="005D74D5" w:rsidRDefault="001E31B6" w:rsidP="00B0091F">
      <w:pPr>
        <w:tabs>
          <w:tab w:val="left" w:pos="750"/>
          <w:tab w:val="left" w:pos="1175"/>
        </w:tabs>
        <w:ind w:left="41"/>
        <w:rPr>
          <w:rFonts w:cs="David"/>
          <w:sz w:val="28"/>
          <w:szCs w:val="28"/>
          <w:rtl/>
        </w:rPr>
      </w:pPr>
      <w:r w:rsidRPr="005D74D5">
        <w:rPr>
          <w:rFonts w:cs="David" w:hint="cs"/>
          <w:sz w:val="28"/>
          <w:szCs w:val="28"/>
          <w:rtl/>
        </w:rPr>
        <w:tab/>
        <w:t>_______________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_______________</w:t>
      </w:r>
    </w:p>
    <w:p w:rsidR="009D53F7" w:rsidRPr="005D74D5" w:rsidRDefault="001E31B6" w:rsidP="00B0091F">
      <w:pPr>
        <w:tabs>
          <w:tab w:val="left" w:pos="750"/>
          <w:tab w:val="left" w:pos="1175"/>
        </w:tabs>
        <w:ind w:left="41"/>
        <w:rPr>
          <w:rFonts w:cs="David"/>
          <w:sz w:val="28"/>
          <w:szCs w:val="28"/>
          <w:rtl/>
        </w:rPr>
      </w:pPr>
      <w:r w:rsidRPr="005D74D5">
        <w:rPr>
          <w:rFonts w:cs="David" w:hint="cs"/>
          <w:sz w:val="28"/>
          <w:szCs w:val="28"/>
          <w:rtl/>
        </w:rPr>
        <w:tab/>
      </w:r>
      <w:r w:rsidRPr="005D74D5">
        <w:rPr>
          <w:rFonts w:cs="David" w:hint="cs"/>
          <w:sz w:val="28"/>
          <w:szCs w:val="28"/>
          <w:rtl/>
        </w:rPr>
        <w:tab/>
        <w:t xml:space="preserve">תאריך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r>
      <w:r w:rsidRPr="005D74D5">
        <w:rPr>
          <w:rFonts w:cs="David" w:hint="cs"/>
          <w:sz w:val="28"/>
          <w:szCs w:val="28"/>
          <w:rtl/>
        </w:rPr>
        <w:tab/>
        <w:t xml:space="preserve">    חתימת הקבלן</w:t>
      </w:r>
    </w:p>
    <w:p w:rsidR="005518CA" w:rsidRPr="005D74D5" w:rsidRDefault="005518CA" w:rsidP="00277C1E">
      <w:pPr>
        <w:tabs>
          <w:tab w:val="left" w:pos="750"/>
          <w:tab w:val="left" w:pos="1175"/>
        </w:tabs>
        <w:ind w:left="41"/>
        <w:rPr>
          <w:rFonts w:cs="David"/>
          <w:sz w:val="28"/>
          <w:szCs w:val="28"/>
          <w:rtl/>
        </w:rPr>
      </w:pPr>
    </w:p>
    <w:p w:rsidR="00B66310" w:rsidRPr="005D74D5" w:rsidRDefault="00B66310" w:rsidP="00CF41B9">
      <w:pPr>
        <w:rPr>
          <w:rFonts w:cs="David"/>
          <w:sz w:val="28"/>
          <w:szCs w:val="28"/>
          <w:rtl/>
        </w:rPr>
      </w:pPr>
      <w:r w:rsidRPr="005D74D5">
        <w:rPr>
          <w:rFonts w:cs="David" w:hint="cs"/>
          <w:sz w:val="28"/>
          <w:szCs w:val="28"/>
          <w:rtl/>
        </w:rPr>
        <w:tab/>
      </w:r>
    </w:p>
    <w:p w:rsidR="001E31B6" w:rsidRDefault="001E31B6" w:rsidP="00CF41B9">
      <w:pPr>
        <w:rPr>
          <w:rFonts w:cs="David"/>
          <w:sz w:val="28"/>
          <w:szCs w:val="28"/>
          <w:rtl/>
        </w:rPr>
      </w:pPr>
    </w:p>
    <w:p w:rsidR="00FF29E4" w:rsidRDefault="00FF29E4" w:rsidP="00CF41B9">
      <w:pPr>
        <w:rPr>
          <w:rFonts w:cs="David"/>
          <w:sz w:val="28"/>
          <w:szCs w:val="28"/>
          <w:rtl/>
        </w:rPr>
      </w:pPr>
    </w:p>
    <w:p w:rsidR="00FF29E4" w:rsidRDefault="00FF29E4" w:rsidP="00CF41B9">
      <w:pPr>
        <w:rPr>
          <w:rFonts w:cs="David"/>
          <w:sz w:val="28"/>
          <w:szCs w:val="28"/>
          <w:rtl/>
        </w:rPr>
      </w:pPr>
    </w:p>
    <w:p w:rsidR="00FF29E4" w:rsidRDefault="00FF29E4" w:rsidP="00CF41B9">
      <w:pPr>
        <w:rPr>
          <w:rFonts w:cs="David"/>
          <w:sz w:val="28"/>
          <w:szCs w:val="28"/>
          <w:rtl/>
        </w:rPr>
      </w:pPr>
    </w:p>
    <w:p w:rsidR="00FF29E4" w:rsidRDefault="00FF29E4" w:rsidP="00CF41B9">
      <w:pPr>
        <w:rPr>
          <w:rFonts w:cs="David"/>
          <w:sz w:val="28"/>
          <w:szCs w:val="28"/>
          <w:rtl/>
        </w:rPr>
      </w:pPr>
    </w:p>
    <w:p w:rsidR="00FF29E4" w:rsidRDefault="00FF29E4" w:rsidP="00CF41B9">
      <w:pPr>
        <w:rPr>
          <w:rFonts w:cs="David"/>
          <w:sz w:val="28"/>
          <w:szCs w:val="28"/>
          <w:rtl/>
        </w:rPr>
      </w:pPr>
    </w:p>
    <w:p w:rsidR="00FF29E4" w:rsidRDefault="00FF29E4" w:rsidP="00CF41B9">
      <w:pPr>
        <w:rPr>
          <w:rFonts w:cs="David"/>
          <w:sz w:val="28"/>
          <w:szCs w:val="28"/>
          <w:rtl/>
        </w:rPr>
      </w:pPr>
    </w:p>
    <w:p w:rsidR="00FF29E4" w:rsidRPr="005D74D5" w:rsidRDefault="00FF29E4" w:rsidP="00CF41B9">
      <w:pPr>
        <w:rPr>
          <w:rFonts w:cs="David"/>
          <w:sz w:val="28"/>
          <w:szCs w:val="28"/>
          <w:rtl/>
        </w:rPr>
      </w:pPr>
    </w:p>
    <w:p w:rsidR="001E31B6" w:rsidRPr="005D74D5" w:rsidRDefault="001E31B6" w:rsidP="00CF41B9">
      <w:pPr>
        <w:rPr>
          <w:rFonts w:cs="David"/>
          <w:sz w:val="28"/>
          <w:szCs w:val="28"/>
          <w:rtl/>
        </w:rPr>
      </w:pPr>
    </w:p>
    <w:p w:rsidR="001E31B6" w:rsidRPr="005D74D5" w:rsidRDefault="001E31B6" w:rsidP="001E31B6">
      <w:pPr>
        <w:spacing w:line="360" w:lineRule="auto"/>
        <w:jc w:val="center"/>
        <w:rPr>
          <w:rFonts w:cs="David"/>
          <w:b/>
          <w:bCs/>
          <w:sz w:val="28"/>
          <w:szCs w:val="28"/>
          <w:u w:val="single"/>
          <w:rtl/>
        </w:rPr>
      </w:pPr>
      <w:r w:rsidRPr="005D74D5">
        <w:rPr>
          <w:rFonts w:cs="David" w:hint="cs"/>
          <w:b/>
          <w:bCs/>
          <w:sz w:val="28"/>
          <w:szCs w:val="28"/>
          <w:u w:val="single"/>
          <w:rtl/>
        </w:rPr>
        <w:t xml:space="preserve">מסמך ג' </w:t>
      </w:r>
      <w:r w:rsidRPr="005D74D5">
        <w:rPr>
          <w:rFonts w:cs="David"/>
          <w:b/>
          <w:bCs/>
          <w:sz w:val="28"/>
          <w:szCs w:val="28"/>
          <w:u w:val="single"/>
          <w:rtl/>
        </w:rPr>
        <w:t>–</w:t>
      </w:r>
      <w:r w:rsidRPr="005D74D5">
        <w:rPr>
          <w:rFonts w:cs="David" w:hint="cs"/>
          <w:b/>
          <w:bCs/>
          <w:sz w:val="28"/>
          <w:szCs w:val="28"/>
          <w:u w:val="single"/>
          <w:rtl/>
        </w:rPr>
        <w:t xml:space="preserve"> 2 </w:t>
      </w:r>
      <w:r w:rsidRPr="005D74D5">
        <w:rPr>
          <w:rFonts w:cs="David"/>
          <w:b/>
          <w:bCs/>
          <w:sz w:val="28"/>
          <w:szCs w:val="28"/>
          <w:u w:val="single"/>
          <w:rtl/>
        </w:rPr>
        <w:t>–</w:t>
      </w:r>
      <w:r w:rsidRPr="005D74D5">
        <w:rPr>
          <w:rFonts w:cs="David" w:hint="cs"/>
          <w:b/>
          <w:bCs/>
          <w:sz w:val="28"/>
          <w:szCs w:val="28"/>
          <w:u w:val="single"/>
          <w:rtl/>
        </w:rPr>
        <w:t xml:space="preserve"> מפרט טכני מיוחד</w:t>
      </w:r>
    </w:p>
    <w:p w:rsidR="001E31B6" w:rsidRPr="005D74D5" w:rsidRDefault="001E31B6" w:rsidP="001E31B6">
      <w:pPr>
        <w:spacing w:line="360" w:lineRule="auto"/>
        <w:jc w:val="center"/>
        <w:rPr>
          <w:rFonts w:cs="David"/>
          <w:b/>
          <w:bCs/>
          <w:sz w:val="28"/>
          <w:szCs w:val="28"/>
          <w:u w:val="single"/>
          <w:rtl/>
        </w:rPr>
      </w:pPr>
    </w:p>
    <w:p w:rsidR="001E31B6" w:rsidRPr="005D74D5" w:rsidRDefault="001E31B6" w:rsidP="00E25325">
      <w:pPr>
        <w:spacing w:line="360" w:lineRule="auto"/>
        <w:jc w:val="center"/>
        <w:rPr>
          <w:rFonts w:cs="David"/>
          <w:sz w:val="28"/>
          <w:szCs w:val="28"/>
          <w:u w:val="single"/>
          <w:rtl/>
        </w:rPr>
      </w:pPr>
      <w:r w:rsidRPr="005D74D5">
        <w:rPr>
          <w:rFonts w:cs="David" w:hint="cs"/>
          <w:sz w:val="28"/>
          <w:szCs w:val="28"/>
          <w:u w:val="single"/>
          <w:rtl/>
        </w:rPr>
        <w:t>המהווה חלק בלתי נפרד מ</w:t>
      </w:r>
      <w:r w:rsidR="00E25325" w:rsidRPr="005D74D5">
        <w:rPr>
          <w:rFonts w:cs="David" w:hint="cs"/>
          <w:sz w:val="28"/>
          <w:szCs w:val="28"/>
          <w:u w:val="single"/>
          <w:rtl/>
        </w:rPr>
        <w:t>מ</w:t>
      </w:r>
      <w:r w:rsidRPr="005D74D5">
        <w:rPr>
          <w:rFonts w:cs="David" w:hint="cs"/>
          <w:sz w:val="28"/>
          <w:szCs w:val="28"/>
          <w:u w:val="single"/>
          <w:rtl/>
        </w:rPr>
        <w:t>כ</w:t>
      </w:r>
      <w:r w:rsidR="00E25325" w:rsidRPr="005D74D5">
        <w:rPr>
          <w:rFonts w:cs="David" w:hint="cs"/>
          <w:sz w:val="28"/>
          <w:szCs w:val="28"/>
          <w:u w:val="single"/>
          <w:rtl/>
        </w:rPr>
        <w:t>ר</w:t>
      </w:r>
      <w:r w:rsidRPr="005D74D5">
        <w:rPr>
          <w:rFonts w:cs="David" w:hint="cs"/>
          <w:sz w:val="28"/>
          <w:szCs w:val="28"/>
          <w:u w:val="single"/>
          <w:rtl/>
        </w:rPr>
        <w:t>ז / חוזה זה</w:t>
      </w:r>
    </w:p>
    <w:p w:rsidR="001E31B6" w:rsidRPr="005D74D5" w:rsidRDefault="001E31B6" w:rsidP="001E31B6">
      <w:pPr>
        <w:rPr>
          <w:rFonts w:cs="David"/>
          <w:b/>
          <w:bCs/>
          <w:sz w:val="28"/>
          <w:szCs w:val="28"/>
          <w:u w:val="single"/>
          <w:rtl/>
        </w:rPr>
      </w:pPr>
      <w:r w:rsidRPr="005D74D5">
        <w:rPr>
          <w:rFonts w:cs="David" w:hint="cs"/>
          <w:b/>
          <w:bCs/>
          <w:sz w:val="28"/>
          <w:szCs w:val="28"/>
          <w:u w:val="single"/>
          <w:rtl/>
        </w:rPr>
        <w:t xml:space="preserve">פרק 01 </w:t>
      </w:r>
      <w:r w:rsidRPr="005D74D5">
        <w:rPr>
          <w:rFonts w:cs="David"/>
          <w:b/>
          <w:bCs/>
          <w:sz w:val="28"/>
          <w:szCs w:val="28"/>
          <w:u w:val="single"/>
          <w:rtl/>
        </w:rPr>
        <w:t>–</w:t>
      </w:r>
      <w:r w:rsidRPr="005D74D5">
        <w:rPr>
          <w:rFonts w:cs="David" w:hint="cs"/>
          <w:b/>
          <w:bCs/>
          <w:sz w:val="28"/>
          <w:szCs w:val="28"/>
          <w:u w:val="single"/>
          <w:rtl/>
        </w:rPr>
        <w:t xml:space="preserve"> עבודות עפר</w:t>
      </w:r>
    </w:p>
    <w:p w:rsidR="001E31B6" w:rsidRPr="005D74D5" w:rsidRDefault="001E31B6" w:rsidP="00504FFD">
      <w:pPr>
        <w:numPr>
          <w:ilvl w:val="1"/>
          <w:numId w:val="55"/>
        </w:numPr>
        <w:spacing w:after="0" w:line="240" w:lineRule="auto"/>
        <w:rPr>
          <w:rFonts w:cs="David"/>
          <w:b/>
          <w:bCs/>
          <w:sz w:val="28"/>
          <w:szCs w:val="28"/>
          <w:u w:val="single"/>
        </w:rPr>
      </w:pPr>
      <w:r w:rsidRPr="005D74D5">
        <w:rPr>
          <w:rFonts w:cs="David" w:hint="cs"/>
          <w:b/>
          <w:bCs/>
          <w:sz w:val="28"/>
          <w:szCs w:val="28"/>
          <w:u w:val="single"/>
          <w:rtl/>
        </w:rPr>
        <w:t>כללי</w:t>
      </w:r>
    </w:p>
    <w:p w:rsidR="00473134" w:rsidRPr="005D74D5" w:rsidRDefault="00473134" w:rsidP="00473134">
      <w:pPr>
        <w:spacing w:after="0" w:line="240" w:lineRule="auto"/>
        <w:ind w:left="720"/>
        <w:rPr>
          <w:rFonts w:cs="David"/>
          <w:b/>
          <w:bCs/>
          <w:sz w:val="28"/>
          <w:szCs w:val="28"/>
          <w:u w:val="single"/>
          <w:rtl/>
        </w:rPr>
      </w:pPr>
    </w:p>
    <w:p w:rsidR="001E31B6" w:rsidRPr="005D74D5" w:rsidRDefault="00473134" w:rsidP="00E25325">
      <w:pPr>
        <w:ind w:left="720"/>
        <w:rPr>
          <w:rFonts w:cs="David"/>
          <w:sz w:val="28"/>
          <w:szCs w:val="28"/>
          <w:rtl/>
        </w:rPr>
      </w:pPr>
      <w:r w:rsidRPr="005D74D5">
        <w:rPr>
          <w:rFonts w:cs="David" w:hint="cs"/>
          <w:sz w:val="28"/>
          <w:szCs w:val="28"/>
          <w:rtl/>
        </w:rPr>
        <w:t xml:space="preserve">01.01.1 </w:t>
      </w:r>
      <w:r w:rsidR="001E31B6" w:rsidRPr="005D74D5">
        <w:rPr>
          <w:rFonts w:cs="David" w:hint="cs"/>
          <w:sz w:val="28"/>
          <w:szCs w:val="28"/>
          <w:rtl/>
        </w:rPr>
        <w:t xml:space="preserve"> עבודות העפר יבוצעו בהתאם לאמור בהנחיות </w:t>
      </w:r>
      <w:r w:rsidR="00E25325" w:rsidRPr="005D74D5">
        <w:rPr>
          <w:rFonts w:cs="David" w:hint="cs"/>
          <w:sz w:val="28"/>
          <w:szCs w:val="28"/>
          <w:rtl/>
        </w:rPr>
        <w:t>מנהל הפרויקט</w:t>
      </w:r>
      <w:r w:rsidR="001E31B6" w:rsidRPr="005D74D5">
        <w:rPr>
          <w:rFonts w:cs="David" w:hint="cs"/>
          <w:sz w:val="28"/>
          <w:szCs w:val="28"/>
          <w:rtl/>
        </w:rPr>
        <w:t xml:space="preserve">. </w:t>
      </w:r>
    </w:p>
    <w:p w:rsidR="001E31B6" w:rsidRPr="005D74D5" w:rsidRDefault="001E31B6" w:rsidP="001E31B6">
      <w:pPr>
        <w:rPr>
          <w:rFonts w:cs="David"/>
          <w:sz w:val="28"/>
          <w:szCs w:val="28"/>
          <w:rtl/>
        </w:rPr>
      </w:pPr>
      <w:r w:rsidRPr="005D74D5">
        <w:rPr>
          <w:rFonts w:cs="David" w:hint="cs"/>
          <w:b/>
          <w:bCs/>
          <w:sz w:val="28"/>
          <w:szCs w:val="28"/>
          <w:rtl/>
        </w:rPr>
        <w:t>01.02</w:t>
      </w:r>
      <w:r w:rsidRPr="005D74D5">
        <w:rPr>
          <w:rFonts w:cs="David" w:hint="cs"/>
          <w:sz w:val="28"/>
          <w:szCs w:val="28"/>
          <w:rtl/>
        </w:rPr>
        <w:tab/>
      </w:r>
      <w:r w:rsidRPr="005D74D5">
        <w:rPr>
          <w:rFonts w:cs="David" w:hint="cs"/>
          <w:b/>
          <w:bCs/>
          <w:sz w:val="28"/>
          <w:szCs w:val="28"/>
          <w:u w:val="single"/>
          <w:rtl/>
        </w:rPr>
        <w:t>חפירה בשטח</w:t>
      </w:r>
    </w:p>
    <w:p w:rsidR="00473134" w:rsidRPr="005D74D5" w:rsidRDefault="001E31B6" w:rsidP="00504FFD">
      <w:pPr>
        <w:numPr>
          <w:ilvl w:val="2"/>
          <w:numId w:val="56"/>
        </w:numPr>
        <w:spacing w:after="0" w:line="240" w:lineRule="auto"/>
        <w:rPr>
          <w:rFonts w:cs="David"/>
          <w:sz w:val="28"/>
          <w:szCs w:val="28"/>
        </w:rPr>
      </w:pPr>
      <w:r w:rsidRPr="005D74D5">
        <w:rPr>
          <w:rFonts w:cs="David" w:hint="cs"/>
          <w:sz w:val="28"/>
          <w:szCs w:val="28"/>
          <w:u w:val="single"/>
          <w:rtl/>
        </w:rPr>
        <w:t>עבודות החפירה</w:t>
      </w:r>
      <w:r w:rsidRPr="005D74D5">
        <w:rPr>
          <w:rFonts w:cs="David" w:hint="cs"/>
          <w:sz w:val="28"/>
          <w:szCs w:val="28"/>
          <w:rtl/>
        </w:rPr>
        <w:t xml:space="preserve"> כוללות את כל העבודות הנדרשות לצורך המבנה. </w:t>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יתרת החומר החפור (עודפים) </w:t>
      </w:r>
      <w:proofErr w:type="spellStart"/>
      <w:r w:rsidRPr="005D74D5">
        <w:rPr>
          <w:rFonts w:cs="David" w:hint="cs"/>
          <w:sz w:val="28"/>
          <w:szCs w:val="28"/>
          <w:rtl/>
        </w:rPr>
        <w:t>תעורם</w:t>
      </w:r>
      <w:proofErr w:type="spellEnd"/>
      <w:r w:rsidRPr="005D74D5">
        <w:rPr>
          <w:rFonts w:cs="David" w:hint="cs"/>
          <w:sz w:val="28"/>
          <w:szCs w:val="28"/>
          <w:rtl/>
        </w:rPr>
        <w:t xml:space="preserve"> במקום שיורה המפקח ו/או </w:t>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תסולק  מן השטח למרחק כלשהו, ללא תשלום נוסף. </w:t>
      </w:r>
    </w:p>
    <w:p w:rsidR="001E31B6" w:rsidRPr="005D74D5" w:rsidRDefault="00FF29E4" w:rsidP="00473134">
      <w:pPr>
        <w:spacing w:after="0" w:line="240" w:lineRule="auto"/>
        <w:ind w:left="1429"/>
        <w:rPr>
          <w:rFonts w:cs="David"/>
          <w:sz w:val="28"/>
          <w:szCs w:val="28"/>
          <w:rtl/>
        </w:rPr>
      </w:pPr>
      <w:r>
        <w:rPr>
          <w:rFonts w:cs="David" w:hint="cs"/>
          <w:sz w:val="28"/>
          <w:szCs w:val="28"/>
          <w:rtl/>
        </w:rPr>
        <w:tab/>
      </w:r>
      <w:r>
        <w:rPr>
          <w:rFonts w:cs="David" w:hint="cs"/>
          <w:sz w:val="28"/>
          <w:szCs w:val="28"/>
          <w:rtl/>
        </w:rPr>
        <w:tab/>
      </w:r>
      <w:r w:rsidR="001E31B6" w:rsidRPr="005D74D5">
        <w:rPr>
          <w:rFonts w:cs="David" w:hint="cs"/>
          <w:sz w:val="28"/>
          <w:szCs w:val="28"/>
          <w:rtl/>
        </w:rPr>
        <w:t xml:space="preserve">המונח חפירה, הנזכר במכרז/חוזה זה, מתייחס בכל מקרה גם </w:t>
      </w:r>
      <w:r>
        <w:rPr>
          <w:rFonts w:cs="David" w:hint="cs"/>
          <w:sz w:val="28"/>
          <w:szCs w:val="28"/>
          <w:rtl/>
        </w:rPr>
        <w:tab/>
      </w:r>
      <w:r>
        <w:rPr>
          <w:rFonts w:cs="David" w:hint="cs"/>
          <w:sz w:val="28"/>
          <w:szCs w:val="28"/>
          <w:rtl/>
        </w:rPr>
        <w:tab/>
      </w:r>
      <w:r>
        <w:rPr>
          <w:rFonts w:cs="David" w:hint="cs"/>
          <w:sz w:val="28"/>
          <w:szCs w:val="28"/>
          <w:rtl/>
        </w:rPr>
        <w:tab/>
      </w:r>
      <w:r w:rsidR="001E31B6" w:rsidRPr="005D74D5">
        <w:rPr>
          <w:rFonts w:cs="David" w:hint="cs"/>
          <w:sz w:val="28"/>
          <w:szCs w:val="28"/>
          <w:rtl/>
        </w:rPr>
        <w:t xml:space="preserve">לחציבה בסלע, אף אם לא נזכרת החציבה במפורש. </w:t>
      </w:r>
    </w:p>
    <w:p w:rsidR="00473134" w:rsidRPr="005D74D5" w:rsidRDefault="00473134" w:rsidP="00473134">
      <w:pPr>
        <w:spacing w:after="0" w:line="240" w:lineRule="auto"/>
        <w:ind w:left="1429"/>
        <w:rPr>
          <w:rFonts w:cs="David"/>
          <w:sz w:val="28"/>
          <w:szCs w:val="28"/>
        </w:rPr>
      </w:pPr>
    </w:p>
    <w:p w:rsidR="001E31B6" w:rsidRPr="005D74D5" w:rsidRDefault="001E31B6" w:rsidP="00504FFD">
      <w:pPr>
        <w:numPr>
          <w:ilvl w:val="2"/>
          <w:numId w:val="56"/>
        </w:numPr>
        <w:spacing w:after="0" w:line="240" w:lineRule="auto"/>
        <w:rPr>
          <w:rFonts w:cs="David"/>
          <w:sz w:val="28"/>
          <w:szCs w:val="28"/>
        </w:rPr>
      </w:pPr>
      <w:r w:rsidRPr="005D74D5">
        <w:rPr>
          <w:rFonts w:cs="David" w:hint="cs"/>
          <w:sz w:val="28"/>
          <w:szCs w:val="28"/>
          <w:rtl/>
        </w:rPr>
        <w:t xml:space="preserve">עבודות העפר כוללות סילוק הפסולת בכל סוגיה הנמצאת בעומק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החפירה, הריסה וסילוק של כל דבר שעלול הקבלן להיתקל בזמן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החפירה, לרבות חלקי מבנים, יסודות וכדו'. כל הפסולת תסולק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אל מחוץ לשטח האתר למקום שפך המאושר ע"י הרשויות. </w:t>
      </w:r>
    </w:p>
    <w:p w:rsidR="001E31B6" w:rsidRPr="005D74D5" w:rsidRDefault="00FF29E4" w:rsidP="00473134">
      <w:pPr>
        <w:ind w:left="1458"/>
        <w:jc w:val="both"/>
        <w:rPr>
          <w:rFonts w:cs="David"/>
          <w:sz w:val="28"/>
          <w:szCs w:val="28"/>
          <w:rtl/>
        </w:rPr>
      </w:pPr>
      <w:r>
        <w:rPr>
          <w:rFonts w:cs="David" w:hint="cs"/>
          <w:sz w:val="28"/>
          <w:szCs w:val="28"/>
          <w:rtl/>
        </w:rPr>
        <w:tab/>
      </w:r>
      <w:r w:rsidR="001E31B6" w:rsidRPr="005D74D5">
        <w:rPr>
          <w:rFonts w:cs="David" w:hint="cs"/>
          <w:sz w:val="28"/>
          <w:szCs w:val="28"/>
          <w:rtl/>
        </w:rPr>
        <w:t xml:space="preserve">אם יש צורך בתמיכת החפירה., יבצע הקבל את כל התמיכות </w:t>
      </w:r>
      <w:r>
        <w:rPr>
          <w:rFonts w:cs="David" w:hint="cs"/>
          <w:sz w:val="28"/>
          <w:szCs w:val="28"/>
          <w:rtl/>
        </w:rPr>
        <w:tab/>
      </w:r>
      <w:r w:rsidR="001E31B6" w:rsidRPr="005D74D5">
        <w:rPr>
          <w:rFonts w:cs="David" w:hint="cs"/>
          <w:sz w:val="28"/>
          <w:szCs w:val="28"/>
          <w:rtl/>
        </w:rPr>
        <w:t xml:space="preserve">הדרושות לפי הוראות המפקח ומחירי היחידה ייחשבו ככוללים </w:t>
      </w:r>
      <w:r>
        <w:rPr>
          <w:rFonts w:cs="David" w:hint="cs"/>
          <w:sz w:val="28"/>
          <w:szCs w:val="28"/>
          <w:rtl/>
        </w:rPr>
        <w:tab/>
      </w:r>
      <w:r w:rsidR="001E31B6" w:rsidRPr="005D74D5">
        <w:rPr>
          <w:rFonts w:cs="David" w:hint="cs"/>
          <w:sz w:val="28"/>
          <w:szCs w:val="28"/>
          <w:rtl/>
        </w:rPr>
        <w:t xml:space="preserve">את כל ההוצאות הקשורות לתמיכות הנ"ל, לרבות חלקי מבנים, </w:t>
      </w:r>
      <w:r>
        <w:rPr>
          <w:rFonts w:cs="David" w:hint="cs"/>
          <w:sz w:val="28"/>
          <w:szCs w:val="28"/>
          <w:rtl/>
        </w:rPr>
        <w:tab/>
      </w:r>
      <w:r w:rsidR="001E31B6" w:rsidRPr="005D74D5">
        <w:rPr>
          <w:rFonts w:cs="David" w:hint="cs"/>
          <w:sz w:val="28"/>
          <w:szCs w:val="28"/>
          <w:rtl/>
        </w:rPr>
        <w:t>יסודות וכד'.</w:t>
      </w:r>
    </w:p>
    <w:p w:rsidR="001E31B6" w:rsidRPr="005D74D5" w:rsidRDefault="001E31B6" w:rsidP="00504FFD">
      <w:pPr>
        <w:numPr>
          <w:ilvl w:val="2"/>
          <w:numId w:val="56"/>
        </w:numPr>
        <w:spacing w:after="0" w:line="240" w:lineRule="auto"/>
        <w:rPr>
          <w:rFonts w:cs="David"/>
          <w:sz w:val="28"/>
          <w:szCs w:val="28"/>
        </w:rPr>
      </w:pPr>
      <w:r w:rsidRPr="005D74D5">
        <w:rPr>
          <w:rFonts w:cs="David" w:hint="cs"/>
          <w:sz w:val="28"/>
          <w:szCs w:val="28"/>
          <w:rtl/>
        </w:rPr>
        <w:t xml:space="preserve">לפני ביצוע החפירה, יבצע הקבלן, ללא תשלום נוסף, חפירות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גישוש לגילוי כבלים או צנרות או מבנים תת קרקעיים מכל סוג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שהוא בתוואי החפירה. כל נזק שיגרם יתוקן על ידי הקבלן על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חשבונו. הצורך החפירות, מיקומן והיקפן יקבעו בתאום עם </w:t>
      </w:r>
      <w:r w:rsidR="00FF29E4">
        <w:rPr>
          <w:rFonts w:cs="David" w:hint="cs"/>
          <w:sz w:val="28"/>
          <w:szCs w:val="28"/>
          <w:rtl/>
        </w:rPr>
        <w:tab/>
      </w:r>
      <w:r w:rsidR="00FF29E4">
        <w:rPr>
          <w:rFonts w:cs="David" w:hint="cs"/>
          <w:sz w:val="28"/>
          <w:szCs w:val="28"/>
          <w:rtl/>
        </w:rPr>
        <w:tab/>
      </w:r>
      <w:r w:rsidR="00FF29E4">
        <w:rPr>
          <w:rFonts w:cs="David" w:hint="cs"/>
          <w:sz w:val="28"/>
          <w:szCs w:val="28"/>
          <w:rtl/>
        </w:rPr>
        <w:tab/>
      </w:r>
      <w:r w:rsidRPr="005D74D5">
        <w:rPr>
          <w:rFonts w:cs="David" w:hint="cs"/>
          <w:sz w:val="28"/>
          <w:szCs w:val="28"/>
          <w:rtl/>
        </w:rPr>
        <w:t xml:space="preserve">המפקח לפני תחילת הביצוע ובמהלכן. </w:t>
      </w:r>
    </w:p>
    <w:p w:rsidR="00473134" w:rsidRPr="005D74D5" w:rsidRDefault="00473134" w:rsidP="00473134">
      <w:pPr>
        <w:spacing w:after="0" w:line="240" w:lineRule="auto"/>
        <w:ind w:left="1429"/>
        <w:rPr>
          <w:rFonts w:cs="David"/>
          <w:sz w:val="28"/>
          <w:szCs w:val="28"/>
          <w:rtl/>
        </w:rPr>
      </w:pPr>
    </w:p>
    <w:p w:rsidR="001E31B6" w:rsidRPr="005D74D5" w:rsidRDefault="001E31B6" w:rsidP="00504FFD">
      <w:pPr>
        <w:numPr>
          <w:ilvl w:val="2"/>
          <w:numId w:val="56"/>
        </w:numPr>
        <w:spacing w:after="0" w:line="240" w:lineRule="auto"/>
        <w:rPr>
          <w:rFonts w:cs="David"/>
          <w:sz w:val="28"/>
          <w:szCs w:val="28"/>
        </w:rPr>
      </w:pPr>
      <w:r w:rsidRPr="005D74D5">
        <w:rPr>
          <w:rFonts w:cs="David" w:hint="cs"/>
          <w:sz w:val="28"/>
          <w:szCs w:val="28"/>
          <w:rtl/>
        </w:rPr>
        <w:t xml:space="preserve">במקרה של חפירה מתחת לעומק הנדרש, תבוצע העבודה כמפורט </w:t>
      </w:r>
      <w:r w:rsidR="00FF29E4">
        <w:rPr>
          <w:rFonts w:cs="David" w:hint="cs"/>
          <w:sz w:val="28"/>
          <w:szCs w:val="28"/>
          <w:rtl/>
        </w:rPr>
        <w:tab/>
      </w:r>
      <w:r w:rsidR="00FF29E4">
        <w:rPr>
          <w:rFonts w:cs="David" w:hint="cs"/>
          <w:sz w:val="28"/>
          <w:szCs w:val="28"/>
          <w:rtl/>
        </w:rPr>
        <w:tab/>
      </w:r>
      <w:r w:rsidRPr="005D74D5">
        <w:rPr>
          <w:rFonts w:cs="David" w:hint="cs"/>
          <w:sz w:val="28"/>
          <w:szCs w:val="28"/>
          <w:rtl/>
        </w:rPr>
        <w:t>בסעיף 01.022 במפרט הכללי.</w:t>
      </w:r>
    </w:p>
    <w:p w:rsidR="001E31B6" w:rsidRPr="005D74D5" w:rsidRDefault="001E31B6" w:rsidP="001E31B6">
      <w:pPr>
        <w:rPr>
          <w:rFonts w:cs="David"/>
          <w:sz w:val="28"/>
          <w:szCs w:val="28"/>
          <w:rtl/>
        </w:rPr>
      </w:pPr>
    </w:p>
    <w:p w:rsidR="001E31B6" w:rsidRPr="005D74D5" w:rsidRDefault="001E31B6" w:rsidP="001E31B6">
      <w:pPr>
        <w:rPr>
          <w:rFonts w:cs="David"/>
          <w:b/>
          <w:bCs/>
          <w:sz w:val="28"/>
          <w:szCs w:val="28"/>
          <w:rtl/>
        </w:rPr>
      </w:pPr>
      <w:r w:rsidRPr="005D74D5">
        <w:rPr>
          <w:rFonts w:cs="David" w:hint="cs"/>
          <w:b/>
          <w:bCs/>
          <w:sz w:val="28"/>
          <w:szCs w:val="28"/>
          <w:rtl/>
        </w:rPr>
        <w:t>01.03</w:t>
      </w:r>
      <w:r w:rsidRPr="005D74D5">
        <w:rPr>
          <w:rFonts w:cs="David" w:hint="cs"/>
          <w:b/>
          <w:bCs/>
          <w:sz w:val="28"/>
          <w:szCs w:val="28"/>
          <w:rtl/>
        </w:rPr>
        <w:tab/>
      </w:r>
      <w:r w:rsidRPr="005D74D5">
        <w:rPr>
          <w:rFonts w:cs="David" w:hint="cs"/>
          <w:b/>
          <w:bCs/>
          <w:sz w:val="28"/>
          <w:szCs w:val="28"/>
          <w:u w:val="single"/>
          <w:rtl/>
        </w:rPr>
        <w:t>עודפי חפירה</w:t>
      </w:r>
    </w:p>
    <w:p w:rsidR="001E31B6" w:rsidRPr="005D74D5" w:rsidRDefault="001E31B6" w:rsidP="00473134">
      <w:pPr>
        <w:spacing w:after="0"/>
        <w:ind w:left="720"/>
        <w:jc w:val="both"/>
        <w:rPr>
          <w:rFonts w:cs="David"/>
          <w:sz w:val="28"/>
          <w:szCs w:val="28"/>
          <w:rtl/>
        </w:rPr>
      </w:pPr>
      <w:r w:rsidRPr="005D74D5">
        <w:rPr>
          <w:rFonts w:cs="David" w:hint="cs"/>
          <w:sz w:val="28"/>
          <w:szCs w:val="28"/>
          <w:rtl/>
        </w:rPr>
        <w:t xml:space="preserve">כל עודפי החפירה יורחקו למקום שפך מותר מחוץ לתחום האתר ללא תשלום נוסף. מודגש שחול החפירה, כורכר ומצעים הינם רכוש המזמין והמזמין רשאי </w:t>
      </w:r>
      <w:r w:rsidRPr="005D74D5">
        <w:rPr>
          <w:rFonts w:cs="David" w:hint="cs"/>
          <w:sz w:val="28"/>
          <w:szCs w:val="28"/>
          <w:rtl/>
        </w:rPr>
        <w:lastRenderedPageBreak/>
        <w:t xml:space="preserve">להורות לקבלן למיין את חומר החפירה ולאחר מיונו לדרוש מהקבלן להעביר לשטחי מילוי ו/או לערימות באתר, במקומות שיורה המפקח. </w:t>
      </w:r>
    </w:p>
    <w:p w:rsidR="001E31B6" w:rsidRPr="005D74D5" w:rsidRDefault="001E31B6" w:rsidP="00473134">
      <w:pPr>
        <w:spacing w:after="0"/>
        <w:rPr>
          <w:rFonts w:cs="David"/>
          <w:sz w:val="28"/>
          <w:szCs w:val="28"/>
          <w:rtl/>
        </w:rPr>
      </w:pPr>
      <w:r w:rsidRPr="005D74D5">
        <w:rPr>
          <w:rFonts w:cs="David" w:hint="cs"/>
          <w:sz w:val="28"/>
          <w:szCs w:val="28"/>
          <w:rtl/>
        </w:rPr>
        <w:tab/>
        <w:t xml:space="preserve">חומר שיפסל ייחשב כפסולת ויסולק מהאתר ע"י הקבלן ועל חשבונו. </w:t>
      </w:r>
    </w:p>
    <w:p w:rsidR="00C02A44" w:rsidRPr="005D74D5" w:rsidRDefault="00C02A44" w:rsidP="00473134">
      <w:pPr>
        <w:spacing w:after="0"/>
        <w:rPr>
          <w:rFonts w:cs="David"/>
          <w:sz w:val="28"/>
          <w:szCs w:val="28"/>
          <w:rtl/>
        </w:rPr>
      </w:pPr>
    </w:p>
    <w:p w:rsidR="00C02A44" w:rsidRPr="005D74D5" w:rsidRDefault="00C02A44" w:rsidP="00473134">
      <w:pPr>
        <w:spacing w:after="0"/>
        <w:rPr>
          <w:rFonts w:cs="David"/>
          <w:sz w:val="28"/>
          <w:szCs w:val="28"/>
          <w:rtl/>
        </w:rPr>
      </w:pPr>
    </w:p>
    <w:p w:rsidR="00C02A44" w:rsidRPr="005D74D5" w:rsidRDefault="00C02A44" w:rsidP="00473134">
      <w:pPr>
        <w:spacing w:after="0"/>
        <w:rPr>
          <w:rFonts w:cs="David"/>
          <w:sz w:val="28"/>
          <w:szCs w:val="28"/>
          <w:rtl/>
        </w:rPr>
      </w:pPr>
    </w:p>
    <w:p w:rsidR="00C02A44" w:rsidRPr="005D74D5" w:rsidRDefault="00C02A44" w:rsidP="00473134">
      <w:pPr>
        <w:spacing w:after="0"/>
        <w:rPr>
          <w:rFonts w:cs="David"/>
          <w:sz w:val="28"/>
          <w:szCs w:val="28"/>
          <w:rtl/>
        </w:rPr>
      </w:pPr>
    </w:p>
    <w:p w:rsidR="00C02A44" w:rsidRPr="005D74D5" w:rsidRDefault="00C02A44" w:rsidP="00473134">
      <w:pPr>
        <w:spacing w:after="0"/>
        <w:rPr>
          <w:rFonts w:cs="David"/>
          <w:sz w:val="28"/>
          <w:szCs w:val="28"/>
          <w:rtl/>
        </w:rPr>
      </w:pPr>
    </w:p>
    <w:p w:rsidR="00C02A44" w:rsidRPr="005D74D5" w:rsidRDefault="00C02A44" w:rsidP="00473134">
      <w:pPr>
        <w:spacing w:after="0"/>
        <w:rPr>
          <w:rFonts w:cs="David"/>
          <w:sz w:val="28"/>
          <w:szCs w:val="28"/>
          <w:rtl/>
        </w:rPr>
      </w:pPr>
    </w:p>
    <w:p w:rsidR="001E31B6" w:rsidRPr="005D74D5" w:rsidRDefault="001E31B6" w:rsidP="001E31B6">
      <w:pPr>
        <w:rPr>
          <w:rFonts w:cs="David"/>
          <w:sz w:val="28"/>
          <w:szCs w:val="28"/>
          <w:rtl/>
        </w:rPr>
      </w:pPr>
    </w:p>
    <w:p w:rsidR="001E31B6" w:rsidRPr="005D74D5" w:rsidRDefault="001E31B6" w:rsidP="001E31B6">
      <w:pPr>
        <w:rPr>
          <w:rFonts w:cs="David"/>
          <w:sz w:val="28"/>
          <w:szCs w:val="28"/>
          <w:rtl/>
        </w:rPr>
      </w:pPr>
      <w:r w:rsidRPr="005D74D5">
        <w:rPr>
          <w:rFonts w:cs="David" w:hint="cs"/>
          <w:sz w:val="28"/>
          <w:szCs w:val="28"/>
          <w:rtl/>
        </w:rPr>
        <w:t>01.04</w:t>
      </w:r>
      <w:r w:rsidRPr="005D74D5">
        <w:rPr>
          <w:rFonts w:cs="David" w:hint="cs"/>
          <w:sz w:val="28"/>
          <w:szCs w:val="28"/>
          <w:rtl/>
        </w:rPr>
        <w:tab/>
      </w:r>
      <w:r w:rsidRPr="005D74D5">
        <w:rPr>
          <w:rFonts w:cs="David" w:hint="cs"/>
          <w:b/>
          <w:bCs/>
          <w:sz w:val="28"/>
          <w:szCs w:val="28"/>
          <w:u w:val="single"/>
          <w:rtl/>
        </w:rPr>
        <w:t>אופני מדידה ומחירים</w:t>
      </w:r>
    </w:p>
    <w:p w:rsidR="001E31B6" w:rsidRPr="005D74D5" w:rsidRDefault="001E31B6" w:rsidP="00C02A44">
      <w:pPr>
        <w:tabs>
          <w:tab w:val="left" w:pos="750"/>
        </w:tabs>
        <w:rPr>
          <w:rFonts w:cs="David"/>
          <w:sz w:val="28"/>
          <w:szCs w:val="28"/>
          <w:rtl/>
        </w:rPr>
      </w:pPr>
      <w:r w:rsidRPr="005D74D5">
        <w:rPr>
          <w:rFonts w:cs="David" w:hint="cs"/>
          <w:sz w:val="28"/>
          <w:szCs w:val="28"/>
          <w:rtl/>
        </w:rPr>
        <w:tab/>
        <w:t xml:space="preserve">01.04.1 בנוסף לנאמר בפרק 01 של המפרט הכללי יכללו המחירים גם את </w:t>
      </w:r>
      <w:r w:rsidR="00FF29E4">
        <w:rPr>
          <w:rFonts w:cs="David" w:hint="cs"/>
          <w:sz w:val="28"/>
          <w:szCs w:val="28"/>
          <w:rtl/>
        </w:rPr>
        <w:tab/>
      </w:r>
      <w:r w:rsidR="00FF29E4">
        <w:rPr>
          <w:rFonts w:cs="David" w:hint="cs"/>
          <w:sz w:val="28"/>
          <w:szCs w:val="28"/>
          <w:rtl/>
        </w:rPr>
        <w:tab/>
      </w:r>
      <w:r w:rsidR="00FF29E4">
        <w:rPr>
          <w:rFonts w:cs="David" w:hint="cs"/>
          <w:sz w:val="28"/>
          <w:szCs w:val="28"/>
          <w:rtl/>
        </w:rPr>
        <w:tab/>
        <w:t xml:space="preserve">  </w:t>
      </w:r>
      <w:r w:rsidRPr="005D74D5">
        <w:rPr>
          <w:rFonts w:cs="David" w:hint="cs"/>
          <w:sz w:val="28"/>
          <w:szCs w:val="28"/>
          <w:rtl/>
        </w:rPr>
        <w:t>הנאמר להלן:</w:t>
      </w:r>
    </w:p>
    <w:p w:rsidR="001E31B6" w:rsidRPr="005D74D5" w:rsidRDefault="001E31B6" w:rsidP="001E31B6">
      <w:pPr>
        <w:ind w:left="1560"/>
        <w:rPr>
          <w:rFonts w:cs="David"/>
          <w:sz w:val="28"/>
          <w:szCs w:val="28"/>
          <w:rtl/>
        </w:rPr>
      </w:pPr>
      <w:r w:rsidRPr="005D74D5">
        <w:rPr>
          <w:rFonts w:cs="David" w:hint="cs"/>
          <w:sz w:val="28"/>
          <w:szCs w:val="28"/>
          <w:rtl/>
        </w:rPr>
        <w:t xml:space="preserve">א. </w:t>
      </w:r>
      <w:r w:rsidR="00FF29E4">
        <w:rPr>
          <w:rFonts w:cs="David" w:hint="cs"/>
          <w:sz w:val="28"/>
          <w:szCs w:val="28"/>
          <w:rtl/>
        </w:rPr>
        <w:tab/>
      </w:r>
      <w:r w:rsidRPr="005D74D5">
        <w:rPr>
          <w:rFonts w:cs="David" w:hint="cs"/>
          <w:sz w:val="28"/>
          <w:szCs w:val="28"/>
          <w:rtl/>
        </w:rPr>
        <w:t xml:space="preserve">הכנת </w:t>
      </w:r>
      <w:proofErr w:type="spellStart"/>
      <w:r w:rsidRPr="005D74D5">
        <w:rPr>
          <w:rFonts w:cs="David" w:hint="cs"/>
          <w:sz w:val="28"/>
          <w:szCs w:val="28"/>
          <w:rtl/>
        </w:rPr>
        <w:t>תוכניות</w:t>
      </w:r>
      <w:proofErr w:type="spellEnd"/>
      <w:r w:rsidRPr="005D74D5">
        <w:rPr>
          <w:rFonts w:cs="David" w:hint="cs"/>
          <w:sz w:val="28"/>
          <w:szCs w:val="28"/>
          <w:rtl/>
        </w:rPr>
        <w:t xml:space="preserve"> מפלסים של פני הקרקע לאחר ביצוע עבודות </w:t>
      </w:r>
      <w:r w:rsidR="00FF29E4">
        <w:rPr>
          <w:rFonts w:cs="David" w:hint="cs"/>
          <w:sz w:val="28"/>
          <w:szCs w:val="28"/>
          <w:rtl/>
        </w:rPr>
        <w:tab/>
      </w:r>
      <w:r w:rsidRPr="005D74D5">
        <w:rPr>
          <w:rFonts w:cs="David" w:hint="cs"/>
          <w:sz w:val="28"/>
          <w:szCs w:val="28"/>
          <w:rtl/>
        </w:rPr>
        <w:t xml:space="preserve">הפירוקים  </w:t>
      </w:r>
    </w:p>
    <w:p w:rsidR="001E31B6" w:rsidRPr="005D74D5" w:rsidRDefault="00FF29E4" w:rsidP="001E31B6">
      <w:pPr>
        <w:ind w:left="1845"/>
        <w:rPr>
          <w:rFonts w:cs="David"/>
          <w:sz w:val="28"/>
          <w:szCs w:val="28"/>
          <w:rtl/>
        </w:rPr>
      </w:pPr>
      <w:r>
        <w:rPr>
          <w:rFonts w:cs="David" w:hint="cs"/>
          <w:sz w:val="28"/>
          <w:szCs w:val="28"/>
          <w:rtl/>
        </w:rPr>
        <w:tab/>
      </w:r>
      <w:r w:rsidR="001E31B6" w:rsidRPr="005D74D5">
        <w:rPr>
          <w:rFonts w:cs="David" w:hint="cs"/>
          <w:sz w:val="28"/>
          <w:szCs w:val="28"/>
          <w:rtl/>
        </w:rPr>
        <w:t xml:space="preserve">ולאחר ביצוע חפירה כללית בשטח, שיוגשו לאישור המפקח ואשר </w:t>
      </w:r>
      <w:r>
        <w:rPr>
          <w:rFonts w:cs="David" w:hint="cs"/>
          <w:sz w:val="28"/>
          <w:szCs w:val="28"/>
          <w:rtl/>
        </w:rPr>
        <w:tab/>
      </w:r>
      <w:r w:rsidR="001E31B6" w:rsidRPr="005D74D5">
        <w:rPr>
          <w:rFonts w:cs="David" w:hint="cs"/>
          <w:sz w:val="28"/>
          <w:szCs w:val="28"/>
          <w:rtl/>
        </w:rPr>
        <w:t xml:space="preserve">ישמשו בסיס למדידת הכמויות לעבודות החפירה והמילוי </w:t>
      </w:r>
      <w:r>
        <w:rPr>
          <w:rFonts w:cs="David" w:hint="cs"/>
          <w:sz w:val="28"/>
          <w:szCs w:val="28"/>
          <w:rtl/>
        </w:rPr>
        <w:tab/>
      </w:r>
      <w:r w:rsidR="001E31B6" w:rsidRPr="005D74D5">
        <w:rPr>
          <w:rFonts w:cs="David" w:hint="cs"/>
          <w:sz w:val="28"/>
          <w:szCs w:val="28"/>
          <w:rtl/>
        </w:rPr>
        <w:t xml:space="preserve">הכלליות. </w:t>
      </w:r>
    </w:p>
    <w:p w:rsidR="00C02A44" w:rsidRPr="005D74D5" w:rsidRDefault="001E31B6" w:rsidP="00C02A44">
      <w:pPr>
        <w:spacing w:after="0"/>
        <w:ind w:left="1560"/>
        <w:rPr>
          <w:rFonts w:cs="David"/>
          <w:sz w:val="28"/>
          <w:szCs w:val="28"/>
          <w:rtl/>
        </w:rPr>
      </w:pPr>
      <w:r w:rsidRPr="005D74D5">
        <w:rPr>
          <w:rFonts w:cs="David" w:hint="cs"/>
          <w:sz w:val="28"/>
          <w:szCs w:val="28"/>
          <w:rtl/>
        </w:rPr>
        <w:t xml:space="preserve">ב. </w:t>
      </w:r>
      <w:r w:rsidR="00FF29E4">
        <w:rPr>
          <w:rFonts w:cs="David" w:hint="cs"/>
          <w:sz w:val="28"/>
          <w:szCs w:val="28"/>
          <w:rtl/>
        </w:rPr>
        <w:tab/>
      </w:r>
      <w:r w:rsidRPr="005D74D5">
        <w:rPr>
          <w:rFonts w:cs="David" w:hint="cs"/>
          <w:sz w:val="28"/>
          <w:szCs w:val="28"/>
          <w:rtl/>
        </w:rPr>
        <w:t xml:space="preserve">מילוי חוזר, מהודק בשכבות, פיזור החומר בערמות ו/או בשכבות </w:t>
      </w:r>
      <w:r w:rsidR="00C02A44" w:rsidRPr="005D74D5">
        <w:rPr>
          <w:rFonts w:cs="David" w:hint="cs"/>
          <w:sz w:val="28"/>
          <w:szCs w:val="28"/>
          <w:rtl/>
        </w:rPr>
        <w:t xml:space="preserve">    </w:t>
      </w:r>
    </w:p>
    <w:p w:rsidR="00C02A44" w:rsidRPr="005D74D5" w:rsidRDefault="00C02A44" w:rsidP="00FF29E4">
      <w:pPr>
        <w:spacing w:after="0"/>
        <w:ind w:left="1560"/>
        <w:rPr>
          <w:rFonts w:cs="David"/>
          <w:sz w:val="28"/>
          <w:szCs w:val="28"/>
          <w:rtl/>
        </w:rPr>
      </w:pPr>
      <w:r w:rsidRPr="005D74D5">
        <w:rPr>
          <w:rFonts w:cs="David" w:hint="cs"/>
          <w:sz w:val="28"/>
          <w:szCs w:val="28"/>
          <w:rtl/>
        </w:rPr>
        <w:t xml:space="preserve">    </w:t>
      </w:r>
      <w:r w:rsidR="00FF29E4">
        <w:rPr>
          <w:rFonts w:cs="David" w:hint="cs"/>
          <w:sz w:val="28"/>
          <w:szCs w:val="28"/>
          <w:rtl/>
        </w:rPr>
        <w:tab/>
      </w:r>
      <w:r w:rsidR="001E31B6" w:rsidRPr="005D74D5">
        <w:rPr>
          <w:rFonts w:cs="David" w:hint="cs"/>
          <w:sz w:val="28"/>
          <w:szCs w:val="28"/>
          <w:rtl/>
        </w:rPr>
        <w:t xml:space="preserve">במקומות שונים שיורה המפקח וכן הרחקת עודפי האדמה </w:t>
      </w:r>
      <w:r w:rsidR="00FF29E4">
        <w:rPr>
          <w:rFonts w:cs="David" w:hint="cs"/>
          <w:sz w:val="28"/>
          <w:szCs w:val="28"/>
          <w:rtl/>
        </w:rPr>
        <w:tab/>
      </w:r>
      <w:r w:rsidR="001E31B6" w:rsidRPr="005D74D5">
        <w:rPr>
          <w:rFonts w:cs="David" w:hint="cs"/>
          <w:sz w:val="28"/>
          <w:szCs w:val="28"/>
          <w:rtl/>
        </w:rPr>
        <w:t xml:space="preserve">החפורה ו/או </w:t>
      </w:r>
      <w:r w:rsidRPr="005D74D5">
        <w:rPr>
          <w:rFonts w:cs="David" w:hint="cs"/>
          <w:sz w:val="28"/>
          <w:szCs w:val="28"/>
          <w:rtl/>
        </w:rPr>
        <w:t xml:space="preserve"> </w:t>
      </w:r>
      <w:r w:rsidR="00FF29E4">
        <w:rPr>
          <w:rFonts w:cs="David" w:hint="cs"/>
          <w:sz w:val="28"/>
          <w:szCs w:val="28"/>
          <w:rtl/>
        </w:rPr>
        <w:t xml:space="preserve"> </w:t>
      </w:r>
      <w:r w:rsidR="001E31B6" w:rsidRPr="005D74D5">
        <w:rPr>
          <w:rFonts w:cs="David" w:hint="cs"/>
          <w:sz w:val="28"/>
          <w:szCs w:val="28"/>
          <w:rtl/>
        </w:rPr>
        <w:t xml:space="preserve">שאינה מתאימה לצורכי מילוי, לאתר שפך מותר, </w:t>
      </w:r>
      <w:r w:rsidR="00FF29E4">
        <w:rPr>
          <w:rFonts w:cs="David" w:hint="cs"/>
          <w:sz w:val="28"/>
          <w:szCs w:val="28"/>
          <w:rtl/>
        </w:rPr>
        <w:tab/>
      </w:r>
      <w:r w:rsidR="001E31B6" w:rsidRPr="005D74D5">
        <w:rPr>
          <w:rFonts w:cs="David" w:hint="cs"/>
          <w:sz w:val="28"/>
          <w:szCs w:val="28"/>
          <w:rtl/>
        </w:rPr>
        <w:t xml:space="preserve">כולל ההובלה למרחק </w:t>
      </w:r>
      <w:r w:rsidR="00FF29E4">
        <w:rPr>
          <w:rFonts w:cs="David" w:hint="cs"/>
          <w:sz w:val="28"/>
          <w:szCs w:val="28"/>
          <w:rtl/>
        </w:rPr>
        <w:t xml:space="preserve"> </w:t>
      </w:r>
      <w:r w:rsidR="001E31B6" w:rsidRPr="005D74D5">
        <w:rPr>
          <w:rFonts w:cs="David" w:hint="cs"/>
          <w:sz w:val="28"/>
          <w:szCs w:val="28"/>
          <w:rtl/>
        </w:rPr>
        <w:t xml:space="preserve">כלשהו וכל התשלומים לכל הרשויות </w:t>
      </w:r>
      <w:r w:rsidR="00FF29E4">
        <w:rPr>
          <w:rFonts w:cs="David" w:hint="cs"/>
          <w:sz w:val="28"/>
          <w:szCs w:val="28"/>
          <w:rtl/>
        </w:rPr>
        <w:tab/>
      </w:r>
      <w:r w:rsidR="001E31B6" w:rsidRPr="005D74D5">
        <w:rPr>
          <w:rFonts w:cs="David" w:hint="cs"/>
          <w:sz w:val="28"/>
          <w:szCs w:val="28"/>
          <w:rtl/>
        </w:rPr>
        <w:t xml:space="preserve">הנדרשות. לא </w:t>
      </w:r>
      <w:proofErr w:type="spellStart"/>
      <w:r w:rsidR="001E31B6" w:rsidRPr="005D74D5">
        <w:rPr>
          <w:rFonts w:cs="David" w:hint="cs"/>
          <w:sz w:val="28"/>
          <w:szCs w:val="28"/>
          <w:rtl/>
        </w:rPr>
        <w:t>ימדד</w:t>
      </w:r>
      <w:proofErr w:type="spellEnd"/>
      <w:r w:rsidR="001E31B6" w:rsidRPr="005D74D5">
        <w:rPr>
          <w:rFonts w:cs="David" w:hint="cs"/>
          <w:sz w:val="28"/>
          <w:szCs w:val="28"/>
          <w:rtl/>
        </w:rPr>
        <w:t xml:space="preserve"> ולא ישולם בנפרד </w:t>
      </w:r>
      <w:r w:rsidRPr="005D74D5">
        <w:rPr>
          <w:rFonts w:cs="David" w:hint="cs"/>
          <w:sz w:val="28"/>
          <w:szCs w:val="28"/>
          <w:rtl/>
        </w:rPr>
        <w:t xml:space="preserve">   </w:t>
      </w:r>
    </w:p>
    <w:p w:rsidR="001E31B6" w:rsidRPr="005D74D5" w:rsidRDefault="00C02A44" w:rsidP="00FF29E4">
      <w:pPr>
        <w:spacing w:after="0"/>
        <w:ind w:left="1560"/>
        <w:rPr>
          <w:rFonts w:cs="David"/>
          <w:sz w:val="28"/>
          <w:szCs w:val="28"/>
          <w:rtl/>
        </w:rPr>
      </w:pPr>
      <w:r w:rsidRPr="005D74D5">
        <w:rPr>
          <w:rFonts w:cs="David" w:hint="cs"/>
          <w:sz w:val="28"/>
          <w:szCs w:val="28"/>
          <w:rtl/>
        </w:rPr>
        <w:t xml:space="preserve">   </w:t>
      </w:r>
      <w:r w:rsidR="00FF29E4">
        <w:rPr>
          <w:rFonts w:cs="David" w:hint="cs"/>
          <w:sz w:val="28"/>
          <w:szCs w:val="28"/>
          <w:rtl/>
        </w:rPr>
        <w:tab/>
      </w:r>
      <w:r w:rsidRPr="005D74D5">
        <w:rPr>
          <w:rFonts w:cs="David" w:hint="cs"/>
          <w:sz w:val="28"/>
          <w:szCs w:val="28"/>
          <w:rtl/>
        </w:rPr>
        <w:t xml:space="preserve"> </w:t>
      </w:r>
      <w:r w:rsidR="001E31B6" w:rsidRPr="005D74D5">
        <w:rPr>
          <w:rFonts w:cs="David" w:hint="cs"/>
          <w:sz w:val="28"/>
          <w:szCs w:val="28"/>
          <w:rtl/>
        </w:rPr>
        <w:t xml:space="preserve">עבור סילוק הפסולת ועודפי העפר אל מחו. לשטח האתר. מודגש </w:t>
      </w:r>
      <w:r w:rsidR="00FF29E4">
        <w:rPr>
          <w:rFonts w:cs="David" w:hint="cs"/>
          <w:sz w:val="28"/>
          <w:szCs w:val="28"/>
          <w:rtl/>
        </w:rPr>
        <w:tab/>
      </w:r>
      <w:r w:rsidR="001E31B6" w:rsidRPr="005D74D5">
        <w:rPr>
          <w:rFonts w:cs="David" w:hint="cs"/>
          <w:sz w:val="28"/>
          <w:szCs w:val="28"/>
          <w:rtl/>
        </w:rPr>
        <w:t xml:space="preserve">בזאת </w:t>
      </w:r>
      <w:r w:rsidRPr="005D74D5">
        <w:rPr>
          <w:rFonts w:cs="David" w:hint="cs"/>
          <w:sz w:val="28"/>
          <w:szCs w:val="28"/>
          <w:rtl/>
        </w:rPr>
        <w:t xml:space="preserve"> </w:t>
      </w:r>
      <w:r w:rsidR="001E31B6" w:rsidRPr="005D74D5">
        <w:rPr>
          <w:rFonts w:cs="David" w:hint="cs"/>
          <w:sz w:val="28"/>
          <w:szCs w:val="28"/>
          <w:rtl/>
        </w:rPr>
        <w:t xml:space="preserve">שבניגוד לאמור במפרט הכללי, פינוי הפסולת יהיה לכל </w:t>
      </w:r>
      <w:r w:rsidR="00FF29E4">
        <w:rPr>
          <w:rFonts w:cs="David" w:hint="cs"/>
          <w:sz w:val="28"/>
          <w:szCs w:val="28"/>
          <w:rtl/>
        </w:rPr>
        <w:tab/>
      </w:r>
      <w:r w:rsidR="001E31B6" w:rsidRPr="005D74D5">
        <w:rPr>
          <w:rFonts w:cs="David" w:hint="cs"/>
          <w:sz w:val="28"/>
          <w:szCs w:val="28"/>
          <w:rtl/>
        </w:rPr>
        <w:t>מרחק שהוא, ללא</w:t>
      </w:r>
      <w:r w:rsidR="00FF29E4">
        <w:rPr>
          <w:rFonts w:cs="David" w:hint="cs"/>
          <w:sz w:val="28"/>
          <w:szCs w:val="28"/>
          <w:rtl/>
        </w:rPr>
        <w:t xml:space="preserve"> </w:t>
      </w:r>
      <w:r w:rsidR="001E31B6" w:rsidRPr="005D74D5">
        <w:rPr>
          <w:rFonts w:cs="David" w:hint="cs"/>
          <w:sz w:val="28"/>
          <w:szCs w:val="28"/>
          <w:rtl/>
        </w:rPr>
        <w:t xml:space="preserve">כל תוספת מחיר. </w:t>
      </w:r>
    </w:p>
    <w:p w:rsidR="00C02A44" w:rsidRPr="005D74D5" w:rsidRDefault="00C02A44" w:rsidP="00C02A44">
      <w:pPr>
        <w:spacing w:after="0"/>
        <w:ind w:left="1560"/>
        <w:rPr>
          <w:rFonts w:cs="David"/>
          <w:sz w:val="28"/>
          <w:szCs w:val="28"/>
          <w:rtl/>
        </w:rPr>
      </w:pPr>
    </w:p>
    <w:p w:rsidR="001E31B6" w:rsidRPr="005D74D5" w:rsidRDefault="001E31B6" w:rsidP="001E31B6">
      <w:pPr>
        <w:ind w:left="1560"/>
        <w:rPr>
          <w:rFonts w:cs="David"/>
          <w:sz w:val="28"/>
          <w:szCs w:val="28"/>
          <w:rtl/>
        </w:rPr>
      </w:pPr>
      <w:r w:rsidRPr="005D74D5">
        <w:rPr>
          <w:rFonts w:cs="David" w:hint="cs"/>
          <w:sz w:val="28"/>
          <w:szCs w:val="28"/>
          <w:rtl/>
        </w:rPr>
        <w:t xml:space="preserve">ג. </w:t>
      </w:r>
      <w:r w:rsidR="00FF29E4">
        <w:rPr>
          <w:rFonts w:cs="David" w:hint="cs"/>
          <w:sz w:val="28"/>
          <w:szCs w:val="28"/>
          <w:rtl/>
        </w:rPr>
        <w:tab/>
      </w:r>
      <w:r w:rsidRPr="005D74D5">
        <w:rPr>
          <w:rFonts w:cs="David" w:hint="cs"/>
          <w:sz w:val="28"/>
          <w:szCs w:val="28"/>
          <w:rtl/>
        </w:rPr>
        <w:t xml:space="preserve">חפירות גישוש ככל שיידרש. </w:t>
      </w:r>
    </w:p>
    <w:p w:rsidR="001E31B6" w:rsidRPr="005D74D5" w:rsidRDefault="001E31B6" w:rsidP="00E25325">
      <w:pPr>
        <w:ind w:left="1560"/>
        <w:rPr>
          <w:rFonts w:cs="David"/>
          <w:sz w:val="28"/>
          <w:szCs w:val="28"/>
          <w:rtl/>
        </w:rPr>
      </w:pPr>
      <w:r w:rsidRPr="005D74D5">
        <w:rPr>
          <w:rFonts w:cs="David" w:hint="cs"/>
          <w:sz w:val="28"/>
          <w:szCs w:val="28"/>
          <w:rtl/>
        </w:rPr>
        <w:t xml:space="preserve">ד. </w:t>
      </w:r>
      <w:r w:rsidR="00FF29E4">
        <w:rPr>
          <w:rFonts w:cs="David" w:hint="cs"/>
          <w:sz w:val="28"/>
          <w:szCs w:val="28"/>
          <w:rtl/>
        </w:rPr>
        <w:tab/>
      </w:r>
      <w:r w:rsidRPr="005D74D5">
        <w:rPr>
          <w:rFonts w:cs="David" w:hint="cs"/>
          <w:sz w:val="28"/>
          <w:szCs w:val="28"/>
          <w:rtl/>
        </w:rPr>
        <w:t xml:space="preserve">כל הנדרש ע"י </w:t>
      </w:r>
      <w:r w:rsidR="00E25325" w:rsidRPr="005D74D5">
        <w:rPr>
          <w:rFonts w:cs="David" w:hint="cs"/>
          <w:sz w:val="28"/>
          <w:szCs w:val="28"/>
          <w:rtl/>
        </w:rPr>
        <w:t>מנהל הפרויקט</w:t>
      </w:r>
      <w:r w:rsidRPr="005D74D5">
        <w:rPr>
          <w:rFonts w:cs="David" w:hint="cs"/>
          <w:sz w:val="28"/>
          <w:szCs w:val="28"/>
          <w:rtl/>
        </w:rPr>
        <w:t xml:space="preserve">. </w:t>
      </w:r>
    </w:p>
    <w:p w:rsidR="00C02A44" w:rsidRPr="00FF29E4" w:rsidRDefault="00C02A44" w:rsidP="00C02A44">
      <w:pPr>
        <w:numPr>
          <w:ilvl w:val="2"/>
          <w:numId w:val="57"/>
        </w:numPr>
        <w:spacing w:after="0" w:line="240" w:lineRule="auto"/>
        <w:rPr>
          <w:rFonts w:cs="David"/>
          <w:sz w:val="28"/>
          <w:szCs w:val="28"/>
          <w:rtl/>
        </w:rPr>
      </w:pPr>
      <w:r w:rsidRPr="00FF29E4">
        <w:rPr>
          <w:rFonts w:cs="David" w:hint="cs"/>
          <w:sz w:val="28"/>
          <w:szCs w:val="28"/>
          <w:rtl/>
        </w:rPr>
        <w:t xml:space="preserve"> </w:t>
      </w:r>
      <w:r w:rsidR="001E31B6" w:rsidRPr="00FF29E4">
        <w:rPr>
          <w:rFonts w:cs="David" w:hint="cs"/>
          <w:sz w:val="28"/>
          <w:szCs w:val="28"/>
          <w:rtl/>
        </w:rPr>
        <w:t xml:space="preserve">מחירי החפירה והמילוי יהיו אחידים ותקפים לכל ציוד ולעבודת </w:t>
      </w:r>
      <w:r w:rsidR="00FF29E4" w:rsidRPr="00FF29E4">
        <w:rPr>
          <w:rFonts w:cs="David" w:hint="cs"/>
          <w:sz w:val="28"/>
          <w:szCs w:val="28"/>
          <w:rtl/>
        </w:rPr>
        <w:tab/>
      </w:r>
      <w:r w:rsidR="001E31B6" w:rsidRPr="00FF29E4">
        <w:rPr>
          <w:rFonts w:cs="David" w:hint="cs"/>
          <w:sz w:val="28"/>
          <w:szCs w:val="28"/>
          <w:rtl/>
        </w:rPr>
        <w:t xml:space="preserve">ידיים. לא </w:t>
      </w:r>
      <w:r w:rsidRPr="00FF29E4">
        <w:rPr>
          <w:rFonts w:cs="David" w:hint="cs"/>
          <w:sz w:val="28"/>
          <w:szCs w:val="28"/>
          <w:rtl/>
        </w:rPr>
        <w:t xml:space="preserve"> </w:t>
      </w:r>
      <w:r w:rsidR="001E31B6" w:rsidRPr="00FF29E4">
        <w:rPr>
          <w:rFonts w:cs="David" w:hint="cs"/>
          <w:sz w:val="28"/>
          <w:szCs w:val="28"/>
          <w:rtl/>
        </w:rPr>
        <w:t xml:space="preserve">ישולם כל תשלום נוסף עבור ביצוע העבודה בידיים, </w:t>
      </w:r>
      <w:r w:rsidR="00FF29E4" w:rsidRPr="00FF29E4">
        <w:rPr>
          <w:rFonts w:cs="David" w:hint="cs"/>
          <w:sz w:val="28"/>
          <w:szCs w:val="28"/>
          <w:rtl/>
        </w:rPr>
        <w:tab/>
        <w:t xml:space="preserve">בהתאם לדרישות המפקח </w:t>
      </w:r>
      <w:r w:rsidR="001E31B6" w:rsidRPr="00FF29E4">
        <w:rPr>
          <w:rFonts w:cs="David" w:hint="cs"/>
          <w:sz w:val="28"/>
          <w:szCs w:val="28"/>
          <w:rtl/>
        </w:rPr>
        <w:t xml:space="preserve">בקרבת מתקני חשמל, תברואה, תקנים </w:t>
      </w:r>
      <w:r w:rsidR="00FF29E4" w:rsidRPr="00FF29E4">
        <w:rPr>
          <w:rFonts w:cs="David" w:hint="cs"/>
          <w:sz w:val="28"/>
          <w:szCs w:val="28"/>
          <w:rtl/>
        </w:rPr>
        <w:tab/>
      </w:r>
      <w:r w:rsidR="001E31B6" w:rsidRPr="00FF29E4">
        <w:rPr>
          <w:rFonts w:cs="David" w:hint="cs"/>
          <w:sz w:val="28"/>
          <w:szCs w:val="28"/>
          <w:rtl/>
        </w:rPr>
        <w:t xml:space="preserve">תת-קרקעיים קיימים, בקרבת חלקי </w:t>
      </w:r>
      <w:r w:rsidRPr="00FF29E4">
        <w:rPr>
          <w:rFonts w:cs="David" w:hint="cs"/>
          <w:sz w:val="28"/>
          <w:szCs w:val="28"/>
          <w:rtl/>
        </w:rPr>
        <w:t xml:space="preserve">  </w:t>
      </w:r>
      <w:r w:rsidR="001E31B6" w:rsidRPr="00FF29E4">
        <w:rPr>
          <w:rFonts w:cs="David" w:hint="cs"/>
          <w:sz w:val="28"/>
          <w:szCs w:val="28"/>
          <w:rtl/>
        </w:rPr>
        <w:t xml:space="preserve">מבנה קיימים וכן בכל סוגי </w:t>
      </w:r>
      <w:r w:rsidR="00FF29E4" w:rsidRPr="00FF29E4">
        <w:rPr>
          <w:rFonts w:cs="David" w:hint="cs"/>
          <w:sz w:val="28"/>
          <w:szCs w:val="28"/>
          <w:rtl/>
        </w:rPr>
        <w:tab/>
      </w:r>
      <w:r w:rsidR="001E31B6" w:rsidRPr="00FF29E4">
        <w:rPr>
          <w:rFonts w:cs="David" w:hint="cs"/>
          <w:sz w:val="28"/>
          <w:szCs w:val="28"/>
          <w:rtl/>
        </w:rPr>
        <w:t xml:space="preserve">מבנה בהם </w:t>
      </w:r>
      <w:r w:rsidR="00FF29E4">
        <w:rPr>
          <w:rFonts w:cs="David" w:hint="cs"/>
          <w:sz w:val="28"/>
          <w:szCs w:val="28"/>
          <w:rtl/>
        </w:rPr>
        <w:t xml:space="preserve">יש להגיע לתשתית הביסוס ב- 20-30 </w:t>
      </w:r>
      <w:r w:rsidR="001E31B6" w:rsidRPr="00FF29E4">
        <w:rPr>
          <w:rFonts w:cs="David" w:hint="cs"/>
          <w:sz w:val="28"/>
          <w:szCs w:val="28"/>
          <w:rtl/>
        </w:rPr>
        <w:t xml:space="preserve">הס"מ </w:t>
      </w:r>
      <w:r w:rsidR="00FF29E4">
        <w:rPr>
          <w:rFonts w:cs="David" w:hint="cs"/>
          <w:sz w:val="28"/>
          <w:szCs w:val="28"/>
          <w:rtl/>
        </w:rPr>
        <w:tab/>
      </w:r>
      <w:r w:rsidR="001E31B6" w:rsidRPr="00FF29E4">
        <w:rPr>
          <w:rFonts w:cs="David" w:hint="cs"/>
          <w:sz w:val="28"/>
          <w:szCs w:val="28"/>
          <w:rtl/>
        </w:rPr>
        <w:t xml:space="preserve">האחרונים. לא תשולם כל תוספת עבור תמיכת דפנות חפירה. סוג </w:t>
      </w:r>
    </w:p>
    <w:p w:rsidR="00C02A44" w:rsidRPr="005D74D5" w:rsidRDefault="00C02A44" w:rsidP="00C02A44">
      <w:pPr>
        <w:spacing w:after="0" w:line="240" w:lineRule="auto"/>
        <w:ind w:left="1440"/>
        <w:rPr>
          <w:rFonts w:cs="David"/>
          <w:sz w:val="28"/>
          <w:szCs w:val="28"/>
          <w:rtl/>
        </w:rPr>
      </w:pPr>
      <w:r w:rsidRPr="005D74D5">
        <w:rPr>
          <w:rFonts w:cs="David" w:hint="cs"/>
          <w:sz w:val="28"/>
          <w:szCs w:val="28"/>
          <w:rtl/>
        </w:rPr>
        <w:t xml:space="preserve"> </w:t>
      </w:r>
      <w:r w:rsidR="00FF29E4">
        <w:rPr>
          <w:rFonts w:cs="David" w:hint="cs"/>
          <w:sz w:val="28"/>
          <w:szCs w:val="28"/>
          <w:rtl/>
        </w:rPr>
        <w:tab/>
      </w:r>
      <w:r w:rsidR="001E31B6" w:rsidRPr="005D74D5">
        <w:rPr>
          <w:rFonts w:cs="David" w:hint="cs"/>
          <w:sz w:val="28"/>
          <w:szCs w:val="28"/>
          <w:rtl/>
        </w:rPr>
        <w:t xml:space="preserve">הציוד בו ישתמש הקבלן לצורך החפירה לא ישנה את מחירי </w:t>
      </w:r>
      <w:r w:rsidR="00FF29E4">
        <w:rPr>
          <w:rFonts w:cs="David" w:hint="cs"/>
          <w:sz w:val="28"/>
          <w:szCs w:val="28"/>
          <w:rtl/>
        </w:rPr>
        <w:tab/>
      </w:r>
      <w:r w:rsidR="001E31B6" w:rsidRPr="005D74D5">
        <w:rPr>
          <w:rFonts w:cs="David" w:hint="cs"/>
          <w:sz w:val="28"/>
          <w:szCs w:val="28"/>
          <w:rtl/>
        </w:rPr>
        <w:t xml:space="preserve">היחידה הנקובים </w:t>
      </w:r>
      <w:r w:rsidRPr="005D74D5">
        <w:rPr>
          <w:rFonts w:cs="David" w:hint="cs"/>
          <w:sz w:val="28"/>
          <w:szCs w:val="28"/>
          <w:rtl/>
        </w:rPr>
        <w:t xml:space="preserve"> </w:t>
      </w:r>
    </w:p>
    <w:p w:rsidR="001E31B6" w:rsidRPr="005D74D5" w:rsidRDefault="00C02A44" w:rsidP="00C02A44">
      <w:pPr>
        <w:spacing w:after="0" w:line="240" w:lineRule="auto"/>
        <w:ind w:left="1440"/>
        <w:rPr>
          <w:rFonts w:cs="David"/>
          <w:sz w:val="28"/>
          <w:szCs w:val="28"/>
          <w:rtl/>
        </w:rPr>
      </w:pPr>
      <w:r w:rsidRPr="005D74D5">
        <w:rPr>
          <w:rFonts w:cs="David" w:hint="cs"/>
          <w:sz w:val="28"/>
          <w:szCs w:val="28"/>
          <w:rtl/>
        </w:rPr>
        <w:t xml:space="preserve"> </w:t>
      </w:r>
      <w:r w:rsidR="00FF29E4">
        <w:rPr>
          <w:rFonts w:cs="David" w:hint="cs"/>
          <w:sz w:val="28"/>
          <w:szCs w:val="28"/>
          <w:rtl/>
        </w:rPr>
        <w:tab/>
      </w:r>
      <w:r w:rsidR="001E31B6" w:rsidRPr="005D74D5">
        <w:rPr>
          <w:rFonts w:cs="David" w:hint="cs"/>
          <w:sz w:val="28"/>
          <w:szCs w:val="28"/>
          <w:rtl/>
        </w:rPr>
        <w:t xml:space="preserve">בכתב הכמויות, לרבות עבודת ידיים. </w:t>
      </w:r>
    </w:p>
    <w:p w:rsidR="00C02A44" w:rsidRPr="005D74D5" w:rsidRDefault="00C02A44" w:rsidP="00C02A44">
      <w:pPr>
        <w:spacing w:after="0" w:line="240" w:lineRule="auto"/>
        <w:ind w:left="1440"/>
        <w:rPr>
          <w:rFonts w:cs="David"/>
          <w:sz w:val="28"/>
          <w:szCs w:val="28"/>
          <w:rtl/>
        </w:rPr>
      </w:pPr>
    </w:p>
    <w:p w:rsidR="00FF29E4" w:rsidRDefault="001E31B6" w:rsidP="00504FFD">
      <w:pPr>
        <w:numPr>
          <w:ilvl w:val="2"/>
          <w:numId w:val="57"/>
        </w:numPr>
        <w:spacing w:after="0" w:line="240" w:lineRule="auto"/>
        <w:rPr>
          <w:rFonts w:cs="David"/>
          <w:sz w:val="28"/>
          <w:szCs w:val="28"/>
        </w:rPr>
      </w:pPr>
      <w:r w:rsidRPr="005D74D5">
        <w:rPr>
          <w:rFonts w:cs="David" w:hint="cs"/>
          <w:sz w:val="28"/>
          <w:szCs w:val="28"/>
          <w:rtl/>
        </w:rPr>
        <w:t>המדידה</w:t>
      </w:r>
      <w:r w:rsidR="00C02A44" w:rsidRPr="005D74D5">
        <w:rPr>
          <w:rFonts w:cs="David" w:hint="cs"/>
          <w:sz w:val="28"/>
          <w:szCs w:val="28"/>
          <w:rtl/>
        </w:rPr>
        <w:t xml:space="preserve"> </w:t>
      </w:r>
      <w:r w:rsidRPr="005D74D5">
        <w:rPr>
          <w:rFonts w:cs="David" w:hint="cs"/>
          <w:sz w:val="28"/>
          <w:szCs w:val="28"/>
          <w:rtl/>
        </w:rPr>
        <w:t>עבודות החפירה ימדדו בהתאם לסעיפים 0100.21,</w:t>
      </w:r>
    </w:p>
    <w:p w:rsidR="001E31B6" w:rsidRPr="005D74D5" w:rsidRDefault="00FF29E4" w:rsidP="00FF29E4">
      <w:pPr>
        <w:spacing w:after="0" w:line="240" w:lineRule="auto"/>
        <w:ind w:left="1440"/>
        <w:rPr>
          <w:rFonts w:cs="David"/>
          <w:sz w:val="28"/>
          <w:szCs w:val="28"/>
          <w:rtl/>
        </w:rPr>
      </w:pPr>
      <w:r>
        <w:rPr>
          <w:rFonts w:cs="David" w:hint="cs"/>
          <w:sz w:val="28"/>
          <w:szCs w:val="28"/>
          <w:rtl/>
        </w:rPr>
        <w:tab/>
      </w:r>
      <w:r w:rsidR="001E31B6" w:rsidRPr="005D74D5">
        <w:rPr>
          <w:rFonts w:cs="David" w:hint="cs"/>
          <w:sz w:val="28"/>
          <w:szCs w:val="28"/>
          <w:rtl/>
        </w:rPr>
        <w:t xml:space="preserve"> 0100.22, 0100.23 במפרט הללי, דהיינו שטחי עבודות העפר </w:t>
      </w:r>
      <w:r>
        <w:rPr>
          <w:rFonts w:cs="David" w:hint="cs"/>
          <w:sz w:val="28"/>
          <w:szCs w:val="28"/>
          <w:rtl/>
        </w:rPr>
        <w:tab/>
      </w:r>
      <w:r w:rsidR="001E31B6" w:rsidRPr="005D74D5">
        <w:rPr>
          <w:rFonts w:cs="David" w:hint="cs"/>
          <w:sz w:val="28"/>
          <w:szCs w:val="28"/>
          <w:rtl/>
        </w:rPr>
        <w:t xml:space="preserve">יחושבו לפי היטל אופקי של תחתית החפירה. לא תשולם כל </w:t>
      </w:r>
      <w:r>
        <w:rPr>
          <w:rFonts w:cs="David" w:hint="cs"/>
          <w:sz w:val="28"/>
          <w:szCs w:val="28"/>
          <w:rtl/>
        </w:rPr>
        <w:tab/>
      </w:r>
      <w:r w:rsidR="001E31B6" w:rsidRPr="005D74D5">
        <w:rPr>
          <w:rFonts w:cs="David" w:hint="cs"/>
          <w:sz w:val="28"/>
          <w:szCs w:val="28"/>
          <w:rtl/>
        </w:rPr>
        <w:t xml:space="preserve">תוספת עבור  שיפועים ומדרונות, הרחבות לתעלה, דפנות </w:t>
      </w:r>
      <w:r>
        <w:rPr>
          <w:rFonts w:cs="David" w:hint="cs"/>
          <w:sz w:val="28"/>
          <w:szCs w:val="28"/>
          <w:rtl/>
        </w:rPr>
        <w:tab/>
      </w:r>
      <w:r w:rsidR="001E31B6" w:rsidRPr="005D74D5">
        <w:rPr>
          <w:rFonts w:cs="David" w:hint="cs"/>
          <w:sz w:val="28"/>
          <w:szCs w:val="28"/>
          <w:rtl/>
        </w:rPr>
        <w:t xml:space="preserve">אלכסוניות, מרווחי עבודה </w:t>
      </w:r>
      <w:proofErr w:type="spellStart"/>
      <w:r w:rsidR="001E31B6" w:rsidRPr="005D74D5">
        <w:rPr>
          <w:rFonts w:cs="David" w:hint="cs"/>
          <w:sz w:val="28"/>
          <w:szCs w:val="28"/>
          <w:rtl/>
        </w:rPr>
        <w:t>וכיוצ"ב</w:t>
      </w:r>
      <w:proofErr w:type="spellEnd"/>
      <w:r w:rsidR="001E31B6" w:rsidRPr="005D74D5">
        <w:rPr>
          <w:rFonts w:cs="David" w:hint="cs"/>
          <w:sz w:val="28"/>
          <w:szCs w:val="28"/>
          <w:rtl/>
        </w:rPr>
        <w:t>.</w:t>
      </w:r>
    </w:p>
    <w:p w:rsidR="001E31B6" w:rsidRPr="005D74D5" w:rsidRDefault="001E31B6" w:rsidP="00EB5EBC">
      <w:pPr>
        <w:ind w:left="41"/>
        <w:rPr>
          <w:rFonts w:cs="David"/>
          <w:b/>
          <w:bCs/>
          <w:sz w:val="28"/>
          <w:szCs w:val="28"/>
          <w:u w:val="single"/>
          <w:rtl/>
        </w:rPr>
      </w:pPr>
      <w:r w:rsidRPr="005D74D5">
        <w:rPr>
          <w:rFonts w:cs="David"/>
          <w:sz w:val="28"/>
          <w:szCs w:val="28"/>
          <w:rtl/>
        </w:rPr>
        <w:br w:type="page"/>
      </w:r>
      <w:r w:rsidRPr="005D74D5">
        <w:rPr>
          <w:rFonts w:cs="David" w:hint="cs"/>
          <w:b/>
          <w:bCs/>
          <w:sz w:val="28"/>
          <w:szCs w:val="28"/>
          <w:u w:val="single"/>
          <w:rtl/>
        </w:rPr>
        <w:lastRenderedPageBreak/>
        <w:t xml:space="preserve">פרק 02 </w:t>
      </w:r>
      <w:r w:rsidRPr="005D74D5">
        <w:rPr>
          <w:rFonts w:cs="David"/>
          <w:b/>
          <w:bCs/>
          <w:sz w:val="28"/>
          <w:szCs w:val="28"/>
          <w:u w:val="single"/>
          <w:rtl/>
        </w:rPr>
        <w:t>–</w:t>
      </w:r>
      <w:r w:rsidRPr="005D74D5">
        <w:rPr>
          <w:rFonts w:cs="David" w:hint="cs"/>
          <w:b/>
          <w:bCs/>
          <w:sz w:val="28"/>
          <w:szCs w:val="28"/>
          <w:u w:val="single"/>
          <w:rtl/>
        </w:rPr>
        <w:t xml:space="preserve"> עבודות בטון יצוק באתר</w:t>
      </w:r>
    </w:p>
    <w:p w:rsidR="001E31B6" w:rsidRPr="005D74D5" w:rsidRDefault="001E31B6" w:rsidP="00504FFD">
      <w:pPr>
        <w:numPr>
          <w:ilvl w:val="1"/>
          <w:numId w:val="58"/>
        </w:numPr>
        <w:tabs>
          <w:tab w:val="clear" w:pos="2160"/>
        </w:tabs>
        <w:spacing w:after="0" w:line="240" w:lineRule="auto"/>
        <w:ind w:left="41" w:firstLine="0"/>
        <w:rPr>
          <w:rFonts w:cs="David"/>
          <w:sz w:val="28"/>
          <w:szCs w:val="28"/>
          <w:u w:val="single"/>
        </w:rPr>
      </w:pPr>
      <w:r w:rsidRPr="005D74D5">
        <w:rPr>
          <w:rFonts w:cs="David" w:hint="cs"/>
          <w:sz w:val="28"/>
          <w:szCs w:val="28"/>
          <w:u w:val="single"/>
          <w:rtl/>
        </w:rPr>
        <w:t>כללי</w:t>
      </w:r>
    </w:p>
    <w:p w:rsidR="00EB5EBC" w:rsidRPr="005D74D5" w:rsidRDefault="00EB5EBC" w:rsidP="00EB5EBC">
      <w:pPr>
        <w:spacing w:after="0" w:line="240" w:lineRule="auto"/>
        <w:ind w:left="41"/>
        <w:rPr>
          <w:rFonts w:cs="David"/>
          <w:sz w:val="28"/>
          <w:szCs w:val="28"/>
          <w:u w:val="single"/>
        </w:rPr>
      </w:pPr>
    </w:p>
    <w:p w:rsidR="001E31B6" w:rsidRPr="005D74D5" w:rsidRDefault="001E31B6" w:rsidP="00EB5EBC">
      <w:pPr>
        <w:ind w:left="41"/>
        <w:rPr>
          <w:rFonts w:cs="David"/>
          <w:sz w:val="28"/>
          <w:szCs w:val="28"/>
          <w:u w:val="single"/>
          <w:rtl/>
        </w:rPr>
      </w:pPr>
      <w:r w:rsidRPr="005D74D5">
        <w:rPr>
          <w:rFonts w:cs="David" w:hint="cs"/>
          <w:sz w:val="28"/>
          <w:szCs w:val="28"/>
          <w:rtl/>
        </w:rPr>
        <w:t xml:space="preserve">02.01.1 </w:t>
      </w:r>
      <w:r w:rsidRPr="005D74D5">
        <w:rPr>
          <w:rFonts w:cs="David" w:hint="cs"/>
          <w:sz w:val="28"/>
          <w:szCs w:val="28"/>
          <w:u w:val="single"/>
          <w:rtl/>
        </w:rPr>
        <w:t>סוגי הבטון</w:t>
      </w:r>
    </w:p>
    <w:p w:rsidR="001E31B6" w:rsidRPr="005D74D5" w:rsidRDefault="001E31B6" w:rsidP="00EB5EBC">
      <w:pPr>
        <w:spacing w:after="0"/>
        <w:ind w:left="41"/>
        <w:rPr>
          <w:rFonts w:cs="David"/>
          <w:sz w:val="28"/>
          <w:szCs w:val="28"/>
          <w:rtl/>
        </w:rPr>
      </w:pPr>
      <w:r w:rsidRPr="005D74D5">
        <w:rPr>
          <w:rFonts w:cs="David" w:hint="cs"/>
          <w:sz w:val="28"/>
          <w:szCs w:val="28"/>
          <w:rtl/>
        </w:rPr>
        <w:t>סוגי הבטון יהיו לפי המפורט בתכניות, בכל מקרה שלא נאמר אחרת יהיה הבטון מסוג ב-30.</w:t>
      </w:r>
    </w:p>
    <w:p w:rsidR="001E31B6" w:rsidRPr="005D74D5" w:rsidRDefault="001E31B6" w:rsidP="00EB5EBC">
      <w:pPr>
        <w:spacing w:after="0"/>
        <w:ind w:left="41"/>
        <w:rPr>
          <w:rFonts w:cs="David"/>
          <w:sz w:val="28"/>
          <w:szCs w:val="28"/>
          <w:rtl/>
        </w:rPr>
      </w:pPr>
      <w:r w:rsidRPr="005D74D5">
        <w:rPr>
          <w:rFonts w:cs="David" w:hint="cs"/>
          <w:sz w:val="28"/>
          <w:szCs w:val="28"/>
          <w:rtl/>
        </w:rPr>
        <w:t xml:space="preserve">עבור בטון רזה תהיה הכמות המזערית של צמנט </w:t>
      </w:r>
      <w:smartTag w:uri="urn:schemas-microsoft-com:office:smarttags" w:element="metricconverter">
        <w:smartTagPr>
          <w:attr w:name="ProductID" w:val="150 ק&quot;ג"/>
        </w:smartTagPr>
        <w:r w:rsidRPr="005D74D5">
          <w:rPr>
            <w:rFonts w:cs="David" w:hint="cs"/>
            <w:sz w:val="28"/>
            <w:szCs w:val="28"/>
            <w:rtl/>
          </w:rPr>
          <w:t>150 ק"ג</w:t>
        </w:r>
      </w:smartTag>
      <w:r w:rsidRPr="005D74D5">
        <w:rPr>
          <w:rFonts w:cs="David" w:hint="cs"/>
          <w:sz w:val="28"/>
          <w:szCs w:val="28"/>
          <w:rtl/>
        </w:rPr>
        <w:t xml:space="preserve"> </w:t>
      </w:r>
      <w:proofErr w:type="spellStart"/>
      <w:r w:rsidRPr="005D74D5">
        <w:rPr>
          <w:rFonts w:cs="David" w:hint="cs"/>
          <w:sz w:val="28"/>
          <w:szCs w:val="28"/>
          <w:rtl/>
        </w:rPr>
        <w:t>למ"ק</w:t>
      </w:r>
      <w:proofErr w:type="spellEnd"/>
      <w:r w:rsidRPr="005D74D5">
        <w:rPr>
          <w:rFonts w:cs="David" w:hint="cs"/>
          <w:sz w:val="28"/>
          <w:szCs w:val="28"/>
          <w:rtl/>
        </w:rPr>
        <w:t xml:space="preserve"> בטון מוכן. </w:t>
      </w:r>
    </w:p>
    <w:p w:rsidR="001E31B6" w:rsidRPr="005D74D5" w:rsidRDefault="001E31B6" w:rsidP="00EB5EBC">
      <w:pPr>
        <w:ind w:left="41"/>
        <w:rPr>
          <w:rFonts w:cs="David"/>
          <w:sz w:val="28"/>
          <w:szCs w:val="28"/>
          <w:rtl/>
        </w:rPr>
      </w:pPr>
    </w:p>
    <w:p w:rsidR="00EB5EBC" w:rsidRPr="005D74D5" w:rsidRDefault="00EB5EBC" w:rsidP="00EB5EBC">
      <w:pPr>
        <w:spacing w:after="0" w:line="240" w:lineRule="auto"/>
        <w:ind w:left="41"/>
        <w:rPr>
          <w:rFonts w:cs="David"/>
          <w:sz w:val="28"/>
          <w:szCs w:val="28"/>
          <w:u w:val="single"/>
          <w:rtl/>
        </w:rPr>
      </w:pPr>
      <w:r w:rsidRPr="005D74D5">
        <w:rPr>
          <w:rFonts w:cs="David" w:hint="cs"/>
          <w:sz w:val="28"/>
          <w:szCs w:val="28"/>
          <w:rtl/>
        </w:rPr>
        <w:t xml:space="preserve">02.01.2 </w:t>
      </w:r>
      <w:r w:rsidRPr="005D74D5">
        <w:rPr>
          <w:rFonts w:cs="David" w:hint="cs"/>
          <w:sz w:val="28"/>
          <w:szCs w:val="28"/>
          <w:u w:val="single"/>
          <w:rtl/>
        </w:rPr>
        <w:t>תנאי בקרה</w:t>
      </w:r>
    </w:p>
    <w:p w:rsidR="00EB5EBC" w:rsidRPr="005D74D5" w:rsidRDefault="00EB5EBC" w:rsidP="00EB5EBC">
      <w:pPr>
        <w:spacing w:after="0" w:line="240" w:lineRule="auto"/>
        <w:ind w:left="41"/>
        <w:rPr>
          <w:rFonts w:cs="David"/>
          <w:sz w:val="28"/>
          <w:szCs w:val="28"/>
          <w:u w:val="single"/>
        </w:rPr>
      </w:pPr>
    </w:p>
    <w:p w:rsidR="001E31B6" w:rsidRPr="005D74D5" w:rsidRDefault="001E31B6" w:rsidP="00EB5EBC">
      <w:pPr>
        <w:spacing w:after="0" w:line="240" w:lineRule="auto"/>
        <w:ind w:left="41"/>
        <w:rPr>
          <w:rFonts w:cs="David"/>
          <w:sz w:val="28"/>
          <w:szCs w:val="28"/>
          <w:rtl/>
        </w:rPr>
      </w:pPr>
      <w:r w:rsidRPr="005D74D5">
        <w:rPr>
          <w:rFonts w:cs="David" w:hint="cs"/>
          <w:sz w:val="28"/>
          <w:szCs w:val="28"/>
          <w:rtl/>
        </w:rPr>
        <w:t>תנאי הבקרה הנדרשים יהיו טובים לכל סוגי הבטון במבנה.</w:t>
      </w:r>
    </w:p>
    <w:p w:rsidR="00EB5EBC" w:rsidRPr="005D74D5" w:rsidRDefault="00EB5EBC" w:rsidP="00EB5EBC">
      <w:pPr>
        <w:spacing w:after="0" w:line="240" w:lineRule="auto"/>
        <w:ind w:left="41"/>
        <w:rPr>
          <w:rFonts w:cs="David"/>
          <w:sz w:val="28"/>
          <w:szCs w:val="28"/>
          <w:rtl/>
        </w:rPr>
      </w:pPr>
    </w:p>
    <w:p w:rsidR="001E31B6" w:rsidRPr="005D74D5" w:rsidRDefault="00EB5EBC" w:rsidP="00EB5EBC">
      <w:pPr>
        <w:spacing w:after="0" w:line="240" w:lineRule="auto"/>
        <w:ind w:left="41"/>
        <w:rPr>
          <w:rFonts w:cs="David"/>
          <w:sz w:val="28"/>
          <w:szCs w:val="28"/>
          <w:u w:val="single"/>
          <w:rtl/>
        </w:rPr>
      </w:pPr>
      <w:r w:rsidRPr="005D74D5">
        <w:rPr>
          <w:rFonts w:cs="David" w:hint="cs"/>
          <w:sz w:val="28"/>
          <w:szCs w:val="28"/>
          <w:rtl/>
        </w:rPr>
        <w:t>02.01.3</w:t>
      </w:r>
      <w:r w:rsidR="00C02A44" w:rsidRPr="005D74D5">
        <w:rPr>
          <w:rFonts w:cs="David" w:hint="cs"/>
          <w:sz w:val="28"/>
          <w:szCs w:val="28"/>
          <w:rtl/>
        </w:rPr>
        <w:t xml:space="preserve"> </w:t>
      </w:r>
      <w:r w:rsidR="001E31B6" w:rsidRPr="005D74D5">
        <w:rPr>
          <w:rFonts w:cs="David" w:hint="cs"/>
          <w:sz w:val="28"/>
          <w:szCs w:val="28"/>
          <w:u w:val="single"/>
          <w:rtl/>
        </w:rPr>
        <w:t>הכנות ליציקה</w:t>
      </w:r>
      <w:r w:rsidR="001E31B6" w:rsidRPr="005D74D5">
        <w:rPr>
          <w:rFonts w:cs="David" w:hint="cs"/>
          <w:sz w:val="28"/>
          <w:szCs w:val="28"/>
          <w:u w:val="single"/>
          <w:rtl/>
        </w:rPr>
        <w:tab/>
      </w:r>
    </w:p>
    <w:p w:rsidR="00EB5EBC" w:rsidRPr="005D74D5" w:rsidRDefault="00EB5EBC" w:rsidP="00EB5EBC">
      <w:pPr>
        <w:spacing w:after="0" w:line="240" w:lineRule="auto"/>
        <w:ind w:left="41"/>
        <w:rPr>
          <w:rFonts w:cs="David"/>
          <w:sz w:val="28"/>
          <w:szCs w:val="28"/>
          <w:u w:val="single"/>
          <w:rtl/>
        </w:rPr>
      </w:pPr>
    </w:p>
    <w:p w:rsidR="001E31B6" w:rsidRPr="005D74D5" w:rsidRDefault="001E31B6" w:rsidP="00EB5EBC">
      <w:pPr>
        <w:spacing w:after="0"/>
        <w:ind w:left="41"/>
        <w:rPr>
          <w:rFonts w:cs="David"/>
          <w:sz w:val="28"/>
          <w:szCs w:val="28"/>
          <w:rtl/>
        </w:rPr>
      </w:pPr>
      <w:r w:rsidRPr="005D74D5">
        <w:rPr>
          <w:rFonts w:cs="David" w:hint="cs"/>
          <w:sz w:val="28"/>
          <w:szCs w:val="28"/>
          <w:rtl/>
        </w:rPr>
        <w:t xml:space="preserve">בימי שרב וחום יש למנוע התקשרות  מהירה של הבטון, ועל כן יש לנקוט באמצעים להגנת הבטון מפני התאיידות מהירה של המים, מיד לאחר יציקתו כדי למנוע סדיקה פלסטית. </w:t>
      </w:r>
    </w:p>
    <w:p w:rsidR="001E31B6" w:rsidRPr="005D74D5" w:rsidRDefault="001E31B6" w:rsidP="00EB5EBC">
      <w:pPr>
        <w:spacing w:after="0"/>
        <w:ind w:left="41"/>
        <w:rPr>
          <w:rFonts w:cs="David"/>
          <w:sz w:val="28"/>
          <w:szCs w:val="28"/>
          <w:rtl/>
        </w:rPr>
      </w:pPr>
      <w:r w:rsidRPr="005D74D5">
        <w:rPr>
          <w:rFonts w:cs="David" w:hint="cs"/>
          <w:sz w:val="28"/>
          <w:szCs w:val="28"/>
          <w:rtl/>
        </w:rPr>
        <w:t xml:space="preserve">לא תורשה יציקה בטמפרטורה העולה על 30 מע' צלזיוס, אלא באישור מוקדם של </w:t>
      </w:r>
      <w:proofErr w:type="spellStart"/>
      <w:r w:rsidRPr="005D74D5">
        <w:rPr>
          <w:rFonts w:cs="David" w:hint="cs"/>
          <w:sz w:val="28"/>
          <w:szCs w:val="28"/>
          <w:rtl/>
        </w:rPr>
        <w:t>המפקח.שרוולים</w:t>
      </w:r>
      <w:proofErr w:type="spellEnd"/>
      <w:r w:rsidRPr="005D74D5">
        <w:rPr>
          <w:rFonts w:cs="David" w:hint="cs"/>
          <w:sz w:val="28"/>
          <w:szCs w:val="28"/>
          <w:rtl/>
        </w:rPr>
        <w:t xml:space="preserve"> יוכנסו לקירות, קורות ותעלות הבטון, לפני יציקת הבטון. </w:t>
      </w:r>
    </w:p>
    <w:p w:rsidR="001E31B6" w:rsidRPr="005D74D5" w:rsidRDefault="001E31B6" w:rsidP="00EB5EBC">
      <w:pPr>
        <w:spacing w:after="0"/>
        <w:ind w:left="41"/>
        <w:rPr>
          <w:rFonts w:cs="David"/>
          <w:sz w:val="28"/>
          <w:szCs w:val="28"/>
          <w:rtl/>
        </w:rPr>
      </w:pPr>
      <w:r w:rsidRPr="005D74D5">
        <w:rPr>
          <w:rFonts w:cs="David" w:hint="cs"/>
          <w:sz w:val="28"/>
          <w:szCs w:val="28"/>
          <w:rtl/>
        </w:rPr>
        <w:t xml:space="preserve">קצוות הצינורות, אביזרי הניקוז, מחסומי רצפה, מרזבים </w:t>
      </w:r>
      <w:proofErr w:type="spellStart"/>
      <w:r w:rsidRPr="005D74D5">
        <w:rPr>
          <w:rFonts w:cs="David" w:hint="cs"/>
          <w:sz w:val="28"/>
          <w:szCs w:val="28"/>
          <w:rtl/>
        </w:rPr>
        <w:t>וכו</w:t>
      </w:r>
      <w:proofErr w:type="spellEnd"/>
      <w:r w:rsidRPr="005D74D5">
        <w:rPr>
          <w:rFonts w:cs="David" w:hint="cs"/>
          <w:sz w:val="28"/>
          <w:szCs w:val="28"/>
          <w:rtl/>
        </w:rPr>
        <w:t xml:space="preserve">', </w:t>
      </w:r>
      <w:proofErr w:type="spellStart"/>
      <w:r w:rsidRPr="005D74D5">
        <w:rPr>
          <w:rFonts w:cs="David" w:hint="cs"/>
          <w:sz w:val="28"/>
          <w:szCs w:val="28"/>
          <w:rtl/>
        </w:rPr>
        <w:t>יאוטמו</w:t>
      </w:r>
      <w:proofErr w:type="spellEnd"/>
      <w:r w:rsidRPr="005D74D5">
        <w:rPr>
          <w:rFonts w:cs="David" w:hint="cs"/>
          <w:sz w:val="28"/>
          <w:szCs w:val="28"/>
          <w:rtl/>
        </w:rPr>
        <w:t xml:space="preserve"> למשך זמן היציקה. </w:t>
      </w:r>
    </w:p>
    <w:p w:rsidR="001E31B6" w:rsidRPr="005D74D5" w:rsidRDefault="001E31B6" w:rsidP="00EB5EBC">
      <w:pPr>
        <w:spacing w:after="0"/>
        <w:ind w:left="41"/>
        <w:rPr>
          <w:rFonts w:cs="David"/>
          <w:sz w:val="28"/>
          <w:szCs w:val="28"/>
          <w:rtl/>
        </w:rPr>
      </w:pPr>
      <w:r w:rsidRPr="005D74D5">
        <w:rPr>
          <w:rFonts w:cs="David" w:hint="cs"/>
          <w:sz w:val="28"/>
          <w:szCs w:val="28"/>
          <w:rtl/>
        </w:rPr>
        <w:t xml:space="preserve">יובטח מיקומו של הזיון בחתך ע"י מרווחים מתועשים מתאימים ויציבים במיקום ובמפלס שנקבע בתוכנית. </w:t>
      </w:r>
    </w:p>
    <w:p w:rsidR="001E31B6" w:rsidRPr="005D74D5" w:rsidRDefault="001E31B6" w:rsidP="00EB5EBC">
      <w:pPr>
        <w:ind w:left="41"/>
        <w:rPr>
          <w:rFonts w:cs="David"/>
          <w:sz w:val="28"/>
          <w:szCs w:val="28"/>
          <w:rtl/>
        </w:rPr>
      </w:pPr>
    </w:p>
    <w:p w:rsidR="00EB5EBC" w:rsidRPr="005D74D5" w:rsidRDefault="00EB5EBC" w:rsidP="00EB5EBC">
      <w:pPr>
        <w:ind w:left="41"/>
        <w:rPr>
          <w:rFonts w:cs="David"/>
          <w:sz w:val="28"/>
          <w:szCs w:val="28"/>
          <w:rtl/>
        </w:rPr>
      </w:pPr>
      <w:r w:rsidRPr="005D74D5">
        <w:rPr>
          <w:rFonts w:cs="David" w:hint="cs"/>
          <w:sz w:val="28"/>
          <w:szCs w:val="28"/>
          <w:rtl/>
        </w:rPr>
        <w:t xml:space="preserve">02.01.4 </w:t>
      </w:r>
      <w:r w:rsidRPr="005D74D5">
        <w:rPr>
          <w:rFonts w:cs="David" w:hint="cs"/>
          <w:sz w:val="28"/>
          <w:szCs w:val="28"/>
          <w:u w:val="single"/>
          <w:rtl/>
        </w:rPr>
        <w:t xml:space="preserve">סדיקת חוזק </w:t>
      </w:r>
      <w:proofErr w:type="spellStart"/>
      <w:r w:rsidRPr="005D74D5">
        <w:rPr>
          <w:rFonts w:cs="David" w:hint="cs"/>
          <w:sz w:val="28"/>
          <w:szCs w:val="28"/>
          <w:u w:val="single"/>
          <w:rtl/>
        </w:rPr>
        <w:t>הבטונים</w:t>
      </w:r>
      <w:proofErr w:type="spellEnd"/>
    </w:p>
    <w:p w:rsidR="001E31B6" w:rsidRPr="005D74D5" w:rsidRDefault="001E31B6" w:rsidP="00EB5EBC">
      <w:pPr>
        <w:ind w:left="41"/>
        <w:jc w:val="both"/>
        <w:rPr>
          <w:rFonts w:cs="David"/>
          <w:sz w:val="28"/>
          <w:szCs w:val="28"/>
          <w:rtl/>
        </w:rPr>
      </w:pPr>
      <w:r w:rsidRPr="005D74D5">
        <w:rPr>
          <w:rFonts w:cs="David" w:hint="cs"/>
          <w:sz w:val="28"/>
          <w:szCs w:val="28"/>
          <w:rtl/>
        </w:rPr>
        <w:t xml:space="preserve">על הקבלן להוכיח את טיב </w:t>
      </w:r>
      <w:proofErr w:type="spellStart"/>
      <w:r w:rsidRPr="005D74D5">
        <w:rPr>
          <w:rFonts w:cs="David" w:hint="cs"/>
          <w:sz w:val="28"/>
          <w:szCs w:val="28"/>
          <w:rtl/>
        </w:rPr>
        <w:t>הבטונים</w:t>
      </w:r>
      <w:proofErr w:type="spellEnd"/>
      <w:r w:rsidRPr="005D74D5">
        <w:rPr>
          <w:rFonts w:cs="David" w:hint="cs"/>
          <w:sz w:val="28"/>
          <w:szCs w:val="28"/>
          <w:rtl/>
        </w:rPr>
        <w:t xml:space="preserve"> בקורות מבטון ובעמודים, לפני יציקת התקרה באם אין תעודות על חוזק הבטון כעבור 28 יום, עליו להמציא תעודות על חוזק הבטון בעמודים אחרי 7 ימים, החוזק לאחר 7 ימים. חייב להגיע ל- 70% מהחוזק הדרוש אחרי 28 יום. רק במידה ויתמלא תנאי זה, תאושר יציקת התקרה מעל הקורות והעמודים. </w:t>
      </w:r>
    </w:p>
    <w:p w:rsidR="001E31B6" w:rsidRPr="005D74D5" w:rsidRDefault="00EB5EBC" w:rsidP="00504FFD">
      <w:pPr>
        <w:pStyle w:val="a3"/>
        <w:numPr>
          <w:ilvl w:val="2"/>
          <w:numId w:val="64"/>
        </w:numPr>
        <w:spacing w:after="0" w:line="240" w:lineRule="auto"/>
        <w:rPr>
          <w:rFonts w:cs="David"/>
          <w:sz w:val="28"/>
          <w:szCs w:val="28"/>
          <w:rtl/>
        </w:rPr>
      </w:pPr>
      <w:r w:rsidRPr="005D74D5">
        <w:rPr>
          <w:rFonts w:cs="David" w:hint="cs"/>
          <w:sz w:val="28"/>
          <w:szCs w:val="28"/>
          <w:rtl/>
        </w:rPr>
        <w:t xml:space="preserve"> </w:t>
      </w:r>
      <w:r w:rsidR="001E31B6" w:rsidRPr="005D74D5">
        <w:rPr>
          <w:rFonts w:cs="David" w:hint="cs"/>
          <w:sz w:val="28"/>
          <w:szCs w:val="28"/>
          <w:rtl/>
        </w:rPr>
        <w:t xml:space="preserve">על הקבלן להתייחס להנחיות </w:t>
      </w:r>
      <w:r w:rsidR="00E25325" w:rsidRPr="005D74D5">
        <w:rPr>
          <w:rFonts w:cs="David" w:hint="cs"/>
          <w:sz w:val="28"/>
          <w:szCs w:val="28"/>
          <w:rtl/>
        </w:rPr>
        <w:t>מנהל הפרויקט</w:t>
      </w:r>
      <w:r w:rsidRPr="005D74D5">
        <w:rPr>
          <w:rFonts w:cs="David" w:hint="cs"/>
          <w:sz w:val="28"/>
          <w:szCs w:val="28"/>
          <w:rtl/>
        </w:rPr>
        <w:t>.</w:t>
      </w:r>
    </w:p>
    <w:p w:rsidR="001E31B6" w:rsidRPr="005D74D5" w:rsidRDefault="001E31B6" w:rsidP="001E31B6">
      <w:pPr>
        <w:rPr>
          <w:rFonts w:cs="David"/>
          <w:sz w:val="28"/>
          <w:szCs w:val="28"/>
          <w:rtl/>
        </w:rPr>
      </w:pPr>
    </w:p>
    <w:p w:rsidR="00C02A44" w:rsidRPr="005D74D5" w:rsidRDefault="00C02A44" w:rsidP="001E31B6">
      <w:pPr>
        <w:rPr>
          <w:rFonts w:cs="David"/>
          <w:sz w:val="28"/>
          <w:szCs w:val="28"/>
          <w:rtl/>
        </w:rPr>
      </w:pPr>
    </w:p>
    <w:p w:rsidR="00C02A44" w:rsidRPr="005D74D5" w:rsidRDefault="00C02A44" w:rsidP="001E31B6">
      <w:pPr>
        <w:rPr>
          <w:rFonts w:cs="David"/>
          <w:sz w:val="28"/>
          <w:szCs w:val="28"/>
          <w:rtl/>
        </w:rPr>
      </w:pPr>
    </w:p>
    <w:p w:rsidR="00C02A44" w:rsidRPr="005D74D5" w:rsidRDefault="00C02A44" w:rsidP="001E31B6">
      <w:pPr>
        <w:rPr>
          <w:rFonts w:cs="David"/>
          <w:sz w:val="28"/>
          <w:szCs w:val="28"/>
          <w:rtl/>
        </w:rPr>
      </w:pPr>
    </w:p>
    <w:p w:rsidR="00C02A44" w:rsidRPr="005D74D5" w:rsidRDefault="00C02A44" w:rsidP="001E31B6">
      <w:pPr>
        <w:rPr>
          <w:rFonts w:cs="David"/>
          <w:sz w:val="28"/>
          <w:szCs w:val="28"/>
          <w:rtl/>
        </w:rPr>
      </w:pPr>
    </w:p>
    <w:p w:rsidR="00C02A44" w:rsidRPr="005D74D5" w:rsidRDefault="00C02A44" w:rsidP="001E31B6">
      <w:pPr>
        <w:rPr>
          <w:rFonts w:cs="David"/>
          <w:sz w:val="28"/>
          <w:szCs w:val="28"/>
          <w:rtl/>
        </w:rPr>
      </w:pPr>
    </w:p>
    <w:p w:rsidR="001E31B6" w:rsidRPr="005D74D5" w:rsidRDefault="001E31B6" w:rsidP="00EB5EBC">
      <w:pPr>
        <w:ind w:firstLine="41"/>
        <w:rPr>
          <w:rFonts w:cs="David"/>
          <w:sz w:val="28"/>
          <w:szCs w:val="28"/>
          <w:rtl/>
        </w:rPr>
      </w:pPr>
      <w:r w:rsidRPr="005D74D5">
        <w:rPr>
          <w:rFonts w:cs="David" w:hint="cs"/>
          <w:sz w:val="28"/>
          <w:szCs w:val="28"/>
          <w:rtl/>
        </w:rPr>
        <w:t>02.02</w:t>
      </w:r>
      <w:r w:rsidRPr="005D74D5">
        <w:rPr>
          <w:rFonts w:cs="David" w:hint="cs"/>
          <w:sz w:val="28"/>
          <w:szCs w:val="28"/>
          <w:rtl/>
        </w:rPr>
        <w:tab/>
      </w:r>
      <w:r w:rsidR="00EB5EBC" w:rsidRPr="005D74D5">
        <w:rPr>
          <w:rFonts w:cs="David" w:hint="cs"/>
          <w:b/>
          <w:bCs/>
          <w:sz w:val="28"/>
          <w:szCs w:val="28"/>
          <w:rtl/>
        </w:rPr>
        <w:t xml:space="preserve">  </w:t>
      </w:r>
      <w:proofErr w:type="spellStart"/>
      <w:r w:rsidRPr="005D74D5">
        <w:rPr>
          <w:rFonts w:cs="David" w:hint="cs"/>
          <w:b/>
          <w:bCs/>
          <w:sz w:val="28"/>
          <w:szCs w:val="28"/>
          <w:u w:val="single"/>
          <w:rtl/>
        </w:rPr>
        <w:t>טפסות</w:t>
      </w:r>
      <w:proofErr w:type="spellEnd"/>
    </w:p>
    <w:p w:rsidR="00C02A44" w:rsidRPr="005D74D5" w:rsidRDefault="00C02A44" w:rsidP="00EB5EBC">
      <w:pPr>
        <w:spacing w:after="0"/>
        <w:ind w:left="41"/>
        <w:rPr>
          <w:rFonts w:cs="David"/>
          <w:sz w:val="28"/>
          <w:szCs w:val="28"/>
          <w:rtl/>
        </w:rPr>
      </w:pPr>
      <w:r w:rsidRPr="005D74D5">
        <w:rPr>
          <w:rFonts w:cs="David" w:hint="cs"/>
          <w:sz w:val="28"/>
          <w:szCs w:val="28"/>
          <w:rtl/>
        </w:rPr>
        <w:t xml:space="preserve">02.02.1 </w:t>
      </w:r>
      <w:r w:rsidR="001E31B6" w:rsidRPr="005D74D5">
        <w:rPr>
          <w:rFonts w:cs="David" w:hint="cs"/>
          <w:sz w:val="28"/>
          <w:szCs w:val="28"/>
          <w:rtl/>
        </w:rPr>
        <w:t xml:space="preserve">התבניות </w:t>
      </w:r>
      <w:proofErr w:type="spellStart"/>
      <w:r w:rsidR="001E31B6" w:rsidRPr="005D74D5">
        <w:rPr>
          <w:rFonts w:cs="David" w:hint="cs"/>
          <w:sz w:val="28"/>
          <w:szCs w:val="28"/>
          <w:rtl/>
        </w:rPr>
        <w:t>לבטונים</w:t>
      </w:r>
      <w:proofErr w:type="spellEnd"/>
      <w:r w:rsidR="001E31B6" w:rsidRPr="005D74D5">
        <w:rPr>
          <w:rFonts w:cs="David" w:hint="cs"/>
          <w:sz w:val="28"/>
          <w:szCs w:val="28"/>
          <w:rtl/>
        </w:rPr>
        <w:t xml:space="preserve"> תעשינה מלבידים ו/או מפלדה, חדשים, בתאום עם </w:t>
      </w:r>
      <w:r w:rsidRPr="005D74D5">
        <w:rPr>
          <w:rFonts w:cs="David" w:hint="cs"/>
          <w:sz w:val="28"/>
          <w:szCs w:val="28"/>
          <w:rtl/>
        </w:rPr>
        <w:t xml:space="preserve">  </w:t>
      </w:r>
      <w:r w:rsidR="00EB5EBC" w:rsidRPr="005D74D5">
        <w:rPr>
          <w:rFonts w:cs="David" w:hint="cs"/>
          <w:sz w:val="28"/>
          <w:szCs w:val="28"/>
          <w:rtl/>
        </w:rPr>
        <w:tab/>
        <w:t xml:space="preserve"> </w:t>
      </w:r>
      <w:r w:rsidR="00EB5EBC" w:rsidRPr="005D74D5">
        <w:rPr>
          <w:rFonts w:cs="David" w:hint="cs"/>
          <w:sz w:val="28"/>
          <w:szCs w:val="28"/>
          <w:rtl/>
        </w:rPr>
        <w:tab/>
        <w:t xml:space="preserve"> </w:t>
      </w:r>
      <w:r w:rsidR="00EB5EBC" w:rsidRPr="005D74D5">
        <w:rPr>
          <w:rFonts w:cs="David" w:hint="cs"/>
          <w:sz w:val="28"/>
          <w:szCs w:val="28"/>
          <w:rtl/>
        </w:rPr>
        <w:tab/>
        <w:t xml:space="preserve">  </w:t>
      </w:r>
      <w:r w:rsidR="001E31B6" w:rsidRPr="005D74D5">
        <w:rPr>
          <w:rFonts w:cs="David" w:hint="cs"/>
          <w:sz w:val="28"/>
          <w:szCs w:val="28"/>
          <w:rtl/>
        </w:rPr>
        <w:t>המפקח. הטפסים יבוצעו בהתאם לדרישות התקן הישראלי מס' 904.</w:t>
      </w:r>
    </w:p>
    <w:p w:rsidR="001E31B6" w:rsidRPr="005D74D5" w:rsidRDefault="00EB5EBC" w:rsidP="00FF29E4">
      <w:pPr>
        <w:spacing w:after="0"/>
        <w:ind w:left="750"/>
        <w:rPr>
          <w:rFonts w:cs="David"/>
          <w:sz w:val="28"/>
          <w:szCs w:val="28"/>
          <w:rtl/>
        </w:rPr>
      </w:pPr>
      <w:r w:rsidRPr="005D74D5">
        <w:rPr>
          <w:rFonts w:cs="David" w:hint="cs"/>
          <w:sz w:val="28"/>
          <w:szCs w:val="28"/>
          <w:rtl/>
        </w:rPr>
        <w:t xml:space="preserve"> </w:t>
      </w:r>
      <w:r w:rsidR="001E31B6" w:rsidRPr="005D74D5">
        <w:rPr>
          <w:rFonts w:cs="David" w:hint="cs"/>
          <w:sz w:val="28"/>
          <w:szCs w:val="28"/>
          <w:rtl/>
        </w:rPr>
        <w:t xml:space="preserve">עיצוב התבניות ייעשה כמפורט במפרט הכללי וסגירת התבניות לקירות תבוצע על ידי </w:t>
      </w:r>
      <w:r w:rsidRPr="005D74D5">
        <w:rPr>
          <w:rFonts w:cs="David" w:hint="cs"/>
          <w:sz w:val="28"/>
          <w:szCs w:val="28"/>
          <w:rtl/>
        </w:rPr>
        <w:t xml:space="preserve"> </w:t>
      </w:r>
      <w:proofErr w:type="spellStart"/>
      <w:r w:rsidR="001E31B6" w:rsidRPr="005D74D5">
        <w:rPr>
          <w:rFonts w:cs="David" w:hint="cs"/>
          <w:sz w:val="28"/>
          <w:szCs w:val="28"/>
          <w:rtl/>
        </w:rPr>
        <w:t>ברגי</w:t>
      </w:r>
      <w:proofErr w:type="spellEnd"/>
      <w:r w:rsidR="001E31B6" w:rsidRPr="005D74D5">
        <w:rPr>
          <w:rFonts w:cs="David" w:hint="cs"/>
          <w:sz w:val="28"/>
          <w:szCs w:val="28"/>
          <w:rtl/>
        </w:rPr>
        <w:t xml:space="preserve"> פלדה כמפורט בסעיף 02064 במפרט הכללי. </w:t>
      </w:r>
    </w:p>
    <w:p w:rsidR="001E31B6" w:rsidRPr="005D74D5" w:rsidRDefault="001E31B6" w:rsidP="001E31B6">
      <w:pPr>
        <w:rPr>
          <w:rFonts w:cs="David"/>
          <w:sz w:val="28"/>
          <w:szCs w:val="28"/>
          <w:rtl/>
        </w:rPr>
      </w:pPr>
      <w:r w:rsidRPr="005D74D5">
        <w:rPr>
          <w:rFonts w:cs="David" w:hint="cs"/>
          <w:sz w:val="28"/>
          <w:szCs w:val="28"/>
          <w:rtl/>
        </w:rPr>
        <w:tab/>
      </w:r>
      <w:r w:rsidRPr="005D74D5">
        <w:rPr>
          <w:rFonts w:cs="David" w:hint="cs"/>
          <w:sz w:val="28"/>
          <w:szCs w:val="28"/>
          <w:rtl/>
        </w:rPr>
        <w:tab/>
      </w:r>
      <w:r w:rsidRPr="005D74D5">
        <w:rPr>
          <w:rFonts w:cs="David" w:hint="cs"/>
          <w:sz w:val="28"/>
          <w:szCs w:val="28"/>
          <w:rtl/>
        </w:rPr>
        <w:tab/>
      </w:r>
    </w:p>
    <w:p w:rsidR="001E31B6" w:rsidRPr="005D74D5" w:rsidRDefault="00C02A44" w:rsidP="00EB5EBC">
      <w:pPr>
        <w:spacing w:after="0"/>
        <w:ind w:left="-526"/>
        <w:rPr>
          <w:rFonts w:cs="David"/>
          <w:sz w:val="28"/>
          <w:szCs w:val="28"/>
          <w:rtl/>
        </w:rPr>
      </w:pPr>
      <w:r w:rsidRPr="005D74D5">
        <w:rPr>
          <w:rFonts w:cs="David" w:hint="cs"/>
          <w:sz w:val="28"/>
          <w:szCs w:val="28"/>
          <w:rtl/>
        </w:rPr>
        <w:tab/>
        <w:t xml:space="preserve">02.02.2 </w:t>
      </w:r>
      <w:r w:rsidR="001E31B6" w:rsidRPr="005D74D5">
        <w:rPr>
          <w:rFonts w:cs="David" w:hint="cs"/>
          <w:sz w:val="28"/>
          <w:szCs w:val="28"/>
          <w:rtl/>
        </w:rPr>
        <w:t xml:space="preserve">הקבלן יהיה אחראי לתכנון מערכת הטפסים הדרושים לשם </w:t>
      </w:r>
      <w:r w:rsidR="00EB5EBC" w:rsidRPr="005D74D5">
        <w:rPr>
          <w:rFonts w:cs="David" w:hint="cs"/>
          <w:sz w:val="28"/>
          <w:szCs w:val="28"/>
          <w:rtl/>
        </w:rPr>
        <w:t xml:space="preserve">קבלת הבטון </w:t>
      </w:r>
      <w:r w:rsidR="00FF29E4">
        <w:rPr>
          <w:rFonts w:cs="David" w:hint="cs"/>
          <w:sz w:val="28"/>
          <w:szCs w:val="28"/>
          <w:rtl/>
        </w:rPr>
        <w:tab/>
      </w:r>
      <w:r w:rsidR="00FF29E4">
        <w:rPr>
          <w:rFonts w:cs="David" w:hint="cs"/>
          <w:sz w:val="28"/>
          <w:szCs w:val="28"/>
          <w:rtl/>
        </w:rPr>
        <w:tab/>
      </w:r>
      <w:r w:rsidR="00FF29E4">
        <w:rPr>
          <w:rFonts w:cs="David" w:hint="cs"/>
          <w:sz w:val="28"/>
          <w:szCs w:val="28"/>
          <w:rtl/>
        </w:rPr>
        <w:tab/>
        <w:t xml:space="preserve">  בצורה</w:t>
      </w:r>
      <w:r w:rsidR="00EB5EBC" w:rsidRPr="005D74D5">
        <w:rPr>
          <w:rFonts w:cs="David" w:hint="cs"/>
          <w:sz w:val="28"/>
          <w:szCs w:val="28"/>
          <w:rtl/>
        </w:rPr>
        <w:t xml:space="preserve"> ובממדים הנתונים בתכניות. תכנון זה </w:t>
      </w:r>
      <w:r w:rsidR="001E31B6" w:rsidRPr="005D74D5">
        <w:rPr>
          <w:rFonts w:cs="David" w:hint="cs"/>
          <w:sz w:val="28"/>
          <w:szCs w:val="28"/>
          <w:rtl/>
        </w:rPr>
        <w:t xml:space="preserve">טעון אישורו המוקדם של </w:t>
      </w:r>
      <w:r w:rsidR="00FF29E4">
        <w:rPr>
          <w:rFonts w:cs="David" w:hint="cs"/>
          <w:sz w:val="28"/>
          <w:szCs w:val="28"/>
          <w:rtl/>
        </w:rPr>
        <w:tab/>
      </w:r>
      <w:r w:rsidR="00FF29E4">
        <w:rPr>
          <w:rFonts w:cs="David" w:hint="cs"/>
          <w:sz w:val="28"/>
          <w:szCs w:val="28"/>
          <w:rtl/>
        </w:rPr>
        <w:tab/>
        <w:t xml:space="preserve"> </w:t>
      </w:r>
      <w:r w:rsidR="00FF29E4">
        <w:rPr>
          <w:rFonts w:cs="David" w:hint="cs"/>
          <w:sz w:val="28"/>
          <w:szCs w:val="28"/>
          <w:rtl/>
        </w:rPr>
        <w:tab/>
        <w:t xml:space="preserve">  </w:t>
      </w:r>
      <w:r w:rsidR="001E31B6" w:rsidRPr="005D74D5">
        <w:rPr>
          <w:rFonts w:cs="David" w:hint="cs"/>
          <w:sz w:val="28"/>
          <w:szCs w:val="28"/>
          <w:rtl/>
        </w:rPr>
        <w:t xml:space="preserve">המהנדס והאדריכל, </w:t>
      </w:r>
      <w:r w:rsidR="00EB5EBC" w:rsidRPr="005D74D5">
        <w:rPr>
          <w:rFonts w:cs="David" w:hint="cs"/>
          <w:sz w:val="28"/>
          <w:szCs w:val="28"/>
          <w:rtl/>
        </w:rPr>
        <w:t xml:space="preserve"> </w:t>
      </w:r>
      <w:r w:rsidR="001E31B6" w:rsidRPr="005D74D5">
        <w:rPr>
          <w:rFonts w:cs="David" w:hint="cs"/>
          <w:sz w:val="28"/>
          <w:szCs w:val="28"/>
          <w:rtl/>
        </w:rPr>
        <w:t xml:space="preserve">אך אין אישור התכנון משחרר את הקבלן מאחריותו </w:t>
      </w:r>
      <w:r w:rsidR="00FF29E4">
        <w:rPr>
          <w:rFonts w:cs="David" w:hint="cs"/>
          <w:sz w:val="28"/>
          <w:szCs w:val="28"/>
          <w:rtl/>
        </w:rPr>
        <w:tab/>
        <w:t xml:space="preserve"> </w:t>
      </w:r>
      <w:r w:rsidR="00FF29E4">
        <w:rPr>
          <w:rFonts w:cs="David" w:hint="cs"/>
          <w:sz w:val="28"/>
          <w:szCs w:val="28"/>
          <w:rtl/>
        </w:rPr>
        <w:tab/>
      </w:r>
      <w:r w:rsidR="00FF29E4">
        <w:rPr>
          <w:rFonts w:cs="David" w:hint="cs"/>
          <w:sz w:val="28"/>
          <w:szCs w:val="28"/>
          <w:rtl/>
        </w:rPr>
        <w:tab/>
        <w:t xml:space="preserve">  </w:t>
      </w:r>
      <w:r w:rsidR="001E31B6" w:rsidRPr="005D74D5">
        <w:rPr>
          <w:rFonts w:cs="David" w:hint="cs"/>
          <w:sz w:val="28"/>
          <w:szCs w:val="28"/>
          <w:rtl/>
        </w:rPr>
        <w:t xml:space="preserve">הבלעדית לעמידות מערכת </w:t>
      </w:r>
      <w:r w:rsidR="00FF29E4">
        <w:rPr>
          <w:rFonts w:cs="David" w:hint="cs"/>
          <w:sz w:val="28"/>
          <w:szCs w:val="28"/>
          <w:rtl/>
        </w:rPr>
        <w:tab/>
      </w:r>
      <w:r w:rsidR="001E31B6" w:rsidRPr="005D74D5">
        <w:rPr>
          <w:rFonts w:cs="David" w:hint="cs"/>
          <w:sz w:val="28"/>
          <w:szCs w:val="28"/>
          <w:rtl/>
        </w:rPr>
        <w:t xml:space="preserve">הטפסים בלחץ הבטון במהלך היציקה, הריטוט </w:t>
      </w:r>
      <w:r w:rsidR="00FF29E4">
        <w:rPr>
          <w:rFonts w:cs="David" w:hint="cs"/>
          <w:sz w:val="28"/>
          <w:szCs w:val="28"/>
          <w:rtl/>
        </w:rPr>
        <w:tab/>
        <w:t xml:space="preserve"> </w:t>
      </w:r>
      <w:r w:rsidR="00FF29E4">
        <w:rPr>
          <w:rFonts w:cs="David" w:hint="cs"/>
          <w:sz w:val="28"/>
          <w:szCs w:val="28"/>
          <w:rtl/>
        </w:rPr>
        <w:tab/>
      </w:r>
      <w:r w:rsidR="00FF29E4">
        <w:rPr>
          <w:rFonts w:cs="David" w:hint="cs"/>
          <w:sz w:val="28"/>
          <w:szCs w:val="28"/>
          <w:rtl/>
        </w:rPr>
        <w:tab/>
        <w:t xml:space="preserve">   </w:t>
      </w:r>
      <w:r w:rsidR="001E31B6" w:rsidRPr="005D74D5">
        <w:rPr>
          <w:rFonts w:cs="David" w:hint="cs"/>
          <w:sz w:val="28"/>
          <w:szCs w:val="28"/>
          <w:rtl/>
        </w:rPr>
        <w:t>ובפני מאמצים כלשהם.</w:t>
      </w:r>
    </w:p>
    <w:p w:rsidR="001E31B6" w:rsidRPr="005D74D5" w:rsidRDefault="001E31B6" w:rsidP="001E31B6">
      <w:pPr>
        <w:ind w:left="2186"/>
        <w:jc w:val="both"/>
        <w:rPr>
          <w:rFonts w:cs="David"/>
          <w:sz w:val="28"/>
          <w:szCs w:val="28"/>
          <w:rtl/>
        </w:rPr>
      </w:pPr>
    </w:p>
    <w:p w:rsidR="001E31B6" w:rsidRPr="005D74D5" w:rsidRDefault="001E31B6" w:rsidP="00504FFD">
      <w:pPr>
        <w:pStyle w:val="a3"/>
        <w:numPr>
          <w:ilvl w:val="2"/>
          <w:numId w:val="65"/>
        </w:numPr>
        <w:spacing w:after="0" w:line="240" w:lineRule="auto"/>
        <w:jc w:val="both"/>
        <w:rPr>
          <w:rFonts w:cs="David"/>
          <w:sz w:val="28"/>
          <w:szCs w:val="28"/>
          <w:rtl/>
        </w:rPr>
      </w:pPr>
      <w:r w:rsidRPr="005D74D5">
        <w:rPr>
          <w:rFonts w:cs="David" w:hint="cs"/>
          <w:sz w:val="28"/>
          <w:szCs w:val="28"/>
          <w:rtl/>
        </w:rPr>
        <w:t xml:space="preserve">הפסקות יציקה, באם תורשינה ע"י המהנדס, תעשינה רק במקומות לפי </w:t>
      </w:r>
      <w:r w:rsidR="00FF29E4">
        <w:rPr>
          <w:rFonts w:cs="David" w:hint="cs"/>
          <w:sz w:val="28"/>
          <w:szCs w:val="28"/>
          <w:rtl/>
        </w:rPr>
        <w:tab/>
      </w:r>
      <w:r w:rsidRPr="005D74D5">
        <w:rPr>
          <w:rFonts w:cs="David" w:hint="cs"/>
          <w:sz w:val="28"/>
          <w:szCs w:val="28"/>
          <w:rtl/>
        </w:rPr>
        <w:t xml:space="preserve">אישור המהנדס. כל העבודות הקשורות להפסקת יציקה, חומרי העזר, </w:t>
      </w:r>
      <w:r w:rsidR="00FF29E4">
        <w:rPr>
          <w:rFonts w:cs="David" w:hint="cs"/>
          <w:sz w:val="28"/>
          <w:szCs w:val="28"/>
          <w:rtl/>
        </w:rPr>
        <w:tab/>
      </w:r>
      <w:r w:rsidRPr="005D74D5">
        <w:rPr>
          <w:rFonts w:cs="David" w:hint="cs"/>
          <w:sz w:val="28"/>
          <w:szCs w:val="28"/>
          <w:rtl/>
        </w:rPr>
        <w:t xml:space="preserve">תוספת הזמן הציוד וכל הקשור להפסקת היציקה, אינם נמדדים בנפרד </w:t>
      </w:r>
      <w:r w:rsidR="00FF29E4">
        <w:rPr>
          <w:rFonts w:cs="David" w:hint="cs"/>
          <w:sz w:val="28"/>
          <w:szCs w:val="28"/>
          <w:rtl/>
        </w:rPr>
        <w:tab/>
      </w:r>
      <w:r w:rsidRPr="005D74D5">
        <w:rPr>
          <w:rFonts w:cs="David" w:hint="cs"/>
          <w:sz w:val="28"/>
          <w:szCs w:val="28"/>
          <w:rtl/>
        </w:rPr>
        <w:t xml:space="preserve">והם נכללים במחירי היחידה וכתב הכמויות. הקבלן יגיש 6 שבועות </w:t>
      </w:r>
      <w:r w:rsidR="00FF29E4">
        <w:rPr>
          <w:rFonts w:cs="David" w:hint="cs"/>
          <w:sz w:val="28"/>
          <w:szCs w:val="28"/>
          <w:rtl/>
        </w:rPr>
        <w:tab/>
      </w:r>
      <w:r w:rsidRPr="005D74D5">
        <w:rPr>
          <w:rFonts w:cs="David" w:hint="cs"/>
          <w:sz w:val="28"/>
          <w:szCs w:val="28"/>
          <w:rtl/>
        </w:rPr>
        <w:t xml:space="preserve">מראש, הדרישה להפסקות יציקה עם תכנון מפורט לגבי הפרטים </w:t>
      </w:r>
      <w:r w:rsidR="00FF29E4">
        <w:rPr>
          <w:rFonts w:cs="David" w:hint="cs"/>
          <w:sz w:val="28"/>
          <w:szCs w:val="28"/>
          <w:rtl/>
        </w:rPr>
        <w:tab/>
      </w:r>
      <w:r w:rsidRPr="005D74D5">
        <w:rPr>
          <w:rFonts w:cs="David" w:hint="cs"/>
          <w:sz w:val="28"/>
          <w:szCs w:val="28"/>
          <w:rtl/>
        </w:rPr>
        <w:t xml:space="preserve">המוצעים, לאישור המהנדס. </w:t>
      </w:r>
    </w:p>
    <w:p w:rsidR="001E31B6" w:rsidRPr="005D74D5" w:rsidRDefault="001E31B6" w:rsidP="001E31B6">
      <w:pPr>
        <w:jc w:val="both"/>
        <w:rPr>
          <w:rFonts w:cs="David"/>
          <w:sz w:val="28"/>
          <w:szCs w:val="28"/>
          <w:rtl/>
        </w:rPr>
      </w:pPr>
    </w:p>
    <w:p w:rsidR="001E31B6" w:rsidRPr="005D74D5" w:rsidRDefault="001E31B6" w:rsidP="00504FFD">
      <w:pPr>
        <w:pStyle w:val="a3"/>
        <w:numPr>
          <w:ilvl w:val="2"/>
          <w:numId w:val="65"/>
        </w:numPr>
        <w:spacing w:after="0" w:line="240" w:lineRule="auto"/>
        <w:jc w:val="both"/>
        <w:rPr>
          <w:rFonts w:cs="David"/>
          <w:sz w:val="28"/>
          <w:szCs w:val="28"/>
          <w:rtl/>
        </w:rPr>
      </w:pPr>
      <w:r w:rsidRPr="005D74D5">
        <w:rPr>
          <w:rFonts w:cs="David" w:hint="cs"/>
          <w:sz w:val="28"/>
          <w:szCs w:val="28"/>
          <w:rtl/>
        </w:rPr>
        <w:t xml:space="preserve">בנוסף לאמור במפרט הכללי סעיף 02067 ו- 02068 אין לפרק תמיכות של </w:t>
      </w:r>
      <w:r w:rsidR="00FF29E4">
        <w:rPr>
          <w:rFonts w:cs="David" w:hint="cs"/>
          <w:sz w:val="28"/>
          <w:szCs w:val="28"/>
          <w:rtl/>
        </w:rPr>
        <w:tab/>
      </w:r>
      <w:r w:rsidRPr="005D74D5">
        <w:rPr>
          <w:rFonts w:cs="David" w:hint="cs"/>
          <w:sz w:val="28"/>
          <w:szCs w:val="28"/>
          <w:rtl/>
        </w:rPr>
        <w:t xml:space="preserve">תקרה עד להתקשות הסופית של התקרה </w:t>
      </w:r>
      <w:proofErr w:type="spellStart"/>
      <w:r w:rsidRPr="005D74D5">
        <w:rPr>
          <w:rFonts w:cs="David" w:hint="cs"/>
          <w:sz w:val="28"/>
          <w:szCs w:val="28"/>
          <w:rtl/>
        </w:rPr>
        <w:t>השניה</w:t>
      </w:r>
      <w:proofErr w:type="spellEnd"/>
      <w:r w:rsidRPr="005D74D5">
        <w:rPr>
          <w:rFonts w:cs="David" w:hint="cs"/>
          <w:sz w:val="28"/>
          <w:szCs w:val="28"/>
          <w:rtl/>
        </w:rPr>
        <w:t xml:space="preserve"> מעליה ללא קבלת </w:t>
      </w:r>
      <w:r w:rsidR="00FF29E4">
        <w:rPr>
          <w:rFonts w:cs="David" w:hint="cs"/>
          <w:sz w:val="28"/>
          <w:szCs w:val="28"/>
          <w:rtl/>
        </w:rPr>
        <w:tab/>
      </w:r>
      <w:r w:rsidRPr="005D74D5">
        <w:rPr>
          <w:rFonts w:cs="David" w:hint="cs"/>
          <w:sz w:val="28"/>
          <w:szCs w:val="28"/>
          <w:rtl/>
        </w:rPr>
        <w:t xml:space="preserve">אישור המהנדס. קצב הביצוע יקבע את כמות התמיכות והקומות ומשך </w:t>
      </w:r>
      <w:r w:rsidR="00FF29E4">
        <w:rPr>
          <w:rFonts w:cs="David" w:hint="cs"/>
          <w:sz w:val="28"/>
          <w:szCs w:val="28"/>
          <w:rtl/>
        </w:rPr>
        <w:tab/>
      </w:r>
      <w:r w:rsidRPr="005D74D5">
        <w:rPr>
          <w:rFonts w:cs="David" w:hint="cs"/>
          <w:sz w:val="28"/>
          <w:szCs w:val="28"/>
          <w:rtl/>
        </w:rPr>
        <w:t xml:space="preserve">הזמן שיש לתמוך חלקית את התקרות </w:t>
      </w:r>
      <w:r w:rsidRPr="005D74D5">
        <w:rPr>
          <w:rFonts w:cs="David"/>
          <w:sz w:val="28"/>
          <w:szCs w:val="28"/>
          <w:rtl/>
        </w:rPr>
        <w:t>–</w:t>
      </w:r>
      <w:r w:rsidRPr="005D74D5">
        <w:rPr>
          <w:rFonts w:cs="David" w:hint="cs"/>
          <w:sz w:val="28"/>
          <w:szCs w:val="28"/>
          <w:rtl/>
        </w:rPr>
        <w:t xml:space="preserve"> השיטה והכמות תאושר על ידי </w:t>
      </w:r>
      <w:r w:rsidR="00FF29E4">
        <w:rPr>
          <w:rFonts w:cs="David" w:hint="cs"/>
          <w:sz w:val="28"/>
          <w:szCs w:val="28"/>
          <w:rtl/>
        </w:rPr>
        <w:tab/>
      </w:r>
      <w:r w:rsidRPr="005D74D5">
        <w:rPr>
          <w:rFonts w:cs="David" w:hint="cs"/>
          <w:sz w:val="28"/>
          <w:szCs w:val="28"/>
          <w:rtl/>
        </w:rPr>
        <w:t xml:space="preserve">המהנדס. </w:t>
      </w:r>
    </w:p>
    <w:p w:rsidR="001E31B6" w:rsidRPr="005D74D5" w:rsidRDefault="001E31B6" w:rsidP="001E31B6">
      <w:pPr>
        <w:jc w:val="both"/>
        <w:rPr>
          <w:rFonts w:cs="David"/>
          <w:sz w:val="28"/>
          <w:szCs w:val="28"/>
          <w:rtl/>
        </w:rPr>
      </w:pPr>
    </w:p>
    <w:p w:rsidR="001E31B6" w:rsidRPr="005D74D5" w:rsidRDefault="001E31B6" w:rsidP="00504FFD">
      <w:pPr>
        <w:numPr>
          <w:ilvl w:val="2"/>
          <w:numId w:val="65"/>
        </w:numPr>
        <w:spacing w:after="0" w:line="240" w:lineRule="auto"/>
        <w:jc w:val="both"/>
        <w:rPr>
          <w:rFonts w:cs="David"/>
          <w:sz w:val="28"/>
          <w:szCs w:val="28"/>
          <w:rtl/>
        </w:rPr>
      </w:pPr>
      <w:r w:rsidRPr="005D74D5">
        <w:rPr>
          <w:rFonts w:cs="David" w:hint="cs"/>
          <w:sz w:val="28"/>
          <w:szCs w:val="28"/>
          <w:rtl/>
        </w:rPr>
        <w:t xml:space="preserve">הקבלן רשאי להכניס ערבים בבטון להתקשות מהירה של הבטון בתנאי </w:t>
      </w:r>
      <w:r w:rsidR="00FF29E4">
        <w:rPr>
          <w:rFonts w:cs="David" w:hint="cs"/>
          <w:sz w:val="28"/>
          <w:szCs w:val="28"/>
          <w:rtl/>
        </w:rPr>
        <w:tab/>
      </w:r>
      <w:r w:rsidRPr="005D74D5">
        <w:rPr>
          <w:rFonts w:cs="David" w:hint="cs"/>
          <w:sz w:val="28"/>
          <w:szCs w:val="28"/>
          <w:rtl/>
        </w:rPr>
        <w:t xml:space="preserve">שהבטון לא יאבד מחוזקו. </w:t>
      </w:r>
    </w:p>
    <w:p w:rsidR="001E31B6" w:rsidRPr="005D74D5" w:rsidRDefault="001E31B6" w:rsidP="001E31B6">
      <w:pPr>
        <w:jc w:val="both"/>
        <w:rPr>
          <w:rFonts w:cs="David"/>
          <w:sz w:val="28"/>
          <w:szCs w:val="28"/>
          <w:rtl/>
        </w:rPr>
      </w:pPr>
    </w:p>
    <w:p w:rsidR="001E31B6" w:rsidRPr="005D74D5" w:rsidRDefault="001E31B6" w:rsidP="001E31B6">
      <w:pPr>
        <w:jc w:val="both"/>
        <w:rPr>
          <w:rFonts w:cs="David"/>
          <w:b/>
          <w:bCs/>
          <w:sz w:val="28"/>
          <w:szCs w:val="28"/>
          <w:u w:val="single"/>
          <w:rtl/>
        </w:rPr>
      </w:pPr>
      <w:r w:rsidRPr="005D74D5">
        <w:rPr>
          <w:rFonts w:cs="David" w:hint="cs"/>
          <w:sz w:val="28"/>
          <w:szCs w:val="28"/>
          <w:rtl/>
        </w:rPr>
        <w:t>02.03</w:t>
      </w:r>
      <w:r w:rsidRPr="005D74D5">
        <w:rPr>
          <w:rFonts w:cs="David" w:hint="cs"/>
          <w:sz w:val="28"/>
          <w:szCs w:val="28"/>
          <w:rtl/>
        </w:rPr>
        <w:tab/>
      </w:r>
      <w:r w:rsidRPr="005D74D5">
        <w:rPr>
          <w:rFonts w:cs="David" w:hint="cs"/>
          <w:b/>
          <w:bCs/>
          <w:sz w:val="28"/>
          <w:szCs w:val="28"/>
          <w:u w:val="single"/>
          <w:rtl/>
        </w:rPr>
        <w:t>יציקת בטון בגמר בטון חלק</w:t>
      </w:r>
    </w:p>
    <w:p w:rsidR="001E31B6" w:rsidRPr="005D74D5" w:rsidRDefault="001E31B6" w:rsidP="00504FFD">
      <w:pPr>
        <w:numPr>
          <w:ilvl w:val="2"/>
          <w:numId w:val="59"/>
        </w:numPr>
        <w:spacing w:after="0" w:line="240" w:lineRule="auto"/>
        <w:rPr>
          <w:rFonts w:cs="David"/>
          <w:sz w:val="28"/>
          <w:szCs w:val="28"/>
          <w:rtl/>
        </w:rPr>
      </w:pPr>
      <w:r w:rsidRPr="005D74D5">
        <w:rPr>
          <w:rFonts w:cs="David" w:hint="cs"/>
          <w:sz w:val="28"/>
          <w:szCs w:val="28"/>
          <w:rtl/>
        </w:rPr>
        <w:t xml:space="preserve">כל </w:t>
      </w:r>
      <w:proofErr w:type="spellStart"/>
      <w:r w:rsidRPr="005D74D5">
        <w:rPr>
          <w:rFonts w:cs="David" w:hint="cs"/>
          <w:sz w:val="28"/>
          <w:szCs w:val="28"/>
          <w:rtl/>
        </w:rPr>
        <w:t>הבטונים</w:t>
      </w:r>
      <w:proofErr w:type="spellEnd"/>
      <w:r w:rsidRPr="005D74D5">
        <w:rPr>
          <w:rFonts w:cs="David" w:hint="cs"/>
          <w:sz w:val="28"/>
          <w:szCs w:val="28"/>
          <w:rtl/>
        </w:rPr>
        <w:t xml:space="preserve"> יהיו בגמר בטון חלק, מוכן לצביעה, למעט אלמנטים אשר </w:t>
      </w:r>
      <w:r w:rsidR="00FF29E4">
        <w:rPr>
          <w:rFonts w:cs="David" w:hint="cs"/>
          <w:sz w:val="28"/>
          <w:szCs w:val="28"/>
          <w:rtl/>
        </w:rPr>
        <w:tab/>
      </w:r>
      <w:r w:rsidRPr="005D74D5">
        <w:rPr>
          <w:rFonts w:cs="David" w:hint="cs"/>
          <w:sz w:val="28"/>
          <w:szCs w:val="28"/>
          <w:rtl/>
        </w:rPr>
        <w:t xml:space="preserve">הוגדרו ו/או יוגדרו כבטון חשוף, כמפורט בסעיף הבא. </w:t>
      </w:r>
    </w:p>
    <w:p w:rsidR="001E31B6" w:rsidRPr="005D74D5" w:rsidRDefault="00FF29E4" w:rsidP="001E31B6">
      <w:pPr>
        <w:ind w:left="720"/>
        <w:rPr>
          <w:rFonts w:cs="David"/>
          <w:sz w:val="28"/>
          <w:szCs w:val="28"/>
          <w:rtl/>
        </w:rPr>
      </w:pPr>
      <w:r>
        <w:rPr>
          <w:rFonts w:cs="David" w:hint="cs"/>
          <w:sz w:val="28"/>
          <w:szCs w:val="28"/>
          <w:rtl/>
        </w:rPr>
        <w:tab/>
      </w:r>
      <w:r w:rsidR="001E31B6" w:rsidRPr="005D74D5">
        <w:rPr>
          <w:rFonts w:cs="David" w:hint="cs"/>
          <w:sz w:val="28"/>
          <w:szCs w:val="28"/>
          <w:rtl/>
        </w:rPr>
        <w:t xml:space="preserve">אחרי פירוק התבניות יתקבלו פני בטון נקיים חלקים וישרים ללא בועות </w:t>
      </w:r>
      <w:r>
        <w:rPr>
          <w:rFonts w:cs="David" w:hint="cs"/>
          <w:sz w:val="28"/>
          <w:szCs w:val="28"/>
          <w:rtl/>
        </w:rPr>
        <w:tab/>
      </w:r>
      <w:r w:rsidR="001E31B6" w:rsidRPr="005D74D5">
        <w:rPr>
          <w:rFonts w:cs="David" w:hint="cs"/>
          <w:sz w:val="28"/>
          <w:szCs w:val="28"/>
          <w:rtl/>
        </w:rPr>
        <w:t xml:space="preserve">אויר, ברזל חשוף וכיסי חצץ וללא בליטות וחריצים. חלקות פני הבטון </w:t>
      </w:r>
      <w:r>
        <w:rPr>
          <w:rFonts w:cs="David" w:hint="cs"/>
          <w:sz w:val="28"/>
          <w:szCs w:val="28"/>
          <w:rtl/>
        </w:rPr>
        <w:tab/>
      </w:r>
      <w:r w:rsidR="001E31B6" w:rsidRPr="005D74D5">
        <w:rPr>
          <w:rFonts w:cs="David" w:hint="cs"/>
          <w:sz w:val="28"/>
          <w:szCs w:val="28"/>
          <w:rtl/>
        </w:rPr>
        <w:t xml:space="preserve">תהיה כזו שאם המזמין ירצה לצבוע את פני הבטון הוא יכול לעשות זאת </w:t>
      </w:r>
      <w:r>
        <w:rPr>
          <w:rFonts w:cs="David" w:hint="cs"/>
          <w:sz w:val="28"/>
          <w:szCs w:val="28"/>
          <w:rtl/>
        </w:rPr>
        <w:tab/>
      </w:r>
      <w:r w:rsidR="001E31B6" w:rsidRPr="005D74D5">
        <w:rPr>
          <w:rFonts w:cs="David" w:hint="cs"/>
          <w:sz w:val="28"/>
          <w:szCs w:val="28"/>
          <w:rtl/>
        </w:rPr>
        <w:t xml:space="preserve">ללא צורך בשכבת מלוי "מתקנת" או "בגר". במקומות הנדרשים </w:t>
      </w:r>
      <w:r>
        <w:rPr>
          <w:rFonts w:cs="David" w:hint="cs"/>
          <w:sz w:val="28"/>
          <w:szCs w:val="28"/>
          <w:rtl/>
        </w:rPr>
        <w:tab/>
      </w:r>
      <w:r w:rsidR="001E31B6" w:rsidRPr="005D74D5">
        <w:rPr>
          <w:rFonts w:cs="David" w:hint="cs"/>
          <w:sz w:val="28"/>
          <w:szCs w:val="28"/>
          <w:rtl/>
        </w:rPr>
        <w:t xml:space="preserve">מישקים יבצע הקבל סרגלים מתאימים. </w:t>
      </w:r>
    </w:p>
    <w:p w:rsidR="001E31B6" w:rsidRPr="005D74D5" w:rsidRDefault="00FF29E4" w:rsidP="001E31B6">
      <w:pPr>
        <w:ind w:left="720"/>
        <w:rPr>
          <w:rFonts w:cs="David"/>
          <w:sz w:val="28"/>
          <w:szCs w:val="28"/>
          <w:rtl/>
        </w:rPr>
      </w:pPr>
      <w:r>
        <w:rPr>
          <w:rFonts w:cs="David" w:hint="cs"/>
          <w:sz w:val="28"/>
          <w:szCs w:val="28"/>
          <w:rtl/>
        </w:rPr>
        <w:lastRenderedPageBreak/>
        <w:tab/>
      </w:r>
      <w:r w:rsidR="001E31B6" w:rsidRPr="005D74D5">
        <w:rPr>
          <w:rFonts w:cs="David" w:hint="cs"/>
          <w:sz w:val="28"/>
          <w:szCs w:val="28"/>
          <w:rtl/>
        </w:rPr>
        <w:t xml:space="preserve">הבטון החלק יבוצע בהתאם לאמור בסעיף 0208 במפרט הכללי פרט עם </w:t>
      </w:r>
      <w:r>
        <w:rPr>
          <w:rFonts w:cs="David" w:hint="cs"/>
          <w:sz w:val="28"/>
          <w:szCs w:val="28"/>
          <w:rtl/>
        </w:rPr>
        <w:tab/>
      </w:r>
      <w:r w:rsidR="001E31B6" w:rsidRPr="005D74D5">
        <w:rPr>
          <w:rFonts w:cs="David" w:hint="cs"/>
          <w:sz w:val="28"/>
          <w:szCs w:val="28"/>
          <w:rtl/>
        </w:rPr>
        <w:t xml:space="preserve">צוין אחרת במפרט המיוחד לעיל ולהלן ו/או בתוכניות. </w:t>
      </w:r>
    </w:p>
    <w:p w:rsidR="001E31B6" w:rsidRPr="005D74D5" w:rsidRDefault="001E31B6" w:rsidP="00504FFD">
      <w:pPr>
        <w:numPr>
          <w:ilvl w:val="2"/>
          <w:numId w:val="59"/>
        </w:numPr>
        <w:spacing w:after="0" w:line="240" w:lineRule="auto"/>
        <w:rPr>
          <w:rFonts w:cs="David"/>
          <w:sz w:val="28"/>
          <w:szCs w:val="28"/>
          <w:rtl/>
        </w:rPr>
      </w:pPr>
      <w:r w:rsidRPr="005D74D5">
        <w:rPr>
          <w:rFonts w:cs="David" w:hint="cs"/>
          <w:sz w:val="28"/>
          <w:szCs w:val="28"/>
          <w:rtl/>
        </w:rPr>
        <w:t xml:space="preserve">יציקת הבטון תתבצע עם ויברציה קלה באמצעות וברטורי מחט אשר </w:t>
      </w:r>
      <w:r w:rsidR="00FF29E4">
        <w:rPr>
          <w:rFonts w:cs="David" w:hint="cs"/>
          <w:sz w:val="28"/>
          <w:szCs w:val="28"/>
          <w:rtl/>
        </w:rPr>
        <w:tab/>
      </w:r>
      <w:r w:rsidRPr="005D74D5">
        <w:rPr>
          <w:rFonts w:cs="David" w:hint="cs"/>
          <w:sz w:val="28"/>
          <w:szCs w:val="28"/>
          <w:rtl/>
        </w:rPr>
        <w:t xml:space="preserve">יוחדר לצדדי המשפכים המתוארים להלן, בכמות כפי שיידרש. כמו כן יש </w:t>
      </w:r>
      <w:r w:rsidR="00FF29E4">
        <w:rPr>
          <w:rFonts w:cs="David" w:hint="cs"/>
          <w:sz w:val="28"/>
          <w:szCs w:val="28"/>
          <w:rtl/>
        </w:rPr>
        <w:tab/>
      </w:r>
      <w:r w:rsidRPr="005D74D5">
        <w:rPr>
          <w:rFonts w:cs="David" w:hint="cs"/>
          <w:sz w:val="28"/>
          <w:szCs w:val="28"/>
          <w:rtl/>
        </w:rPr>
        <w:t xml:space="preserve">להכות על התבניות בפטישי גומי בכל זמן היציקה לבטחת חדירה מלאה </w:t>
      </w:r>
      <w:r w:rsidR="00FF29E4">
        <w:rPr>
          <w:rFonts w:cs="David" w:hint="cs"/>
          <w:sz w:val="28"/>
          <w:szCs w:val="28"/>
          <w:rtl/>
        </w:rPr>
        <w:tab/>
      </w:r>
      <w:r w:rsidRPr="005D74D5">
        <w:rPr>
          <w:rFonts w:cs="David" w:hint="cs"/>
          <w:sz w:val="28"/>
          <w:szCs w:val="28"/>
          <w:rtl/>
        </w:rPr>
        <w:t xml:space="preserve">של הבטון לתוך התבנית, לשם כך יותקן פיגום עבודה לכל הגובה. </w:t>
      </w:r>
    </w:p>
    <w:p w:rsidR="001E31B6" w:rsidRPr="005D74D5" w:rsidRDefault="00FF29E4" w:rsidP="001E31B6">
      <w:pPr>
        <w:ind w:left="720"/>
        <w:rPr>
          <w:rFonts w:cs="David"/>
          <w:sz w:val="28"/>
          <w:szCs w:val="28"/>
          <w:rtl/>
        </w:rPr>
      </w:pPr>
      <w:r>
        <w:rPr>
          <w:rFonts w:cs="David" w:hint="cs"/>
          <w:sz w:val="28"/>
          <w:szCs w:val="28"/>
          <w:rtl/>
        </w:rPr>
        <w:tab/>
      </w:r>
      <w:r w:rsidR="001E31B6" w:rsidRPr="005D74D5">
        <w:rPr>
          <w:rFonts w:cs="David" w:hint="cs"/>
          <w:sz w:val="28"/>
          <w:szCs w:val="28"/>
          <w:rtl/>
        </w:rPr>
        <w:t xml:space="preserve">הקבלן ישתמש בבטון עם מנת המים הנמוכה, הצמנט יהיה מאותו מקור </w:t>
      </w:r>
      <w:r>
        <w:rPr>
          <w:rFonts w:cs="David" w:hint="cs"/>
          <w:sz w:val="28"/>
          <w:szCs w:val="28"/>
          <w:rtl/>
        </w:rPr>
        <w:tab/>
      </w:r>
      <w:r w:rsidR="001E31B6" w:rsidRPr="005D74D5">
        <w:rPr>
          <w:rFonts w:cs="David" w:hint="cs"/>
          <w:sz w:val="28"/>
          <w:szCs w:val="28"/>
          <w:rtl/>
        </w:rPr>
        <w:t xml:space="preserve">ומאותו משלוח. הקבלן יקפיד במיוחד על ניקיון האגרגטים.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tl/>
        </w:rPr>
      </w:pPr>
      <w:r w:rsidRPr="005D74D5">
        <w:rPr>
          <w:rFonts w:cs="David" w:hint="cs"/>
          <w:sz w:val="28"/>
          <w:szCs w:val="28"/>
          <w:rtl/>
        </w:rPr>
        <w:t xml:space="preserve">לצורך הכנסת המרטטים לבטון ולצורכי ביקורת נדרש הקבלן להכין </w:t>
      </w:r>
      <w:r w:rsidR="00FF29E4">
        <w:rPr>
          <w:rFonts w:cs="David" w:hint="cs"/>
          <w:sz w:val="28"/>
          <w:szCs w:val="28"/>
          <w:rtl/>
        </w:rPr>
        <w:tab/>
      </w:r>
      <w:r w:rsidRPr="005D74D5">
        <w:rPr>
          <w:rFonts w:cs="David" w:hint="cs"/>
          <w:sz w:val="28"/>
          <w:szCs w:val="28"/>
          <w:rtl/>
        </w:rPr>
        <w:t xml:space="preserve">"חלונות" בצד הפנימי של הקירות במרחקים אופקיים של </w:t>
      </w:r>
      <w:smartTag w:uri="urn:schemas-microsoft-com:office:smarttags" w:element="metricconverter">
        <w:smartTagPr>
          <w:attr w:name="ProductID" w:val="4.0 מטר"/>
        </w:smartTagPr>
        <w:r w:rsidRPr="005D74D5">
          <w:rPr>
            <w:rFonts w:cs="David" w:hint="cs"/>
            <w:sz w:val="28"/>
            <w:szCs w:val="28"/>
            <w:rtl/>
          </w:rPr>
          <w:t>4.0 מטר</w:t>
        </w:r>
      </w:smartTag>
      <w:r w:rsidRPr="005D74D5">
        <w:rPr>
          <w:rFonts w:cs="David" w:hint="cs"/>
          <w:sz w:val="28"/>
          <w:szCs w:val="28"/>
          <w:rtl/>
        </w:rPr>
        <w:t xml:space="preserve"> לכל </w:t>
      </w:r>
      <w:r w:rsidR="00FF29E4">
        <w:rPr>
          <w:rFonts w:cs="David" w:hint="cs"/>
          <w:sz w:val="28"/>
          <w:szCs w:val="28"/>
          <w:rtl/>
        </w:rPr>
        <w:tab/>
      </w:r>
      <w:r w:rsidRPr="005D74D5">
        <w:rPr>
          <w:rFonts w:cs="David" w:hint="cs"/>
          <w:sz w:val="28"/>
          <w:szCs w:val="28"/>
          <w:rtl/>
        </w:rPr>
        <w:t>היותר בין "החלונות".</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tl/>
        </w:rPr>
      </w:pPr>
      <w:r w:rsidRPr="005D74D5">
        <w:rPr>
          <w:rFonts w:cs="David" w:hint="cs"/>
          <w:sz w:val="28"/>
          <w:szCs w:val="28"/>
          <w:rtl/>
        </w:rPr>
        <w:t xml:space="preserve">יש להרכיב לפני כל יציקת קטע קיר, משפך אנכי באורך של </w:t>
      </w:r>
      <w:smartTag w:uri="urn:schemas-microsoft-com:office:smarttags" w:element="metricconverter">
        <w:smartTagPr>
          <w:attr w:name="ProductID" w:val="60 ס&quot;מ"/>
        </w:smartTagPr>
        <w:r w:rsidRPr="005D74D5">
          <w:rPr>
            <w:rFonts w:cs="David" w:hint="cs"/>
            <w:sz w:val="28"/>
            <w:szCs w:val="28"/>
            <w:rtl/>
          </w:rPr>
          <w:t>60 ס"מ</w:t>
        </w:r>
      </w:smartTag>
      <w:r w:rsidRPr="005D74D5">
        <w:rPr>
          <w:rFonts w:cs="David" w:hint="cs"/>
          <w:sz w:val="28"/>
          <w:szCs w:val="28"/>
          <w:rtl/>
        </w:rPr>
        <w:t xml:space="preserve"> </w:t>
      </w:r>
      <w:r w:rsidR="00FF29E4">
        <w:rPr>
          <w:rFonts w:cs="David" w:hint="cs"/>
          <w:sz w:val="28"/>
          <w:szCs w:val="28"/>
          <w:rtl/>
        </w:rPr>
        <w:tab/>
      </w:r>
      <w:r w:rsidRPr="005D74D5">
        <w:rPr>
          <w:rFonts w:cs="David" w:hint="cs"/>
          <w:sz w:val="28"/>
          <w:szCs w:val="28"/>
          <w:rtl/>
        </w:rPr>
        <w:t xml:space="preserve">במרווחים שאינם עולים על </w:t>
      </w:r>
      <w:smartTag w:uri="urn:schemas-microsoft-com:office:smarttags" w:element="metricconverter">
        <w:smartTagPr>
          <w:attr w:name="ProductID" w:val="4.0 מטר"/>
        </w:smartTagPr>
        <w:r w:rsidRPr="005D74D5">
          <w:rPr>
            <w:rFonts w:cs="David" w:hint="cs"/>
            <w:sz w:val="28"/>
            <w:szCs w:val="28"/>
            <w:rtl/>
          </w:rPr>
          <w:t>4.0 מטר</w:t>
        </w:r>
      </w:smartTag>
      <w:r w:rsidRPr="005D74D5">
        <w:rPr>
          <w:rFonts w:cs="David" w:hint="cs"/>
          <w:sz w:val="28"/>
          <w:szCs w:val="28"/>
          <w:rtl/>
        </w:rPr>
        <w:t xml:space="preserve">, דרך משפכים אלה יושחל צינור </w:t>
      </w:r>
      <w:r w:rsidR="00FF29E4">
        <w:rPr>
          <w:rFonts w:cs="David" w:hint="cs"/>
          <w:sz w:val="28"/>
          <w:szCs w:val="28"/>
          <w:rtl/>
        </w:rPr>
        <w:tab/>
      </w:r>
      <w:r w:rsidRPr="005D74D5">
        <w:rPr>
          <w:rFonts w:cs="David" w:hint="cs"/>
          <w:sz w:val="28"/>
          <w:szCs w:val="28"/>
          <w:rtl/>
        </w:rPr>
        <w:t xml:space="preserve">הגומי של המשאבה ויורד עד קרוב לפני הבטון שכבר נוצק. כל זאת בכדי </w:t>
      </w:r>
      <w:r w:rsidR="00FF29E4">
        <w:rPr>
          <w:rFonts w:cs="David" w:hint="cs"/>
          <w:sz w:val="28"/>
          <w:szCs w:val="28"/>
          <w:rtl/>
        </w:rPr>
        <w:tab/>
      </w:r>
      <w:r w:rsidRPr="005D74D5">
        <w:rPr>
          <w:rFonts w:cs="David" w:hint="cs"/>
          <w:sz w:val="28"/>
          <w:szCs w:val="28"/>
          <w:rtl/>
        </w:rPr>
        <w:t xml:space="preserve">להבטיח שלא יותז בטון טרי על התבניות בחלק העליון של היציקה. על </w:t>
      </w:r>
      <w:r w:rsidR="00FF29E4">
        <w:rPr>
          <w:rFonts w:cs="David" w:hint="cs"/>
          <w:sz w:val="28"/>
          <w:szCs w:val="28"/>
          <w:rtl/>
        </w:rPr>
        <w:tab/>
      </w:r>
      <w:r w:rsidRPr="005D74D5">
        <w:rPr>
          <w:rFonts w:cs="David" w:hint="cs"/>
          <w:sz w:val="28"/>
          <w:szCs w:val="28"/>
          <w:rtl/>
        </w:rPr>
        <w:t xml:space="preserve">מנת להבטיח את חדירת צינור המשאבה בין 2 רשתות זיון של הקירות. </w:t>
      </w:r>
      <w:r w:rsidR="00FF29E4">
        <w:rPr>
          <w:rFonts w:cs="David" w:hint="cs"/>
          <w:sz w:val="28"/>
          <w:szCs w:val="28"/>
          <w:rtl/>
        </w:rPr>
        <w:tab/>
      </w:r>
      <w:r w:rsidRPr="005D74D5">
        <w:rPr>
          <w:rFonts w:cs="David" w:hint="cs"/>
          <w:sz w:val="28"/>
          <w:szCs w:val="28"/>
          <w:rtl/>
        </w:rPr>
        <w:t xml:space="preserve">על הקבלן להשתמש בצינור בחתך אובלי ב- 4-5 המטרים האחרונים.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Pr>
      </w:pPr>
      <w:r w:rsidRPr="005D74D5">
        <w:rPr>
          <w:rFonts w:cs="David" w:hint="cs"/>
          <w:sz w:val="28"/>
          <w:szCs w:val="28"/>
          <w:rtl/>
        </w:rPr>
        <w:t>הקבלן יגיש לאישור תכניות ביצוע (</w:t>
      </w:r>
      <w:r w:rsidRPr="005D74D5">
        <w:rPr>
          <w:rFonts w:cs="David" w:hint="cs"/>
          <w:sz w:val="28"/>
          <w:szCs w:val="28"/>
        </w:rPr>
        <w:t>SHOP DRAWINGS</w:t>
      </w:r>
      <w:r w:rsidRPr="005D74D5">
        <w:rPr>
          <w:rFonts w:cs="David" w:hint="cs"/>
          <w:sz w:val="28"/>
          <w:szCs w:val="28"/>
          <w:rtl/>
        </w:rPr>
        <w:t xml:space="preserve">) של התבניות. </w:t>
      </w:r>
      <w:r w:rsidR="00FF29E4">
        <w:rPr>
          <w:rFonts w:cs="David" w:hint="cs"/>
          <w:sz w:val="28"/>
          <w:szCs w:val="28"/>
          <w:rtl/>
        </w:rPr>
        <w:tab/>
      </w:r>
      <w:r w:rsidRPr="005D74D5">
        <w:rPr>
          <w:rFonts w:cs="David" w:hint="cs"/>
          <w:sz w:val="28"/>
          <w:szCs w:val="28"/>
          <w:rtl/>
        </w:rPr>
        <w:t xml:space="preserve">התכניות יכללו מיקום כל הלוחות, </w:t>
      </w:r>
      <w:proofErr w:type="spellStart"/>
      <w:r w:rsidRPr="005D74D5">
        <w:rPr>
          <w:rFonts w:cs="David" w:hint="cs"/>
          <w:sz w:val="28"/>
          <w:szCs w:val="28"/>
          <w:rtl/>
        </w:rPr>
        <w:t>הספייסרים</w:t>
      </w:r>
      <w:proofErr w:type="spellEnd"/>
      <w:r w:rsidRPr="005D74D5">
        <w:rPr>
          <w:rFonts w:cs="David" w:hint="cs"/>
          <w:sz w:val="28"/>
          <w:szCs w:val="28"/>
          <w:rtl/>
        </w:rPr>
        <w:t xml:space="preserve">, שיטת קשירת התכנית, </w:t>
      </w:r>
      <w:r w:rsidR="00FF29E4">
        <w:rPr>
          <w:rFonts w:cs="David" w:hint="cs"/>
          <w:sz w:val="28"/>
          <w:szCs w:val="28"/>
          <w:rtl/>
        </w:rPr>
        <w:tab/>
      </w:r>
      <w:proofErr w:type="spellStart"/>
      <w:r w:rsidRPr="005D74D5">
        <w:rPr>
          <w:rFonts w:cs="David" w:hint="cs"/>
          <w:sz w:val="28"/>
          <w:szCs w:val="28"/>
          <w:rtl/>
        </w:rPr>
        <w:t>הנקזים</w:t>
      </w:r>
      <w:proofErr w:type="spellEnd"/>
      <w:r w:rsidRPr="005D74D5">
        <w:rPr>
          <w:rFonts w:cs="David" w:hint="cs"/>
          <w:sz w:val="28"/>
          <w:szCs w:val="28"/>
          <w:rtl/>
        </w:rPr>
        <w:t xml:space="preserve"> וכל אלמנט אחר הנראה על פי הבטון.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Pr>
      </w:pPr>
      <w:r w:rsidRPr="005D74D5">
        <w:rPr>
          <w:rFonts w:cs="David" w:hint="cs"/>
          <w:sz w:val="28"/>
          <w:szCs w:val="28"/>
          <w:rtl/>
        </w:rPr>
        <w:t xml:space="preserve">במידה והיציקה תבוצע בשלבים </w:t>
      </w:r>
      <w:r w:rsidRPr="005D74D5">
        <w:rPr>
          <w:rFonts w:cs="David"/>
          <w:sz w:val="28"/>
          <w:szCs w:val="28"/>
          <w:rtl/>
        </w:rPr>
        <w:t>–</w:t>
      </w:r>
      <w:r w:rsidRPr="005D74D5">
        <w:rPr>
          <w:rFonts w:cs="David" w:hint="cs"/>
          <w:sz w:val="28"/>
          <w:szCs w:val="28"/>
          <w:rtl/>
        </w:rPr>
        <w:t xml:space="preserve"> השלבים יקבעו בתאום ובאישור </w:t>
      </w:r>
      <w:r w:rsidR="00FF29E4">
        <w:rPr>
          <w:rFonts w:cs="David" w:hint="cs"/>
          <w:sz w:val="28"/>
          <w:szCs w:val="28"/>
          <w:rtl/>
        </w:rPr>
        <w:tab/>
      </w:r>
      <w:r w:rsidRPr="005D74D5">
        <w:rPr>
          <w:rFonts w:cs="David" w:hint="cs"/>
          <w:sz w:val="28"/>
          <w:szCs w:val="28"/>
          <w:rtl/>
        </w:rPr>
        <w:t xml:space="preserve">האדריכל והמהנדס. הקבלן יגיש תכנית לאישור המהנדס והאדריכל </w:t>
      </w:r>
      <w:r w:rsidR="00FF29E4">
        <w:rPr>
          <w:rFonts w:cs="David" w:hint="cs"/>
          <w:sz w:val="28"/>
          <w:szCs w:val="28"/>
          <w:rtl/>
        </w:rPr>
        <w:tab/>
      </w:r>
      <w:r w:rsidRPr="005D74D5">
        <w:rPr>
          <w:rFonts w:cs="David" w:hint="cs"/>
          <w:sz w:val="28"/>
          <w:szCs w:val="28"/>
          <w:rtl/>
        </w:rPr>
        <w:t xml:space="preserve">ויבצע על חשבונו סרגלי הפרדה.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Pr>
      </w:pPr>
      <w:r w:rsidRPr="005D74D5">
        <w:rPr>
          <w:rFonts w:cs="David" w:hint="cs"/>
          <w:sz w:val="28"/>
          <w:szCs w:val="28"/>
          <w:rtl/>
        </w:rPr>
        <w:t xml:space="preserve">באחריות הקבלן להזמין את האדריכל לביקורת בכל שלב של הרכבת </w:t>
      </w:r>
      <w:r w:rsidR="00FF29E4">
        <w:rPr>
          <w:rFonts w:cs="David" w:hint="cs"/>
          <w:sz w:val="28"/>
          <w:szCs w:val="28"/>
          <w:rtl/>
        </w:rPr>
        <w:tab/>
      </w:r>
      <w:r w:rsidRPr="005D74D5">
        <w:rPr>
          <w:rFonts w:cs="David" w:hint="cs"/>
          <w:sz w:val="28"/>
          <w:szCs w:val="28"/>
          <w:rtl/>
        </w:rPr>
        <w:t xml:space="preserve">התבניות, ובמיוחד לפני הרכבת הזיון.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Pr>
      </w:pPr>
      <w:r w:rsidRPr="005D74D5">
        <w:rPr>
          <w:rFonts w:cs="David" w:hint="cs"/>
          <w:sz w:val="28"/>
          <w:szCs w:val="28"/>
          <w:rtl/>
        </w:rPr>
        <w:t xml:space="preserve">היציקה תבוצע לאחר שהאדריכל יאשר סופית את התבניות במקום. </w:t>
      </w:r>
      <w:r w:rsidR="00FF29E4">
        <w:rPr>
          <w:rFonts w:cs="David" w:hint="cs"/>
          <w:sz w:val="28"/>
          <w:szCs w:val="28"/>
          <w:rtl/>
        </w:rPr>
        <w:tab/>
      </w:r>
      <w:r w:rsidRPr="005D74D5">
        <w:rPr>
          <w:rFonts w:cs="David" w:hint="cs"/>
          <w:sz w:val="28"/>
          <w:szCs w:val="28"/>
          <w:rtl/>
        </w:rPr>
        <w:t>לשם הרחקת הזיון מהתבניות ייצר הקבלן במקום מרחיקים (</w:t>
      </w:r>
      <w:proofErr w:type="spellStart"/>
      <w:r w:rsidRPr="005D74D5">
        <w:rPr>
          <w:rFonts w:cs="David" w:hint="cs"/>
          <w:sz w:val="28"/>
          <w:szCs w:val="28"/>
          <w:rtl/>
        </w:rPr>
        <w:t>ספייסרים</w:t>
      </w:r>
      <w:proofErr w:type="spellEnd"/>
      <w:r w:rsidRPr="005D74D5">
        <w:rPr>
          <w:rFonts w:cs="David" w:hint="cs"/>
          <w:sz w:val="28"/>
          <w:szCs w:val="28"/>
          <w:rtl/>
        </w:rPr>
        <w:t xml:space="preserve">) </w:t>
      </w:r>
      <w:r w:rsidR="00FF29E4">
        <w:rPr>
          <w:rFonts w:cs="David" w:hint="cs"/>
          <w:sz w:val="28"/>
          <w:szCs w:val="28"/>
          <w:rtl/>
        </w:rPr>
        <w:tab/>
      </w:r>
      <w:r w:rsidRPr="005D74D5">
        <w:rPr>
          <w:rFonts w:cs="David" w:hint="cs"/>
          <w:sz w:val="28"/>
          <w:szCs w:val="28"/>
          <w:rtl/>
        </w:rPr>
        <w:t xml:space="preserve">בטון (מסוג בטון ליציקה) יצוק בתבניות ביצים פלסטיות עם חוטי </w:t>
      </w:r>
      <w:r w:rsidR="00FF29E4">
        <w:rPr>
          <w:rFonts w:cs="David" w:hint="cs"/>
          <w:sz w:val="28"/>
          <w:szCs w:val="28"/>
          <w:rtl/>
        </w:rPr>
        <w:tab/>
      </w:r>
      <w:r w:rsidRPr="005D74D5">
        <w:rPr>
          <w:rFonts w:cs="David" w:hint="cs"/>
          <w:sz w:val="28"/>
          <w:szCs w:val="28"/>
          <w:rtl/>
        </w:rPr>
        <w:t xml:space="preserve">קשירה מאלומיניום </w:t>
      </w:r>
      <w:r w:rsidRPr="005D74D5">
        <w:rPr>
          <w:rFonts w:cs="David"/>
          <w:sz w:val="28"/>
          <w:szCs w:val="28"/>
          <w:rtl/>
        </w:rPr>
        <w:t>–</w:t>
      </w:r>
      <w:r w:rsidRPr="005D74D5">
        <w:rPr>
          <w:rFonts w:cs="David" w:hint="cs"/>
          <w:sz w:val="28"/>
          <w:szCs w:val="28"/>
          <w:rtl/>
        </w:rPr>
        <w:t xml:space="preserve"> לפי פרט והנחיות האדריכל או לחילופין יותר </w:t>
      </w:r>
      <w:r w:rsidR="00FF29E4">
        <w:rPr>
          <w:rFonts w:cs="David" w:hint="cs"/>
          <w:sz w:val="28"/>
          <w:szCs w:val="28"/>
          <w:rtl/>
        </w:rPr>
        <w:tab/>
      </w:r>
      <w:r w:rsidRPr="005D74D5">
        <w:rPr>
          <w:rFonts w:cs="David" w:hint="cs"/>
          <w:sz w:val="28"/>
          <w:szCs w:val="28"/>
          <w:rtl/>
        </w:rPr>
        <w:t>שימוש במרחיקים מ-</w:t>
      </w:r>
      <w:proofErr w:type="spellStart"/>
      <w:r w:rsidRPr="005D74D5">
        <w:rPr>
          <w:rFonts w:cs="David" w:hint="cs"/>
          <w:sz w:val="28"/>
          <w:szCs w:val="28"/>
          <w:rtl/>
        </w:rPr>
        <w:t>פי.ו.סי</w:t>
      </w:r>
      <w:proofErr w:type="spellEnd"/>
      <w:r w:rsidRPr="005D74D5">
        <w:rPr>
          <w:rFonts w:cs="David" w:hint="cs"/>
          <w:sz w:val="28"/>
          <w:szCs w:val="28"/>
          <w:rtl/>
        </w:rPr>
        <w:t xml:space="preserve">. סטנדרטיים שיאושרו ע"י האדריכל. </w:t>
      </w:r>
    </w:p>
    <w:p w:rsidR="001E31B6" w:rsidRPr="005D74D5" w:rsidRDefault="001E31B6" w:rsidP="001E31B6">
      <w:pPr>
        <w:rPr>
          <w:rFonts w:cs="David"/>
          <w:sz w:val="28"/>
          <w:szCs w:val="28"/>
          <w:rtl/>
        </w:rPr>
      </w:pPr>
    </w:p>
    <w:p w:rsidR="001E31B6" w:rsidRPr="005D74D5" w:rsidRDefault="001E31B6" w:rsidP="00504FFD">
      <w:pPr>
        <w:numPr>
          <w:ilvl w:val="2"/>
          <w:numId w:val="59"/>
        </w:numPr>
        <w:spacing w:after="0" w:line="240" w:lineRule="auto"/>
        <w:rPr>
          <w:rFonts w:cs="David"/>
          <w:sz w:val="28"/>
          <w:szCs w:val="28"/>
        </w:rPr>
      </w:pPr>
      <w:r w:rsidRPr="005D74D5">
        <w:rPr>
          <w:rFonts w:cs="David" w:hint="cs"/>
          <w:sz w:val="28"/>
          <w:szCs w:val="28"/>
          <w:rtl/>
        </w:rPr>
        <w:t xml:space="preserve">היציקה תהיה עם חריצים </w:t>
      </w:r>
      <w:proofErr w:type="spellStart"/>
      <w:r w:rsidRPr="005D74D5">
        <w:rPr>
          <w:rFonts w:cs="David" w:hint="cs"/>
          <w:sz w:val="28"/>
          <w:szCs w:val="28"/>
          <w:rtl/>
        </w:rPr>
        <w:t>טרפזיים</w:t>
      </w:r>
      <w:proofErr w:type="spellEnd"/>
      <w:r w:rsidRPr="005D74D5">
        <w:rPr>
          <w:rFonts w:cs="David" w:hint="cs"/>
          <w:sz w:val="28"/>
          <w:szCs w:val="28"/>
          <w:rtl/>
        </w:rPr>
        <w:t xml:space="preserve"> בהתאם לתוכניות. </w:t>
      </w:r>
    </w:p>
    <w:p w:rsidR="001E31B6" w:rsidRPr="005D74D5" w:rsidRDefault="001E31B6" w:rsidP="001E31B6">
      <w:pPr>
        <w:rPr>
          <w:rFonts w:cs="David"/>
          <w:sz w:val="28"/>
          <w:szCs w:val="28"/>
          <w:rtl/>
        </w:rPr>
      </w:pPr>
    </w:p>
    <w:p w:rsidR="001E31B6" w:rsidRPr="005D74D5" w:rsidRDefault="001E31B6" w:rsidP="00EB5EBC">
      <w:pPr>
        <w:rPr>
          <w:rFonts w:cs="David"/>
          <w:sz w:val="28"/>
          <w:szCs w:val="28"/>
          <w:rtl/>
        </w:rPr>
      </w:pPr>
      <w:r w:rsidRPr="005D74D5">
        <w:rPr>
          <w:rFonts w:cs="David" w:hint="cs"/>
          <w:sz w:val="28"/>
          <w:szCs w:val="28"/>
          <w:rtl/>
        </w:rPr>
        <w:t xml:space="preserve">02.03.10 </w:t>
      </w:r>
      <w:r w:rsidR="00FF29E4">
        <w:rPr>
          <w:rFonts w:cs="David" w:hint="cs"/>
          <w:sz w:val="28"/>
          <w:szCs w:val="28"/>
          <w:rtl/>
        </w:rPr>
        <w:tab/>
      </w:r>
      <w:r w:rsidRPr="005D74D5">
        <w:rPr>
          <w:rFonts w:cs="David" w:hint="cs"/>
          <w:sz w:val="28"/>
          <w:szCs w:val="28"/>
          <w:rtl/>
        </w:rPr>
        <w:t xml:space="preserve"> הקבלן לא ישתמש בחוטי ברזל או במוטות עץ לקב</w:t>
      </w:r>
      <w:r w:rsidR="00EB5EBC" w:rsidRPr="005D74D5">
        <w:rPr>
          <w:rFonts w:cs="David" w:hint="cs"/>
          <w:sz w:val="28"/>
          <w:szCs w:val="28"/>
          <w:rtl/>
        </w:rPr>
        <w:t xml:space="preserve">יעת הרווחים בין </w:t>
      </w:r>
      <w:r w:rsidR="00FF29E4">
        <w:rPr>
          <w:rFonts w:cs="David" w:hint="cs"/>
          <w:sz w:val="28"/>
          <w:szCs w:val="28"/>
          <w:rtl/>
        </w:rPr>
        <w:tab/>
      </w:r>
      <w:r w:rsidR="00FF29E4">
        <w:rPr>
          <w:rFonts w:cs="David" w:hint="cs"/>
          <w:sz w:val="28"/>
          <w:szCs w:val="28"/>
          <w:rtl/>
        </w:rPr>
        <w:tab/>
      </w:r>
      <w:r w:rsidR="00FF29E4">
        <w:rPr>
          <w:rFonts w:cs="David" w:hint="cs"/>
          <w:sz w:val="28"/>
          <w:szCs w:val="28"/>
          <w:rtl/>
        </w:rPr>
        <w:tab/>
        <w:t xml:space="preserve"> </w:t>
      </w:r>
      <w:r w:rsidR="00EB5EBC" w:rsidRPr="005D74D5">
        <w:rPr>
          <w:rFonts w:cs="David" w:hint="cs"/>
          <w:sz w:val="28"/>
          <w:szCs w:val="28"/>
          <w:rtl/>
        </w:rPr>
        <w:t xml:space="preserve">לוחות </w:t>
      </w:r>
      <w:proofErr w:type="spellStart"/>
      <w:r w:rsidR="00EB5EBC" w:rsidRPr="005D74D5">
        <w:rPr>
          <w:rFonts w:cs="David" w:hint="cs"/>
          <w:sz w:val="28"/>
          <w:szCs w:val="28"/>
          <w:rtl/>
        </w:rPr>
        <w:t>הטפסות</w:t>
      </w:r>
      <w:proofErr w:type="spellEnd"/>
      <w:r w:rsidR="00EB5EBC" w:rsidRPr="005D74D5">
        <w:rPr>
          <w:rFonts w:cs="David" w:hint="cs"/>
          <w:sz w:val="28"/>
          <w:szCs w:val="28"/>
          <w:rtl/>
        </w:rPr>
        <w:t xml:space="preserve"> או</w:t>
      </w:r>
      <w:r w:rsidRPr="005D74D5">
        <w:rPr>
          <w:rFonts w:cs="David" w:hint="cs"/>
          <w:sz w:val="28"/>
          <w:szCs w:val="28"/>
          <w:rtl/>
        </w:rPr>
        <w:t xml:space="preserve"> לקשירתם למניעת השימוש בחוטי ברזל ישתמש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 xml:space="preserve">הקבלן בשיטה מאושרת ע"י </w:t>
      </w:r>
      <w:r w:rsidR="00E337A5" w:rsidRPr="005D74D5">
        <w:rPr>
          <w:rFonts w:cs="David" w:hint="cs"/>
          <w:sz w:val="28"/>
          <w:szCs w:val="28"/>
          <w:rtl/>
        </w:rPr>
        <w:t xml:space="preserve"> המהנדס</w:t>
      </w:r>
      <w:r w:rsidRPr="005D74D5">
        <w:rPr>
          <w:rFonts w:cs="David" w:hint="cs"/>
          <w:sz w:val="28"/>
          <w:szCs w:val="28"/>
          <w:rtl/>
        </w:rPr>
        <w:t xml:space="preserve"> לפיה ניתן לחבר ולקשור את </w:t>
      </w:r>
      <w:r w:rsidR="0094162A">
        <w:rPr>
          <w:rFonts w:cs="David" w:hint="cs"/>
          <w:sz w:val="28"/>
          <w:szCs w:val="28"/>
          <w:rtl/>
        </w:rPr>
        <w:tab/>
      </w:r>
      <w:r w:rsidR="0094162A">
        <w:rPr>
          <w:rFonts w:cs="David" w:hint="cs"/>
          <w:sz w:val="28"/>
          <w:szCs w:val="28"/>
          <w:rtl/>
        </w:rPr>
        <w:tab/>
      </w:r>
      <w:r w:rsidR="0094162A">
        <w:rPr>
          <w:rFonts w:cs="David" w:hint="cs"/>
          <w:sz w:val="28"/>
          <w:szCs w:val="28"/>
          <w:rtl/>
        </w:rPr>
        <w:tab/>
      </w:r>
      <w:proofErr w:type="spellStart"/>
      <w:r w:rsidRPr="005D74D5">
        <w:rPr>
          <w:rFonts w:cs="David" w:hint="cs"/>
          <w:sz w:val="28"/>
          <w:szCs w:val="28"/>
          <w:rtl/>
        </w:rPr>
        <w:t>הטפסות</w:t>
      </w:r>
      <w:proofErr w:type="spellEnd"/>
      <w:r w:rsidRPr="005D74D5">
        <w:rPr>
          <w:rFonts w:cs="David" w:hint="cs"/>
          <w:sz w:val="28"/>
          <w:szCs w:val="28"/>
          <w:rtl/>
        </w:rPr>
        <w:t xml:space="preserve"> באמצעות מוטות מתיחה</w:t>
      </w:r>
      <w:r w:rsidR="0094162A">
        <w:rPr>
          <w:rFonts w:cs="David" w:hint="cs"/>
          <w:sz w:val="28"/>
          <w:szCs w:val="28"/>
          <w:rtl/>
        </w:rPr>
        <w:t xml:space="preserve"> מיוחדים </w:t>
      </w:r>
      <w:r w:rsidR="00EB5EBC" w:rsidRPr="005D74D5">
        <w:rPr>
          <w:rFonts w:cs="David" w:hint="cs"/>
          <w:sz w:val="28"/>
          <w:szCs w:val="28"/>
          <w:rtl/>
        </w:rPr>
        <w:t xml:space="preserve">לשימוש </w:t>
      </w:r>
      <w:proofErr w:type="spellStart"/>
      <w:r w:rsidR="00EB5EBC" w:rsidRPr="005D74D5">
        <w:rPr>
          <w:rFonts w:cs="David" w:hint="cs"/>
          <w:sz w:val="28"/>
          <w:szCs w:val="28"/>
          <w:rtl/>
        </w:rPr>
        <w:t>בבטונים</w:t>
      </w:r>
      <w:proofErr w:type="spellEnd"/>
      <w:r w:rsidR="00EB5EBC" w:rsidRPr="005D74D5">
        <w:rPr>
          <w:rFonts w:cs="David" w:hint="cs"/>
          <w:sz w:val="28"/>
          <w:szCs w:val="28"/>
          <w:rtl/>
        </w:rPr>
        <w:t xml:space="preserve">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EB5EBC" w:rsidRPr="005D74D5">
        <w:rPr>
          <w:rFonts w:cs="David" w:hint="cs"/>
          <w:sz w:val="28"/>
          <w:szCs w:val="28"/>
          <w:rtl/>
        </w:rPr>
        <w:t>חשופים.</w:t>
      </w:r>
      <w:r w:rsidR="0094162A">
        <w:rPr>
          <w:rFonts w:cs="David" w:hint="cs"/>
          <w:sz w:val="28"/>
          <w:szCs w:val="28"/>
          <w:rtl/>
        </w:rPr>
        <w:t xml:space="preserve"> </w:t>
      </w:r>
      <w:r w:rsidRPr="005D74D5">
        <w:rPr>
          <w:rFonts w:cs="David" w:hint="cs"/>
          <w:sz w:val="28"/>
          <w:szCs w:val="28"/>
          <w:rtl/>
        </w:rPr>
        <w:t xml:space="preserve">החורים הנגרמים כתוצאה מהשימוש במוטות אלה יסתמו </w:t>
      </w:r>
      <w:r w:rsidR="00E337A5" w:rsidRPr="005D74D5">
        <w:rPr>
          <w:rFonts w:cs="David" w:hint="cs"/>
          <w:sz w:val="28"/>
          <w:szCs w:val="28"/>
          <w:rtl/>
        </w:rPr>
        <w:tab/>
        <w:t xml:space="preserve">   </w:t>
      </w:r>
      <w:r w:rsidR="0094162A">
        <w:rPr>
          <w:rFonts w:cs="David" w:hint="cs"/>
          <w:sz w:val="28"/>
          <w:szCs w:val="28"/>
          <w:rtl/>
        </w:rPr>
        <w:tab/>
      </w:r>
      <w:r w:rsidR="0094162A">
        <w:rPr>
          <w:rFonts w:cs="David" w:hint="cs"/>
          <w:sz w:val="28"/>
          <w:szCs w:val="28"/>
          <w:rtl/>
        </w:rPr>
        <w:tab/>
      </w:r>
      <w:r w:rsidRPr="005D74D5">
        <w:rPr>
          <w:rFonts w:cs="David" w:hint="cs"/>
          <w:sz w:val="28"/>
          <w:szCs w:val="28"/>
          <w:rtl/>
        </w:rPr>
        <w:t xml:space="preserve">עת ידי הקבלן לאחר פירוק </w:t>
      </w:r>
      <w:proofErr w:type="spellStart"/>
      <w:r w:rsidRPr="005D74D5">
        <w:rPr>
          <w:rFonts w:cs="David" w:hint="cs"/>
          <w:sz w:val="28"/>
          <w:szCs w:val="28"/>
          <w:rtl/>
        </w:rPr>
        <w:t>הטפסות</w:t>
      </w:r>
      <w:proofErr w:type="spellEnd"/>
      <w:r w:rsidRPr="005D74D5">
        <w:rPr>
          <w:rFonts w:cs="David" w:hint="cs"/>
          <w:sz w:val="28"/>
          <w:szCs w:val="28"/>
          <w:rtl/>
        </w:rPr>
        <w:t xml:space="preserve"> בטיט צמנט ביחס 1 חול 2.5 צמנט. </w:t>
      </w:r>
    </w:p>
    <w:p w:rsidR="001E31B6" w:rsidRPr="005D74D5" w:rsidRDefault="001E31B6" w:rsidP="001E31B6">
      <w:pPr>
        <w:rPr>
          <w:rFonts w:cs="David"/>
          <w:sz w:val="28"/>
          <w:szCs w:val="28"/>
          <w:rtl/>
        </w:rPr>
      </w:pPr>
    </w:p>
    <w:p w:rsidR="001E31B6" w:rsidRPr="005D74D5" w:rsidRDefault="001E31B6" w:rsidP="00EB5EBC">
      <w:pPr>
        <w:spacing w:after="0"/>
        <w:rPr>
          <w:rFonts w:cs="David"/>
          <w:sz w:val="28"/>
          <w:szCs w:val="28"/>
          <w:rtl/>
        </w:rPr>
      </w:pPr>
      <w:r w:rsidRPr="005D74D5">
        <w:rPr>
          <w:rFonts w:cs="David" w:hint="cs"/>
          <w:sz w:val="28"/>
          <w:szCs w:val="28"/>
          <w:rtl/>
        </w:rPr>
        <w:t xml:space="preserve">02.03.11 </w:t>
      </w:r>
      <w:r w:rsidR="0094162A">
        <w:rPr>
          <w:rFonts w:cs="David" w:hint="cs"/>
          <w:sz w:val="28"/>
          <w:szCs w:val="28"/>
          <w:rtl/>
        </w:rPr>
        <w:tab/>
      </w:r>
      <w:r w:rsidRPr="005D74D5">
        <w:rPr>
          <w:rFonts w:cs="David" w:hint="cs"/>
          <w:sz w:val="28"/>
          <w:szCs w:val="28"/>
          <w:rtl/>
        </w:rPr>
        <w:t xml:space="preserve">תשומת לב מיוחדת של הקבלן מופנית לסדרי היציקה של </w:t>
      </w:r>
      <w:proofErr w:type="spellStart"/>
      <w:r w:rsidRPr="005D74D5">
        <w:rPr>
          <w:rFonts w:cs="David" w:hint="cs"/>
          <w:sz w:val="28"/>
          <w:szCs w:val="28"/>
          <w:rtl/>
        </w:rPr>
        <w:t>הבטונים</w:t>
      </w:r>
      <w:proofErr w:type="spellEnd"/>
      <w:r w:rsidRPr="005D74D5">
        <w:rPr>
          <w:rFonts w:cs="David" w:hint="cs"/>
          <w:sz w:val="28"/>
          <w:szCs w:val="28"/>
          <w:rtl/>
        </w:rPr>
        <w:t xml:space="preserve">. </w:t>
      </w:r>
    </w:p>
    <w:p w:rsidR="001E31B6" w:rsidRPr="005D74D5" w:rsidRDefault="0094162A" w:rsidP="0094162A">
      <w:pPr>
        <w:spacing w:after="0"/>
        <w:ind w:left="720" w:firstLine="120"/>
        <w:rPr>
          <w:rFonts w:cs="David"/>
          <w:sz w:val="28"/>
          <w:szCs w:val="28"/>
          <w:rtl/>
        </w:rPr>
      </w:pPr>
      <w:r>
        <w:rPr>
          <w:rFonts w:cs="David" w:hint="cs"/>
          <w:sz w:val="28"/>
          <w:szCs w:val="28"/>
          <w:rtl/>
        </w:rPr>
        <w:tab/>
      </w:r>
      <w:proofErr w:type="spellStart"/>
      <w:r w:rsidR="001E31B6" w:rsidRPr="005D74D5">
        <w:rPr>
          <w:rFonts w:cs="David" w:hint="cs"/>
          <w:sz w:val="28"/>
          <w:szCs w:val="28"/>
          <w:rtl/>
        </w:rPr>
        <w:t>הטפסות</w:t>
      </w:r>
      <w:proofErr w:type="spellEnd"/>
      <w:r w:rsidR="001E31B6" w:rsidRPr="005D74D5">
        <w:rPr>
          <w:rFonts w:cs="David" w:hint="cs"/>
          <w:sz w:val="28"/>
          <w:szCs w:val="28"/>
          <w:rtl/>
        </w:rPr>
        <w:t xml:space="preserve"> הנצמדים לקיר בטון יצוק יאטמו בשיטה שתמנע נזילות על פני </w:t>
      </w:r>
      <w:r>
        <w:rPr>
          <w:rFonts w:cs="David" w:hint="cs"/>
          <w:sz w:val="28"/>
          <w:szCs w:val="28"/>
          <w:rtl/>
        </w:rPr>
        <w:tab/>
        <w:t xml:space="preserve">הבטון שכב </w:t>
      </w:r>
      <w:r w:rsidR="001E31B6" w:rsidRPr="005D74D5">
        <w:rPr>
          <w:rFonts w:cs="David" w:hint="cs"/>
          <w:sz w:val="28"/>
          <w:szCs w:val="28"/>
          <w:rtl/>
        </w:rPr>
        <w:t xml:space="preserve">יצוק, כגון: איטום בגומי ספוגי טבול בחומר </w:t>
      </w:r>
      <w:proofErr w:type="spellStart"/>
      <w:r w:rsidR="001E31B6" w:rsidRPr="005D74D5">
        <w:rPr>
          <w:rFonts w:cs="David" w:hint="cs"/>
          <w:sz w:val="28"/>
          <w:szCs w:val="28"/>
          <w:rtl/>
        </w:rPr>
        <w:t>ביטומני</w:t>
      </w:r>
      <w:proofErr w:type="spellEnd"/>
      <w:r w:rsidR="001E31B6" w:rsidRPr="005D74D5">
        <w:rPr>
          <w:rFonts w:cs="David" w:hint="cs"/>
          <w:sz w:val="28"/>
          <w:szCs w:val="28"/>
          <w:rtl/>
        </w:rPr>
        <w:t xml:space="preserve">. </w:t>
      </w:r>
    </w:p>
    <w:p w:rsidR="001E31B6" w:rsidRPr="005D74D5" w:rsidRDefault="0094162A" w:rsidP="001E31B6">
      <w:pPr>
        <w:ind w:left="720" w:firstLine="120"/>
        <w:rPr>
          <w:rFonts w:cs="David"/>
          <w:sz w:val="28"/>
          <w:szCs w:val="28"/>
          <w:rtl/>
        </w:rPr>
      </w:pPr>
      <w:r>
        <w:rPr>
          <w:rFonts w:cs="David" w:hint="cs"/>
          <w:sz w:val="28"/>
          <w:szCs w:val="28"/>
          <w:rtl/>
        </w:rPr>
        <w:tab/>
      </w:r>
      <w:r w:rsidR="001E31B6" w:rsidRPr="005D74D5">
        <w:rPr>
          <w:rFonts w:cs="David" w:hint="cs"/>
          <w:sz w:val="28"/>
          <w:szCs w:val="28"/>
          <w:rtl/>
        </w:rPr>
        <w:t xml:space="preserve">פני </w:t>
      </w:r>
      <w:proofErr w:type="spellStart"/>
      <w:r w:rsidR="001E31B6" w:rsidRPr="005D74D5">
        <w:rPr>
          <w:rFonts w:cs="David" w:hint="cs"/>
          <w:sz w:val="28"/>
          <w:szCs w:val="28"/>
          <w:rtl/>
        </w:rPr>
        <w:t>הבטונים</w:t>
      </w:r>
      <w:proofErr w:type="spellEnd"/>
      <w:r w:rsidR="001E31B6" w:rsidRPr="005D74D5">
        <w:rPr>
          <w:rFonts w:cs="David" w:hint="cs"/>
          <w:sz w:val="28"/>
          <w:szCs w:val="28"/>
          <w:rtl/>
        </w:rPr>
        <w:t xml:space="preserve"> </w:t>
      </w:r>
      <w:proofErr w:type="spellStart"/>
      <w:r w:rsidR="001E31B6" w:rsidRPr="005D74D5">
        <w:rPr>
          <w:rFonts w:cs="David" w:hint="cs"/>
          <w:sz w:val="28"/>
          <w:szCs w:val="28"/>
          <w:rtl/>
        </w:rPr>
        <w:t>ינוקו</w:t>
      </w:r>
      <w:proofErr w:type="spellEnd"/>
      <w:r w:rsidR="001E31B6" w:rsidRPr="005D74D5">
        <w:rPr>
          <w:rFonts w:cs="David" w:hint="cs"/>
          <w:sz w:val="28"/>
          <w:szCs w:val="28"/>
          <w:rtl/>
        </w:rPr>
        <w:t xml:space="preserve"> מיד אחרי פירוק </w:t>
      </w:r>
      <w:proofErr w:type="spellStart"/>
      <w:r w:rsidR="001E31B6" w:rsidRPr="005D74D5">
        <w:rPr>
          <w:rFonts w:cs="David" w:hint="cs"/>
          <w:sz w:val="28"/>
          <w:szCs w:val="28"/>
          <w:rtl/>
        </w:rPr>
        <w:t>הטפסות</w:t>
      </w:r>
      <w:proofErr w:type="spellEnd"/>
      <w:r w:rsidR="001E31B6" w:rsidRPr="005D74D5">
        <w:rPr>
          <w:rFonts w:cs="David" w:hint="cs"/>
          <w:sz w:val="28"/>
          <w:szCs w:val="28"/>
          <w:rtl/>
        </w:rPr>
        <w:t xml:space="preserve"> לשביעות רצונו של </w:t>
      </w:r>
      <w:r>
        <w:rPr>
          <w:rFonts w:cs="David" w:hint="cs"/>
          <w:sz w:val="28"/>
          <w:szCs w:val="28"/>
          <w:rtl/>
        </w:rPr>
        <w:tab/>
      </w:r>
      <w:r w:rsidR="001E31B6" w:rsidRPr="005D74D5">
        <w:rPr>
          <w:rFonts w:cs="David" w:hint="cs"/>
          <w:sz w:val="28"/>
          <w:szCs w:val="28"/>
          <w:rtl/>
        </w:rPr>
        <w:t xml:space="preserve">המהנדס. </w:t>
      </w:r>
    </w:p>
    <w:p w:rsidR="001E31B6" w:rsidRPr="005D74D5" w:rsidRDefault="001E31B6" w:rsidP="001E31B6">
      <w:pPr>
        <w:rPr>
          <w:rFonts w:cs="David"/>
          <w:sz w:val="28"/>
          <w:szCs w:val="28"/>
          <w:rtl/>
        </w:rPr>
      </w:pPr>
    </w:p>
    <w:p w:rsidR="001E31B6" w:rsidRPr="005D74D5" w:rsidRDefault="001E31B6" w:rsidP="0094162A">
      <w:pPr>
        <w:spacing w:after="0"/>
        <w:rPr>
          <w:rFonts w:cs="David"/>
          <w:sz w:val="28"/>
          <w:szCs w:val="28"/>
          <w:rtl/>
        </w:rPr>
      </w:pPr>
      <w:r w:rsidRPr="005D74D5">
        <w:rPr>
          <w:rFonts w:cs="David" w:hint="cs"/>
          <w:sz w:val="28"/>
          <w:szCs w:val="28"/>
          <w:rtl/>
        </w:rPr>
        <w:t xml:space="preserve">02.03.12 </w:t>
      </w:r>
      <w:r w:rsidR="0094162A">
        <w:rPr>
          <w:rFonts w:cs="David" w:hint="cs"/>
          <w:sz w:val="28"/>
          <w:szCs w:val="28"/>
          <w:rtl/>
        </w:rPr>
        <w:tab/>
      </w:r>
      <w:r w:rsidRPr="005D74D5">
        <w:rPr>
          <w:rFonts w:cs="David" w:hint="cs"/>
          <w:sz w:val="28"/>
          <w:szCs w:val="28"/>
          <w:rtl/>
        </w:rPr>
        <w:t>על הקבלן לנקו</w:t>
      </w:r>
      <w:r w:rsidR="00921D11">
        <w:rPr>
          <w:rFonts w:cs="David" w:hint="cs"/>
          <w:sz w:val="28"/>
          <w:szCs w:val="28"/>
          <w:rtl/>
        </w:rPr>
        <w:t>ט</w:t>
      </w:r>
      <w:r w:rsidRPr="005D74D5">
        <w:rPr>
          <w:rFonts w:cs="David" w:hint="cs"/>
          <w:sz w:val="28"/>
          <w:szCs w:val="28"/>
          <w:rtl/>
        </w:rPr>
        <w:t xml:space="preserve"> באמצעים למנוע התרחבות </w:t>
      </w:r>
      <w:proofErr w:type="spellStart"/>
      <w:r w:rsidRPr="005D74D5">
        <w:rPr>
          <w:rFonts w:cs="David" w:hint="cs"/>
          <w:sz w:val="28"/>
          <w:szCs w:val="28"/>
          <w:rtl/>
        </w:rPr>
        <w:t>הטפסות</w:t>
      </w:r>
      <w:proofErr w:type="spellEnd"/>
      <w:r w:rsidRPr="005D74D5">
        <w:rPr>
          <w:rFonts w:cs="David" w:hint="cs"/>
          <w:sz w:val="28"/>
          <w:szCs w:val="28"/>
          <w:rtl/>
        </w:rPr>
        <w:t xml:space="preserve"> במקום החיבור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 xml:space="preserve">לבטון שנוצק </w:t>
      </w:r>
      <w:r w:rsidR="0094162A">
        <w:rPr>
          <w:rFonts w:cs="David" w:hint="cs"/>
          <w:sz w:val="28"/>
          <w:szCs w:val="28"/>
          <w:rtl/>
        </w:rPr>
        <w:t xml:space="preserve"> </w:t>
      </w:r>
      <w:r w:rsidRPr="005D74D5">
        <w:rPr>
          <w:rFonts w:cs="David" w:hint="cs"/>
          <w:sz w:val="28"/>
          <w:szCs w:val="28"/>
          <w:rtl/>
        </w:rPr>
        <w:t xml:space="preserve">קודם. </w:t>
      </w:r>
    </w:p>
    <w:p w:rsidR="001E31B6" w:rsidRPr="005D74D5" w:rsidRDefault="001E31B6" w:rsidP="001E31B6">
      <w:pPr>
        <w:rPr>
          <w:rFonts w:cs="David"/>
          <w:sz w:val="28"/>
          <w:szCs w:val="28"/>
          <w:rtl/>
        </w:rPr>
      </w:pPr>
    </w:p>
    <w:p w:rsidR="001E31B6" w:rsidRPr="005D74D5" w:rsidRDefault="001E31B6" w:rsidP="00E337A5">
      <w:pPr>
        <w:rPr>
          <w:rFonts w:cs="David"/>
          <w:sz w:val="28"/>
          <w:szCs w:val="28"/>
          <w:rtl/>
        </w:rPr>
      </w:pPr>
      <w:r w:rsidRPr="005D74D5">
        <w:rPr>
          <w:rFonts w:cs="David" w:hint="cs"/>
          <w:sz w:val="28"/>
          <w:szCs w:val="28"/>
          <w:rtl/>
        </w:rPr>
        <w:t xml:space="preserve">02.03.13 </w:t>
      </w:r>
      <w:r w:rsidR="0094162A">
        <w:rPr>
          <w:rFonts w:cs="David" w:hint="cs"/>
          <w:sz w:val="28"/>
          <w:szCs w:val="28"/>
          <w:rtl/>
        </w:rPr>
        <w:tab/>
      </w:r>
      <w:r w:rsidRPr="005D74D5">
        <w:rPr>
          <w:rFonts w:cs="David" w:hint="cs"/>
          <w:sz w:val="28"/>
          <w:szCs w:val="28"/>
          <w:rtl/>
        </w:rPr>
        <w:t xml:space="preserve">כל שטח מבטון חלק מהווה שטח מוגמר אשר על הקבלן להגן עליו מכל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פגיעה באמצעים  מאושרים על ידי המהנדס.</w:t>
      </w:r>
    </w:p>
    <w:p w:rsidR="001E31B6" w:rsidRPr="005D74D5" w:rsidRDefault="001E31B6" w:rsidP="001E31B6">
      <w:pPr>
        <w:ind w:firstLine="720"/>
        <w:rPr>
          <w:rFonts w:cs="David"/>
          <w:sz w:val="28"/>
          <w:szCs w:val="28"/>
          <w:rtl/>
        </w:rPr>
      </w:pPr>
    </w:p>
    <w:p w:rsidR="001E31B6" w:rsidRPr="005D74D5" w:rsidRDefault="001E31B6" w:rsidP="0094162A">
      <w:pPr>
        <w:spacing w:after="0"/>
        <w:rPr>
          <w:rFonts w:cs="David"/>
          <w:sz w:val="28"/>
          <w:szCs w:val="28"/>
          <w:rtl/>
        </w:rPr>
      </w:pPr>
      <w:r w:rsidRPr="005D74D5">
        <w:rPr>
          <w:rFonts w:cs="David" w:hint="cs"/>
          <w:sz w:val="28"/>
          <w:szCs w:val="28"/>
          <w:rtl/>
        </w:rPr>
        <w:t xml:space="preserve">02.03.14 </w:t>
      </w:r>
      <w:r w:rsidR="0094162A">
        <w:rPr>
          <w:rFonts w:cs="David" w:hint="cs"/>
          <w:sz w:val="28"/>
          <w:szCs w:val="28"/>
          <w:rtl/>
        </w:rPr>
        <w:tab/>
      </w:r>
      <w:r w:rsidRPr="005D74D5">
        <w:rPr>
          <w:rFonts w:cs="David" w:hint="cs"/>
          <w:sz w:val="28"/>
          <w:szCs w:val="28"/>
          <w:rtl/>
        </w:rPr>
        <w:t xml:space="preserve">במידה ופני הבטון הטקסטורה וגוון הבטון לא יהיו לשביעות רצונו של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 xml:space="preserve">המפקח, יבצע הקבלן, על חשבונו, כל ציפוי אשר יידרש מהאדריכל. </w:t>
      </w:r>
    </w:p>
    <w:p w:rsidR="001E31B6" w:rsidRPr="005D74D5" w:rsidRDefault="001E31B6" w:rsidP="001E31B6">
      <w:pPr>
        <w:rPr>
          <w:rFonts w:cs="David"/>
          <w:sz w:val="28"/>
          <w:szCs w:val="28"/>
          <w:rtl/>
        </w:rPr>
      </w:pPr>
    </w:p>
    <w:p w:rsidR="001E31B6" w:rsidRPr="005D74D5" w:rsidRDefault="001E31B6" w:rsidP="001E31B6">
      <w:pPr>
        <w:rPr>
          <w:rFonts w:cs="David"/>
          <w:b/>
          <w:bCs/>
          <w:sz w:val="28"/>
          <w:szCs w:val="28"/>
          <w:u w:val="single"/>
          <w:rtl/>
        </w:rPr>
      </w:pPr>
      <w:r w:rsidRPr="005D74D5">
        <w:rPr>
          <w:rFonts w:cs="David" w:hint="cs"/>
          <w:sz w:val="28"/>
          <w:szCs w:val="28"/>
          <w:rtl/>
        </w:rPr>
        <w:t>02.04</w:t>
      </w:r>
      <w:r w:rsidRPr="005D74D5">
        <w:rPr>
          <w:rFonts w:cs="David" w:hint="cs"/>
          <w:sz w:val="28"/>
          <w:szCs w:val="28"/>
          <w:rtl/>
        </w:rPr>
        <w:tab/>
      </w:r>
      <w:r w:rsidRPr="005D74D5">
        <w:rPr>
          <w:rFonts w:cs="David" w:hint="cs"/>
          <w:b/>
          <w:bCs/>
          <w:sz w:val="28"/>
          <w:szCs w:val="28"/>
          <w:u w:val="single"/>
          <w:rtl/>
        </w:rPr>
        <w:t>דרישה מיוחדת לדיוק היציקות</w:t>
      </w:r>
    </w:p>
    <w:p w:rsidR="001E31B6" w:rsidRPr="005D74D5" w:rsidRDefault="001E31B6" w:rsidP="00504FFD">
      <w:pPr>
        <w:numPr>
          <w:ilvl w:val="2"/>
          <w:numId w:val="60"/>
        </w:numPr>
        <w:spacing w:after="0" w:line="240" w:lineRule="auto"/>
        <w:jc w:val="both"/>
        <w:rPr>
          <w:rFonts w:cs="David"/>
          <w:sz w:val="28"/>
          <w:szCs w:val="28"/>
          <w:rtl/>
        </w:rPr>
      </w:pPr>
      <w:r w:rsidRPr="005D74D5">
        <w:rPr>
          <w:rFonts w:cs="David" w:hint="cs"/>
          <w:sz w:val="28"/>
          <w:szCs w:val="28"/>
          <w:rtl/>
        </w:rPr>
        <w:t xml:space="preserve">על הקבלן לקחת בחשבון כי לקירות ועמודים נדרש דיוק מרבי של </w:t>
      </w:r>
      <w:r w:rsidR="0094162A">
        <w:rPr>
          <w:rFonts w:cs="David" w:hint="cs"/>
          <w:sz w:val="28"/>
          <w:szCs w:val="28"/>
          <w:rtl/>
        </w:rPr>
        <w:tab/>
      </w:r>
      <w:proofErr w:type="spellStart"/>
      <w:r w:rsidRPr="005D74D5">
        <w:rPr>
          <w:rFonts w:cs="David" w:hint="cs"/>
          <w:sz w:val="28"/>
          <w:szCs w:val="28"/>
          <w:rtl/>
        </w:rPr>
        <w:t>אנכיותם</w:t>
      </w:r>
      <w:proofErr w:type="spellEnd"/>
      <w:r w:rsidRPr="005D74D5">
        <w:rPr>
          <w:rFonts w:cs="David" w:hint="cs"/>
          <w:sz w:val="28"/>
          <w:szCs w:val="28"/>
          <w:rtl/>
        </w:rPr>
        <w:t xml:space="preserve"> המוחלט, פילוסם האופקי ולרבות של כל צורה אחרת. על </w:t>
      </w:r>
      <w:r w:rsidR="0094162A">
        <w:rPr>
          <w:rFonts w:cs="David" w:hint="cs"/>
          <w:sz w:val="28"/>
          <w:szCs w:val="28"/>
          <w:rtl/>
        </w:rPr>
        <w:tab/>
      </w:r>
      <w:r w:rsidRPr="005D74D5">
        <w:rPr>
          <w:rFonts w:cs="David" w:hint="cs"/>
          <w:sz w:val="28"/>
          <w:szCs w:val="28"/>
          <w:rtl/>
        </w:rPr>
        <w:t xml:space="preserve">הקבלן לבדוק את המידות ואת הפילוס הנדרש בזמן הרכבת </w:t>
      </w:r>
      <w:proofErr w:type="spellStart"/>
      <w:r w:rsidRPr="005D74D5">
        <w:rPr>
          <w:rFonts w:cs="David" w:hint="cs"/>
          <w:sz w:val="28"/>
          <w:szCs w:val="28"/>
          <w:rtl/>
        </w:rPr>
        <w:t>הטפסות</w:t>
      </w:r>
      <w:proofErr w:type="spellEnd"/>
      <w:r w:rsidRPr="005D74D5">
        <w:rPr>
          <w:rFonts w:cs="David" w:hint="cs"/>
          <w:sz w:val="28"/>
          <w:szCs w:val="28"/>
          <w:rtl/>
        </w:rPr>
        <w:t xml:space="preserve"> </w:t>
      </w:r>
      <w:r w:rsidR="0094162A">
        <w:rPr>
          <w:rFonts w:cs="David" w:hint="cs"/>
          <w:sz w:val="28"/>
          <w:szCs w:val="28"/>
          <w:rtl/>
        </w:rPr>
        <w:tab/>
      </w:r>
      <w:r w:rsidRPr="005D74D5">
        <w:rPr>
          <w:rFonts w:cs="David" w:hint="cs"/>
          <w:sz w:val="28"/>
          <w:szCs w:val="28"/>
          <w:rtl/>
        </w:rPr>
        <w:t>בעזרת מכשירי מדידה מדויקים (</w:t>
      </w:r>
      <w:proofErr w:type="spellStart"/>
      <w:r w:rsidRPr="005D74D5">
        <w:rPr>
          <w:rFonts w:cs="David" w:hint="cs"/>
          <w:sz w:val="28"/>
          <w:szCs w:val="28"/>
          <w:rtl/>
        </w:rPr>
        <w:t>תיאודוליט</w:t>
      </w:r>
      <w:proofErr w:type="spellEnd"/>
      <w:r w:rsidRPr="005D74D5">
        <w:rPr>
          <w:rFonts w:cs="David" w:hint="cs"/>
          <w:sz w:val="28"/>
          <w:szCs w:val="28"/>
          <w:rtl/>
        </w:rPr>
        <w:t xml:space="preserve"> וכד')באמצעות מודד </w:t>
      </w:r>
      <w:r w:rsidR="0094162A">
        <w:rPr>
          <w:rFonts w:cs="David" w:hint="cs"/>
          <w:sz w:val="28"/>
          <w:szCs w:val="28"/>
          <w:rtl/>
        </w:rPr>
        <w:tab/>
      </w:r>
      <w:r w:rsidRPr="005D74D5">
        <w:rPr>
          <w:rFonts w:cs="David" w:hint="cs"/>
          <w:sz w:val="28"/>
          <w:szCs w:val="28"/>
          <w:rtl/>
        </w:rPr>
        <w:t xml:space="preserve">מוסמך. </w:t>
      </w:r>
    </w:p>
    <w:p w:rsidR="001E31B6" w:rsidRPr="005D74D5" w:rsidRDefault="001E31B6" w:rsidP="001E31B6">
      <w:pPr>
        <w:jc w:val="both"/>
        <w:rPr>
          <w:rFonts w:cs="David"/>
          <w:sz w:val="28"/>
          <w:szCs w:val="28"/>
          <w:rtl/>
        </w:rPr>
      </w:pPr>
    </w:p>
    <w:p w:rsidR="001E31B6" w:rsidRPr="005D74D5" w:rsidRDefault="001E31B6" w:rsidP="00504FFD">
      <w:pPr>
        <w:numPr>
          <w:ilvl w:val="2"/>
          <w:numId w:val="60"/>
        </w:numPr>
        <w:spacing w:after="0" w:line="240" w:lineRule="auto"/>
        <w:jc w:val="both"/>
        <w:rPr>
          <w:rFonts w:cs="David"/>
          <w:sz w:val="28"/>
          <w:szCs w:val="28"/>
          <w:rtl/>
        </w:rPr>
      </w:pPr>
      <w:r w:rsidRPr="005D74D5">
        <w:rPr>
          <w:rFonts w:cs="David" w:hint="cs"/>
          <w:sz w:val="28"/>
          <w:szCs w:val="28"/>
          <w:rtl/>
        </w:rPr>
        <w:t xml:space="preserve">הסיבולת שהיא הסטייה בין המידה הנומינלית לבין המידה המתקבלת </w:t>
      </w:r>
      <w:r w:rsidR="0094162A">
        <w:rPr>
          <w:rFonts w:cs="David" w:hint="cs"/>
          <w:sz w:val="28"/>
          <w:szCs w:val="28"/>
          <w:rtl/>
        </w:rPr>
        <w:tab/>
      </w:r>
      <w:r w:rsidRPr="005D74D5">
        <w:rPr>
          <w:rFonts w:cs="David" w:hint="cs"/>
          <w:sz w:val="28"/>
          <w:szCs w:val="28"/>
          <w:rtl/>
        </w:rPr>
        <w:t xml:space="preserve">למעשה לא תעלה על דרגה 6 לפי הטבלה הדרגות </w:t>
      </w:r>
      <w:proofErr w:type="spellStart"/>
      <w:r w:rsidRPr="005D74D5">
        <w:rPr>
          <w:rFonts w:cs="David" w:hint="cs"/>
          <w:sz w:val="28"/>
          <w:szCs w:val="28"/>
          <w:rtl/>
        </w:rPr>
        <w:t>בת"י</w:t>
      </w:r>
      <w:proofErr w:type="spellEnd"/>
      <w:r w:rsidRPr="005D74D5">
        <w:rPr>
          <w:rFonts w:cs="David" w:hint="cs"/>
          <w:sz w:val="28"/>
          <w:szCs w:val="28"/>
          <w:rtl/>
        </w:rPr>
        <w:t xml:space="preserve"> 789, טבלה מס' 1.</w:t>
      </w:r>
    </w:p>
    <w:p w:rsidR="001E31B6" w:rsidRPr="005D74D5" w:rsidRDefault="001E31B6" w:rsidP="001E31B6">
      <w:pPr>
        <w:jc w:val="both"/>
        <w:rPr>
          <w:rFonts w:cs="David"/>
          <w:sz w:val="28"/>
          <w:szCs w:val="28"/>
          <w:rtl/>
        </w:rPr>
      </w:pPr>
    </w:p>
    <w:p w:rsidR="001E31B6" w:rsidRPr="005D74D5" w:rsidRDefault="001E31B6" w:rsidP="00504FFD">
      <w:pPr>
        <w:numPr>
          <w:ilvl w:val="2"/>
          <w:numId w:val="60"/>
        </w:numPr>
        <w:spacing w:after="0" w:line="240" w:lineRule="auto"/>
        <w:jc w:val="both"/>
        <w:rPr>
          <w:rFonts w:cs="David"/>
          <w:sz w:val="28"/>
          <w:szCs w:val="28"/>
        </w:rPr>
      </w:pPr>
      <w:r w:rsidRPr="005D74D5">
        <w:rPr>
          <w:rFonts w:cs="David" w:hint="cs"/>
          <w:sz w:val="28"/>
          <w:szCs w:val="28"/>
          <w:rtl/>
        </w:rPr>
        <w:t xml:space="preserve">אי עמידה בדרישות המוגדרות לעיל תהווה עילה לפסילת </w:t>
      </w:r>
      <w:proofErr w:type="spellStart"/>
      <w:r w:rsidRPr="005D74D5">
        <w:rPr>
          <w:rFonts w:cs="David" w:hint="cs"/>
          <w:sz w:val="28"/>
          <w:szCs w:val="28"/>
          <w:rtl/>
        </w:rPr>
        <w:t>אלמנטי</w:t>
      </w:r>
      <w:proofErr w:type="spellEnd"/>
      <w:r w:rsidRPr="005D74D5">
        <w:rPr>
          <w:rFonts w:cs="David" w:hint="cs"/>
          <w:sz w:val="28"/>
          <w:szCs w:val="28"/>
          <w:rtl/>
        </w:rPr>
        <w:t xml:space="preserve"> הבטון </w:t>
      </w:r>
      <w:r w:rsidR="0094162A">
        <w:rPr>
          <w:rFonts w:cs="David" w:hint="cs"/>
          <w:sz w:val="28"/>
          <w:szCs w:val="28"/>
          <w:rtl/>
        </w:rPr>
        <w:tab/>
      </w:r>
      <w:r w:rsidRPr="005D74D5">
        <w:rPr>
          <w:rFonts w:cs="David" w:hint="cs"/>
          <w:sz w:val="28"/>
          <w:szCs w:val="28"/>
          <w:rtl/>
        </w:rPr>
        <w:t xml:space="preserve">כמוגדר בסעיף ב' של המפרט הכללי. כל ההוצאות ו/או הפסדי זמן </w:t>
      </w:r>
      <w:r w:rsidR="0094162A">
        <w:rPr>
          <w:rFonts w:cs="David" w:hint="cs"/>
          <w:sz w:val="28"/>
          <w:szCs w:val="28"/>
          <w:rtl/>
        </w:rPr>
        <w:lastRenderedPageBreak/>
        <w:tab/>
      </w:r>
      <w:r w:rsidRPr="005D74D5">
        <w:rPr>
          <w:rFonts w:cs="David" w:hint="cs"/>
          <w:sz w:val="28"/>
          <w:szCs w:val="28"/>
          <w:rtl/>
        </w:rPr>
        <w:t xml:space="preserve">שיגרמו כגון הריסת האלמנטים ויציקתם מחדש ברמה הנדרשת, הישר </w:t>
      </w:r>
      <w:r w:rsidR="0094162A">
        <w:rPr>
          <w:rFonts w:cs="David" w:hint="cs"/>
          <w:sz w:val="28"/>
          <w:szCs w:val="28"/>
          <w:rtl/>
        </w:rPr>
        <w:tab/>
        <w:t xml:space="preserve">והמפולס </w:t>
      </w:r>
      <w:r w:rsidRPr="005D74D5">
        <w:rPr>
          <w:rFonts w:cs="David" w:hint="cs"/>
          <w:sz w:val="28"/>
          <w:szCs w:val="28"/>
          <w:rtl/>
        </w:rPr>
        <w:t xml:space="preserve">של הקירות יהיו על חשבונו של הקבלן. </w:t>
      </w:r>
    </w:p>
    <w:p w:rsidR="001E31B6" w:rsidRPr="005D74D5" w:rsidRDefault="001E31B6" w:rsidP="001E31B6">
      <w:pPr>
        <w:jc w:val="both"/>
        <w:rPr>
          <w:rFonts w:cs="David"/>
          <w:sz w:val="28"/>
          <w:szCs w:val="28"/>
          <w:rtl/>
        </w:rPr>
      </w:pPr>
    </w:p>
    <w:p w:rsidR="001E31B6" w:rsidRPr="005D74D5" w:rsidRDefault="001E31B6" w:rsidP="001E31B6">
      <w:pPr>
        <w:jc w:val="both"/>
        <w:rPr>
          <w:rFonts w:cs="David"/>
          <w:sz w:val="28"/>
          <w:szCs w:val="28"/>
          <w:rtl/>
        </w:rPr>
      </w:pPr>
      <w:r w:rsidRPr="005D74D5">
        <w:rPr>
          <w:rFonts w:cs="David" w:hint="cs"/>
          <w:sz w:val="28"/>
          <w:szCs w:val="28"/>
          <w:rtl/>
        </w:rPr>
        <w:t xml:space="preserve">02.05 </w:t>
      </w:r>
      <w:r w:rsidRPr="005D74D5">
        <w:rPr>
          <w:rFonts w:cs="David" w:hint="cs"/>
          <w:sz w:val="28"/>
          <w:szCs w:val="28"/>
          <w:rtl/>
        </w:rPr>
        <w:tab/>
      </w:r>
      <w:r w:rsidRPr="005D74D5">
        <w:rPr>
          <w:rFonts w:cs="David" w:hint="cs"/>
          <w:sz w:val="28"/>
          <w:szCs w:val="28"/>
          <w:u w:val="single"/>
          <w:rtl/>
        </w:rPr>
        <w:t>חורים, חריצים, שרוולים, אלמנטים מבוטנים וכו'</w:t>
      </w:r>
    </w:p>
    <w:p w:rsidR="001E31B6" w:rsidRPr="005D74D5" w:rsidRDefault="001E31B6" w:rsidP="00504FFD">
      <w:pPr>
        <w:numPr>
          <w:ilvl w:val="2"/>
          <w:numId w:val="61"/>
        </w:numPr>
        <w:spacing w:after="0" w:line="240" w:lineRule="auto"/>
        <w:jc w:val="both"/>
        <w:rPr>
          <w:rFonts w:cs="David"/>
          <w:sz w:val="28"/>
          <w:szCs w:val="28"/>
        </w:rPr>
      </w:pPr>
      <w:r w:rsidRPr="005D74D5">
        <w:rPr>
          <w:rFonts w:cs="David" w:hint="cs"/>
          <w:sz w:val="28"/>
          <w:szCs w:val="28"/>
          <w:rtl/>
        </w:rPr>
        <w:t xml:space="preserve">בנוסף לאמור בסעיף 02066 במפרט הכללי לפני כל יציקה על הקבלן </w:t>
      </w:r>
      <w:r w:rsidR="0094162A">
        <w:rPr>
          <w:rFonts w:cs="David" w:hint="cs"/>
          <w:sz w:val="28"/>
          <w:szCs w:val="28"/>
          <w:rtl/>
        </w:rPr>
        <w:tab/>
      </w:r>
      <w:r w:rsidRPr="005D74D5">
        <w:rPr>
          <w:rFonts w:cs="David" w:hint="cs"/>
          <w:sz w:val="28"/>
          <w:szCs w:val="28"/>
          <w:rtl/>
        </w:rPr>
        <w:t>לברר ולוודא את מיקומם המדויק של אביזרים, חריצים ושרוולים.</w:t>
      </w:r>
      <w:r w:rsidRPr="005D74D5">
        <w:rPr>
          <w:rFonts w:cs="David" w:hint="cs"/>
          <w:sz w:val="28"/>
          <w:szCs w:val="28"/>
          <w:rtl/>
        </w:rPr>
        <w:tab/>
      </w:r>
    </w:p>
    <w:p w:rsidR="001E31B6" w:rsidRPr="005D74D5" w:rsidRDefault="0094162A" w:rsidP="00E337A5">
      <w:pPr>
        <w:spacing w:after="0"/>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לצורך הברורים יהיה על הקבלן לבדוק את </w:t>
      </w:r>
      <w:proofErr w:type="spellStart"/>
      <w:r w:rsidR="001E31B6" w:rsidRPr="005D74D5">
        <w:rPr>
          <w:rFonts w:cs="David" w:hint="cs"/>
          <w:sz w:val="28"/>
          <w:szCs w:val="28"/>
          <w:rtl/>
        </w:rPr>
        <w:t>תוכניות</w:t>
      </w:r>
      <w:proofErr w:type="spellEnd"/>
      <w:r w:rsidR="001E31B6" w:rsidRPr="005D74D5">
        <w:rPr>
          <w:rFonts w:cs="David" w:hint="cs"/>
          <w:sz w:val="28"/>
          <w:szCs w:val="28"/>
          <w:rtl/>
        </w:rPr>
        <w:t xml:space="preserve"> המערכות ולקבל </w:t>
      </w:r>
      <w:r>
        <w:rPr>
          <w:rFonts w:cs="David" w:hint="cs"/>
          <w:sz w:val="28"/>
          <w:szCs w:val="28"/>
          <w:rtl/>
        </w:rPr>
        <w:tab/>
      </w:r>
      <w:r w:rsidR="001E31B6" w:rsidRPr="005D74D5">
        <w:rPr>
          <w:rFonts w:cs="David" w:hint="cs"/>
          <w:sz w:val="28"/>
          <w:szCs w:val="28"/>
          <w:rtl/>
        </w:rPr>
        <w:t xml:space="preserve">אישור בכתב ממבצעי המערכות כי בוצעו כל ההכנסות הנדרשות להם. </w:t>
      </w:r>
    </w:p>
    <w:p w:rsidR="001E31B6" w:rsidRPr="005D74D5" w:rsidRDefault="0094162A" w:rsidP="00E337A5">
      <w:pPr>
        <w:spacing w:after="0"/>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מודגש בזאת שאין מן ההכרח שכל הסידורי וההכנות הדרושות יופיעו </w:t>
      </w:r>
      <w:r>
        <w:rPr>
          <w:rFonts w:cs="David" w:hint="cs"/>
          <w:sz w:val="28"/>
          <w:szCs w:val="28"/>
          <w:rtl/>
        </w:rPr>
        <w:tab/>
      </w:r>
      <w:r w:rsidR="001E31B6" w:rsidRPr="005D74D5">
        <w:rPr>
          <w:rFonts w:cs="David" w:hint="cs"/>
          <w:sz w:val="28"/>
          <w:szCs w:val="28"/>
          <w:rtl/>
        </w:rPr>
        <w:t xml:space="preserve">בתכניות הקונסטרוקציה ולכן על הקבלן לבדוק גם את תכניות המערכות </w:t>
      </w:r>
      <w:r>
        <w:rPr>
          <w:rFonts w:cs="David" w:hint="cs"/>
          <w:sz w:val="28"/>
          <w:szCs w:val="28"/>
          <w:rtl/>
        </w:rPr>
        <w:tab/>
      </w:r>
      <w:r w:rsidR="001E31B6" w:rsidRPr="005D74D5">
        <w:rPr>
          <w:rFonts w:cs="David" w:hint="cs"/>
          <w:sz w:val="28"/>
          <w:szCs w:val="28"/>
          <w:rtl/>
        </w:rPr>
        <w:t xml:space="preserve">והאדריכלות ובמידה וחסרות תכניות עליו לדרוש אותם בכתב </w:t>
      </w:r>
      <w:r>
        <w:rPr>
          <w:rFonts w:cs="David" w:hint="cs"/>
          <w:sz w:val="28"/>
          <w:szCs w:val="28"/>
          <w:rtl/>
        </w:rPr>
        <w:tab/>
      </w:r>
      <w:r w:rsidR="001E31B6" w:rsidRPr="005D74D5">
        <w:rPr>
          <w:rFonts w:cs="David" w:hint="cs"/>
          <w:sz w:val="28"/>
          <w:szCs w:val="28"/>
          <w:rtl/>
        </w:rPr>
        <w:t xml:space="preserve">מהמהנדס. </w:t>
      </w:r>
    </w:p>
    <w:p w:rsidR="001E31B6" w:rsidRPr="005D74D5" w:rsidRDefault="0094162A" w:rsidP="001E31B6">
      <w:pPr>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לפני כל יציקה יכין הקבלן תכנית של כל החורים, שרוולים, חריצים וכו' </w:t>
      </w:r>
      <w:r>
        <w:rPr>
          <w:rFonts w:cs="David" w:hint="cs"/>
          <w:sz w:val="28"/>
          <w:szCs w:val="28"/>
          <w:rtl/>
        </w:rPr>
        <w:tab/>
      </w:r>
      <w:r w:rsidR="001E31B6" w:rsidRPr="005D74D5">
        <w:rPr>
          <w:rFonts w:cs="David" w:hint="cs"/>
          <w:sz w:val="28"/>
          <w:szCs w:val="28"/>
          <w:rtl/>
        </w:rPr>
        <w:t xml:space="preserve">ויברר עם כל הנוגעים בדבר את כל הפרטים הקשורים בעבודתם כדי </w:t>
      </w:r>
      <w:r>
        <w:rPr>
          <w:rFonts w:cs="David" w:hint="cs"/>
          <w:sz w:val="28"/>
          <w:szCs w:val="28"/>
          <w:rtl/>
        </w:rPr>
        <w:tab/>
      </w:r>
      <w:r w:rsidR="001E31B6" w:rsidRPr="005D74D5">
        <w:rPr>
          <w:rFonts w:cs="David" w:hint="cs"/>
          <w:sz w:val="28"/>
          <w:szCs w:val="28"/>
          <w:rtl/>
        </w:rPr>
        <w:t xml:space="preserve">להכין עבורם את הנדרש. </w:t>
      </w:r>
    </w:p>
    <w:p w:rsidR="001E31B6" w:rsidRPr="005D74D5" w:rsidRDefault="001E31B6" w:rsidP="00504FFD">
      <w:pPr>
        <w:numPr>
          <w:ilvl w:val="2"/>
          <w:numId w:val="61"/>
        </w:numPr>
        <w:spacing w:after="0" w:line="240" w:lineRule="auto"/>
        <w:jc w:val="both"/>
        <w:rPr>
          <w:rFonts w:cs="David"/>
          <w:sz w:val="28"/>
          <w:szCs w:val="28"/>
        </w:rPr>
      </w:pPr>
      <w:r w:rsidRPr="005D74D5">
        <w:rPr>
          <w:rFonts w:cs="David" w:hint="cs"/>
          <w:sz w:val="28"/>
          <w:szCs w:val="28"/>
          <w:rtl/>
        </w:rPr>
        <w:t xml:space="preserve">מבלי לגרוע מדרישות תנאי החוזה, הקבלן יעסיק באתר מהנדס לצורך </w:t>
      </w:r>
      <w:r w:rsidR="0094162A">
        <w:rPr>
          <w:rFonts w:cs="David" w:hint="cs"/>
          <w:sz w:val="28"/>
          <w:szCs w:val="28"/>
          <w:rtl/>
        </w:rPr>
        <w:tab/>
      </w:r>
      <w:r w:rsidRPr="005D74D5">
        <w:rPr>
          <w:rFonts w:cs="David" w:hint="cs"/>
          <w:sz w:val="28"/>
          <w:szCs w:val="28"/>
          <w:rtl/>
        </w:rPr>
        <w:t xml:space="preserve">תאום המערכות, חורים, שרוולים, חריצים, משקופי עזר, אפי מים וכל </w:t>
      </w:r>
      <w:r w:rsidR="0094162A">
        <w:rPr>
          <w:rFonts w:cs="David" w:hint="cs"/>
          <w:sz w:val="28"/>
          <w:szCs w:val="28"/>
          <w:rtl/>
        </w:rPr>
        <w:tab/>
      </w:r>
      <w:r w:rsidRPr="005D74D5">
        <w:rPr>
          <w:rFonts w:cs="David" w:hint="cs"/>
          <w:sz w:val="28"/>
          <w:szCs w:val="28"/>
          <w:rtl/>
        </w:rPr>
        <w:t xml:space="preserve">הקשור ביציקת </w:t>
      </w:r>
      <w:proofErr w:type="spellStart"/>
      <w:r w:rsidRPr="005D74D5">
        <w:rPr>
          <w:rFonts w:cs="David" w:hint="cs"/>
          <w:sz w:val="28"/>
          <w:szCs w:val="28"/>
          <w:rtl/>
        </w:rPr>
        <w:t>הבטונים</w:t>
      </w:r>
      <w:proofErr w:type="spellEnd"/>
      <w:r w:rsidRPr="005D74D5">
        <w:rPr>
          <w:rFonts w:cs="David" w:hint="cs"/>
          <w:sz w:val="28"/>
          <w:szCs w:val="28"/>
          <w:rtl/>
        </w:rPr>
        <w:t xml:space="preserve">. התכנית תועבר לאישור המהנדס לפני הביצוע. </w:t>
      </w:r>
    </w:p>
    <w:p w:rsidR="001E31B6" w:rsidRPr="005D74D5" w:rsidRDefault="0094162A" w:rsidP="001E31B6">
      <w:pPr>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מכל מקום כל האחריות לתאום וריכוז האינפורמציה הנ"ל תחול על </w:t>
      </w:r>
      <w:r>
        <w:rPr>
          <w:rFonts w:cs="David" w:hint="cs"/>
          <w:sz w:val="28"/>
          <w:szCs w:val="28"/>
          <w:rtl/>
        </w:rPr>
        <w:tab/>
      </w:r>
      <w:r w:rsidR="001E31B6" w:rsidRPr="005D74D5">
        <w:rPr>
          <w:rFonts w:cs="David" w:hint="cs"/>
          <w:sz w:val="28"/>
          <w:szCs w:val="28"/>
          <w:rtl/>
        </w:rPr>
        <w:t xml:space="preserve">הקבלן. </w:t>
      </w:r>
    </w:p>
    <w:p w:rsidR="001E31B6" w:rsidRPr="005D74D5" w:rsidRDefault="0094162A" w:rsidP="001E31B6">
      <w:pPr>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כל חור, מעבר ופתח המופיע באחת מתוכניות המערכות ולא בוצע ע"י </w:t>
      </w:r>
      <w:r>
        <w:rPr>
          <w:rFonts w:cs="David" w:hint="cs"/>
          <w:sz w:val="28"/>
          <w:szCs w:val="28"/>
          <w:rtl/>
        </w:rPr>
        <w:tab/>
      </w:r>
      <w:r w:rsidR="001E31B6" w:rsidRPr="005D74D5">
        <w:rPr>
          <w:rFonts w:cs="David" w:hint="cs"/>
          <w:sz w:val="28"/>
          <w:szCs w:val="28"/>
          <w:rtl/>
        </w:rPr>
        <w:t xml:space="preserve">הקבלן, מכל סיבה שהיא, יבוצע ע"י הקבלן לאחר היציקה ע"י קידוח </w:t>
      </w:r>
      <w:r>
        <w:rPr>
          <w:rFonts w:cs="David" w:hint="cs"/>
          <w:sz w:val="28"/>
          <w:szCs w:val="28"/>
          <w:rtl/>
        </w:rPr>
        <w:tab/>
      </w:r>
      <w:r w:rsidR="001E31B6" w:rsidRPr="005D74D5">
        <w:rPr>
          <w:rFonts w:cs="David" w:hint="cs"/>
          <w:sz w:val="28"/>
          <w:szCs w:val="28"/>
          <w:rtl/>
        </w:rPr>
        <w:t xml:space="preserve">ו/או ניסור </w:t>
      </w:r>
      <w:proofErr w:type="spellStart"/>
      <w:r w:rsidR="001E31B6" w:rsidRPr="005D74D5">
        <w:rPr>
          <w:rFonts w:cs="David" w:hint="cs"/>
          <w:sz w:val="28"/>
          <w:szCs w:val="28"/>
          <w:rtl/>
        </w:rPr>
        <w:t>הבטונים</w:t>
      </w:r>
      <w:proofErr w:type="spellEnd"/>
      <w:r w:rsidR="001E31B6" w:rsidRPr="005D74D5">
        <w:rPr>
          <w:rFonts w:cs="David" w:hint="cs"/>
          <w:sz w:val="28"/>
          <w:szCs w:val="28"/>
          <w:rtl/>
        </w:rPr>
        <w:t xml:space="preserve"> לפי הנחיות המפקח בשימוש במסור יהלום. כל </w:t>
      </w:r>
      <w:r>
        <w:rPr>
          <w:rFonts w:cs="David" w:hint="cs"/>
          <w:sz w:val="28"/>
          <w:szCs w:val="28"/>
          <w:rtl/>
        </w:rPr>
        <w:tab/>
      </w:r>
      <w:r w:rsidR="001E31B6" w:rsidRPr="005D74D5">
        <w:rPr>
          <w:rFonts w:cs="David" w:hint="cs"/>
          <w:sz w:val="28"/>
          <w:szCs w:val="28"/>
          <w:rtl/>
        </w:rPr>
        <w:t xml:space="preserve">ההוצאות הכרוכות בכך תהיינה על חשבון הקבלן. </w:t>
      </w:r>
    </w:p>
    <w:p w:rsidR="001E31B6" w:rsidRPr="005D74D5" w:rsidRDefault="001E31B6" w:rsidP="001E31B6">
      <w:pPr>
        <w:jc w:val="both"/>
        <w:rPr>
          <w:rFonts w:cs="David"/>
          <w:sz w:val="28"/>
          <w:szCs w:val="28"/>
          <w:rtl/>
        </w:rPr>
      </w:pPr>
    </w:p>
    <w:p w:rsidR="001E31B6" w:rsidRPr="005D74D5" w:rsidRDefault="001E31B6" w:rsidP="00504FFD">
      <w:pPr>
        <w:numPr>
          <w:ilvl w:val="1"/>
          <w:numId w:val="61"/>
        </w:numPr>
        <w:spacing w:after="0" w:line="240" w:lineRule="auto"/>
        <w:jc w:val="both"/>
        <w:rPr>
          <w:rFonts w:cs="David"/>
          <w:sz w:val="28"/>
          <w:szCs w:val="28"/>
          <w:u w:val="single"/>
          <w:rtl/>
        </w:rPr>
      </w:pPr>
      <w:r w:rsidRPr="005D74D5">
        <w:rPr>
          <w:rFonts w:cs="David" w:hint="cs"/>
          <w:sz w:val="28"/>
          <w:szCs w:val="28"/>
          <w:u w:val="single"/>
          <w:rtl/>
        </w:rPr>
        <w:t>אשפרה</w:t>
      </w:r>
    </w:p>
    <w:p w:rsidR="001E31B6" w:rsidRPr="005D74D5" w:rsidRDefault="001E31B6" w:rsidP="00504FFD">
      <w:pPr>
        <w:numPr>
          <w:ilvl w:val="2"/>
          <w:numId w:val="61"/>
        </w:numPr>
        <w:spacing w:after="0" w:line="240" w:lineRule="auto"/>
        <w:jc w:val="both"/>
        <w:rPr>
          <w:rFonts w:cs="David"/>
          <w:sz w:val="28"/>
          <w:szCs w:val="28"/>
        </w:rPr>
      </w:pPr>
      <w:r w:rsidRPr="005D74D5">
        <w:rPr>
          <w:rFonts w:cs="David" w:hint="cs"/>
          <w:sz w:val="28"/>
          <w:szCs w:val="28"/>
          <w:rtl/>
        </w:rPr>
        <w:t xml:space="preserve">בנוסף לאמרו במפרט הכללי תת פרק 0205 על הקבלן לבצע את האשפרה </w:t>
      </w:r>
      <w:r w:rsidR="0094162A">
        <w:rPr>
          <w:rFonts w:cs="David" w:hint="cs"/>
          <w:sz w:val="28"/>
          <w:szCs w:val="28"/>
          <w:rtl/>
        </w:rPr>
        <w:tab/>
      </w:r>
      <w:r w:rsidRPr="005D74D5">
        <w:rPr>
          <w:rFonts w:cs="David" w:hint="cs"/>
          <w:sz w:val="28"/>
          <w:szCs w:val="28"/>
          <w:rtl/>
        </w:rPr>
        <w:t xml:space="preserve">המתאימה לתנאי האקלים. </w:t>
      </w:r>
    </w:p>
    <w:p w:rsidR="001E31B6" w:rsidRPr="005D74D5" w:rsidRDefault="001E31B6" w:rsidP="001E31B6">
      <w:pPr>
        <w:jc w:val="both"/>
        <w:rPr>
          <w:rFonts w:cs="David"/>
          <w:sz w:val="28"/>
          <w:szCs w:val="28"/>
          <w:rtl/>
        </w:rPr>
      </w:pPr>
    </w:p>
    <w:p w:rsidR="001E31B6" w:rsidRPr="005D74D5" w:rsidRDefault="001E31B6" w:rsidP="00504FFD">
      <w:pPr>
        <w:numPr>
          <w:ilvl w:val="2"/>
          <w:numId w:val="61"/>
        </w:numPr>
        <w:spacing w:after="0" w:line="240" w:lineRule="auto"/>
        <w:jc w:val="both"/>
        <w:rPr>
          <w:rFonts w:cs="David"/>
          <w:sz w:val="28"/>
          <w:szCs w:val="28"/>
        </w:rPr>
      </w:pPr>
      <w:r w:rsidRPr="005D74D5">
        <w:rPr>
          <w:rFonts w:cs="David" w:hint="cs"/>
          <w:sz w:val="28"/>
          <w:szCs w:val="28"/>
          <w:rtl/>
        </w:rPr>
        <w:t xml:space="preserve">על כל השטחים, טרם חלפו 7 ימים מיום היציקה, יותז חומר שחוסם </w:t>
      </w:r>
      <w:r w:rsidR="0094162A">
        <w:rPr>
          <w:rFonts w:cs="David" w:hint="cs"/>
          <w:sz w:val="28"/>
          <w:szCs w:val="28"/>
          <w:rtl/>
        </w:rPr>
        <w:tab/>
      </w:r>
      <w:r w:rsidRPr="005D74D5">
        <w:rPr>
          <w:rFonts w:cs="David" w:hint="cs"/>
          <w:sz w:val="28"/>
          <w:szCs w:val="28"/>
          <w:rtl/>
        </w:rPr>
        <w:t>התאדות המים מתוך הבטון "</w:t>
      </w:r>
      <w:r w:rsidRPr="005D74D5">
        <w:rPr>
          <w:rFonts w:cs="David" w:hint="cs"/>
          <w:sz w:val="28"/>
          <w:szCs w:val="28"/>
        </w:rPr>
        <w:t>CURING-COMPOUND</w:t>
      </w:r>
      <w:r w:rsidRPr="005D74D5">
        <w:rPr>
          <w:rFonts w:cs="David" w:hint="cs"/>
          <w:sz w:val="28"/>
          <w:szCs w:val="28"/>
          <w:rtl/>
        </w:rPr>
        <w:t xml:space="preserve">" צבעוני. </w:t>
      </w:r>
    </w:p>
    <w:p w:rsidR="001E31B6" w:rsidRPr="005D74D5" w:rsidRDefault="0094162A" w:rsidP="002772F1">
      <w:pPr>
        <w:spacing w:after="0"/>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הוראה זו אינה מתייחסת לשטחי התחברות האלמנטים בעתיד (שטחי </w:t>
      </w:r>
      <w:r>
        <w:rPr>
          <w:rFonts w:cs="David" w:hint="cs"/>
          <w:sz w:val="28"/>
          <w:szCs w:val="28"/>
          <w:rtl/>
        </w:rPr>
        <w:tab/>
      </w:r>
      <w:r w:rsidR="001E31B6" w:rsidRPr="005D74D5">
        <w:rPr>
          <w:rFonts w:cs="David" w:hint="cs"/>
          <w:sz w:val="28"/>
          <w:szCs w:val="28"/>
          <w:rtl/>
        </w:rPr>
        <w:t xml:space="preserve">הפסקות יציקה) עליהם יש לפרוס יריעות יוטה בשתי שכבות ולהחזיק </w:t>
      </w:r>
      <w:r>
        <w:rPr>
          <w:rFonts w:cs="David" w:hint="cs"/>
          <w:sz w:val="28"/>
          <w:szCs w:val="28"/>
          <w:rtl/>
        </w:rPr>
        <w:tab/>
      </w:r>
      <w:r w:rsidR="001E31B6" w:rsidRPr="005D74D5">
        <w:rPr>
          <w:rFonts w:cs="David" w:hint="cs"/>
          <w:sz w:val="28"/>
          <w:szCs w:val="28"/>
          <w:rtl/>
        </w:rPr>
        <w:t xml:space="preserve">את משטח הבטון רטוב למשך 7 ימים. </w:t>
      </w:r>
    </w:p>
    <w:p w:rsidR="001E31B6" w:rsidRPr="005D74D5" w:rsidRDefault="0094162A" w:rsidP="002772F1">
      <w:pPr>
        <w:spacing w:after="0"/>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על משטחי הפסקת יציקה אין להתיז </w:t>
      </w:r>
      <w:r w:rsidR="001E31B6" w:rsidRPr="005D74D5">
        <w:rPr>
          <w:rFonts w:cs="David" w:hint="cs"/>
          <w:sz w:val="28"/>
          <w:szCs w:val="28"/>
        </w:rPr>
        <w:t>CURING COMPOUND</w:t>
      </w:r>
      <w:r w:rsidR="001E31B6" w:rsidRPr="005D74D5">
        <w:rPr>
          <w:rFonts w:cs="David" w:hint="cs"/>
          <w:sz w:val="28"/>
          <w:szCs w:val="28"/>
          <w:rtl/>
        </w:rPr>
        <w:t>.</w:t>
      </w:r>
    </w:p>
    <w:p w:rsidR="001E31B6" w:rsidRPr="005D74D5" w:rsidRDefault="001E31B6" w:rsidP="001E31B6">
      <w:pPr>
        <w:ind w:left="720"/>
        <w:jc w:val="both"/>
        <w:rPr>
          <w:rFonts w:cs="David"/>
          <w:sz w:val="28"/>
          <w:szCs w:val="28"/>
          <w:rtl/>
        </w:rPr>
      </w:pPr>
    </w:p>
    <w:p w:rsidR="001E31B6" w:rsidRPr="005D74D5" w:rsidRDefault="001E31B6" w:rsidP="00504FFD">
      <w:pPr>
        <w:numPr>
          <w:ilvl w:val="2"/>
          <w:numId w:val="61"/>
        </w:numPr>
        <w:spacing w:after="0" w:line="240" w:lineRule="auto"/>
        <w:jc w:val="both"/>
        <w:rPr>
          <w:rFonts w:cs="David"/>
          <w:sz w:val="28"/>
          <w:szCs w:val="28"/>
          <w:rtl/>
        </w:rPr>
      </w:pPr>
      <w:r w:rsidRPr="005D74D5">
        <w:rPr>
          <w:rFonts w:cs="David" w:hint="cs"/>
          <w:sz w:val="28"/>
          <w:szCs w:val="28"/>
          <w:rtl/>
        </w:rPr>
        <w:lastRenderedPageBreak/>
        <w:t xml:space="preserve">הקירות התת-קרקעיים </w:t>
      </w:r>
      <w:proofErr w:type="spellStart"/>
      <w:r w:rsidRPr="005D74D5">
        <w:rPr>
          <w:rFonts w:cs="David" w:hint="cs"/>
          <w:sz w:val="28"/>
          <w:szCs w:val="28"/>
          <w:rtl/>
        </w:rPr>
        <w:t>יאושפרו</w:t>
      </w:r>
      <w:proofErr w:type="spellEnd"/>
      <w:r w:rsidRPr="005D74D5">
        <w:rPr>
          <w:rFonts w:cs="David" w:hint="cs"/>
          <w:sz w:val="28"/>
          <w:szCs w:val="28"/>
          <w:rtl/>
        </w:rPr>
        <w:t xml:space="preserve"> במשך 10 ימים וייובשו במשך 18 ימים </w:t>
      </w:r>
      <w:r w:rsidR="0094162A">
        <w:rPr>
          <w:rFonts w:cs="David" w:hint="cs"/>
          <w:sz w:val="28"/>
          <w:szCs w:val="28"/>
          <w:rtl/>
        </w:rPr>
        <w:tab/>
      </w:r>
      <w:r w:rsidRPr="005D74D5">
        <w:rPr>
          <w:rFonts w:cs="David" w:hint="cs"/>
          <w:sz w:val="28"/>
          <w:szCs w:val="28"/>
          <w:rtl/>
        </w:rPr>
        <w:t xml:space="preserve">נוספים לפחות. במידה ויהיה שימוש בחומר אשפרה בקירות עליהם </w:t>
      </w:r>
      <w:r w:rsidR="0094162A">
        <w:rPr>
          <w:rFonts w:cs="David" w:hint="cs"/>
          <w:sz w:val="28"/>
          <w:szCs w:val="28"/>
          <w:rtl/>
        </w:rPr>
        <w:tab/>
      </w:r>
      <w:r w:rsidRPr="005D74D5">
        <w:rPr>
          <w:rFonts w:cs="David" w:hint="cs"/>
          <w:sz w:val="28"/>
          <w:szCs w:val="28"/>
          <w:rtl/>
        </w:rPr>
        <w:t xml:space="preserve">יבוצע  </w:t>
      </w:r>
      <w:r w:rsidR="0094162A">
        <w:rPr>
          <w:rFonts w:cs="David" w:hint="cs"/>
          <w:sz w:val="28"/>
          <w:szCs w:val="28"/>
          <w:rtl/>
        </w:rPr>
        <w:tab/>
      </w:r>
      <w:r w:rsidRPr="005D74D5">
        <w:rPr>
          <w:rFonts w:cs="David" w:hint="cs"/>
          <w:sz w:val="28"/>
          <w:szCs w:val="28"/>
          <w:rtl/>
        </w:rPr>
        <w:t xml:space="preserve">איטום </w:t>
      </w:r>
      <w:proofErr w:type="spellStart"/>
      <w:r w:rsidRPr="005D74D5">
        <w:rPr>
          <w:rFonts w:cs="David" w:hint="cs"/>
          <w:sz w:val="28"/>
          <w:szCs w:val="28"/>
          <w:rtl/>
        </w:rPr>
        <w:t>ביטומני</w:t>
      </w:r>
      <w:proofErr w:type="spellEnd"/>
      <w:r w:rsidRPr="005D74D5">
        <w:rPr>
          <w:rFonts w:cs="David" w:hint="cs"/>
          <w:sz w:val="28"/>
          <w:szCs w:val="28"/>
          <w:rtl/>
        </w:rPr>
        <w:t xml:space="preserve">, חומר האשפרה </w:t>
      </w:r>
      <w:r w:rsidRPr="005D74D5">
        <w:rPr>
          <w:rFonts w:cs="David" w:hint="cs"/>
          <w:sz w:val="28"/>
          <w:szCs w:val="28"/>
        </w:rPr>
        <w:t>CURING COMPOUND</w:t>
      </w:r>
      <w:r w:rsidRPr="005D74D5">
        <w:rPr>
          <w:rFonts w:cs="David" w:hint="cs"/>
          <w:sz w:val="28"/>
          <w:szCs w:val="28"/>
          <w:rtl/>
        </w:rPr>
        <w:t xml:space="preserve"> צריך </w:t>
      </w:r>
      <w:r w:rsidR="0094162A">
        <w:rPr>
          <w:rFonts w:cs="David" w:hint="cs"/>
          <w:sz w:val="28"/>
          <w:szCs w:val="28"/>
          <w:rtl/>
        </w:rPr>
        <w:tab/>
      </w:r>
      <w:r w:rsidRPr="005D74D5">
        <w:rPr>
          <w:rFonts w:cs="David" w:hint="cs"/>
          <w:sz w:val="28"/>
          <w:szCs w:val="28"/>
          <w:rtl/>
        </w:rPr>
        <w:t>להיות על בסיס ביטומן כגון 474-</w:t>
      </w:r>
      <w:r w:rsidRPr="005D74D5">
        <w:rPr>
          <w:rFonts w:cs="David" w:hint="cs"/>
          <w:sz w:val="28"/>
          <w:szCs w:val="28"/>
        </w:rPr>
        <w:t>GS</w:t>
      </w:r>
      <w:r w:rsidRPr="005D74D5">
        <w:rPr>
          <w:rFonts w:cs="David" w:hint="cs"/>
          <w:sz w:val="28"/>
          <w:szCs w:val="28"/>
          <w:rtl/>
        </w:rPr>
        <w:t xml:space="preserve"> ותואם לדרישת </w:t>
      </w:r>
      <w:r w:rsidRPr="005D74D5">
        <w:rPr>
          <w:rFonts w:cs="David" w:hint="cs"/>
          <w:sz w:val="28"/>
          <w:szCs w:val="28"/>
        </w:rPr>
        <w:t>ASTM-C309</w:t>
      </w:r>
      <w:r w:rsidRPr="005D74D5">
        <w:rPr>
          <w:rFonts w:cs="David" w:hint="cs"/>
          <w:sz w:val="28"/>
          <w:szCs w:val="28"/>
          <w:rtl/>
        </w:rPr>
        <w:t xml:space="preserve"> </w:t>
      </w:r>
      <w:r w:rsidR="0094162A">
        <w:rPr>
          <w:rFonts w:cs="David" w:hint="cs"/>
          <w:sz w:val="28"/>
          <w:szCs w:val="28"/>
          <w:rtl/>
        </w:rPr>
        <w:tab/>
      </w:r>
      <w:r w:rsidRPr="005D74D5">
        <w:rPr>
          <w:rFonts w:cs="David" w:hint="cs"/>
          <w:sz w:val="28"/>
          <w:szCs w:val="28"/>
          <w:rtl/>
        </w:rPr>
        <w:t xml:space="preserve">בשיעור של כ- </w:t>
      </w:r>
      <w:smartTag w:uri="urn:schemas-microsoft-com:office:smarttags" w:element="metricconverter">
        <w:smartTagPr>
          <w:attr w:name="ProductID" w:val="500 גר'"/>
        </w:smartTagPr>
        <w:r w:rsidRPr="005D74D5">
          <w:rPr>
            <w:rFonts w:cs="David" w:hint="cs"/>
            <w:sz w:val="28"/>
            <w:szCs w:val="28"/>
            <w:rtl/>
          </w:rPr>
          <w:t>500 גר'</w:t>
        </w:r>
      </w:smartTag>
      <w:r w:rsidRPr="005D74D5">
        <w:rPr>
          <w:rFonts w:cs="David" w:hint="cs"/>
          <w:sz w:val="28"/>
          <w:szCs w:val="28"/>
          <w:rtl/>
        </w:rPr>
        <w:t xml:space="preserve"> למ"ר.</w:t>
      </w:r>
    </w:p>
    <w:p w:rsidR="001E31B6" w:rsidRPr="005D74D5" w:rsidRDefault="001E31B6" w:rsidP="001E31B6">
      <w:pPr>
        <w:jc w:val="both"/>
        <w:rPr>
          <w:rFonts w:cs="David"/>
          <w:sz w:val="28"/>
          <w:szCs w:val="28"/>
        </w:rPr>
      </w:pPr>
    </w:p>
    <w:p w:rsidR="001E31B6" w:rsidRPr="005D74D5" w:rsidRDefault="001E31B6" w:rsidP="00504FFD">
      <w:pPr>
        <w:numPr>
          <w:ilvl w:val="2"/>
          <w:numId w:val="61"/>
        </w:numPr>
        <w:spacing w:after="0" w:line="240" w:lineRule="auto"/>
        <w:jc w:val="both"/>
        <w:rPr>
          <w:rFonts w:cs="David"/>
          <w:sz w:val="28"/>
          <w:szCs w:val="28"/>
        </w:rPr>
      </w:pPr>
      <w:r w:rsidRPr="005D74D5">
        <w:rPr>
          <w:rFonts w:cs="David" w:hint="cs"/>
          <w:sz w:val="28"/>
          <w:szCs w:val="28"/>
          <w:rtl/>
        </w:rPr>
        <w:t xml:space="preserve">הקבלן ימנה עובד מקצועי מיוחד שיהיה אחראי לבקרה ולביצוע </w:t>
      </w:r>
      <w:r w:rsidR="0094162A">
        <w:rPr>
          <w:rFonts w:cs="David" w:hint="cs"/>
          <w:sz w:val="28"/>
          <w:szCs w:val="28"/>
          <w:rtl/>
        </w:rPr>
        <w:tab/>
      </w:r>
      <w:r w:rsidRPr="005D74D5">
        <w:rPr>
          <w:rFonts w:cs="David" w:hint="cs"/>
          <w:sz w:val="28"/>
          <w:szCs w:val="28"/>
          <w:rtl/>
        </w:rPr>
        <w:t xml:space="preserve">האשפרה. </w:t>
      </w:r>
    </w:p>
    <w:p w:rsidR="001E31B6" w:rsidRPr="005D74D5" w:rsidRDefault="001E31B6" w:rsidP="001E31B6">
      <w:pPr>
        <w:jc w:val="both"/>
        <w:rPr>
          <w:rFonts w:cs="David"/>
          <w:sz w:val="28"/>
          <w:szCs w:val="28"/>
          <w:rtl/>
        </w:rPr>
      </w:pPr>
    </w:p>
    <w:p w:rsidR="001E31B6" w:rsidRPr="005D74D5" w:rsidRDefault="001E31B6" w:rsidP="001E31B6">
      <w:pPr>
        <w:jc w:val="both"/>
        <w:rPr>
          <w:rFonts w:cs="David"/>
          <w:sz w:val="28"/>
          <w:szCs w:val="28"/>
          <w:rtl/>
        </w:rPr>
      </w:pPr>
      <w:r w:rsidRPr="005D74D5">
        <w:rPr>
          <w:rFonts w:cs="David" w:hint="cs"/>
          <w:sz w:val="28"/>
          <w:szCs w:val="28"/>
          <w:rtl/>
        </w:rPr>
        <w:t>02.07</w:t>
      </w:r>
      <w:r w:rsidRPr="005D74D5">
        <w:rPr>
          <w:rFonts w:cs="David" w:hint="cs"/>
          <w:sz w:val="28"/>
          <w:szCs w:val="28"/>
          <w:rtl/>
        </w:rPr>
        <w:tab/>
      </w:r>
      <w:r w:rsidRPr="005D74D5">
        <w:rPr>
          <w:rFonts w:cs="David" w:hint="cs"/>
          <w:b/>
          <w:bCs/>
          <w:sz w:val="28"/>
          <w:szCs w:val="28"/>
          <w:u w:val="single"/>
          <w:rtl/>
        </w:rPr>
        <w:t>ביצוע מישקים עקב הפסקת יציקה</w:t>
      </w:r>
    </w:p>
    <w:p w:rsidR="001E31B6" w:rsidRPr="005D74D5" w:rsidRDefault="001E31B6" w:rsidP="002772F1">
      <w:pPr>
        <w:spacing w:after="0"/>
        <w:ind w:left="720" w:hanging="720"/>
        <w:jc w:val="both"/>
        <w:rPr>
          <w:rFonts w:cs="David"/>
          <w:sz w:val="28"/>
          <w:szCs w:val="28"/>
        </w:rPr>
      </w:pPr>
      <w:r w:rsidRPr="005D74D5">
        <w:rPr>
          <w:rFonts w:cs="David" w:hint="cs"/>
          <w:sz w:val="28"/>
          <w:szCs w:val="28"/>
          <w:rtl/>
        </w:rPr>
        <w:t>02.07.1</w:t>
      </w:r>
      <w:r w:rsidRPr="005D74D5">
        <w:rPr>
          <w:rFonts w:cs="David" w:hint="cs"/>
          <w:sz w:val="28"/>
          <w:szCs w:val="28"/>
          <w:rtl/>
        </w:rPr>
        <w:tab/>
      </w:r>
      <w:r w:rsidR="004603BF" w:rsidRPr="005D74D5">
        <w:rPr>
          <w:rFonts w:cs="David" w:hint="cs"/>
          <w:sz w:val="28"/>
          <w:szCs w:val="28"/>
          <w:rtl/>
        </w:rPr>
        <w:t xml:space="preserve"> </w:t>
      </w:r>
      <w:r w:rsidRPr="005D74D5">
        <w:rPr>
          <w:rFonts w:cs="David" w:hint="cs"/>
          <w:sz w:val="28"/>
          <w:szCs w:val="28"/>
          <w:rtl/>
        </w:rPr>
        <w:t xml:space="preserve">הפסקות יציקה ברצון הקבלן, בין </w:t>
      </w:r>
      <w:proofErr w:type="spellStart"/>
      <w:r w:rsidRPr="005D74D5">
        <w:rPr>
          <w:rFonts w:cs="David" w:hint="cs"/>
          <w:sz w:val="28"/>
          <w:szCs w:val="28"/>
          <w:rtl/>
        </w:rPr>
        <w:t>בבטונים</w:t>
      </w:r>
      <w:proofErr w:type="spellEnd"/>
      <w:r w:rsidRPr="005D74D5">
        <w:rPr>
          <w:rFonts w:cs="David" w:hint="cs"/>
          <w:sz w:val="28"/>
          <w:szCs w:val="28"/>
          <w:rtl/>
        </w:rPr>
        <w:t xml:space="preserve"> חשופים ובין בקורות או </w:t>
      </w:r>
      <w:r w:rsidR="0094162A">
        <w:rPr>
          <w:rFonts w:cs="David" w:hint="cs"/>
          <w:sz w:val="28"/>
          <w:szCs w:val="28"/>
          <w:rtl/>
        </w:rPr>
        <w:tab/>
      </w:r>
      <w:r w:rsidRPr="005D74D5">
        <w:rPr>
          <w:rFonts w:cs="David" w:hint="cs"/>
          <w:sz w:val="28"/>
          <w:szCs w:val="28"/>
          <w:rtl/>
        </w:rPr>
        <w:t xml:space="preserve">עמודים, חייבות באישורו של המפקח. </w:t>
      </w:r>
    </w:p>
    <w:p w:rsidR="001E31B6" w:rsidRPr="005D74D5" w:rsidRDefault="0094162A" w:rsidP="002772F1">
      <w:pPr>
        <w:spacing w:after="0"/>
        <w:ind w:left="720"/>
        <w:rPr>
          <w:rFonts w:cs="David"/>
          <w:sz w:val="28"/>
          <w:szCs w:val="28"/>
          <w:rtl/>
        </w:rPr>
      </w:pPr>
      <w:r>
        <w:rPr>
          <w:rFonts w:cs="David" w:hint="cs"/>
          <w:sz w:val="28"/>
          <w:szCs w:val="28"/>
          <w:rtl/>
        </w:rPr>
        <w:tab/>
      </w:r>
      <w:r w:rsidR="001E31B6" w:rsidRPr="005D74D5">
        <w:rPr>
          <w:rFonts w:cs="David" w:hint="cs"/>
          <w:sz w:val="28"/>
          <w:szCs w:val="28"/>
          <w:rtl/>
        </w:rPr>
        <w:t xml:space="preserve">בנוסף לאמור בסעיף 02045 במפרט הכללי ביצוע מישקים עקב הפסקת </w:t>
      </w:r>
      <w:r>
        <w:rPr>
          <w:rFonts w:cs="David" w:hint="cs"/>
          <w:sz w:val="28"/>
          <w:szCs w:val="28"/>
          <w:rtl/>
        </w:rPr>
        <w:tab/>
      </w:r>
      <w:r w:rsidR="001E31B6" w:rsidRPr="005D74D5">
        <w:rPr>
          <w:rFonts w:cs="David" w:hint="cs"/>
          <w:sz w:val="28"/>
          <w:szCs w:val="28"/>
          <w:rtl/>
        </w:rPr>
        <w:t>יציקה חלות על הקבלן ונדרש לכך אישור המפקח.</w:t>
      </w:r>
    </w:p>
    <w:p w:rsidR="001E31B6" w:rsidRPr="005D74D5" w:rsidRDefault="001E31B6" w:rsidP="001E31B6">
      <w:pPr>
        <w:rPr>
          <w:rFonts w:cs="David"/>
          <w:sz w:val="28"/>
          <w:szCs w:val="28"/>
          <w:rtl/>
        </w:rPr>
      </w:pPr>
    </w:p>
    <w:p w:rsidR="001E31B6" w:rsidRPr="005D74D5" w:rsidRDefault="004603BF" w:rsidP="00504FFD">
      <w:pPr>
        <w:numPr>
          <w:ilvl w:val="2"/>
          <w:numId w:val="62"/>
        </w:numPr>
        <w:spacing w:after="0" w:line="240" w:lineRule="auto"/>
        <w:rPr>
          <w:rFonts w:cs="David"/>
          <w:sz w:val="28"/>
          <w:szCs w:val="28"/>
        </w:rPr>
      </w:pPr>
      <w:r w:rsidRPr="005D74D5">
        <w:rPr>
          <w:rFonts w:cs="David" w:hint="cs"/>
          <w:sz w:val="28"/>
          <w:szCs w:val="28"/>
          <w:rtl/>
        </w:rPr>
        <w:t xml:space="preserve"> </w:t>
      </w:r>
      <w:r w:rsidR="001E31B6" w:rsidRPr="005D74D5">
        <w:rPr>
          <w:rFonts w:cs="David" w:hint="cs"/>
          <w:sz w:val="28"/>
          <w:szCs w:val="28"/>
          <w:rtl/>
        </w:rPr>
        <w:t xml:space="preserve">בכל אלמנט </w:t>
      </w:r>
      <w:proofErr w:type="spellStart"/>
      <w:r w:rsidR="001E31B6" w:rsidRPr="005D74D5">
        <w:rPr>
          <w:rFonts w:cs="David" w:hint="cs"/>
          <w:sz w:val="28"/>
          <w:szCs w:val="28"/>
          <w:rtl/>
        </w:rPr>
        <w:t>הניצוק</w:t>
      </w:r>
      <w:proofErr w:type="spellEnd"/>
      <w:r w:rsidR="001E31B6" w:rsidRPr="005D74D5">
        <w:rPr>
          <w:rFonts w:cs="David" w:hint="cs"/>
          <w:sz w:val="28"/>
          <w:szCs w:val="28"/>
          <w:rtl/>
        </w:rPr>
        <w:t xml:space="preserve"> בשלבים ואשר התכניות מורות על כך שישנם שלבי </w:t>
      </w:r>
      <w:r w:rsidR="0094162A">
        <w:rPr>
          <w:rFonts w:cs="David" w:hint="cs"/>
          <w:sz w:val="28"/>
          <w:szCs w:val="28"/>
          <w:rtl/>
        </w:rPr>
        <w:tab/>
      </w:r>
      <w:r w:rsidR="001E31B6" w:rsidRPr="005D74D5">
        <w:rPr>
          <w:rFonts w:cs="David" w:hint="cs"/>
          <w:sz w:val="28"/>
          <w:szCs w:val="28"/>
          <w:rtl/>
        </w:rPr>
        <w:t xml:space="preserve">יציקה נוספים הדורשים חיבור מלא בין הבטון שיוצק בשלב מאוחר לזה </w:t>
      </w:r>
      <w:r w:rsidR="0094162A">
        <w:rPr>
          <w:rFonts w:cs="David" w:hint="cs"/>
          <w:sz w:val="28"/>
          <w:szCs w:val="28"/>
          <w:rtl/>
        </w:rPr>
        <w:tab/>
      </w:r>
      <w:r w:rsidR="001E31B6" w:rsidRPr="005D74D5">
        <w:rPr>
          <w:rFonts w:cs="David" w:hint="cs"/>
          <w:sz w:val="28"/>
          <w:szCs w:val="28"/>
          <w:rtl/>
        </w:rPr>
        <w:t xml:space="preserve">שנוצק קודם לכן יטופל בהתאם להנחיות הניתנות לעיל ולהלן לגבי </w:t>
      </w:r>
      <w:r w:rsidR="0094162A">
        <w:rPr>
          <w:rFonts w:cs="David" w:hint="cs"/>
          <w:sz w:val="28"/>
          <w:szCs w:val="28"/>
          <w:rtl/>
        </w:rPr>
        <w:tab/>
      </w:r>
      <w:r w:rsidR="001E31B6" w:rsidRPr="005D74D5">
        <w:rPr>
          <w:rFonts w:cs="David" w:hint="cs"/>
          <w:sz w:val="28"/>
          <w:szCs w:val="28"/>
          <w:rtl/>
        </w:rPr>
        <w:t xml:space="preserve">אישורי הפסקת היציקה. </w:t>
      </w:r>
    </w:p>
    <w:p w:rsidR="003E733E" w:rsidRPr="005D74D5" w:rsidRDefault="003E733E" w:rsidP="003E733E">
      <w:pPr>
        <w:spacing w:after="0" w:line="240" w:lineRule="auto"/>
        <w:rPr>
          <w:rFonts w:cs="David"/>
          <w:sz w:val="28"/>
          <w:szCs w:val="28"/>
          <w:rtl/>
        </w:rPr>
      </w:pPr>
    </w:p>
    <w:p w:rsidR="003E733E" w:rsidRPr="005D74D5" w:rsidRDefault="003E733E" w:rsidP="003E733E">
      <w:pPr>
        <w:spacing w:after="0" w:line="240" w:lineRule="auto"/>
        <w:rPr>
          <w:rFonts w:cs="David"/>
          <w:sz w:val="28"/>
          <w:szCs w:val="28"/>
          <w:rtl/>
        </w:rPr>
      </w:pPr>
    </w:p>
    <w:p w:rsidR="001E31B6" w:rsidRPr="005D74D5" w:rsidRDefault="004603BF" w:rsidP="00504FFD">
      <w:pPr>
        <w:numPr>
          <w:ilvl w:val="2"/>
          <w:numId w:val="62"/>
        </w:numPr>
        <w:spacing w:after="0" w:line="240" w:lineRule="auto"/>
        <w:rPr>
          <w:rFonts w:cs="David"/>
          <w:sz w:val="28"/>
          <w:szCs w:val="28"/>
          <w:rtl/>
        </w:rPr>
      </w:pPr>
      <w:r w:rsidRPr="005D74D5">
        <w:rPr>
          <w:rFonts w:cs="David" w:hint="cs"/>
          <w:sz w:val="28"/>
          <w:szCs w:val="28"/>
          <w:rtl/>
        </w:rPr>
        <w:t xml:space="preserve"> </w:t>
      </w:r>
      <w:r w:rsidR="001E31B6" w:rsidRPr="005D74D5">
        <w:rPr>
          <w:rFonts w:cs="David" w:hint="cs"/>
          <w:sz w:val="28"/>
          <w:szCs w:val="28"/>
          <w:rtl/>
        </w:rPr>
        <w:t xml:space="preserve">הקבלן יקפיד על ביצוע הפעולות הבאות בעת הפסקת היציקה של שלב </w:t>
      </w:r>
      <w:r w:rsidR="0094162A">
        <w:rPr>
          <w:rFonts w:cs="David" w:hint="cs"/>
          <w:sz w:val="28"/>
          <w:szCs w:val="28"/>
          <w:rtl/>
        </w:rPr>
        <w:tab/>
      </w:r>
      <w:r w:rsidR="001E31B6" w:rsidRPr="005D74D5">
        <w:rPr>
          <w:rFonts w:cs="David" w:hint="cs"/>
          <w:sz w:val="28"/>
          <w:szCs w:val="28"/>
          <w:rtl/>
        </w:rPr>
        <w:t>הראשון:</w:t>
      </w:r>
    </w:p>
    <w:p w:rsidR="001E31B6" w:rsidRPr="005D74D5" w:rsidRDefault="001E31B6" w:rsidP="00504FFD">
      <w:pPr>
        <w:numPr>
          <w:ilvl w:val="0"/>
          <w:numId w:val="63"/>
        </w:numPr>
        <w:spacing w:after="0" w:line="240" w:lineRule="auto"/>
        <w:rPr>
          <w:rFonts w:cs="David"/>
          <w:sz w:val="28"/>
          <w:szCs w:val="28"/>
          <w:rtl/>
        </w:rPr>
      </w:pPr>
      <w:r w:rsidRPr="005D74D5">
        <w:rPr>
          <w:rFonts w:cs="David" w:hint="cs"/>
          <w:sz w:val="28"/>
          <w:szCs w:val="28"/>
          <w:rtl/>
        </w:rPr>
        <w:t xml:space="preserve">הרחקת מי הצמנט או שמן </w:t>
      </w:r>
      <w:proofErr w:type="spellStart"/>
      <w:r w:rsidRPr="005D74D5">
        <w:rPr>
          <w:rFonts w:cs="David" w:hint="cs"/>
          <w:sz w:val="28"/>
          <w:szCs w:val="28"/>
          <w:rtl/>
        </w:rPr>
        <w:t>טפסות</w:t>
      </w:r>
      <w:proofErr w:type="spellEnd"/>
      <w:r w:rsidRPr="005D74D5">
        <w:rPr>
          <w:rFonts w:cs="David" w:hint="cs"/>
          <w:sz w:val="28"/>
          <w:szCs w:val="28"/>
          <w:rtl/>
        </w:rPr>
        <w:t xml:space="preserve"> מפני הבטון. </w:t>
      </w:r>
    </w:p>
    <w:p w:rsidR="001E31B6" w:rsidRPr="005D74D5" w:rsidRDefault="001E31B6" w:rsidP="00504FFD">
      <w:pPr>
        <w:numPr>
          <w:ilvl w:val="0"/>
          <w:numId w:val="63"/>
        </w:numPr>
        <w:spacing w:after="0" w:line="240" w:lineRule="auto"/>
        <w:rPr>
          <w:rFonts w:cs="David"/>
          <w:sz w:val="28"/>
          <w:szCs w:val="28"/>
        </w:rPr>
      </w:pPr>
      <w:proofErr w:type="spellStart"/>
      <w:r w:rsidRPr="005D74D5">
        <w:rPr>
          <w:rFonts w:cs="David" w:hint="cs"/>
          <w:sz w:val="28"/>
          <w:szCs w:val="28"/>
          <w:rtl/>
        </w:rPr>
        <w:t>חיספוס</w:t>
      </w:r>
      <w:proofErr w:type="spellEnd"/>
      <w:r w:rsidRPr="005D74D5">
        <w:rPr>
          <w:rFonts w:cs="David" w:hint="cs"/>
          <w:sz w:val="28"/>
          <w:szCs w:val="28"/>
          <w:rtl/>
        </w:rPr>
        <w:t xml:space="preserve"> הבטון באמצעים מכניים, כגון מברשות ברזל </w:t>
      </w:r>
      <w:proofErr w:type="spellStart"/>
      <w:r w:rsidRPr="005D74D5">
        <w:rPr>
          <w:rFonts w:cs="David" w:hint="cs"/>
          <w:sz w:val="28"/>
          <w:szCs w:val="28"/>
          <w:rtl/>
        </w:rPr>
        <w:t>וכו</w:t>
      </w:r>
      <w:proofErr w:type="spellEnd"/>
      <w:r w:rsidRPr="005D74D5">
        <w:rPr>
          <w:rFonts w:cs="David" w:hint="cs"/>
          <w:sz w:val="28"/>
          <w:szCs w:val="28"/>
          <w:rtl/>
        </w:rPr>
        <w:t xml:space="preserve">', כל עוד הבטון טרי ו/או </w:t>
      </w:r>
      <w:proofErr w:type="spellStart"/>
      <w:r w:rsidRPr="005D74D5">
        <w:rPr>
          <w:rFonts w:cs="David" w:hint="cs"/>
          <w:sz w:val="28"/>
          <w:szCs w:val="28"/>
          <w:rtl/>
        </w:rPr>
        <w:t>בנקוי</w:t>
      </w:r>
      <w:proofErr w:type="spellEnd"/>
      <w:r w:rsidRPr="005D74D5">
        <w:rPr>
          <w:rFonts w:cs="David" w:hint="cs"/>
          <w:sz w:val="28"/>
          <w:szCs w:val="28"/>
          <w:rtl/>
        </w:rPr>
        <w:t xml:space="preserve"> חול במידה ולא חוספס הבטון כנ"ל בעת היותו טרי, כולל </w:t>
      </w:r>
      <w:proofErr w:type="spellStart"/>
      <w:r w:rsidRPr="005D74D5">
        <w:rPr>
          <w:rFonts w:cs="David" w:hint="cs"/>
          <w:sz w:val="28"/>
          <w:szCs w:val="28"/>
          <w:rtl/>
        </w:rPr>
        <w:t>נקוי</w:t>
      </w:r>
      <w:proofErr w:type="spellEnd"/>
      <w:r w:rsidRPr="005D74D5">
        <w:rPr>
          <w:rFonts w:cs="David" w:hint="cs"/>
          <w:sz w:val="28"/>
          <w:szCs w:val="28"/>
          <w:rtl/>
        </w:rPr>
        <w:t xml:space="preserve"> כל הזיון הבולט מעל קו הפסקת היציקה. סילוק כל החומרים רופפים וחומרים שהורדו כנ"ל. </w:t>
      </w:r>
    </w:p>
    <w:p w:rsidR="001E31B6" w:rsidRPr="005D74D5" w:rsidRDefault="001E31B6" w:rsidP="00504FFD">
      <w:pPr>
        <w:numPr>
          <w:ilvl w:val="0"/>
          <w:numId w:val="63"/>
        </w:numPr>
        <w:spacing w:after="0" w:line="240" w:lineRule="auto"/>
        <w:rPr>
          <w:rFonts w:cs="David"/>
          <w:sz w:val="28"/>
          <w:szCs w:val="28"/>
        </w:rPr>
      </w:pPr>
      <w:r w:rsidRPr="005D74D5">
        <w:rPr>
          <w:rFonts w:cs="David" w:hint="cs"/>
          <w:sz w:val="28"/>
          <w:szCs w:val="28"/>
          <w:rtl/>
        </w:rPr>
        <w:t xml:space="preserve">הרטבת פני הבטון המחוספסים מספר פעמים כשעה פני היציקה ויבושם לפני היציקה עד להעלמות הצבע הכהה של הבטון. </w:t>
      </w:r>
    </w:p>
    <w:p w:rsidR="001E31B6" w:rsidRPr="005D74D5" w:rsidRDefault="001E31B6" w:rsidP="001E31B6">
      <w:pPr>
        <w:rPr>
          <w:rFonts w:cs="David"/>
          <w:sz w:val="28"/>
          <w:szCs w:val="28"/>
          <w:rtl/>
        </w:rPr>
      </w:pPr>
    </w:p>
    <w:p w:rsidR="001E31B6" w:rsidRPr="005D74D5" w:rsidRDefault="004603BF" w:rsidP="00504FFD">
      <w:pPr>
        <w:numPr>
          <w:ilvl w:val="2"/>
          <w:numId w:val="62"/>
        </w:numPr>
        <w:spacing w:after="0" w:line="240" w:lineRule="auto"/>
        <w:rPr>
          <w:rFonts w:cs="David"/>
          <w:sz w:val="28"/>
          <w:szCs w:val="28"/>
        </w:rPr>
      </w:pPr>
      <w:r w:rsidRPr="005D74D5">
        <w:rPr>
          <w:rFonts w:cs="David" w:hint="cs"/>
          <w:sz w:val="28"/>
          <w:szCs w:val="28"/>
          <w:rtl/>
        </w:rPr>
        <w:t xml:space="preserve"> </w:t>
      </w:r>
      <w:r w:rsidR="001E31B6" w:rsidRPr="005D74D5">
        <w:rPr>
          <w:rFonts w:cs="David" w:hint="cs"/>
          <w:sz w:val="28"/>
          <w:szCs w:val="28"/>
          <w:rtl/>
        </w:rPr>
        <w:t xml:space="preserve">ביצוע היציקה כמוגדר בסעיף 02045 דלעיל. </w:t>
      </w:r>
    </w:p>
    <w:p w:rsidR="00473134" w:rsidRPr="005D74D5" w:rsidRDefault="00473134" w:rsidP="00473134">
      <w:pPr>
        <w:spacing w:after="0" w:line="240" w:lineRule="auto"/>
        <w:rPr>
          <w:rFonts w:cs="David"/>
          <w:sz w:val="28"/>
          <w:szCs w:val="28"/>
          <w:rtl/>
        </w:rPr>
      </w:pPr>
    </w:p>
    <w:p w:rsidR="00473134" w:rsidRPr="005D74D5" w:rsidRDefault="00473134" w:rsidP="00473134">
      <w:pPr>
        <w:spacing w:after="0" w:line="240" w:lineRule="auto"/>
        <w:rPr>
          <w:rFonts w:cs="David"/>
          <w:sz w:val="28"/>
          <w:szCs w:val="28"/>
          <w:rtl/>
        </w:rPr>
      </w:pPr>
    </w:p>
    <w:p w:rsidR="001E31B6" w:rsidRPr="005D74D5" w:rsidRDefault="001E31B6" w:rsidP="001E31B6">
      <w:pPr>
        <w:rPr>
          <w:rFonts w:cs="David"/>
          <w:sz w:val="28"/>
          <w:szCs w:val="28"/>
          <w:rtl/>
        </w:rPr>
      </w:pPr>
      <w:r w:rsidRPr="005D74D5">
        <w:rPr>
          <w:rFonts w:cs="David" w:hint="cs"/>
          <w:sz w:val="28"/>
          <w:szCs w:val="28"/>
          <w:rtl/>
        </w:rPr>
        <w:t>02.08</w:t>
      </w:r>
      <w:r w:rsidRPr="005D74D5">
        <w:rPr>
          <w:rFonts w:cs="David" w:hint="cs"/>
          <w:sz w:val="28"/>
          <w:szCs w:val="28"/>
          <w:rtl/>
        </w:rPr>
        <w:tab/>
      </w:r>
      <w:r w:rsidRPr="005D74D5">
        <w:rPr>
          <w:rFonts w:cs="David" w:hint="cs"/>
          <w:b/>
          <w:bCs/>
          <w:sz w:val="28"/>
          <w:szCs w:val="28"/>
          <w:u w:val="single"/>
          <w:rtl/>
        </w:rPr>
        <w:t>ביטון משקופים</w:t>
      </w:r>
    </w:p>
    <w:p w:rsidR="001E31B6" w:rsidRPr="005D74D5" w:rsidRDefault="0094162A" w:rsidP="001E31B6">
      <w:pPr>
        <w:ind w:left="720"/>
        <w:jc w:val="both"/>
        <w:rPr>
          <w:rFonts w:cs="David"/>
          <w:sz w:val="28"/>
          <w:szCs w:val="28"/>
          <w:rtl/>
        </w:rPr>
      </w:pPr>
      <w:r>
        <w:rPr>
          <w:rFonts w:cs="David" w:hint="cs"/>
          <w:sz w:val="28"/>
          <w:szCs w:val="28"/>
          <w:rtl/>
        </w:rPr>
        <w:tab/>
      </w:r>
      <w:r w:rsidR="001E31B6" w:rsidRPr="005D74D5">
        <w:rPr>
          <w:rFonts w:cs="David" w:hint="cs"/>
          <w:sz w:val="28"/>
          <w:szCs w:val="28"/>
          <w:rtl/>
        </w:rPr>
        <w:t xml:space="preserve">יש לבטן את כל המשקופים מכל סוג שהם, שמסונים בתכניות </w:t>
      </w:r>
      <w:r>
        <w:rPr>
          <w:rFonts w:cs="David" w:hint="cs"/>
          <w:sz w:val="28"/>
          <w:szCs w:val="28"/>
          <w:rtl/>
        </w:rPr>
        <w:tab/>
      </w:r>
      <w:r w:rsidR="001E31B6" w:rsidRPr="005D74D5">
        <w:rPr>
          <w:rFonts w:cs="David" w:hint="cs"/>
          <w:sz w:val="28"/>
          <w:szCs w:val="28"/>
          <w:rtl/>
        </w:rPr>
        <w:t xml:space="preserve">אדריכלות, בעת יציקת קירות, קורות ועמודים. על הקבלן להגן על </w:t>
      </w:r>
      <w:r>
        <w:rPr>
          <w:rFonts w:cs="David" w:hint="cs"/>
          <w:sz w:val="28"/>
          <w:szCs w:val="28"/>
          <w:rtl/>
        </w:rPr>
        <w:tab/>
      </w:r>
      <w:r w:rsidR="001E31B6" w:rsidRPr="005D74D5">
        <w:rPr>
          <w:rFonts w:cs="David" w:hint="cs"/>
          <w:sz w:val="28"/>
          <w:szCs w:val="28"/>
          <w:rtl/>
        </w:rPr>
        <w:t xml:space="preserve">המשקופים בעת </w:t>
      </w:r>
      <w:proofErr w:type="spellStart"/>
      <w:r w:rsidR="001E31B6" w:rsidRPr="005D74D5">
        <w:rPr>
          <w:rFonts w:cs="David" w:hint="cs"/>
          <w:sz w:val="28"/>
          <w:szCs w:val="28"/>
          <w:rtl/>
        </w:rPr>
        <w:t>הביטון</w:t>
      </w:r>
      <w:proofErr w:type="spellEnd"/>
      <w:r w:rsidR="001E31B6" w:rsidRPr="005D74D5">
        <w:rPr>
          <w:rFonts w:cs="David" w:hint="cs"/>
          <w:sz w:val="28"/>
          <w:szCs w:val="28"/>
          <w:rtl/>
        </w:rPr>
        <w:t xml:space="preserve">, כך שמידות השקוף, גלוון המשקוף וגמר </w:t>
      </w:r>
      <w:r>
        <w:rPr>
          <w:rFonts w:cs="David" w:hint="cs"/>
          <w:sz w:val="28"/>
          <w:szCs w:val="28"/>
          <w:rtl/>
        </w:rPr>
        <w:tab/>
      </w:r>
      <w:r w:rsidR="001E31B6" w:rsidRPr="005D74D5">
        <w:rPr>
          <w:rFonts w:cs="David" w:hint="cs"/>
          <w:sz w:val="28"/>
          <w:szCs w:val="28"/>
          <w:rtl/>
        </w:rPr>
        <w:t xml:space="preserve">המשקוף יישמרו בקפדנות. </w:t>
      </w:r>
    </w:p>
    <w:p w:rsidR="001E31B6" w:rsidRPr="005D74D5" w:rsidRDefault="001E31B6" w:rsidP="001E31B6">
      <w:pPr>
        <w:rPr>
          <w:rFonts w:cs="David"/>
          <w:sz w:val="28"/>
          <w:szCs w:val="28"/>
          <w:rtl/>
        </w:rPr>
      </w:pPr>
    </w:p>
    <w:p w:rsidR="001E31B6" w:rsidRPr="005D74D5" w:rsidRDefault="001E31B6" w:rsidP="001E31B6">
      <w:pPr>
        <w:rPr>
          <w:rFonts w:cs="David"/>
          <w:sz w:val="28"/>
          <w:szCs w:val="28"/>
          <w:rtl/>
        </w:rPr>
      </w:pPr>
      <w:r w:rsidRPr="005D74D5">
        <w:rPr>
          <w:rFonts w:cs="David" w:hint="cs"/>
          <w:sz w:val="28"/>
          <w:szCs w:val="28"/>
          <w:rtl/>
        </w:rPr>
        <w:t>02.09</w:t>
      </w:r>
      <w:r w:rsidRPr="005D74D5">
        <w:rPr>
          <w:rFonts w:cs="David" w:hint="cs"/>
          <w:sz w:val="28"/>
          <w:szCs w:val="28"/>
          <w:rtl/>
        </w:rPr>
        <w:tab/>
      </w:r>
      <w:r w:rsidRPr="005D74D5">
        <w:rPr>
          <w:rFonts w:cs="David" w:hint="cs"/>
          <w:b/>
          <w:bCs/>
          <w:sz w:val="28"/>
          <w:szCs w:val="28"/>
          <w:u w:val="single"/>
          <w:rtl/>
        </w:rPr>
        <w:t xml:space="preserve">שימוש </w:t>
      </w:r>
      <w:proofErr w:type="spellStart"/>
      <w:r w:rsidRPr="005D74D5">
        <w:rPr>
          <w:rFonts w:cs="David" w:hint="cs"/>
          <w:b/>
          <w:bCs/>
          <w:sz w:val="28"/>
          <w:szCs w:val="28"/>
          <w:u w:val="single"/>
          <w:rtl/>
        </w:rPr>
        <w:t>בבטונים</w:t>
      </w:r>
      <w:proofErr w:type="spellEnd"/>
      <w:r w:rsidRPr="005D74D5">
        <w:rPr>
          <w:rFonts w:cs="David" w:hint="cs"/>
          <w:b/>
          <w:bCs/>
          <w:sz w:val="28"/>
          <w:szCs w:val="28"/>
          <w:u w:val="single"/>
          <w:rtl/>
        </w:rPr>
        <w:t xml:space="preserve"> מיוחדים</w:t>
      </w:r>
    </w:p>
    <w:p w:rsidR="001E31B6" w:rsidRPr="005D74D5" w:rsidRDefault="001E31B6" w:rsidP="001E31B6">
      <w:pPr>
        <w:ind w:left="720"/>
        <w:jc w:val="both"/>
        <w:rPr>
          <w:rFonts w:cs="David"/>
          <w:sz w:val="28"/>
          <w:szCs w:val="28"/>
          <w:rtl/>
        </w:rPr>
      </w:pPr>
      <w:r w:rsidRPr="005D74D5">
        <w:rPr>
          <w:rFonts w:cs="David" w:hint="cs"/>
          <w:sz w:val="28"/>
          <w:szCs w:val="28"/>
          <w:rtl/>
        </w:rPr>
        <w:t xml:space="preserve">למניעת סדיקה טרמית כגון חום הידרציה </w:t>
      </w:r>
      <w:proofErr w:type="spellStart"/>
      <w:r w:rsidRPr="005D74D5">
        <w:rPr>
          <w:rFonts w:cs="David" w:hint="cs"/>
          <w:sz w:val="28"/>
          <w:szCs w:val="28"/>
          <w:rtl/>
        </w:rPr>
        <w:t>באלמנטי</w:t>
      </w:r>
      <w:proofErr w:type="spellEnd"/>
      <w:r w:rsidRPr="005D74D5">
        <w:rPr>
          <w:rFonts w:cs="David" w:hint="cs"/>
          <w:sz w:val="28"/>
          <w:szCs w:val="28"/>
          <w:rtl/>
        </w:rPr>
        <w:t xml:space="preserve"> בטון עבים ביסודות וכד', יש להשתמש </w:t>
      </w:r>
      <w:proofErr w:type="spellStart"/>
      <w:r w:rsidRPr="005D74D5">
        <w:rPr>
          <w:rFonts w:cs="David" w:hint="cs"/>
          <w:sz w:val="28"/>
          <w:szCs w:val="28"/>
          <w:rtl/>
        </w:rPr>
        <w:t>בבטונים</w:t>
      </w:r>
      <w:proofErr w:type="spellEnd"/>
      <w:r w:rsidRPr="005D74D5">
        <w:rPr>
          <w:rFonts w:cs="David" w:hint="cs"/>
          <w:sz w:val="28"/>
          <w:szCs w:val="28"/>
          <w:rtl/>
        </w:rPr>
        <w:t xml:space="preserve"> מיוחדים כגון: בטון מיקה (ללא פוליה), עם שקיעה "5, "6 במקומות יש צפיפות זיון או בטון מיוחד למניעת סדיקה עשיר באפר פחם ועם מנת מים צמנט נמוכה תוך שימוש בסופר</w:t>
      </w:r>
      <w:r w:rsidR="00473134" w:rsidRPr="005D74D5">
        <w:rPr>
          <w:rFonts w:cs="David" w:hint="cs"/>
          <w:sz w:val="28"/>
          <w:szCs w:val="28"/>
          <w:rtl/>
        </w:rPr>
        <w:t xml:space="preserve"> </w:t>
      </w:r>
      <w:proofErr w:type="spellStart"/>
      <w:r w:rsidRPr="005D74D5">
        <w:rPr>
          <w:rFonts w:cs="David" w:hint="cs"/>
          <w:sz w:val="28"/>
          <w:szCs w:val="28"/>
          <w:rtl/>
        </w:rPr>
        <w:t>פלסטיסייזר</w:t>
      </w:r>
      <w:proofErr w:type="spellEnd"/>
      <w:r w:rsidRPr="005D74D5">
        <w:rPr>
          <w:rFonts w:cs="David" w:hint="cs"/>
          <w:sz w:val="28"/>
          <w:szCs w:val="28"/>
          <w:rtl/>
        </w:rPr>
        <w:t xml:space="preserve"> ו/או אמצעים אחרים עפ"י שיקול דעתו של הקבלן ובייעוץ מוכח בכתב מטכנולוג בטון מאושר ע"י המפקח. </w:t>
      </w:r>
    </w:p>
    <w:p w:rsidR="002772F1" w:rsidRPr="005D74D5" w:rsidRDefault="002772F1" w:rsidP="001E31B6">
      <w:pPr>
        <w:ind w:left="720"/>
        <w:jc w:val="both"/>
        <w:rPr>
          <w:rFonts w:cs="David"/>
          <w:sz w:val="28"/>
          <w:szCs w:val="28"/>
          <w:rtl/>
        </w:rPr>
      </w:pPr>
    </w:p>
    <w:p w:rsidR="002772F1" w:rsidRPr="005D74D5" w:rsidRDefault="002772F1" w:rsidP="002772F1">
      <w:pPr>
        <w:ind w:left="41"/>
        <w:jc w:val="both"/>
        <w:rPr>
          <w:rFonts w:cs="David"/>
          <w:sz w:val="28"/>
          <w:szCs w:val="28"/>
          <w:rtl/>
        </w:rPr>
      </w:pPr>
      <w:r w:rsidRPr="005D74D5">
        <w:rPr>
          <w:rFonts w:cs="David" w:hint="cs"/>
          <w:sz w:val="28"/>
          <w:szCs w:val="28"/>
          <w:rtl/>
        </w:rPr>
        <w:t>2.10</w:t>
      </w:r>
      <w:r w:rsidRPr="005D74D5">
        <w:rPr>
          <w:rFonts w:cs="David" w:hint="cs"/>
          <w:b/>
          <w:bCs/>
          <w:sz w:val="28"/>
          <w:szCs w:val="28"/>
          <w:rtl/>
        </w:rPr>
        <w:t xml:space="preserve"> </w:t>
      </w:r>
      <w:r w:rsidRPr="005D74D5">
        <w:rPr>
          <w:rFonts w:cs="David" w:hint="cs"/>
          <w:b/>
          <w:bCs/>
          <w:sz w:val="28"/>
          <w:szCs w:val="28"/>
          <w:rtl/>
        </w:rPr>
        <w:tab/>
      </w:r>
      <w:r w:rsidRPr="005D74D5">
        <w:rPr>
          <w:rFonts w:cs="David" w:hint="cs"/>
          <w:b/>
          <w:bCs/>
          <w:sz w:val="28"/>
          <w:szCs w:val="28"/>
          <w:u w:val="single"/>
          <w:rtl/>
        </w:rPr>
        <w:t>פלדת הזיון</w:t>
      </w:r>
      <w:r w:rsidRPr="005D74D5">
        <w:rPr>
          <w:rFonts w:cs="David" w:hint="cs"/>
          <w:sz w:val="28"/>
          <w:szCs w:val="28"/>
          <w:rtl/>
        </w:rPr>
        <w:t xml:space="preserve"> </w:t>
      </w:r>
    </w:p>
    <w:p w:rsidR="002772F1" w:rsidRPr="005D74D5" w:rsidRDefault="002772F1" w:rsidP="00FD1E1E">
      <w:pPr>
        <w:ind w:left="41"/>
        <w:rPr>
          <w:rFonts w:cs="David"/>
          <w:sz w:val="28"/>
          <w:szCs w:val="28"/>
          <w:rtl/>
        </w:rPr>
      </w:pPr>
      <w:r w:rsidRPr="005D74D5">
        <w:rPr>
          <w:rFonts w:cs="David" w:hint="cs"/>
          <w:sz w:val="28"/>
          <w:szCs w:val="28"/>
          <w:rtl/>
        </w:rPr>
        <w:t xml:space="preserve">02.10.1 מוטות הזיון יהיו מוטות פלדה עגולים רגילים או פלדה מצולעת כמצוין </w:t>
      </w:r>
      <w:r w:rsidR="0094162A">
        <w:rPr>
          <w:rFonts w:cs="David" w:hint="cs"/>
          <w:sz w:val="28"/>
          <w:szCs w:val="28"/>
          <w:rtl/>
        </w:rPr>
        <w:tab/>
        <w:t xml:space="preserve">  </w:t>
      </w:r>
      <w:r w:rsidR="0094162A">
        <w:rPr>
          <w:rFonts w:cs="David" w:hint="cs"/>
          <w:sz w:val="28"/>
          <w:szCs w:val="28"/>
          <w:rtl/>
        </w:rPr>
        <w:tab/>
        <w:t xml:space="preserve">  </w:t>
      </w:r>
      <w:r w:rsidRPr="005D74D5">
        <w:rPr>
          <w:rFonts w:cs="David" w:hint="cs"/>
          <w:sz w:val="28"/>
          <w:szCs w:val="28"/>
          <w:rtl/>
        </w:rPr>
        <w:t>בתכניות.</w:t>
      </w:r>
      <w:r w:rsidR="00FD1E1E" w:rsidRPr="005D74D5">
        <w:rPr>
          <w:rFonts w:cs="David" w:hint="cs"/>
          <w:sz w:val="28"/>
          <w:szCs w:val="28"/>
          <w:rtl/>
        </w:rPr>
        <w:t xml:space="preserve"> הפלדה תתאים לדרישות התקנים הישראלים העדכניים ללא כל </w:t>
      </w:r>
      <w:r w:rsidR="0094162A">
        <w:rPr>
          <w:rFonts w:cs="David" w:hint="cs"/>
          <w:sz w:val="28"/>
          <w:szCs w:val="28"/>
          <w:rtl/>
        </w:rPr>
        <w:tab/>
        <w:t xml:space="preserve"> </w:t>
      </w:r>
      <w:r w:rsidR="0094162A">
        <w:rPr>
          <w:rFonts w:cs="David" w:hint="cs"/>
          <w:sz w:val="28"/>
          <w:szCs w:val="28"/>
          <w:rtl/>
        </w:rPr>
        <w:tab/>
        <w:t xml:space="preserve">  סטיות שהן. מוטות </w:t>
      </w:r>
      <w:r w:rsidR="0094162A">
        <w:rPr>
          <w:rFonts w:cs="David" w:hint="cs"/>
          <w:sz w:val="28"/>
          <w:szCs w:val="28"/>
          <w:rtl/>
        </w:rPr>
        <w:tab/>
      </w:r>
      <w:r w:rsidR="00FD1E1E" w:rsidRPr="005D74D5">
        <w:rPr>
          <w:rFonts w:cs="David" w:hint="cs"/>
          <w:sz w:val="28"/>
          <w:szCs w:val="28"/>
          <w:rtl/>
        </w:rPr>
        <w:t>הפלדה שיסופקו סוג שהוא יסופקו ישרים בהחלט.</w:t>
      </w:r>
    </w:p>
    <w:p w:rsidR="00FD1E1E" w:rsidRPr="005D74D5" w:rsidRDefault="00FD1E1E" w:rsidP="00FD1E1E">
      <w:pPr>
        <w:ind w:left="41"/>
        <w:rPr>
          <w:rFonts w:cs="David"/>
          <w:sz w:val="28"/>
          <w:szCs w:val="28"/>
          <w:rtl/>
        </w:rPr>
      </w:pPr>
      <w:r w:rsidRPr="005D74D5">
        <w:rPr>
          <w:rFonts w:cs="David" w:hint="cs"/>
          <w:sz w:val="28"/>
          <w:szCs w:val="28"/>
          <w:rtl/>
        </w:rPr>
        <w:t xml:space="preserve">02.10.2 על הקבלן להקפיד במיוחד על מיקום מוטות הזיון המשמשים "קוצים" העולם </w:t>
      </w:r>
      <w:r w:rsidR="0094162A">
        <w:rPr>
          <w:rFonts w:cs="David" w:hint="cs"/>
          <w:sz w:val="28"/>
          <w:szCs w:val="28"/>
          <w:rtl/>
        </w:rPr>
        <w:tab/>
        <w:t xml:space="preserve">  מעל </w:t>
      </w:r>
      <w:r w:rsidRPr="005D74D5">
        <w:rPr>
          <w:rFonts w:cs="David" w:hint="cs"/>
          <w:sz w:val="28"/>
          <w:szCs w:val="28"/>
          <w:rtl/>
        </w:rPr>
        <w:t xml:space="preserve"> מפלס התקרות. </w:t>
      </w:r>
    </w:p>
    <w:p w:rsidR="00FD1E1E" w:rsidRPr="005D74D5" w:rsidRDefault="00FD1E1E" w:rsidP="00FD1E1E">
      <w:pPr>
        <w:ind w:left="41"/>
        <w:rPr>
          <w:rFonts w:cs="David"/>
          <w:sz w:val="28"/>
          <w:szCs w:val="28"/>
          <w:rtl/>
        </w:rPr>
      </w:pPr>
      <w:r w:rsidRPr="005D74D5">
        <w:rPr>
          <w:rFonts w:cs="David" w:hint="cs"/>
          <w:sz w:val="28"/>
          <w:szCs w:val="28"/>
          <w:rtl/>
        </w:rPr>
        <w:t xml:space="preserve">02.10.3 המחירים כוללים הכנת רשימות ברזל מפורטות ע"י קבלן שיוגשו לאישור </w:t>
      </w:r>
      <w:r w:rsidR="0094162A">
        <w:rPr>
          <w:rFonts w:cs="David" w:hint="cs"/>
          <w:sz w:val="28"/>
          <w:szCs w:val="28"/>
          <w:rtl/>
        </w:rPr>
        <w:tab/>
        <w:t xml:space="preserve"> </w:t>
      </w:r>
      <w:r w:rsidR="0094162A">
        <w:rPr>
          <w:rFonts w:cs="David" w:hint="cs"/>
          <w:sz w:val="28"/>
          <w:szCs w:val="28"/>
          <w:rtl/>
        </w:rPr>
        <w:tab/>
        <w:t xml:space="preserve">   ובדיקה </w:t>
      </w:r>
      <w:r w:rsidRPr="005D74D5">
        <w:rPr>
          <w:rFonts w:cs="David" w:hint="cs"/>
          <w:sz w:val="28"/>
          <w:szCs w:val="28"/>
          <w:rtl/>
        </w:rPr>
        <w:t xml:space="preserve">לצורך התחשבנות. על הקבלן לקחת בחשבון כי המזמין/המתכנן לא </w:t>
      </w:r>
      <w:r w:rsidR="0094162A">
        <w:rPr>
          <w:rFonts w:cs="David" w:hint="cs"/>
          <w:sz w:val="28"/>
          <w:szCs w:val="28"/>
          <w:rtl/>
        </w:rPr>
        <w:tab/>
        <w:t xml:space="preserve">  </w:t>
      </w:r>
      <w:r w:rsidR="0094162A">
        <w:rPr>
          <w:rFonts w:cs="David" w:hint="cs"/>
          <w:sz w:val="28"/>
          <w:szCs w:val="28"/>
          <w:rtl/>
        </w:rPr>
        <w:tab/>
        <w:t xml:space="preserve">   יספק רשימות </w:t>
      </w:r>
      <w:r w:rsidRPr="005D74D5">
        <w:rPr>
          <w:rFonts w:cs="David" w:hint="cs"/>
          <w:sz w:val="28"/>
          <w:szCs w:val="28"/>
          <w:rtl/>
        </w:rPr>
        <w:t xml:space="preserve">ברזל בנפרד וכל הנושא של הכנת הרשימות הוא באחריותו ועל </w:t>
      </w:r>
      <w:r w:rsidR="0094162A">
        <w:rPr>
          <w:rFonts w:cs="David" w:hint="cs"/>
          <w:sz w:val="28"/>
          <w:szCs w:val="28"/>
          <w:rtl/>
        </w:rPr>
        <w:tab/>
        <w:t xml:space="preserve"> </w:t>
      </w:r>
      <w:r w:rsidR="0094162A">
        <w:rPr>
          <w:rFonts w:cs="David" w:hint="cs"/>
          <w:sz w:val="28"/>
          <w:szCs w:val="28"/>
          <w:rtl/>
        </w:rPr>
        <w:tab/>
        <w:t xml:space="preserve">   </w:t>
      </w:r>
      <w:r w:rsidRPr="005D74D5">
        <w:rPr>
          <w:rFonts w:cs="David" w:hint="cs"/>
          <w:sz w:val="28"/>
          <w:szCs w:val="28"/>
          <w:rtl/>
        </w:rPr>
        <w:t>חשבונו.</w:t>
      </w:r>
    </w:p>
    <w:p w:rsidR="00FD1E1E" w:rsidRPr="005D74D5" w:rsidRDefault="00FD1E1E" w:rsidP="00FD1E1E">
      <w:pPr>
        <w:spacing w:after="0"/>
        <w:ind w:left="41"/>
        <w:rPr>
          <w:rFonts w:cs="David"/>
          <w:sz w:val="28"/>
          <w:szCs w:val="28"/>
          <w:rtl/>
        </w:rPr>
      </w:pPr>
      <w:r w:rsidRPr="005D74D5">
        <w:rPr>
          <w:rFonts w:cs="David" w:hint="cs"/>
          <w:sz w:val="28"/>
          <w:szCs w:val="28"/>
          <w:rtl/>
        </w:rPr>
        <w:t xml:space="preserve">02.10.4 במידה ויהיה צורך בחיבור עם חפיפה של מוטות פלדה לזיון במקומות שונים </w:t>
      </w:r>
      <w:r w:rsidR="0094162A">
        <w:rPr>
          <w:rFonts w:cs="David" w:hint="cs"/>
          <w:sz w:val="28"/>
          <w:szCs w:val="28"/>
          <w:rtl/>
        </w:rPr>
        <w:tab/>
        <w:t xml:space="preserve"> </w:t>
      </w:r>
      <w:r w:rsidR="0094162A">
        <w:rPr>
          <w:rFonts w:cs="David" w:hint="cs"/>
          <w:sz w:val="28"/>
          <w:szCs w:val="28"/>
          <w:rtl/>
        </w:rPr>
        <w:tab/>
        <w:t xml:space="preserve">   מאלה </w:t>
      </w:r>
      <w:r w:rsidRPr="005D74D5">
        <w:rPr>
          <w:rFonts w:cs="David" w:hint="cs"/>
          <w:sz w:val="28"/>
          <w:szCs w:val="28"/>
          <w:rtl/>
        </w:rPr>
        <w:t xml:space="preserve">המצוינים בתוכניות, יהיה המרחק בין שני החיבורים טעון אישור </w:t>
      </w:r>
      <w:r w:rsidR="0094162A">
        <w:rPr>
          <w:rFonts w:cs="David" w:hint="cs"/>
          <w:sz w:val="28"/>
          <w:szCs w:val="28"/>
          <w:rtl/>
        </w:rPr>
        <w:tab/>
        <w:t xml:space="preserve">  </w:t>
      </w:r>
      <w:r w:rsidR="0094162A">
        <w:rPr>
          <w:rFonts w:cs="David" w:hint="cs"/>
          <w:sz w:val="28"/>
          <w:szCs w:val="28"/>
          <w:rtl/>
        </w:rPr>
        <w:tab/>
        <w:t xml:space="preserve">  המתכנן ובאופן </w:t>
      </w:r>
      <w:r w:rsidRPr="005D74D5">
        <w:rPr>
          <w:rFonts w:cs="David" w:hint="cs"/>
          <w:sz w:val="28"/>
          <w:szCs w:val="28"/>
          <w:rtl/>
        </w:rPr>
        <w:t xml:space="preserve"> כללי ייעשו תמיד החיבורים לסירוגין לפי הוראות המפקח- חל </w:t>
      </w:r>
      <w:r w:rsidR="0094162A">
        <w:rPr>
          <w:rFonts w:cs="David" w:hint="cs"/>
          <w:sz w:val="28"/>
          <w:szCs w:val="28"/>
          <w:rtl/>
        </w:rPr>
        <w:tab/>
        <w:t xml:space="preserve">  איסור מוחלט לריתוך </w:t>
      </w:r>
      <w:r w:rsidRPr="005D74D5">
        <w:rPr>
          <w:rFonts w:cs="David" w:hint="cs"/>
          <w:sz w:val="28"/>
          <w:szCs w:val="28"/>
          <w:rtl/>
        </w:rPr>
        <w:t xml:space="preserve">ברזל, הן לצורך חפייה והן לצורך הארכה- לא יבוצעו </w:t>
      </w:r>
      <w:r w:rsidR="0094162A">
        <w:rPr>
          <w:rFonts w:cs="David" w:hint="cs"/>
          <w:sz w:val="28"/>
          <w:szCs w:val="28"/>
          <w:rtl/>
        </w:rPr>
        <w:tab/>
        <w:t xml:space="preserve">  </w:t>
      </w:r>
      <w:r w:rsidR="0094162A">
        <w:rPr>
          <w:rFonts w:cs="David" w:hint="cs"/>
          <w:sz w:val="28"/>
          <w:szCs w:val="28"/>
          <w:rtl/>
        </w:rPr>
        <w:tab/>
        <w:t xml:space="preserve">  </w:t>
      </w:r>
      <w:r w:rsidRPr="005D74D5">
        <w:rPr>
          <w:rFonts w:cs="David" w:hint="cs"/>
          <w:sz w:val="28"/>
          <w:szCs w:val="28"/>
          <w:rtl/>
        </w:rPr>
        <w:t xml:space="preserve">ריתוכים באתר. </w:t>
      </w:r>
    </w:p>
    <w:p w:rsidR="0094162A" w:rsidRDefault="00FD1E1E" w:rsidP="00FD1E1E">
      <w:pPr>
        <w:spacing w:after="0"/>
        <w:ind w:left="41"/>
        <w:rPr>
          <w:rFonts w:cs="David"/>
          <w:sz w:val="28"/>
          <w:szCs w:val="28"/>
          <w:rtl/>
        </w:rPr>
      </w:pPr>
      <w:r w:rsidRPr="005D74D5">
        <w:rPr>
          <w:rFonts w:cs="David" w:hint="cs"/>
          <w:sz w:val="28"/>
          <w:szCs w:val="28"/>
          <w:rtl/>
        </w:rPr>
        <w:tab/>
      </w:r>
      <w:r w:rsidR="0094162A">
        <w:rPr>
          <w:rFonts w:cs="David" w:hint="cs"/>
          <w:sz w:val="28"/>
          <w:szCs w:val="28"/>
          <w:rtl/>
        </w:rPr>
        <w:t xml:space="preserve"> </w:t>
      </w:r>
      <w:r w:rsidRPr="005D74D5">
        <w:rPr>
          <w:rFonts w:cs="David" w:hint="cs"/>
          <w:sz w:val="28"/>
          <w:szCs w:val="28"/>
          <w:rtl/>
        </w:rPr>
        <w:t xml:space="preserve"> על הקבלן לקחת בחשבון כי במקומות מסוימים אורכי המוטות יהיו גדולים</w:t>
      </w:r>
    </w:p>
    <w:p w:rsidR="00FD1E1E" w:rsidRPr="005D74D5" w:rsidRDefault="0094162A" w:rsidP="00FD1E1E">
      <w:pPr>
        <w:spacing w:after="0"/>
        <w:ind w:left="41"/>
        <w:rPr>
          <w:rFonts w:cs="David"/>
          <w:sz w:val="28"/>
          <w:szCs w:val="28"/>
          <w:rtl/>
        </w:rPr>
      </w:pPr>
      <w:r>
        <w:rPr>
          <w:rFonts w:cs="David" w:hint="cs"/>
          <w:sz w:val="28"/>
          <w:szCs w:val="28"/>
          <w:rtl/>
        </w:rPr>
        <w:tab/>
        <w:t xml:space="preserve">  מ-12 מ'</w:t>
      </w:r>
      <w:r w:rsidR="00FD1E1E" w:rsidRPr="005D74D5">
        <w:rPr>
          <w:rFonts w:cs="David" w:hint="cs"/>
          <w:sz w:val="28"/>
          <w:szCs w:val="28"/>
          <w:rtl/>
        </w:rPr>
        <w:t xml:space="preserve"> ובקטרים גדולים מעל קוטר 25 מ"מ, עליו לקחת בחשבון במחיר </w:t>
      </w:r>
      <w:r>
        <w:rPr>
          <w:rFonts w:cs="David" w:hint="cs"/>
          <w:sz w:val="28"/>
          <w:szCs w:val="28"/>
          <w:rtl/>
        </w:rPr>
        <w:tab/>
        <w:t xml:space="preserve"> </w:t>
      </w:r>
      <w:r>
        <w:rPr>
          <w:rFonts w:cs="David" w:hint="cs"/>
          <w:sz w:val="28"/>
          <w:szCs w:val="28"/>
          <w:rtl/>
        </w:rPr>
        <w:tab/>
        <w:t xml:space="preserve">  הצעתו כי לא תשלום</w:t>
      </w:r>
      <w:r w:rsidR="00BA7508" w:rsidRPr="005D74D5">
        <w:rPr>
          <w:rFonts w:cs="David" w:hint="cs"/>
          <w:sz w:val="28"/>
          <w:szCs w:val="28"/>
          <w:rtl/>
        </w:rPr>
        <w:t xml:space="preserve"> </w:t>
      </w:r>
      <w:r w:rsidR="00FD1E1E" w:rsidRPr="005D74D5">
        <w:rPr>
          <w:rFonts w:cs="David" w:hint="cs"/>
          <w:sz w:val="28"/>
          <w:szCs w:val="28"/>
          <w:rtl/>
        </w:rPr>
        <w:t xml:space="preserve">תוספת מיוחדת על כך. </w:t>
      </w:r>
    </w:p>
    <w:p w:rsidR="00BA7508" w:rsidRPr="005D74D5" w:rsidRDefault="00BA7508" w:rsidP="00FD1E1E">
      <w:pPr>
        <w:spacing w:after="0"/>
        <w:ind w:left="41"/>
        <w:rPr>
          <w:rFonts w:cs="David"/>
          <w:sz w:val="28"/>
          <w:szCs w:val="28"/>
          <w:rtl/>
        </w:rPr>
      </w:pPr>
      <w:r w:rsidRPr="005D74D5">
        <w:rPr>
          <w:rFonts w:cs="David" w:hint="cs"/>
          <w:sz w:val="28"/>
          <w:szCs w:val="28"/>
          <w:rtl/>
        </w:rPr>
        <w:tab/>
        <w:t xml:space="preserve"> </w:t>
      </w:r>
      <w:r w:rsidR="0094162A">
        <w:rPr>
          <w:rFonts w:cs="David" w:hint="cs"/>
          <w:sz w:val="28"/>
          <w:szCs w:val="28"/>
          <w:rtl/>
        </w:rPr>
        <w:t xml:space="preserve"> </w:t>
      </w:r>
      <w:r w:rsidRPr="005D74D5">
        <w:rPr>
          <w:rFonts w:cs="David" w:hint="cs"/>
          <w:sz w:val="28"/>
          <w:szCs w:val="28"/>
          <w:rtl/>
        </w:rPr>
        <w:t xml:space="preserve">על הקבלן להיערך בהתאם וליידע את ספקי מוטות הזיון בזמן. </w:t>
      </w:r>
    </w:p>
    <w:p w:rsidR="00BA7508" w:rsidRPr="005D74D5" w:rsidRDefault="00BA7508" w:rsidP="00FD1E1E">
      <w:pPr>
        <w:spacing w:after="0"/>
        <w:ind w:left="41"/>
        <w:rPr>
          <w:rFonts w:cs="David"/>
          <w:sz w:val="28"/>
          <w:szCs w:val="28"/>
          <w:rtl/>
        </w:rPr>
      </w:pPr>
    </w:p>
    <w:p w:rsidR="00BA7508" w:rsidRDefault="00BA7508" w:rsidP="00FD1E1E">
      <w:pPr>
        <w:spacing w:after="0"/>
        <w:ind w:left="41"/>
        <w:rPr>
          <w:rFonts w:cs="David"/>
          <w:sz w:val="28"/>
          <w:szCs w:val="28"/>
          <w:rtl/>
        </w:rPr>
      </w:pPr>
      <w:r w:rsidRPr="005D74D5">
        <w:rPr>
          <w:rFonts w:cs="David" w:hint="cs"/>
          <w:sz w:val="28"/>
          <w:szCs w:val="28"/>
          <w:rtl/>
        </w:rPr>
        <w:t xml:space="preserve">2.10.5 לפני כל יציקה יש להקפיד שכל "הקוצים" של מוטות הזיון השייכים ליציקה </w:t>
      </w:r>
      <w:r w:rsidR="0094162A">
        <w:rPr>
          <w:rFonts w:cs="David" w:hint="cs"/>
          <w:sz w:val="28"/>
          <w:szCs w:val="28"/>
          <w:rtl/>
        </w:rPr>
        <w:tab/>
        <w:t xml:space="preserve">הקודמת </w:t>
      </w:r>
      <w:r w:rsidRPr="005D74D5">
        <w:rPr>
          <w:rFonts w:cs="David" w:hint="cs"/>
          <w:sz w:val="28"/>
          <w:szCs w:val="28"/>
          <w:rtl/>
        </w:rPr>
        <w:t xml:space="preserve">יהיו נקיים ממיץ בטון ולכלוך אחר. </w:t>
      </w:r>
    </w:p>
    <w:p w:rsidR="0094162A" w:rsidRPr="005D74D5" w:rsidRDefault="0094162A" w:rsidP="00FD1E1E">
      <w:pPr>
        <w:spacing w:after="0"/>
        <w:ind w:left="41"/>
        <w:rPr>
          <w:rFonts w:cs="David"/>
          <w:sz w:val="28"/>
          <w:szCs w:val="28"/>
          <w:rtl/>
        </w:rPr>
      </w:pPr>
    </w:p>
    <w:p w:rsidR="00BA7508" w:rsidRPr="005D74D5" w:rsidRDefault="00BA7508" w:rsidP="00FD1E1E">
      <w:pPr>
        <w:spacing w:after="0"/>
        <w:ind w:left="41"/>
        <w:rPr>
          <w:rFonts w:cs="David"/>
          <w:sz w:val="28"/>
          <w:szCs w:val="28"/>
          <w:rtl/>
        </w:rPr>
      </w:pPr>
      <w:r w:rsidRPr="005D74D5">
        <w:rPr>
          <w:rFonts w:cs="David" w:hint="cs"/>
          <w:sz w:val="28"/>
          <w:szCs w:val="28"/>
          <w:rtl/>
        </w:rPr>
        <w:t xml:space="preserve">2.10.6  חפיפות ברזל חלוקה ו"ברזל רץ" באלמנטים השונים לא ימדדו ולא ישולם </w:t>
      </w:r>
      <w:r w:rsidR="0094162A">
        <w:rPr>
          <w:rFonts w:cs="David" w:hint="cs"/>
          <w:sz w:val="28"/>
          <w:szCs w:val="28"/>
          <w:rtl/>
        </w:rPr>
        <w:tab/>
        <w:t xml:space="preserve"> </w:t>
      </w:r>
      <w:r w:rsidR="0094162A">
        <w:rPr>
          <w:rFonts w:cs="David" w:hint="cs"/>
          <w:sz w:val="28"/>
          <w:szCs w:val="28"/>
          <w:rtl/>
        </w:rPr>
        <w:tab/>
        <w:t xml:space="preserve"> בעבורן, </w:t>
      </w:r>
      <w:r w:rsidRPr="005D74D5">
        <w:rPr>
          <w:rFonts w:cs="David" w:hint="cs"/>
          <w:sz w:val="28"/>
          <w:szCs w:val="28"/>
          <w:rtl/>
        </w:rPr>
        <w:t xml:space="preserve">כמפורט במפרט הכללי.  </w:t>
      </w:r>
    </w:p>
    <w:p w:rsidR="00BA7508" w:rsidRPr="005D74D5" w:rsidRDefault="00BA7508" w:rsidP="00FD1E1E">
      <w:pPr>
        <w:spacing w:after="0"/>
        <w:ind w:left="41"/>
        <w:rPr>
          <w:rFonts w:cs="David"/>
          <w:sz w:val="28"/>
          <w:szCs w:val="28"/>
          <w:rtl/>
        </w:rPr>
      </w:pPr>
    </w:p>
    <w:p w:rsidR="00BA7508" w:rsidRPr="005D74D5" w:rsidRDefault="00BA7508" w:rsidP="00FD1E1E">
      <w:pPr>
        <w:spacing w:after="0"/>
        <w:ind w:left="41"/>
        <w:rPr>
          <w:rFonts w:cs="David"/>
          <w:sz w:val="28"/>
          <w:szCs w:val="28"/>
          <w:rtl/>
        </w:rPr>
      </w:pPr>
      <w:r w:rsidRPr="005D74D5">
        <w:rPr>
          <w:rFonts w:cs="David" w:hint="cs"/>
          <w:sz w:val="28"/>
          <w:szCs w:val="28"/>
          <w:rtl/>
        </w:rPr>
        <w:t xml:space="preserve">2.10.7  שומרי המרחק יהיו סטנדרטים מייצור חרושת כגון אביזרים מפלסטיק </w:t>
      </w:r>
      <w:r w:rsidR="0094162A">
        <w:rPr>
          <w:rFonts w:cs="David" w:hint="cs"/>
          <w:sz w:val="28"/>
          <w:szCs w:val="28"/>
          <w:rtl/>
        </w:rPr>
        <w:tab/>
        <w:t xml:space="preserve"> </w:t>
      </w:r>
      <w:r w:rsidR="0094162A">
        <w:rPr>
          <w:rFonts w:cs="David" w:hint="cs"/>
          <w:sz w:val="28"/>
          <w:szCs w:val="28"/>
          <w:rtl/>
        </w:rPr>
        <w:tab/>
        <w:t xml:space="preserve">  </w:t>
      </w:r>
      <w:r w:rsidR="0094162A">
        <w:rPr>
          <w:rFonts w:cs="David" w:hint="cs"/>
          <w:sz w:val="28"/>
          <w:szCs w:val="28"/>
          <w:rtl/>
        </w:rPr>
        <w:tab/>
        <w:t xml:space="preserve">  וכמותם תהיה </w:t>
      </w:r>
      <w:r w:rsidRPr="005D74D5">
        <w:rPr>
          <w:rFonts w:cs="David" w:hint="cs"/>
          <w:sz w:val="28"/>
          <w:szCs w:val="28"/>
          <w:rtl/>
        </w:rPr>
        <w:t>במרחק שיבטיח את כיסוי הבטון בכל השטח.</w:t>
      </w:r>
    </w:p>
    <w:p w:rsidR="00BA7508" w:rsidRPr="005D74D5" w:rsidRDefault="00BA7508" w:rsidP="00FD1E1E">
      <w:pPr>
        <w:spacing w:after="0"/>
        <w:ind w:left="41"/>
        <w:rPr>
          <w:rFonts w:cs="David"/>
          <w:sz w:val="28"/>
          <w:szCs w:val="28"/>
          <w:rtl/>
        </w:rPr>
      </w:pPr>
    </w:p>
    <w:p w:rsidR="00BA7508" w:rsidRPr="005D74D5" w:rsidRDefault="00BA7508" w:rsidP="004E2AE3">
      <w:pPr>
        <w:spacing w:after="0"/>
        <w:ind w:left="41"/>
        <w:rPr>
          <w:rFonts w:cs="David"/>
          <w:sz w:val="28"/>
          <w:szCs w:val="28"/>
          <w:rtl/>
        </w:rPr>
      </w:pPr>
      <w:r w:rsidRPr="005D74D5">
        <w:rPr>
          <w:rFonts w:cs="David" w:hint="cs"/>
          <w:sz w:val="28"/>
          <w:szCs w:val="28"/>
          <w:rtl/>
        </w:rPr>
        <w:t xml:space="preserve">2.10.8 באם יבקש הקבלן לייתר רשתות מרותכות מפלדה </w:t>
      </w:r>
      <w:proofErr w:type="spellStart"/>
      <w:r w:rsidRPr="005D74D5">
        <w:rPr>
          <w:rFonts w:cs="David" w:hint="cs"/>
          <w:sz w:val="28"/>
          <w:szCs w:val="28"/>
          <w:rtl/>
        </w:rPr>
        <w:t>רתיכה</w:t>
      </w:r>
      <w:proofErr w:type="spellEnd"/>
      <w:r w:rsidRPr="005D74D5">
        <w:rPr>
          <w:rFonts w:cs="David" w:hint="cs"/>
          <w:sz w:val="28"/>
          <w:szCs w:val="28"/>
          <w:rtl/>
        </w:rPr>
        <w:t xml:space="preserve"> במקום ברזל קשירה- </w:t>
      </w:r>
      <w:r w:rsidR="0094162A">
        <w:rPr>
          <w:rFonts w:cs="David" w:hint="cs"/>
          <w:sz w:val="28"/>
          <w:szCs w:val="28"/>
          <w:rtl/>
        </w:rPr>
        <w:tab/>
        <w:t xml:space="preserve"> </w:t>
      </w:r>
      <w:r w:rsidRPr="005D74D5">
        <w:rPr>
          <w:rFonts w:cs="David" w:hint="cs"/>
          <w:sz w:val="28"/>
          <w:szCs w:val="28"/>
          <w:rtl/>
        </w:rPr>
        <w:t xml:space="preserve">יקבל </w:t>
      </w:r>
      <w:r w:rsidR="004E2AE3" w:rsidRPr="005D74D5">
        <w:rPr>
          <w:rFonts w:cs="David" w:hint="cs"/>
          <w:sz w:val="28"/>
          <w:szCs w:val="28"/>
          <w:rtl/>
        </w:rPr>
        <w:tab/>
      </w:r>
      <w:r w:rsidRPr="005D74D5">
        <w:rPr>
          <w:rFonts w:cs="David" w:hint="cs"/>
          <w:sz w:val="28"/>
          <w:szCs w:val="28"/>
          <w:rtl/>
        </w:rPr>
        <w:t>הקבל</w:t>
      </w:r>
      <w:r w:rsidR="004E2AE3" w:rsidRPr="005D74D5">
        <w:rPr>
          <w:rFonts w:cs="David" w:hint="cs"/>
          <w:sz w:val="28"/>
          <w:szCs w:val="28"/>
          <w:rtl/>
        </w:rPr>
        <w:t xml:space="preserve">ן </w:t>
      </w:r>
      <w:r w:rsidR="00AE0210" w:rsidRPr="005D74D5">
        <w:rPr>
          <w:rFonts w:cs="David" w:hint="cs"/>
          <w:sz w:val="28"/>
          <w:szCs w:val="28"/>
          <w:rtl/>
        </w:rPr>
        <w:t xml:space="preserve">את אישור המפקח לכך. הפרש העלויות על חשבון הקבלן. האם </w:t>
      </w:r>
      <w:r w:rsidR="0094162A">
        <w:rPr>
          <w:rFonts w:cs="David" w:hint="cs"/>
          <w:sz w:val="28"/>
          <w:szCs w:val="28"/>
          <w:rtl/>
        </w:rPr>
        <w:tab/>
        <w:t xml:space="preserve"> </w:t>
      </w:r>
      <w:r w:rsidR="0094162A">
        <w:rPr>
          <w:rFonts w:cs="David" w:hint="cs"/>
          <w:sz w:val="28"/>
          <w:szCs w:val="28"/>
          <w:rtl/>
        </w:rPr>
        <w:tab/>
        <w:t xml:space="preserve"> יהיה צורך </w:t>
      </w:r>
      <w:r w:rsidR="00AE0210" w:rsidRPr="005D74D5">
        <w:rPr>
          <w:rFonts w:cs="David" w:hint="cs"/>
          <w:sz w:val="28"/>
          <w:szCs w:val="28"/>
          <w:rtl/>
        </w:rPr>
        <w:t xml:space="preserve">בשינוי התכניות, עלות השינויים תכול על הקבלן. </w:t>
      </w:r>
      <w:r w:rsidRPr="005D74D5">
        <w:rPr>
          <w:rFonts w:cs="David" w:hint="cs"/>
          <w:sz w:val="28"/>
          <w:szCs w:val="28"/>
          <w:rtl/>
        </w:rPr>
        <w:t xml:space="preserve"> </w:t>
      </w:r>
    </w:p>
    <w:p w:rsidR="00AE0210" w:rsidRPr="005D74D5" w:rsidRDefault="00AE0210" w:rsidP="004E2AE3">
      <w:pPr>
        <w:spacing w:after="0"/>
        <w:ind w:left="41"/>
        <w:rPr>
          <w:rFonts w:cs="David"/>
          <w:sz w:val="28"/>
          <w:szCs w:val="28"/>
          <w:rtl/>
        </w:rPr>
      </w:pPr>
    </w:p>
    <w:p w:rsidR="00AE0210" w:rsidRPr="005D74D5" w:rsidRDefault="00AE0210" w:rsidP="004E2AE3">
      <w:pPr>
        <w:spacing w:after="0"/>
        <w:ind w:left="41"/>
        <w:rPr>
          <w:rFonts w:cs="David"/>
          <w:b/>
          <w:bCs/>
          <w:sz w:val="28"/>
          <w:szCs w:val="28"/>
          <w:u w:val="single"/>
          <w:rtl/>
        </w:rPr>
      </w:pPr>
      <w:r w:rsidRPr="005D74D5">
        <w:rPr>
          <w:rFonts w:cs="David" w:hint="cs"/>
          <w:sz w:val="28"/>
          <w:szCs w:val="28"/>
          <w:rtl/>
        </w:rPr>
        <w:t xml:space="preserve">2.11 </w:t>
      </w:r>
      <w:r w:rsidRPr="005D74D5">
        <w:rPr>
          <w:rFonts w:cs="David" w:hint="cs"/>
          <w:b/>
          <w:bCs/>
          <w:sz w:val="28"/>
          <w:szCs w:val="28"/>
          <w:u w:val="single"/>
          <w:rtl/>
        </w:rPr>
        <w:t>אופני מדידה מיוחדים</w:t>
      </w:r>
    </w:p>
    <w:p w:rsidR="00AE0210" w:rsidRPr="005D74D5" w:rsidRDefault="00AE0210" w:rsidP="004E2AE3">
      <w:pPr>
        <w:spacing w:after="0"/>
        <w:ind w:left="41"/>
        <w:rPr>
          <w:rFonts w:cs="David"/>
          <w:sz w:val="28"/>
          <w:szCs w:val="28"/>
          <w:rtl/>
        </w:rPr>
      </w:pPr>
    </w:p>
    <w:p w:rsidR="00AE0210" w:rsidRPr="005D74D5" w:rsidRDefault="00AE0210" w:rsidP="004E2AE3">
      <w:pPr>
        <w:spacing w:after="0"/>
        <w:ind w:left="41"/>
        <w:rPr>
          <w:rFonts w:cs="David"/>
          <w:sz w:val="28"/>
          <w:szCs w:val="28"/>
          <w:rtl/>
        </w:rPr>
      </w:pPr>
      <w:r w:rsidRPr="005D74D5">
        <w:rPr>
          <w:rFonts w:cs="David" w:hint="cs"/>
          <w:sz w:val="28"/>
          <w:szCs w:val="28"/>
          <w:rtl/>
        </w:rPr>
        <w:t xml:space="preserve">02.11.1 </w:t>
      </w:r>
      <w:r w:rsidR="0094162A">
        <w:rPr>
          <w:rFonts w:cs="David" w:hint="cs"/>
          <w:sz w:val="28"/>
          <w:szCs w:val="28"/>
          <w:rtl/>
        </w:rPr>
        <w:tab/>
      </w:r>
      <w:r w:rsidRPr="005D74D5">
        <w:rPr>
          <w:rFonts w:cs="David" w:hint="cs"/>
          <w:sz w:val="28"/>
          <w:szCs w:val="28"/>
          <w:rtl/>
        </w:rPr>
        <w:t xml:space="preserve">בנוסף לאמור במפרט </w:t>
      </w:r>
      <w:r w:rsidR="009C6EF5" w:rsidRPr="005D74D5">
        <w:rPr>
          <w:rFonts w:cs="David" w:hint="cs"/>
          <w:sz w:val="28"/>
          <w:szCs w:val="28"/>
          <w:rtl/>
        </w:rPr>
        <w:t xml:space="preserve">הכללי מחירי היחידה כוללים גם את המפורט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9C6EF5" w:rsidRPr="005D74D5">
        <w:rPr>
          <w:rFonts w:cs="David" w:hint="cs"/>
          <w:sz w:val="28"/>
          <w:szCs w:val="28"/>
          <w:rtl/>
        </w:rPr>
        <w:t>להלן:</w:t>
      </w:r>
    </w:p>
    <w:p w:rsidR="007926AD" w:rsidRPr="005D74D5" w:rsidRDefault="007926AD" w:rsidP="004E2AE3">
      <w:pPr>
        <w:spacing w:after="0"/>
        <w:ind w:left="41"/>
        <w:rPr>
          <w:rFonts w:cs="David"/>
          <w:sz w:val="28"/>
          <w:szCs w:val="28"/>
          <w:rtl/>
        </w:rPr>
      </w:pPr>
    </w:p>
    <w:p w:rsidR="009C6EF5" w:rsidRPr="005D74D5" w:rsidRDefault="009C6EF5" w:rsidP="004E2AE3">
      <w:pPr>
        <w:spacing w:after="0"/>
        <w:ind w:left="41"/>
        <w:rPr>
          <w:rFonts w:cs="David"/>
          <w:sz w:val="28"/>
          <w:szCs w:val="28"/>
          <w:rtl/>
        </w:rPr>
      </w:pPr>
      <w:r w:rsidRPr="005D74D5">
        <w:rPr>
          <w:rFonts w:cs="David" w:hint="cs"/>
          <w:sz w:val="28"/>
          <w:szCs w:val="28"/>
          <w:rtl/>
        </w:rPr>
        <w:tab/>
        <w:t>א</w:t>
      </w:r>
      <w:r w:rsidR="007926AD" w:rsidRPr="005D74D5">
        <w:rPr>
          <w:rFonts w:cs="David" w:hint="cs"/>
          <w:sz w:val="28"/>
          <w:szCs w:val="28"/>
          <w:rtl/>
        </w:rPr>
        <w:t>.</w:t>
      </w:r>
      <w:r w:rsidR="007926AD" w:rsidRPr="005D74D5">
        <w:rPr>
          <w:rFonts w:cs="David" w:hint="cs"/>
          <w:sz w:val="28"/>
          <w:szCs w:val="28"/>
          <w:rtl/>
        </w:rPr>
        <w:tab/>
        <w:t xml:space="preserve">הובלת ושימת הבטון והזיון בטפסים בכל הגבהים לרבות מנופים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7926AD" w:rsidRPr="005D74D5">
        <w:rPr>
          <w:rFonts w:cs="David" w:hint="cs"/>
          <w:sz w:val="28"/>
          <w:szCs w:val="28"/>
          <w:rtl/>
        </w:rPr>
        <w:t xml:space="preserve">מיוחדים. </w:t>
      </w:r>
    </w:p>
    <w:p w:rsidR="007926AD" w:rsidRPr="005D74D5" w:rsidRDefault="007926AD" w:rsidP="004E2AE3">
      <w:pPr>
        <w:spacing w:after="0"/>
        <w:ind w:left="41"/>
        <w:rPr>
          <w:rFonts w:cs="David"/>
          <w:sz w:val="28"/>
          <w:szCs w:val="28"/>
          <w:rtl/>
        </w:rPr>
      </w:pPr>
      <w:r w:rsidRPr="005D74D5">
        <w:rPr>
          <w:rFonts w:cs="David" w:hint="cs"/>
          <w:sz w:val="28"/>
          <w:szCs w:val="28"/>
          <w:rtl/>
        </w:rPr>
        <w:tab/>
        <w:t>ב.</w:t>
      </w:r>
      <w:r w:rsidRPr="005D74D5">
        <w:rPr>
          <w:rFonts w:cs="David" w:hint="cs"/>
          <w:sz w:val="28"/>
          <w:szCs w:val="28"/>
          <w:rtl/>
        </w:rPr>
        <w:tab/>
        <w:t>תכנון וביצוע כל התמיכות למיניהם.</w:t>
      </w:r>
    </w:p>
    <w:p w:rsidR="007926AD" w:rsidRPr="005D74D5" w:rsidRDefault="007926AD" w:rsidP="004E2AE3">
      <w:pPr>
        <w:spacing w:after="0"/>
        <w:ind w:left="41"/>
        <w:rPr>
          <w:rFonts w:cs="David"/>
          <w:sz w:val="28"/>
          <w:szCs w:val="28"/>
          <w:rtl/>
        </w:rPr>
      </w:pPr>
      <w:r w:rsidRPr="005D74D5">
        <w:rPr>
          <w:rFonts w:cs="David" w:hint="cs"/>
          <w:sz w:val="28"/>
          <w:szCs w:val="28"/>
          <w:rtl/>
        </w:rPr>
        <w:tab/>
        <w:t>ג.</w:t>
      </w:r>
      <w:r w:rsidRPr="005D74D5">
        <w:rPr>
          <w:rFonts w:cs="David" w:hint="cs"/>
          <w:sz w:val="28"/>
          <w:szCs w:val="28"/>
          <w:rtl/>
        </w:rPr>
        <w:tab/>
        <w:t xml:space="preserve">כל הפעולות </w:t>
      </w:r>
      <w:r w:rsidR="00A84951" w:rsidRPr="005D74D5">
        <w:rPr>
          <w:rFonts w:cs="David" w:hint="cs"/>
          <w:sz w:val="28"/>
          <w:szCs w:val="28"/>
          <w:rtl/>
        </w:rPr>
        <w:t xml:space="preserve">המיוחדות להפסקת היציקה בין האלמנטים השונים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00E34549" w:rsidRPr="005D74D5">
        <w:rPr>
          <w:rFonts w:cs="David" w:hint="cs"/>
          <w:sz w:val="28"/>
          <w:szCs w:val="28"/>
          <w:rtl/>
        </w:rPr>
        <w:t>במפורט לעיל</w:t>
      </w:r>
    </w:p>
    <w:p w:rsidR="00E34549" w:rsidRPr="005D74D5" w:rsidRDefault="00E34549" w:rsidP="004E2AE3">
      <w:pPr>
        <w:spacing w:after="0"/>
        <w:ind w:left="41"/>
        <w:rPr>
          <w:rFonts w:cs="David"/>
          <w:sz w:val="28"/>
          <w:szCs w:val="28"/>
          <w:rtl/>
        </w:rPr>
      </w:pPr>
      <w:r w:rsidRPr="005D74D5">
        <w:rPr>
          <w:rFonts w:cs="David" w:hint="cs"/>
          <w:sz w:val="28"/>
          <w:szCs w:val="28"/>
          <w:rtl/>
        </w:rPr>
        <w:tab/>
        <w:t>ד.</w:t>
      </w:r>
      <w:r w:rsidRPr="005D74D5">
        <w:rPr>
          <w:rFonts w:cs="David" w:hint="cs"/>
          <w:sz w:val="28"/>
          <w:szCs w:val="28"/>
          <w:rtl/>
        </w:rPr>
        <w:tab/>
        <w:t xml:space="preserve">שימוש </w:t>
      </w:r>
      <w:proofErr w:type="spellStart"/>
      <w:r w:rsidRPr="005D74D5">
        <w:rPr>
          <w:rFonts w:cs="David" w:hint="cs"/>
          <w:sz w:val="28"/>
          <w:szCs w:val="28"/>
          <w:rtl/>
        </w:rPr>
        <w:t>בבטונים</w:t>
      </w:r>
      <w:proofErr w:type="spellEnd"/>
      <w:r w:rsidRPr="005D74D5">
        <w:rPr>
          <w:rFonts w:cs="David" w:hint="cs"/>
          <w:sz w:val="28"/>
          <w:szCs w:val="28"/>
          <w:rtl/>
        </w:rPr>
        <w:t xml:space="preserve"> מיוחדים לרבות מוספים כמפורט לעיל.</w:t>
      </w:r>
    </w:p>
    <w:p w:rsidR="00E34549" w:rsidRPr="005D74D5" w:rsidRDefault="00E34549" w:rsidP="004E2AE3">
      <w:pPr>
        <w:spacing w:after="0"/>
        <w:ind w:left="41"/>
        <w:rPr>
          <w:rFonts w:cs="David"/>
          <w:sz w:val="28"/>
          <w:szCs w:val="28"/>
          <w:rtl/>
        </w:rPr>
      </w:pPr>
      <w:r w:rsidRPr="005D74D5">
        <w:rPr>
          <w:rFonts w:cs="David" w:hint="cs"/>
          <w:sz w:val="28"/>
          <w:szCs w:val="28"/>
          <w:rtl/>
        </w:rPr>
        <w:tab/>
        <w:t>ה.</w:t>
      </w:r>
      <w:r w:rsidRPr="005D74D5">
        <w:rPr>
          <w:rFonts w:cs="David" w:hint="cs"/>
          <w:sz w:val="28"/>
          <w:szCs w:val="28"/>
          <w:rtl/>
        </w:rPr>
        <w:tab/>
        <w:t xml:space="preserve">עיצוב חריצים, בליטות, קיטומים, אפי מים וכד', אלא אם צוין אחרת </w:t>
      </w:r>
      <w:r w:rsidR="0094162A">
        <w:rPr>
          <w:rFonts w:cs="David" w:hint="cs"/>
          <w:sz w:val="28"/>
          <w:szCs w:val="28"/>
          <w:rtl/>
        </w:rPr>
        <w:tab/>
      </w:r>
      <w:r w:rsidR="0094162A">
        <w:rPr>
          <w:rFonts w:cs="David" w:hint="cs"/>
          <w:sz w:val="28"/>
          <w:szCs w:val="28"/>
          <w:rtl/>
        </w:rPr>
        <w:tab/>
      </w:r>
      <w:r w:rsidR="0094162A">
        <w:rPr>
          <w:rFonts w:cs="David" w:hint="cs"/>
          <w:sz w:val="28"/>
          <w:szCs w:val="28"/>
          <w:rtl/>
        </w:rPr>
        <w:tab/>
        <w:t xml:space="preserve">בכתב </w:t>
      </w:r>
      <w:r w:rsidRPr="005D74D5">
        <w:rPr>
          <w:rFonts w:cs="David" w:hint="cs"/>
          <w:sz w:val="28"/>
          <w:szCs w:val="28"/>
          <w:rtl/>
        </w:rPr>
        <w:t xml:space="preserve">הכמויות. </w:t>
      </w:r>
    </w:p>
    <w:p w:rsidR="00E34549" w:rsidRPr="005D74D5" w:rsidRDefault="00E34549" w:rsidP="005A256E">
      <w:pPr>
        <w:spacing w:after="0"/>
        <w:ind w:left="41"/>
        <w:rPr>
          <w:rFonts w:cs="David"/>
          <w:sz w:val="28"/>
          <w:szCs w:val="28"/>
          <w:rtl/>
        </w:rPr>
      </w:pPr>
      <w:r w:rsidRPr="005D74D5">
        <w:rPr>
          <w:rFonts w:cs="David" w:hint="cs"/>
          <w:sz w:val="28"/>
          <w:szCs w:val="28"/>
          <w:rtl/>
        </w:rPr>
        <w:tab/>
        <w:t xml:space="preserve">ו. </w:t>
      </w:r>
      <w:r w:rsidRPr="005D74D5">
        <w:rPr>
          <w:rFonts w:cs="David" w:hint="cs"/>
          <w:sz w:val="28"/>
          <w:szCs w:val="28"/>
          <w:rtl/>
        </w:rPr>
        <w:tab/>
        <w:t xml:space="preserve">הכנסת ברגים, עוגנים, ווים וכד' לפי </w:t>
      </w:r>
      <w:proofErr w:type="spellStart"/>
      <w:r w:rsidRPr="005D74D5">
        <w:rPr>
          <w:rFonts w:cs="David" w:hint="cs"/>
          <w:sz w:val="28"/>
          <w:szCs w:val="28"/>
          <w:rtl/>
        </w:rPr>
        <w:t>תוכנית</w:t>
      </w:r>
      <w:proofErr w:type="spellEnd"/>
      <w:r w:rsidRPr="005D74D5">
        <w:rPr>
          <w:rFonts w:cs="David" w:hint="cs"/>
          <w:sz w:val="28"/>
          <w:szCs w:val="28"/>
          <w:rtl/>
        </w:rPr>
        <w:t xml:space="preserve"> המערכות (מע' אינסטלציה, </w:t>
      </w:r>
      <w:r w:rsidR="0094162A">
        <w:rPr>
          <w:rFonts w:cs="David" w:hint="cs"/>
          <w:sz w:val="28"/>
          <w:szCs w:val="28"/>
          <w:rtl/>
        </w:rPr>
        <w:tab/>
      </w:r>
      <w:r w:rsidR="0094162A">
        <w:rPr>
          <w:rFonts w:cs="David" w:hint="cs"/>
          <w:sz w:val="28"/>
          <w:szCs w:val="28"/>
          <w:rtl/>
        </w:rPr>
        <w:tab/>
      </w:r>
      <w:r w:rsidR="0094162A">
        <w:rPr>
          <w:rFonts w:cs="David" w:hint="cs"/>
          <w:sz w:val="28"/>
          <w:szCs w:val="28"/>
          <w:rtl/>
        </w:rPr>
        <w:tab/>
        <w:t xml:space="preserve">מים </w:t>
      </w:r>
      <w:r w:rsidRPr="005D74D5">
        <w:rPr>
          <w:rFonts w:cs="David" w:hint="cs"/>
          <w:sz w:val="28"/>
          <w:szCs w:val="28"/>
          <w:rtl/>
        </w:rPr>
        <w:t xml:space="preserve">וביוב, חשמל, תקשורת, מיזוג אויר וכו') או לפי הוראות המפקח. </w:t>
      </w:r>
    </w:p>
    <w:p w:rsidR="00FD1E1E" w:rsidRPr="005D74D5" w:rsidRDefault="00E3367A" w:rsidP="005A256E">
      <w:pPr>
        <w:spacing w:after="0"/>
        <w:ind w:left="41"/>
        <w:rPr>
          <w:rFonts w:cs="David"/>
          <w:sz w:val="28"/>
          <w:szCs w:val="28"/>
          <w:rtl/>
        </w:rPr>
      </w:pPr>
      <w:r w:rsidRPr="005D74D5">
        <w:rPr>
          <w:rFonts w:cs="David" w:hint="cs"/>
          <w:sz w:val="28"/>
          <w:szCs w:val="28"/>
          <w:rtl/>
        </w:rPr>
        <w:tab/>
      </w:r>
      <w:r w:rsidR="005A256E" w:rsidRPr="005D74D5">
        <w:rPr>
          <w:rFonts w:cs="David" w:hint="cs"/>
          <w:sz w:val="28"/>
          <w:szCs w:val="28"/>
          <w:rtl/>
        </w:rPr>
        <w:t>ז.</w:t>
      </w:r>
      <w:r w:rsidR="005A256E" w:rsidRPr="005D74D5">
        <w:rPr>
          <w:rFonts w:cs="David" w:hint="cs"/>
          <w:sz w:val="28"/>
          <w:szCs w:val="28"/>
          <w:rtl/>
        </w:rPr>
        <w:tab/>
      </w:r>
      <w:proofErr w:type="spellStart"/>
      <w:r w:rsidR="005A256E" w:rsidRPr="005D74D5">
        <w:rPr>
          <w:rFonts w:cs="David" w:hint="cs"/>
          <w:sz w:val="28"/>
          <w:szCs w:val="28"/>
          <w:rtl/>
        </w:rPr>
        <w:t>עיגונים</w:t>
      </w:r>
      <w:proofErr w:type="spellEnd"/>
      <w:r w:rsidR="005A256E" w:rsidRPr="005D74D5">
        <w:rPr>
          <w:rFonts w:cs="David" w:hint="cs"/>
          <w:sz w:val="28"/>
          <w:szCs w:val="28"/>
          <w:rtl/>
        </w:rPr>
        <w:t xml:space="preserve"> לכל האלמנטים הנדרשים.</w:t>
      </w:r>
    </w:p>
    <w:p w:rsidR="005A256E" w:rsidRPr="005D74D5" w:rsidRDefault="005A256E" w:rsidP="005A256E">
      <w:pPr>
        <w:spacing w:after="0"/>
        <w:ind w:left="41"/>
        <w:rPr>
          <w:rFonts w:cs="David"/>
          <w:sz w:val="28"/>
          <w:szCs w:val="28"/>
          <w:rtl/>
        </w:rPr>
      </w:pPr>
      <w:r w:rsidRPr="005D74D5">
        <w:rPr>
          <w:rFonts w:cs="David" w:hint="cs"/>
          <w:sz w:val="28"/>
          <w:szCs w:val="28"/>
          <w:rtl/>
        </w:rPr>
        <w:tab/>
        <w:t>ח.</w:t>
      </w:r>
      <w:r w:rsidRPr="005D74D5">
        <w:rPr>
          <w:rFonts w:cs="David" w:hint="cs"/>
          <w:sz w:val="28"/>
          <w:szCs w:val="28"/>
          <w:rtl/>
        </w:rPr>
        <w:tab/>
        <w:t xml:space="preserve">ביצוע לכל הפתחים והחורים למיניהם עבור דלתות, תעלות, כבלים,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צ</w:t>
      </w:r>
      <w:r w:rsidR="0094162A">
        <w:rPr>
          <w:rFonts w:cs="David" w:hint="cs"/>
          <w:sz w:val="28"/>
          <w:szCs w:val="28"/>
          <w:rtl/>
        </w:rPr>
        <w:t xml:space="preserve">נרת </w:t>
      </w:r>
      <w:proofErr w:type="spellStart"/>
      <w:r w:rsidR="0094162A">
        <w:rPr>
          <w:rFonts w:cs="David" w:hint="cs"/>
          <w:sz w:val="28"/>
          <w:szCs w:val="28"/>
          <w:rtl/>
        </w:rPr>
        <w:t>וכו</w:t>
      </w:r>
      <w:proofErr w:type="spellEnd"/>
      <w:r w:rsidR="0094162A">
        <w:rPr>
          <w:rFonts w:cs="David" w:hint="cs"/>
          <w:sz w:val="28"/>
          <w:szCs w:val="28"/>
          <w:rtl/>
        </w:rPr>
        <w:t xml:space="preserve">', </w:t>
      </w:r>
      <w:r w:rsidRPr="005D74D5">
        <w:rPr>
          <w:rFonts w:cs="David" w:hint="cs"/>
          <w:sz w:val="28"/>
          <w:szCs w:val="28"/>
          <w:rtl/>
        </w:rPr>
        <w:t xml:space="preserve">וכן החריצים, המגרעות ושקעים כפי שידרשו בתכניות או </w:t>
      </w:r>
      <w:r w:rsidR="0094162A">
        <w:rPr>
          <w:rFonts w:cs="David" w:hint="cs"/>
          <w:sz w:val="28"/>
          <w:szCs w:val="28"/>
          <w:rtl/>
        </w:rPr>
        <w:tab/>
        <w:t xml:space="preserve"> </w:t>
      </w:r>
      <w:r w:rsidR="0094162A">
        <w:rPr>
          <w:rFonts w:cs="David" w:hint="cs"/>
          <w:sz w:val="28"/>
          <w:szCs w:val="28"/>
          <w:rtl/>
        </w:rPr>
        <w:tab/>
        <w:t xml:space="preserve">            הדרושים לביצוע </w:t>
      </w:r>
      <w:r w:rsidRPr="005D74D5">
        <w:rPr>
          <w:rFonts w:cs="David" w:hint="cs"/>
          <w:sz w:val="28"/>
          <w:szCs w:val="28"/>
          <w:rtl/>
        </w:rPr>
        <w:t xml:space="preserve">עבודות הגמר והמערכות. לרבות תיאום ובדיקת כל </w:t>
      </w:r>
      <w:r w:rsidR="0094162A">
        <w:rPr>
          <w:rFonts w:cs="David" w:hint="cs"/>
          <w:sz w:val="28"/>
          <w:szCs w:val="28"/>
          <w:rtl/>
        </w:rPr>
        <w:tab/>
        <w:t xml:space="preserve"> </w:t>
      </w:r>
      <w:r w:rsidR="0094162A">
        <w:rPr>
          <w:rFonts w:cs="David" w:hint="cs"/>
          <w:sz w:val="28"/>
          <w:szCs w:val="28"/>
          <w:rtl/>
        </w:rPr>
        <w:tab/>
        <w:t xml:space="preserve">            הפתחים והמעברים של כל </w:t>
      </w:r>
      <w:r w:rsidR="0094162A">
        <w:rPr>
          <w:rFonts w:cs="David" w:hint="cs"/>
          <w:sz w:val="28"/>
          <w:szCs w:val="28"/>
          <w:rtl/>
        </w:rPr>
        <w:tab/>
      </w:r>
      <w:r w:rsidRPr="005D74D5">
        <w:rPr>
          <w:rFonts w:cs="David" w:hint="cs"/>
          <w:sz w:val="28"/>
          <w:szCs w:val="28"/>
          <w:rtl/>
        </w:rPr>
        <w:t xml:space="preserve">קבלני המשנה אשר מועסקים ע"י המזמין </w:t>
      </w:r>
      <w:r w:rsidR="0094162A">
        <w:rPr>
          <w:rFonts w:cs="David" w:hint="cs"/>
          <w:sz w:val="28"/>
          <w:szCs w:val="28"/>
          <w:rtl/>
        </w:rPr>
        <w:tab/>
      </w:r>
      <w:r w:rsidR="0094162A">
        <w:rPr>
          <w:rFonts w:cs="David" w:hint="cs"/>
          <w:sz w:val="28"/>
          <w:szCs w:val="28"/>
          <w:rtl/>
        </w:rPr>
        <w:tab/>
      </w:r>
      <w:r w:rsidR="0094162A">
        <w:rPr>
          <w:rFonts w:cs="David" w:hint="cs"/>
          <w:sz w:val="28"/>
          <w:szCs w:val="28"/>
          <w:rtl/>
        </w:rPr>
        <w:tab/>
        <w:t xml:space="preserve"> וכן סידור וחיזוק </w:t>
      </w:r>
      <w:proofErr w:type="spellStart"/>
      <w:r w:rsidR="0094162A">
        <w:rPr>
          <w:rFonts w:cs="David" w:hint="cs"/>
          <w:sz w:val="28"/>
          <w:szCs w:val="28"/>
          <w:rtl/>
        </w:rPr>
        <w:t>לטפסות</w:t>
      </w:r>
      <w:proofErr w:type="spellEnd"/>
      <w:r w:rsidR="0094162A">
        <w:rPr>
          <w:rFonts w:cs="David" w:hint="cs"/>
          <w:sz w:val="28"/>
          <w:szCs w:val="28"/>
          <w:rtl/>
        </w:rPr>
        <w:t xml:space="preserve"> לפני </w:t>
      </w:r>
      <w:r w:rsidRPr="005D74D5">
        <w:rPr>
          <w:rFonts w:cs="David" w:hint="cs"/>
          <w:sz w:val="28"/>
          <w:szCs w:val="28"/>
          <w:rtl/>
        </w:rPr>
        <w:t xml:space="preserve">היצירה של כל הפריטים הדרושים </w:t>
      </w:r>
      <w:r w:rsidR="0094162A">
        <w:rPr>
          <w:rFonts w:cs="David" w:hint="cs"/>
          <w:sz w:val="28"/>
          <w:szCs w:val="28"/>
          <w:rtl/>
        </w:rPr>
        <w:tab/>
      </w:r>
      <w:r w:rsidR="0094162A">
        <w:rPr>
          <w:rFonts w:cs="David" w:hint="cs"/>
          <w:sz w:val="28"/>
          <w:szCs w:val="28"/>
          <w:rtl/>
        </w:rPr>
        <w:tab/>
      </w:r>
      <w:r w:rsidR="0094162A">
        <w:rPr>
          <w:rFonts w:cs="David" w:hint="cs"/>
          <w:sz w:val="28"/>
          <w:szCs w:val="28"/>
          <w:rtl/>
        </w:rPr>
        <w:tab/>
      </w:r>
      <w:r w:rsidRPr="005D74D5">
        <w:rPr>
          <w:rFonts w:cs="David" w:hint="cs"/>
          <w:sz w:val="28"/>
          <w:szCs w:val="28"/>
          <w:rtl/>
        </w:rPr>
        <w:t xml:space="preserve">למערכות </w:t>
      </w:r>
      <w:r w:rsidR="0094162A">
        <w:rPr>
          <w:rFonts w:cs="David" w:hint="cs"/>
          <w:sz w:val="28"/>
          <w:szCs w:val="28"/>
          <w:rtl/>
        </w:rPr>
        <w:t xml:space="preserve">ועבודות הגמר אשר יש </w:t>
      </w:r>
      <w:proofErr w:type="spellStart"/>
      <w:r w:rsidR="0094162A">
        <w:rPr>
          <w:rFonts w:cs="David" w:hint="cs"/>
          <w:sz w:val="28"/>
          <w:szCs w:val="28"/>
          <w:rtl/>
        </w:rPr>
        <w:t>לעגנם</w:t>
      </w:r>
      <w:proofErr w:type="spellEnd"/>
      <w:r w:rsidR="0094162A">
        <w:rPr>
          <w:rFonts w:cs="David" w:hint="cs"/>
          <w:sz w:val="28"/>
          <w:szCs w:val="28"/>
          <w:rtl/>
        </w:rPr>
        <w:t xml:space="preserve"> או </w:t>
      </w:r>
      <w:r w:rsidR="0094162A">
        <w:rPr>
          <w:rFonts w:cs="David" w:hint="cs"/>
          <w:sz w:val="28"/>
          <w:szCs w:val="28"/>
          <w:rtl/>
        </w:rPr>
        <w:tab/>
      </w:r>
      <w:r w:rsidRPr="005D74D5">
        <w:rPr>
          <w:rFonts w:cs="David" w:hint="cs"/>
          <w:sz w:val="28"/>
          <w:szCs w:val="28"/>
          <w:rtl/>
        </w:rPr>
        <w:t xml:space="preserve">לבצע הכנות לעיגונם בבטון.  </w:t>
      </w:r>
    </w:p>
    <w:p w:rsidR="00E3367A" w:rsidRPr="005D74D5" w:rsidRDefault="00E3367A" w:rsidP="00FD1E1E">
      <w:pPr>
        <w:ind w:left="41"/>
        <w:rPr>
          <w:rFonts w:cs="David"/>
          <w:sz w:val="28"/>
          <w:szCs w:val="28"/>
          <w:rtl/>
        </w:rPr>
      </w:pPr>
      <w:r w:rsidRPr="005D74D5">
        <w:rPr>
          <w:rFonts w:cs="David" w:hint="cs"/>
          <w:sz w:val="28"/>
          <w:szCs w:val="28"/>
          <w:rtl/>
        </w:rPr>
        <w:tab/>
      </w:r>
      <w:r w:rsidR="005A256E" w:rsidRPr="005D74D5">
        <w:rPr>
          <w:rFonts w:cs="David" w:hint="cs"/>
          <w:sz w:val="28"/>
          <w:szCs w:val="28"/>
          <w:rtl/>
        </w:rPr>
        <w:t>ט.</w:t>
      </w:r>
      <w:r w:rsidR="005A256E" w:rsidRPr="005D74D5">
        <w:rPr>
          <w:rFonts w:cs="David" w:hint="cs"/>
          <w:sz w:val="28"/>
          <w:szCs w:val="28"/>
          <w:rtl/>
        </w:rPr>
        <w:tab/>
        <w:t>קביעת צינורות מי גשם בתוך תבניות הבטון לפני יציקתו.</w:t>
      </w:r>
    </w:p>
    <w:p w:rsidR="005A256E" w:rsidRPr="005D74D5" w:rsidRDefault="005A256E" w:rsidP="00FD1E1E">
      <w:pPr>
        <w:ind w:left="41"/>
        <w:rPr>
          <w:rFonts w:cs="David"/>
          <w:sz w:val="28"/>
          <w:szCs w:val="28"/>
          <w:rtl/>
        </w:rPr>
      </w:pPr>
      <w:r w:rsidRPr="005D74D5">
        <w:rPr>
          <w:rFonts w:cs="David" w:hint="cs"/>
          <w:sz w:val="28"/>
          <w:szCs w:val="28"/>
          <w:rtl/>
        </w:rPr>
        <w:tab/>
        <w:t>י.</w:t>
      </w:r>
      <w:r w:rsidRPr="005D74D5">
        <w:rPr>
          <w:rFonts w:cs="David" w:hint="cs"/>
          <w:sz w:val="28"/>
          <w:szCs w:val="28"/>
          <w:rtl/>
        </w:rPr>
        <w:tab/>
        <w:t xml:space="preserve">הכנת רשימות ברזל. </w:t>
      </w:r>
    </w:p>
    <w:p w:rsidR="005A256E" w:rsidRPr="005D74D5" w:rsidRDefault="005A256E" w:rsidP="00FD1E1E">
      <w:pPr>
        <w:ind w:left="41"/>
        <w:rPr>
          <w:rFonts w:cs="David"/>
          <w:sz w:val="28"/>
          <w:szCs w:val="28"/>
          <w:rtl/>
        </w:rPr>
      </w:pPr>
      <w:r w:rsidRPr="005D74D5">
        <w:rPr>
          <w:rFonts w:cs="David" w:hint="cs"/>
          <w:sz w:val="28"/>
          <w:szCs w:val="28"/>
          <w:rtl/>
        </w:rPr>
        <w:tab/>
        <w:t xml:space="preserve">יא. </w:t>
      </w:r>
      <w:r w:rsidRPr="005D74D5">
        <w:rPr>
          <w:rFonts w:cs="David" w:hint="cs"/>
          <w:sz w:val="28"/>
          <w:szCs w:val="28"/>
          <w:rtl/>
        </w:rPr>
        <w:tab/>
        <w:t xml:space="preserve">סיתות וסילוק עודפי בטון החורגים מהסטייה המותרת. </w:t>
      </w:r>
    </w:p>
    <w:p w:rsidR="005A256E" w:rsidRPr="005D74D5" w:rsidRDefault="005A256E" w:rsidP="00FD1E1E">
      <w:pPr>
        <w:ind w:left="41"/>
        <w:rPr>
          <w:rFonts w:cs="David"/>
          <w:sz w:val="28"/>
          <w:szCs w:val="28"/>
          <w:rtl/>
        </w:rPr>
      </w:pPr>
      <w:r w:rsidRPr="005D74D5">
        <w:rPr>
          <w:rFonts w:cs="David" w:hint="cs"/>
          <w:sz w:val="28"/>
          <w:szCs w:val="28"/>
          <w:rtl/>
        </w:rPr>
        <w:tab/>
      </w:r>
      <w:proofErr w:type="spellStart"/>
      <w:r w:rsidRPr="005D74D5">
        <w:rPr>
          <w:rFonts w:cs="David" w:hint="cs"/>
          <w:sz w:val="28"/>
          <w:szCs w:val="28"/>
          <w:rtl/>
        </w:rPr>
        <w:t>יב</w:t>
      </w:r>
      <w:proofErr w:type="spellEnd"/>
      <w:r w:rsidRPr="005D74D5">
        <w:rPr>
          <w:rFonts w:cs="David" w:hint="cs"/>
          <w:sz w:val="28"/>
          <w:szCs w:val="28"/>
          <w:rtl/>
        </w:rPr>
        <w:t>.</w:t>
      </w:r>
      <w:r w:rsidRPr="005D74D5">
        <w:rPr>
          <w:rFonts w:cs="David" w:hint="cs"/>
          <w:sz w:val="28"/>
          <w:szCs w:val="28"/>
          <w:rtl/>
        </w:rPr>
        <w:tab/>
        <w:t xml:space="preserve">אשפרת הבטון כמפורט לעיל. </w:t>
      </w:r>
    </w:p>
    <w:p w:rsidR="005A256E" w:rsidRPr="005D74D5" w:rsidRDefault="005A256E" w:rsidP="00FD1E1E">
      <w:pPr>
        <w:ind w:left="41"/>
        <w:rPr>
          <w:rFonts w:cs="David"/>
          <w:sz w:val="28"/>
          <w:szCs w:val="28"/>
          <w:rtl/>
        </w:rPr>
      </w:pPr>
      <w:r w:rsidRPr="005D74D5">
        <w:rPr>
          <w:rFonts w:cs="David" w:hint="cs"/>
          <w:sz w:val="28"/>
          <w:szCs w:val="28"/>
          <w:rtl/>
        </w:rPr>
        <w:tab/>
      </w:r>
      <w:proofErr w:type="spellStart"/>
      <w:r w:rsidRPr="005D74D5">
        <w:rPr>
          <w:rFonts w:cs="David" w:hint="cs"/>
          <w:sz w:val="28"/>
          <w:szCs w:val="28"/>
          <w:rtl/>
        </w:rPr>
        <w:t>יג</w:t>
      </w:r>
      <w:proofErr w:type="spellEnd"/>
      <w:r w:rsidRPr="005D74D5">
        <w:rPr>
          <w:rFonts w:cs="David" w:hint="cs"/>
          <w:sz w:val="28"/>
          <w:szCs w:val="28"/>
          <w:rtl/>
        </w:rPr>
        <w:t>.</w:t>
      </w:r>
      <w:r w:rsidRPr="005D74D5">
        <w:rPr>
          <w:rFonts w:cs="David" w:hint="cs"/>
          <w:sz w:val="28"/>
          <w:szCs w:val="28"/>
          <w:rtl/>
        </w:rPr>
        <w:tab/>
        <w:t>כל עבודה אשר המפרט ו/או התכניות מחייבים את ביצועה ואיננה.</w:t>
      </w:r>
    </w:p>
    <w:p w:rsidR="005A256E" w:rsidRPr="005D74D5" w:rsidRDefault="005A256E" w:rsidP="00FD1E1E">
      <w:pPr>
        <w:ind w:left="41"/>
        <w:rPr>
          <w:rFonts w:cs="David"/>
          <w:sz w:val="28"/>
          <w:szCs w:val="28"/>
          <w:rtl/>
        </w:rPr>
      </w:pPr>
      <w:r w:rsidRPr="005D74D5">
        <w:rPr>
          <w:rFonts w:cs="David" w:hint="cs"/>
          <w:sz w:val="28"/>
          <w:szCs w:val="28"/>
          <w:rtl/>
        </w:rPr>
        <w:tab/>
        <w:t>יד.</w:t>
      </w:r>
      <w:r w:rsidRPr="005D74D5">
        <w:rPr>
          <w:rFonts w:cs="David" w:hint="cs"/>
          <w:sz w:val="28"/>
          <w:szCs w:val="28"/>
          <w:rtl/>
        </w:rPr>
        <w:tab/>
        <w:t>נמדדת בנפרד בסעיפי כתב הכמויות.</w:t>
      </w:r>
    </w:p>
    <w:p w:rsidR="005A256E" w:rsidRPr="005D74D5" w:rsidRDefault="005A256E" w:rsidP="00FD1E1E">
      <w:pPr>
        <w:ind w:left="41"/>
        <w:rPr>
          <w:rFonts w:cs="David"/>
          <w:sz w:val="28"/>
          <w:szCs w:val="28"/>
          <w:rtl/>
        </w:rPr>
      </w:pPr>
    </w:p>
    <w:p w:rsidR="005A256E" w:rsidRPr="005D74D5" w:rsidRDefault="005A256E" w:rsidP="00FD1E1E">
      <w:pPr>
        <w:ind w:left="41"/>
        <w:rPr>
          <w:rFonts w:cs="David"/>
          <w:sz w:val="28"/>
          <w:szCs w:val="28"/>
          <w:rtl/>
        </w:rPr>
      </w:pPr>
      <w:r w:rsidRPr="005D74D5">
        <w:rPr>
          <w:rFonts w:cs="David" w:hint="cs"/>
          <w:sz w:val="28"/>
          <w:szCs w:val="28"/>
          <w:rtl/>
        </w:rPr>
        <w:t xml:space="preserve">02.11.2 </w:t>
      </w:r>
      <w:r w:rsidR="0094162A">
        <w:rPr>
          <w:rFonts w:cs="David" w:hint="cs"/>
          <w:sz w:val="28"/>
          <w:szCs w:val="28"/>
          <w:rtl/>
        </w:rPr>
        <w:tab/>
      </w:r>
      <w:r w:rsidRPr="005D74D5">
        <w:rPr>
          <w:rFonts w:cs="David" w:hint="cs"/>
          <w:sz w:val="28"/>
          <w:szCs w:val="28"/>
          <w:rtl/>
        </w:rPr>
        <w:t xml:space="preserve">מחירי היחידה כוללים יצירת שטחי בטון חלק בכל שטח שיידרש לרבות </w:t>
      </w:r>
      <w:r w:rsidR="0094162A">
        <w:rPr>
          <w:rFonts w:cs="David" w:hint="cs"/>
          <w:sz w:val="28"/>
          <w:szCs w:val="28"/>
          <w:rtl/>
        </w:rPr>
        <w:tab/>
      </w:r>
      <w:r w:rsidR="0094162A">
        <w:rPr>
          <w:rFonts w:cs="David" w:hint="cs"/>
          <w:sz w:val="28"/>
          <w:szCs w:val="28"/>
          <w:rtl/>
        </w:rPr>
        <w:tab/>
      </w:r>
      <w:r w:rsidR="0094162A">
        <w:rPr>
          <w:rFonts w:cs="David" w:hint="cs"/>
          <w:sz w:val="28"/>
          <w:szCs w:val="28"/>
          <w:rtl/>
        </w:rPr>
        <w:tab/>
        <w:t xml:space="preserve">כל תיקון </w:t>
      </w:r>
      <w:r w:rsidRPr="005D74D5">
        <w:rPr>
          <w:rFonts w:cs="David" w:hint="cs"/>
          <w:sz w:val="28"/>
          <w:szCs w:val="28"/>
          <w:rtl/>
        </w:rPr>
        <w:t xml:space="preserve">נדרש בבטון שלא השיג את החלקות הצפויה ממנו, בהתאם </w:t>
      </w:r>
      <w:r w:rsidR="0094162A">
        <w:rPr>
          <w:rFonts w:cs="David" w:hint="cs"/>
          <w:sz w:val="28"/>
          <w:szCs w:val="28"/>
          <w:rtl/>
        </w:rPr>
        <w:tab/>
      </w:r>
      <w:r w:rsidR="0094162A">
        <w:rPr>
          <w:rFonts w:cs="David" w:hint="cs"/>
          <w:sz w:val="28"/>
          <w:szCs w:val="28"/>
          <w:rtl/>
        </w:rPr>
        <w:tab/>
      </w:r>
      <w:r w:rsidR="0094162A">
        <w:rPr>
          <w:rFonts w:cs="David" w:hint="cs"/>
          <w:sz w:val="28"/>
          <w:szCs w:val="28"/>
          <w:rtl/>
        </w:rPr>
        <w:tab/>
        <w:t xml:space="preserve">להנחיות המפקח וכמפורט </w:t>
      </w:r>
      <w:r w:rsidRPr="005D74D5">
        <w:rPr>
          <w:rFonts w:cs="David" w:hint="cs"/>
          <w:sz w:val="28"/>
          <w:szCs w:val="28"/>
          <w:rtl/>
        </w:rPr>
        <w:t xml:space="preserve">לעיל. </w:t>
      </w:r>
    </w:p>
    <w:p w:rsidR="001E31B6" w:rsidRPr="005D74D5" w:rsidRDefault="001E31B6" w:rsidP="001E31B6">
      <w:pPr>
        <w:rPr>
          <w:rFonts w:cs="David"/>
          <w:sz w:val="28"/>
          <w:szCs w:val="28"/>
          <w:u w:val="single"/>
          <w:rtl/>
        </w:rPr>
      </w:pPr>
    </w:p>
    <w:p w:rsidR="005A256E" w:rsidRPr="005D74D5" w:rsidRDefault="005A256E" w:rsidP="001E31B6">
      <w:pPr>
        <w:rPr>
          <w:rFonts w:cs="David"/>
          <w:b/>
          <w:bCs/>
          <w:sz w:val="28"/>
          <w:szCs w:val="28"/>
          <w:u w:val="single"/>
          <w:rtl/>
        </w:rPr>
      </w:pPr>
      <w:r w:rsidRPr="005D74D5">
        <w:rPr>
          <w:rFonts w:cs="David" w:hint="cs"/>
          <w:b/>
          <w:bCs/>
          <w:sz w:val="28"/>
          <w:szCs w:val="28"/>
          <w:u w:val="single"/>
          <w:rtl/>
        </w:rPr>
        <w:t xml:space="preserve">פרק 04- עבודות בניה </w:t>
      </w:r>
    </w:p>
    <w:p w:rsidR="003D144F" w:rsidRPr="005D74D5" w:rsidRDefault="003D144F" w:rsidP="001E31B6">
      <w:pPr>
        <w:rPr>
          <w:rFonts w:cs="David"/>
          <w:sz w:val="28"/>
          <w:szCs w:val="28"/>
          <w:u w:val="single"/>
          <w:rtl/>
        </w:rPr>
      </w:pPr>
      <w:r w:rsidRPr="005D74D5">
        <w:rPr>
          <w:rFonts w:cs="David" w:hint="cs"/>
          <w:sz w:val="28"/>
          <w:szCs w:val="28"/>
          <w:rtl/>
        </w:rPr>
        <w:t>04.01</w:t>
      </w:r>
      <w:r w:rsidRPr="005D74D5">
        <w:rPr>
          <w:rFonts w:cs="David" w:hint="cs"/>
          <w:sz w:val="28"/>
          <w:szCs w:val="28"/>
          <w:rtl/>
        </w:rPr>
        <w:tab/>
      </w:r>
      <w:r w:rsidRPr="005D74D5">
        <w:rPr>
          <w:rFonts w:cs="David" w:hint="cs"/>
          <w:sz w:val="28"/>
          <w:szCs w:val="28"/>
          <w:u w:val="single"/>
          <w:rtl/>
        </w:rPr>
        <w:t xml:space="preserve">סוגי הבלוקים </w:t>
      </w:r>
    </w:p>
    <w:p w:rsidR="003D144F" w:rsidRPr="005D74D5" w:rsidRDefault="003D144F" w:rsidP="003D144F">
      <w:pPr>
        <w:spacing w:after="0"/>
        <w:rPr>
          <w:rFonts w:cs="David"/>
          <w:sz w:val="28"/>
          <w:szCs w:val="28"/>
          <w:rtl/>
        </w:rPr>
      </w:pPr>
      <w:r w:rsidRPr="005D74D5">
        <w:rPr>
          <w:rFonts w:cs="David" w:hint="cs"/>
          <w:sz w:val="28"/>
          <w:szCs w:val="28"/>
          <w:rtl/>
        </w:rPr>
        <w:tab/>
        <w:t xml:space="preserve">בהיעדר כל דרישה אחרת במסמכי ההסכם יהיו סוגי הבלוקים לבניה, בלוקי </w:t>
      </w:r>
      <w:r w:rsidR="0094162A">
        <w:rPr>
          <w:rFonts w:cs="David" w:hint="cs"/>
          <w:sz w:val="28"/>
          <w:szCs w:val="28"/>
          <w:rtl/>
        </w:rPr>
        <w:tab/>
        <w:t xml:space="preserve">בטון </w:t>
      </w:r>
      <w:r w:rsidRPr="005D74D5">
        <w:rPr>
          <w:rFonts w:cs="David" w:hint="cs"/>
          <w:sz w:val="28"/>
          <w:szCs w:val="28"/>
          <w:rtl/>
        </w:rPr>
        <w:t xml:space="preserve">חלולים בעלי תן תקן של מכון התקנים הישראלי המתאימים </w:t>
      </w:r>
      <w:proofErr w:type="spellStart"/>
      <w:r w:rsidRPr="005D74D5">
        <w:rPr>
          <w:rFonts w:cs="David" w:hint="cs"/>
          <w:sz w:val="28"/>
          <w:szCs w:val="28"/>
          <w:rtl/>
        </w:rPr>
        <w:t>לת"י</w:t>
      </w:r>
      <w:proofErr w:type="spellEnd"/>
      <w:r w:rsidRPr="005D74D5">
        <w:rPr>
          <w:rFonts w:cs="David" w:hint="cs"/>
          <w:sz w:val="28"/>
          <w:szCs w:val="28"/>
          <w:rtl/>
        </w:rPr>
        <w:t xml:space="preserve"> 5 סוג </w:t>
      </w:r>
      <w:r w:rsidR="0094162A">
        <w:rPr>
          <w:rFonts w:cs="David" w:hint="cs"/>
          <w:sz w:val="28"/>
          <w:szCs w:val="28"/>
          <w:rtl/>
        </w:rPr>
        <w:tab/>
      </w:r>
      <w:r w:rsidRPr="005D74D5">
        <w:rPr>
          <w:rFonts w:cs="David" w:hint="cs"/>
          <w:sz w:val="28"/>
          <w:szCs w:val="28"/>
          <w:rtl/>
        </w:rPr>
        <w:t xml:space="preserve">א'. </w:t>
      </w:r>
    </w:p>
    <w:p w:rsidR="003D144F" w:rsidRPr="005D74D5" w:rsidRDefault="003D144F" w:rsidP="003D144F">
      <w:pPr>
        <w:spacing w:after="0"/>
        <w:rPr>
          <w:rFonts w:cs="David"/>
          <w:sz w:val="28"/>
          <w:szCs w:val="28"/>
          <w:rtl/>
        </w:rPr>
      </w:pPr>
      <w:r w:rsidRPr="005D74D5">
        <w:rPr>
          <w:rFonts w:cs="David" w:hint="cs"/>
          <w:sz w:val="28"/>
          <w:szCs w:val="28"/>
          <w:rtl/>
        </w:rPr>
        <w:tab/>
        <w:t>מקור וסוגי הבלוקים יאושרו מראש ע"י המפקח.</w:t>
      </w:r>
    </w:p>
    <w:p w:rsidR="003D144F" w:rsidRPr="005D74D5" w:rsidRDefault="003D144F" w:rsidP="003D144F">
      <w:pPr>
        <w:spacing w:after="0"/>
        <w:rPr>
          <w:rFonts w:cs="David"/>
          <w:sz w:val="28"/>
          <w:szCs w:val="28"/>
          <w:rtl/>
        </w:rPr>
      </w:pPr>
    </w:p>
    <w:p w:rsidR="003D144F" w:rsidRPr="005D74D5" w:rsidRDefault="003D144F" w:rsidP="003D144F">
      <w:pPr>
        <w:spacing w:after="0"/>
        <w:rPr>
          <w:rFonts w:cs="David"/>
          <w:sz w:val="28"/>
          <w:szCs w:val="28"/>
          <w:rtl/>
        </w:rPr>
      </w:pPr>
      <w:r w:rsidRPr="005D74D5">
        <w:rPr>
          <w:rFonts w:cs="David" w:hint="cs"/>
          <w:sz w:val="28"/>
          <w:szCs w:val="28"/>
          <w:rtl/>
        </w:rPr>
        <w:t>04.02</w:t>
      </w:r>
      <w:r w:rsidRPr="005D74D5">
        <w:rPr>
          <w:rFonts w:cs="David" w:hint="cs"/>
          <w:sz w:val="28"/>
          <w:szCs w:val="28"/>
          <w:rtl/>
        </w:rPr>
        <w:tab/>
        <w:t xml:space="preserve">לפני התחלת בנית הקירות יש לבנות שורת בלוקים אחת ולקבל את אישור </w:t>
      </w:r>
      <w:r w:rsidR="0094162A">
        <w:rPr>
          <w:rFonts w:cs="David" w:hint="cs"/>
          <w:sz w:val="28"/>
          <w:szCs w:val="28"/>
          <w:rtl/>
        </w:rPr>
        <w:tab/>
      </w:r>
      <w:r w:rsidRPr="005D74D5">
        <w:rPr>
          <w:rFonts w:cs="David" w:hint="cs"/>
          <w:sz w:val="28"/>
          <w:szCs w:val="28"/>
          <w:rtl/>
        </w:rPr>
        <w:t xml:space="preserve">המפקח. </w:t>
      </w:r>
    </w:p>
    <w:p w:rsidR="003D144F" w:rsidRPr="005D74D5" w:rsidRDefault="003D144F" w:rsidP="003D144F">
      <w:pPr>
        <w:spacing w:after="0"/>
        <w:rPr>
          <w:rFonts w:cs="David"/>
          <w:sz w:val="28"/>
          <w:szCs w:val="28"/>
          <w:rtl/>
        </w:rPr>
      </w:pPr>
    </w:p>
    <w:p w:rsidR="003D144F" w:rsidRPr="005D74D5" w:rsidRDefault="003D144F" w:rsidP="003D144F">
      <w:pPr>
        <w:spacing w:after="0"/>
        <w:rPr>
          <w:rFonts w:cs="David"/>
          <w:sz w:val="28"/>
          <w:szCs w:val="28"/>
          <w:rtl/>
        </w:rPr>
      </w:pPr>
      <w:r w:rsidRPr="005D74D5">
        <w:rPr>
          <w:rFonts w:cs="David" w:hint="cs"/>
          <w:sz w:val="28"/>
          <w:szCs w:val="28"/>
          <w:rtl/>
        </w:rPr>
        <w:t>04.03</w:t>
      </w:r>
      <w:r w:rsidRPr="005D74D5">
        <w:rPr>
          <w:rFonts w:cs="David" w:hint="cs"/>
          <w:sz w:val="28"/>
          <w:szCs w:val="28"/>
          <w:rtl/>
        </w:rPr>
        <w:tab/>
        <w:t xml:space="preserve">תיאום הבניה עם קבלני משנה למערכות, או קבלנים אחרים, מסביב ללוחות </w:t>
      </w:r>
      <w:r w:rsidR="0094162A">
        <w:rPr>
          <w:rFonts w:cs="David" w:hint="cs"/>
          <w:sz w:val="28"/>
          <w:szCs w:val="28"/>
          <w:rtl/>
        </w:rPr>
        <w:tab/>
        <w:t xml:space="preserve">חשמל, </w:t>
      </w:r>
      <w:r w:rsidRPr="005D74D5">
        <w:rPr>
          <w:rFonts w:cs="David" w:hint="cs"/>
          <w:sz w:val="28"/>
          <w:szCs w:val="28"/>
          <w:rtl/>
        </w:rPr>
        <w:t xml:space="preserve">צינורות, מעברים </w:t>
      </w:r>
      <w:proofErr w:type="spellStart"/>
      <w:r w:rsidRPr="005D74D5">
        <w:rPr>
          <w:rFonts w:cs="David" w:hint="cs"/>
          <w:sz w:val="28"/>
          <w:szCs w:val="28"/>
          <w:rtl/>
        </w:rPr>
        <w:t>וכו</w:t>
      </w:r>
      <w:proofErr w:type="spellEnd"/>
      <w:r w:rsidRPr="005D74D5">
        <w:rPr>
          <w:rFonts w:cs="David" w:hint="cs"/>
          <w:sz w:val="28"/>
          <w:szCs w:val="28"/>
          <w:rtl/>
        </w:rPr>
        <w:t xml:space="preserve">', תבוצע בשלבים לפי התקדמות ותיאום עם קבלני </w:t>
      </w:r>
      <w:r w:rsidR="0094162A">
        <w:rPr>
          <w:rFonts w:cs="David" w:hint="cs"/>
          <w:sz w:val="28"/>
          <w:szCs w:val="28"/>
          <w:rtl/>
        </w:rPr>
        <w:tab/>
        <w:t xml:space="preserve">המערכות </w:t>
      </w:r>
      <w:r w:rsidRPr="005D74D5">
        <w:rPr>
          <w:rFonts w:cs="David" w:hint="cs"/>
          <w:sz w:val="28"/>
          <w:szCs w:val="28"/>
          <w:rtl/>
        </w:rPr>
        <w:t xml:space="preserve">השונות ועל פי הנחיות מפורטות של מהנדס הקבלן לתיאום המערכות. </w:t>
      </w:r>
    </w:p>
    <w:p w:rsidR="005A256E" w:rsidRPr="005D74D5" w:rsidRDefault="003D144F" w:rsidP="001E31B6">
      <w:pPr>
        <w:rPr>
          <w:rFonts w:cs="David"/>
          <w:sz w:val="28"/>
          <w:szCs w:val="28"/>
          <w:rtl/>
        </w:rPr>
      </w:pPr>
      <w:r w:rsidRPr="005D74D5">
        <w:rPr>
          <w:rFonts w:cs="David" w:hint="cs"/>
          <w:sz w:val="28"/>
          <w:szCs w:val="28"/>
          <w:rtl/>
        </w:rPr>
        <w:tab/>
        <w:t xml:space="preserve">במקרה והצינורות או התעלות יבוצעו אחרי עבודות הבניה, יש להכין פתחים </w:t>
      </w:r>
      <w:r w:rsidRPr="005D74D5">
        <w:rPr>
          <w:rFonts w:cs="David" w:hint="cs"/>
          <w:sz w:val="28"/>
          <w:szCs w:val="28"/>
          <w:rtl/>
        </w:rPr>
        <w:tab/>
        <w:t xml:space="preserve">מתאימים ו/או סיתות בבלוקים לפי הגדלים הנדרשים. </w:t>
      </w:r>
    </w:p>
    <w:p w:rsidR="003D144F" w:rsidRPr="005D74D5" w:rsidRDefault="003D144F" w:rsidP="001E31B6">
      <w:pPr>
        <w:rPr>
          <w:rFonts w:cs="David"/>
          <w:sz w:val="28"/>
          <w:szCs w:val="28"/>
          <w:rtl/>
        </w:rPr>
      </w:pPr>
      <w:r w:rsidRPr="005D74D5">
        <w:rPr>
          <w:rFonts w:cs="David" w:hint="cs"/>
          <w:sz w:val="28"/>
          <w:szCs w:val="28"/>
          <w:rtl/>
        </w:rPr>
        <w:t>04.04</w:t>
      </w:r>
      <w:r w:rsidRPr="005D74D5">
        <w:rPr>
          <w:rFonts w:cs="David" w:hint="cs"/>
          <w:sz w:val="28"/>
          <w:szCs w:val="28"/>
          <w:rtl/>
        </w:rPr>
        <w:tab/>
        <w:t xml:space="preserve">כל הקירות והמחיצות הפנימיות, ייבנו לכל גובה המבנה, עד לתקרת הבטון, </w:t>
      </w:r>
      <w:r w:rsidR="0094162A">
        <w:rPr>
          <w:rFonts w:cs="David" w:hint="cs"/>
          <w:sz w:val="28"/>
          <w:szCs w:val="28"/>
          <w:rtl/>
        </w:rPr>
        <w:tab/>
        <w:t xml:space="preserve">אלא אם </w:t>
      </w:r>
      <w:r w:rsidRPr="005D74D5">
        <w:rPr>
          <w:rFonts w:cs="David" w:hint="cs"/>
          <w:sz w:val="28"/>
          <w:szCs w:val="28"/>
          <w:rtl/>
        </w:rPr>
        <w:t>יורה אחרת המפקח.</w:t>
      </w:r>
    </w:p>
    <w:p w:rsidR="003D144F" w:rsidRPr="005D74D5" w:rsidRDefault="003D144F" w:rsidP="003D144F">
      <w:pPr>
        <w:spacing w:after="0"/>
        <w:rPr>
          <w:rFonts w:cs="David"/>
          <w:sz w:val="28"/>
          <w:szCs w:val="28"/>
          <w:rtl/>
        </w:rPr>
      </w:pPr>
      <w:r w:rsidRPr="005D74D5">
        <w:rPr>
          <w:rFonts w:cs="David" w:hint="cs"/>
          <w:sz w:val="28"/>
          <w:szCs w:val="28"/>
          <w:rtl/>
        </w:rPr>
        <w:t>04.05</w:t>
      </w:r>
      <w:r w:rsidRPr="005D74D5">
        <w:rPr>
          <w:rFonts w:cs="David" w:hint="cs"/>
          <w:sz w:val="28"/>
          <w:szCs w:val="28"/>
          <w:rtl/>
        </w:rPr>
        <w:tab/>
        <w:t xml:space="preserve">עבודות הבניה יבוצעו בהתאם לנדרש </w:t>
      </w:r>
      <w:proofErr w:type="spellStart"/>
      <w:r w:rsidRPr="005D74D5">
        <w:rPr>
          <w:rFonts w:cs="David" w:hint="cs"/>
          <w:sz w:val="28"/>
          <w:szCs w:val="28"/>
          <w:rtl/>
        </w:rPr>
        <w:t>בת"י</w:t>
      </w:r>
      <w:proofErr w:type="spellEnd"/>
      <w:r w:rsidRPr="005D74D5">
        <w:rPr>
          <w:rFonts w:cs="David" w:hint="cs"/>
          <w:sz w:val="28"/>
          <w:szCs w:val="28"/>
          <w:rtl/>
        </w:rPr>
        <w:t xml:space="preserve"> 1523. </w:t>
      </w:r>
    </w:p>
    <w:p w:rsidR="003D144F" w:rsidRPr="005D74D5" w:rsidRDefault="003D144F" w:rsidP="003D144F">
      <w:pPr>
        <w:spacing w:after="0"/>
        <w:rPr>
          <w:rFonts w:cs="David"/>
          <w:sz w:val="28"/>
          <w:szCs w:val="28"/>
          <w:rtl/>
        </w:rPr>
      </w:pPr>
      <w:r w:rsidRPr="005D74D5">
        <w:rPr>
          <w:rFonts w:cs="David" w:hint="cs"/>
          <w:sz w:val="28"/>
          <w:szCs w:val="28"/>
          <w:rtl/>
        </w:rPr>
        <w:tab/>
        <w:t xml:space="preserve">חגורות אופקיות ואנכיות יבוצעו בהתאם </w:t>
      </w:r>
      <w:proofErr w:type="spellStart"/>
      <w:r w:rsidRPr="005D74D5">
        <w:rPr>
          <w:rFonts w:cs="David" w:hint="cs"/>
          <w:sz w:val="28"/>
          <w:szCs w:val="28"/>
          <w:rtl/>
        </w:rPr>
        <w:t>לת"י</w:t>
      </w:r>
      <w:proofErr w:type="spellEnd"/>
      <w:r w:rsidRPr="005D74D5">
        <w:rPr>
          <w:rFonts w:cs="David" w:hint="cs"/>
          <w:sz w:val="28"/>
          <w:szCs w:val="28"/>
          <w:rtl/>
        </w:rPr>
        <w:t xml:space="preserve"> 466. חגורות מתחת למחיצות </w:t>
      </w:r>
      <w:r w:rsidR="0094162A">
        <w:rPr>
          <w:rFonts w:cs="David" w:hint="cs"/>
          <w:sz w:val="28"/>
          <w:szCs w:val="28"/>
          <w:rtl/>
        </w:rPr>
        <w:tab/>
        <w:t xml:space="preserve">בחדרים </w:t>
      </w:r>
      <w:r w:rsidRPr="005D74D5">
        <w:rPr>
          <w:rFonts w:cs="David" w:hint="cs"/>
          <w:sz w:val="28"/>
          <w:szCs w:val="28"/>
          <w:rtl/>
        </w:rPr>
        <w:t xml:space="preserve">רטובים ובספי דלתות יבוצעו בהתאם לפרטי האיטום. </w:t>
      </w:r>
    </w:p>
    <w:p w:rsidR="003D144F" w:rsidRPr="005D74D5" w:rsidRDefault="003D144F" w:rsidP="003D144F">
      <w:pPr>
        <w:spacing w:after="0"/>
        <w:rPr>
          <w:rFonts w:cs="David"/>
          <w:sz w:val="28"/>
          <w:szCs w:val="28"/>
          <w:rtl/>
        </w:rPr>
      </w:pPr>
      <w:r w:rsidRPr="005D74D5">
        <w:rPr>
          <w:rFonts w:cs="David" w:hint="cs"/>
          <w:sz w:val="28"/>
          <w:szCs w:val="28"/>
          <w:rtl/>
        </w:rPr>
        <w:tab/>
      </w:r>
      <w:r w:rsidR="00CC2375" w:rsidRPr="005D74D5">
        <w:rPr>
          <w:rFonts w:cs="David" w:hint="cs"/>
          <w:sz w:val="28"/>
          <w:szCs w:val="28"/>
          <w:rtl/>
        </w:rPr>
        <w:t xml:space="preserve">החגורות יעוגנו ע"י קוצים לרצפה, לתקרה, לעמודים ולקורות. במידה והקבלן </w:t>
      </w:r>
      <w:r w:rsidR="0094162A">
        <w:rPr>
          <w:rFonts w:cs="David" w:hint="cs"/>
          <w:sz w:val="28"/>
          <w:szCs w:val="28"/>
          <w:rtl/>
        </w:rPr>
        <w:tab/>
        <w:t xml:space="preserve">לא יכין </w:t>
      </w:r>
      <w:r w:rsidR="00CC2375" w:rsidRPr="005D74D5">
        <w:rPr>
          <w:rFonts w:cs="David" w:hint="cs"/>
          <w:sz w:val="28"/>
          <w:szCs w:val="28"/>
          <w:rtl/>
        </w:rPr>
        <w:t xml:space="preserve">קוצים בשעת היציקה, יהיה עליו לבצע קוצים בקוטר המפורט </w:t>
      </w:r>
      <w:proofErr w:type="spellStart"/>
      <w:r w:rsidR="00CC2375" w:rsidRPr="005D74D5">
        <w:rPr>
          <w:rFonts w:cs="David" w:hint="cs"/>
          <w:sz w:val="28"/>
          <w:szCs w:val="28"/>
          <w:rtl/>
        </w:rPr>
        <w:t>בת"י</w:t>
      </w:r>
      <w:proofErr w:type="spellEnd"/>
      <w:r w:rsidR="00CC2375" w:rsidRPr="005D74D5">
        <w:rPr>
          <w:rFonts w:cs="David" w:hint="cs"/>
          <w:sz w:val="28"/>
          <w:szCs w:val="28"/>
          <w:rtl/>
        </w:rPr>
        <w:t xml:space="preserve"> 466 </w:t>
      </w:r>
      <w:r w:rsidR="0094162A">
        <w:rPr>
          <w:rFonts w:cs="David" w:hint="cs"/>
          <w:sz w:val="28"/>
          <w:szCs w:val="28"/>
          <w:rtl/>
        </w:rPr>
        <w:tab/>
        <w:t xml:space="preserve">שיקדחו </w:t>
      </w:r>
      <w:r w:rsidR="00CC2375" w:rsidRPr="005D74D5">
        <w:rPr>
          <w:rFonts w:cs="David" w:hint="cs"/>
          <w:sz w:val="28"/>
          <w:szCs w:val="28"/>
          <w:rtl/>
        </w:rPr>
        <w:t xml:space="preserve">לאלמנטים כולל דבק אפוקסי. </w:t>
      </w:r>
    </w:p>
    <w:p w:rsidR="00CC2375" w:rsidRPr="005D74D5" w:rsidRDefault="00CC2375" w:rsidP="003D144F">
      <w:pPr>
        <w:spacing w:after="0"/>
        <w:rPr>
          <w:rFonts w:cs="David"/>
          <w:sz w:val="28"/>
          <w:szCs w:val="28"/>
          <w:rtl/>
        </w:rPr>
      </w:pPr>
    </w:p>
    <w:p w:rsidR="00CC2375" w:rsidRPr="005D74D5" w:rsidRDefault="00CC2375" w:rsidP="003D144F">
      <w:pPr>
        <w:spacing w:after="0"/>
        <w:rPr>
          <w:rFonts w:cs="David"/>
          <w:sz w:val="28"/>
          <w:szCs w:val="28"/>
          <w:u w:val="single"/>
          <w:rtl/>
        </w:rPr>
      </w:pPr>
      <w:r w:rsidRPr="005D74D5">
        <w:rPr>
          <w:rFonts w:cs="David" w:hint="cs"/>
          <w:sz w:val="28"/>
          <w:szCs w:val="28"/>
          <w:rtl/>
        </w:rPr>
        <w:t>04.06</w:t>
      </w:r>
      <w:r w:rsidRPr="005D74D5">
        <w:rPr>
          <w:rFonts w:cs="David" w:hint="cs"/>
          <w:sz w:val="28"/>
          <w:szCs w:val="28"/>
          <w:rtl/>
        </w:rPr>
        <w:tab/>
      </w:r>
      <w:r w:rsidRPr="005D74D5">
        <w:rPr>
          <w:rFonts w:cs="David" w:hint="cs"/>
          <w:sz w:val="28"/>
          <w:szCs w:val="28"/>
          <w:u w:val="single"/>
          <w:rtl/>
        </w:rPr>
        <w:t>אופני מדידה מיוחדים</w:t>
      </w:r>
    </w:p>
    <w:p w:rsidR="00CC2375" w:rsidRPr="005D74D5" w:rsidRDefault="00CC2375" w:rsidP="003D144F">
      <w:pPr>
        <w:spacing w:after="0"/>
        <w:rPr>
          <w:rFonts w:cs="David"/>
          <w:sz w:val="28"/>
          <w:szCs w:val="28"/>
          <w:rtl/>
        </w:rPr>
      </w:pPr>
      <w:r w:rsidRPr="005D74D5">
        <w:rPr>
          <w:rFonts w:cs="David" w:hint="cs"/>
          <w:sz w:val="28"/>
          <w:szCs w:val="28"/>
          <w:rtl/>
        </w:rPr>
        <w:tab/>
      </w:r>
    </w:p>
    <w:p w:rsidR="00CC2375" w:rsidRPr="005D74D5" w:rsidRDefault="00CC2375" w:rsidP="003D144F">
      <w:pPr>
        <w:spacing w:after="0"/>
        <w:rPr>
          <w:rFonts w:cs="David"/>
          <w:sz w:val="28"/>
          <w:szCs w:val="28"/>
          <w:rtl/>
        </w:rPr>
      </w:pPr>
      <w:r w:rsidRPr="005D74D5">
        <w:rPr>
          <w:rFonts w:cs="David" w:hint="cs"/>
          <w:sz w:val="28"/>
          <w:szCs w:val="28"/>
          <w:rtl/>
        </w:rPr>
        <w:tab/>
        <w:t xml:space="preserve">בנוסף לאמור במפרט הכללי ובמסמכי המכרז, מחירי היחידה כוללים גם את </w:t>
      </w:r>
      <w:r w:rsidR="0094162A">
        <w:rPr>
          <w:rFonts w:cs="David" w:hint="cs"/>
          <w:sz w:val="28"/>
          <w:szCs w:val="28"/>
          <w:rtl/>
        </w:rPr>
        <w:tab/>
        <w:t xml:space="preserve">המפרט </w:t>
      </w:r>
      <w:r w:rsidRPr="005D74D5">
        <w:rPr>
          <w:rFonts w:cs="David" w:hint="cs"/>
          <w:sz w:val="28"/>
          <w:szCs w:val="28"/>
          <w:rtl/>
        </w:rPr>
        <w:t>להלן:</w:t>
      </w:r>
    </w:p>
    <w:p w:rsidR="00CC2375" w:rsidRPr="005D74D5" w:rsidRDefault="00CC2375" w:rsidP="003D144F">
      <w:pPr>
        <w:spacing w:after="0"/>
        <w:rPr>
          <w:rFonts w:cs="David"/>
          <w:sz w:val="28"/>
          <w:szCs w:val="28"/>
          <w:rtl/>
        </w:rPr>
      </w:pPr>
    </w:p>
    <w:p w:rsidR="00CC2375" w:rsidRPr="005D74D5" w:rsidRDefault="00CC2375" w:rsidP="00504FFD">
      <w:pPr>
        <w:pStyle w:val="a3"/>
        <w:numPr>
          <w:ilvl w:val="0"/>
          <w:numId w:val="66"/>
        </w:numPr>
        <w:spacing w:after="0"/>
        <w:rPr>
          <w:rFonts w:cs="David"/>
          <w:sz w:val="28"/>
          <w:szCs w:val="28"/>
        </w:rPr>
      </w:pPr>
      <w:r w:rsidRPr="005D74D5">
        <w:rPr>
          <w:rFonts w:cs="David" w:hint="cs"/>
          <w:sz w:val="28"/>
          <w:szCs w:val="28"/>
          <w:rtl/>
        </w:rPr>
        <w:t xml:space="preserve">כל החגורות למיניהם (אופקיות, אנכיות, </w:t>
      </w:r>
      <w:proofErr w:type="spellStart"/>
      <w:r w:rsidRPr="005D74D5">
        <w:rPr>
          <w:rFonts w:cs="David" w:hint="cs"/>
          <w:sz w:val="28"/>
          <w:szCs w:val="28"/>
          <w:rtl/>
        </w:rPr>
        <w:t>שטרבות</w:t>
      </w:r>
      <w:proofErr w:type="spellEnd"/>
      <w:r w:rsidRPr="005D74D5">
        <w:rPr>
          <w:rFonts w:cs="David" w:hint="cs"/>
          <w:sz w:val="28"/>
          <w:szCs w:val="28"/>
          <w:rtl/>
        </w:rPr>
        <w:t xml:space="preserve"> וכו') לרבות זיון כנדרש, קוצים עם דבק אפוקסי </w:t>
      </w:r>
      <w:proofErr w:type="spellStart"/>
      <w:r w:rsidRPr="005D74D5">
        <w:rPr>
          <w:rFonts w:cs="David" w:hint="cs"/>
          <w:sz w:val="28"/>
          <w:szCs w:val="28"/>
          <w:rtl/>
        </w:rPr>
        <w:t>וכו</w:t>
      </w:r>
      <w:proofErr w:type="spellEnd"/>
      <w:r w:rsidRPr="005D74D5">
        <w:rPr>
          <w:rFonts w:cs="David" w:hint="cs"/>
          <w:sz w:val="28"/>
          <w:szCs w:val="28"/>
          <w:rtl/>
        </w:rPr>
        <w:t xml:space="preserve">'. </w:t>
      </w:r>
      <w:proofErr w:type="spellStart"/>
      <w:r w:rsidRPr="005D74D5">
        <w:rPr>
          <w:rFonts w:cs="David" w:hint="cs"/>
          <w:sz w:val="28"/>
          <w:szCs w:val="28"/>
          <w:rtl/>
        </w:rPr>
        <w:t>הכל</w:t>
      </w:r>
      <w:proofErr w:type="spellEnd"/>
      <w:r w:rsidRPr="005D74D5">
        <w:rPr>
          <w:rFonts w:cs="David" w:hint="cs"/>
          <w:sz w:val="28"/>
          <w:szCs w:val="28"/>
          <w:rtl/>
        </w:rPr>
        <w:t xml:space="preserve"> יימדד במ"ר נטו, בניכוי כל הפתחים. </w:t>
      </w:r>
    </w:p>
    <w:p w:rsidR="00CC2375" w:rsidRPr="005D74D5" w:rsidRDefault="00CC2375" w:rsidP="00504FFD">
      <w:pPr>
        <w:pStyle w:val="a3"/>
        <w:numPr>
          <w:ilvl w:val="0"/>
          <w:numId w:val="66"/>
        </w:numPr>
        <w:spacing w:after="0"/>
        <w:rPr>
          <w:rFonts w:cs="David"/>
          <w:sz w:val="28"/>
          <w:szCs w:val="28"/>
        </w:rPr>
      </w:pPr>
      <w:r w:rsidRPr="005D74D5">
        <w:rPr>
          <w:rFonts w:cs="David" w:hint="cs"/>
          <w:sz w:val="28"/>
          <w:szCs w:val="28"/>
          <w:rtl/>
        </w:rPr>
        <w:t>ביטון משקופים.</w:t>
      </w:r>
    </w:p>
    <w:p w:rsidR="00CC2375" w:rsidRPr="005D74D5" w:rsidRDefault="00CC2375" w:rsidP="00504FFD">
      <w:pPr>
        <w:pStyle w:val="a3"/>
        <w:numPr>
          <w:ilvl w:val="0"/>
          <w:numId w:val="66"/>
        </w:numPr>
        <w:spacing w:after="0"/>
        <w:rPr>
          <w:rFonts w:cs="David"/>
          <w:sz w:val="28"/>
          <w:szCs w:val="28"/>
        </w:rPr>
      </w:pPr>
      <w:r w:rsidRPr="005D74D5">
        <w:rPr>
          <w:rFonts w:cs="David" w:hint="cs"/>
          <w:sz w:val="28"/>
          <w:szCs w:val="28"/>
          <w:rtl/>
        </w:rPr>
        <w:t>בניה במעוגל.</w:t>
      </w:r>
    </w:p>
    <w:p w:rsidR="00CC2375" w:rsidRPr="005D74D5" w:rsidRDefault="00CC2375" w:rsidP="00504FFD">
      <w:pPr>
        <w:pStyle w:val="a3"/>
        <w:numPr>
          <w:ilvl w:val="0"/>
          <w:numId w:val="66"/>
        </w:numPr>
        <w:spacing w:after="0"/>
        <w:rPr>
          <w:rFonts w:cs="David"/>
          <w:sz w:val="28"/>
          <w:szCs w:val="28"/>
        </w:rPr>
      </w:pPr>
      <w:r w:rsidRPr="005D74D5">
        <w:rPr>
          <w:rFonts w:cs="David" w:hint="cs"/>
          <w:sz w:val="28"/>
          <w:szCs w:val="28"/>
          <w:rtl/>
        </w:rPr>
        <w:t>בניה נמוכה אשר אינה מגיעה לתקרת הבטון.</w:t>
      </w:r>
    </w:p>
    <w:p w:rsidR="00CC2375" w:rsidRDefault="00CC2375" w:rsidP="00504FFD">
      <w:pPr>
        <w:pStyle w:val="a3"/>
        <w:numPr>
          <w:ilvl w:val="0"/>
          <w:numId w:val="66"/>
        </w:numPr>
        <w:spacing w:after="0"/>
        <w:rPr>
          <w:rFonts w:cs="David"/>
          <w:sz w:val="28"/>
          <w:szCs w:val="28"/>
        </w:rPr>
      </w:pPr>
      <w:r w:rsidRPr="005D74D5">
        <w:rPr>
          <w:rFonts w:cs="David" w:hint="cs"/>
          <w:sz w:val="28"/>
          <w:szCs w:val="28"/>
          <w:rtl/>
        </w:rPr>
        <w:t xml:space="preserve">כל עבודה אשר המפרט ו/או התוכניות מחייבים את ביצועה ואינה נמדדת בנפרד בסעיפי כתב הכמויות. </w:t>
      </w:r>
    </w:p>
    <w:p w:rsidR="0094162A" w:rsidRPr="0094162A" w:rsidRDefault="0094162A" w:rsidP="0094162A">
      <w:pPr>
        <w:spacing w:after="0"/>
        <w:rPr>
          <w:rFonts w:cs="David"/>
          <w:sz w:val="28"/>
          <w:szCs w:val="28"/>
        </w:rPr>
      </w:pPr>
    </w:p>
    <w:p w:rsidR="004E6D0E" w:rsidRPr="005D74D5" w:rsidRDefault="004E6D0E" w:rsidP="004E6D0E">
      <w:pPr>
        <w:rPr>
          <w:rFonts w:cs="David"/>
          <w:b/>
          <w:bCs/>
          <w:sz w:val="28"/>
          <w:szCs w:val="28"/>
          <w:u w:val="single"/>
          <w:rtl/>
        </w:rPr>
      </w:pPr>
      <w:r w:rsidRPr="005D74D5">
        <w:rPr>
          <w:rFonts w:cs="David" w:hint="cs"/>
          <w:b/>
          <w:bCs/>
          <w:sz w:val="28"/>
          <w:szCs w:val="28"/>
          <w:u w:val="single"/>
          <w:rtl/>
        </w:rPr>
        <w:lastRenderedPageBreak/>
        <w:t xml:space="preserve">פרק 05 </w:t>
      </w:r>
      <w:r w:rsidRPr="005D74D5">
        <w:rPr>
          <w:rFonts w:cs="David"/>
          <w:b/>
          <w:bCs/>
          <w:sz w:val="28"/>
          <w:szCs w:val="28"/>
          <w:u w:val="single"/>
          <w:rtl/>
        </w:rPr>
        <w:t>–</w:t>
      </w:r>
      <w:r w:rsidRPr="005D74D5">
        <w:rPr>
          <w:rFonts w:cs="David" w:hint="cs"/>
          <w:b/>
          <w:bCs/>
          <w:sz w:val="28"/>
          <w:szCs w:val="28"/>
          <w:u w:val="single"/>
          <w:rtl/>
        </w:rPr>
        <w:t xml:space="preserve"> עבודות איטום</w:t>
      </w:r>
    </w:p>
    <w:p w:rsidR="004E6D0E" w:rsidRPr="005D74D5" w:rsidRDefault="004E6D0E" w:rsidP="004E6D0E">
      <w:pPr>
        <w:rPr>
          <w:rFonts w:cs="David"/>
          <w:sz w:val="28"/>
          <w:szCs w:val="28"/>
          <w:rtl/>
        </w:rPr>
      </w:pPr>
      <w:r w:rsidRPr="005D74D5">
        <w:rPr>
          <w:rFonts w:cs="David" w:hint="cs"/>
          <w:sz w:val="28"/>
          <w:szCs w:val="28"/>
          <w:rtl/>
        </w:rPr>
        <w:t>05.01</w:t>
      </w:r>
      <w:r w:rsidRPr="005D74D5">
        <w:rPr>
          <w:rFonts w:cs="David" w:hint="cs"/>
          <w:sz w:val="28"/>
          <w:szCs w:val="28"/>
          <w:rtl/>
        </w:rPr>
        <w:tab/>
      </w:r>
      <w:r w:rsidRPr="005D74D5">
        <w:rPr>
          <w:rFonts w:cs="David" w:hint="cs"/>
          <w:b/>
          <w:bCs/>
          <w:sz w:val="28"/>
          <w:szCs w:val="28"/>
          <w:u w:val="single"/>
          <w:rtl/>
        </w:rPr>
        <w:t xml:space="preserve">יריעות האיטום </w:t>
      </w:r>
      <w:r w:rsidRPr="005D74D5">
        <w:rPr>
          <w:rFonts w:cs="David"/>
          <w:b/>
          <w:bCs/>
          <w:sz w:val="28"/>
          <w:szCs w:val="28"/>
          <w:u w:val="single"/>
          <w:rtl/>
        </w:rPr>
        <w:t>–</w:t>
      </w:r>
      <w:r w:rsidRPr="005D74D5">
        <w:rPr>
          <w:rFonts w:cs="David" w:hint="cs"/>
          <w:b/>
          <w:bCs/>
          <w:sz w:val="28"/>
          <w:szCs w:val="28"/>
          <w:u w:val="single"/>
          <w:rtl/>
        </w:rPr>
        <w:t xml:space="preserve"> כללי</w:t>
      </w:r>
    </w:p>
    <w:p w:rsidR="004E6D0E" w:rsidRPr="005D74D5" w:rsidRDefault="004E6D0E" w:rsidP="004E6D0E">
      <w:pPr>
        <w:ind w:left="1440" w:hanging="810"/>
        <w:rPr>
          <w:rFonts w:cs="David"/>
          <w:sz w:val="28"/>
          <w:szCs w:val="28"/>
          <w:rtl/>
        </w:rPr>
      </w:pPr>
      <w:r w:rsidRPr="005D74D5">
        <w:rPr>
          <w:rFonts w:cs="David" w:hint="cs"/>
          <w:sz w:val="28"/>
          <w:szCs w:val="28"/>
          <w:rtl/>
        </w:rPr>
        <w:t>05.01.1</w:t>
      </w:r>
      <w:r w:rsidRPr="005D74D5">
        <w:rPr>
          <w:rFonts w:cs="David" w:hint="cs"/>
          <w:sz w:val="28"/>
          <w:szCs w:val="28"/>
          <w:rtl/>
        </w:rPr>
        <w:tab/>
        <w:t xml:space="preserve">יריעות האיטום יהיו יריעות </w:t>
      </w:r>
      <w:proofErr w:type="spellStart"/>
      <w:r w:rsidRPr="005D74D5">
        <w:rPr>
          <w:rFonts w:cs="David" w:hint="cs"/>
          <w:sz w:val="28"/>
          <w:szCs w:val="28"/>
          <w:rtl/>
        </w:rPr>
        <w:t>ביטומניות</w:t>
      </w:r>
      <w:proofErr w:type="spellEnd"/>
      <w:r w:rsidRPr="005D74D5">
        <w:rPr>
          <w:rFonts w:cs="David" w:hint="cs"/>
          <w:sz w:val="28"/>
          <w:szCs w:val="28"/>
          <w:rtl/>
        </w:rPr>
        <w:t xml:space="preserve"> משוכללות, תוצרת גרמניה או צרפת או ישראל בעלות תו תקן אירופאי </w:t>
      </w:r>
      <w:r w:rsidRPr="005D74D5">
        <w:rPr>
          <w:rFonts w:cs="David"/>
          <w:sz w:val="28"/>
          <w:szCs w:val="28"/>
        </w:rPr>
        <w:t>U.E.A.T.C</w:t>
      </w:r>
      <w:r w:rsidRPr="005D74D5">
        <w:rPr>
          <w:rFonts w:cs="David" w:hint="cs"/>
          <w:sz w:val="28"/>
          <w:szCs w:val="28"/>
          <w:rtl/>
        </w:rPr>
        <w:t>, משווקות ע"י "</w:t>
      </w:r>
      <w:proofErr w:type="spellStart"/>
      <w:r w:rsidRPr="005D74D5">
        <w:rPr>
          <w:rFonts w:cs="David" w:hint="cs"/>
          <w:sz w:val="28"/>
          <w:szCs w:val="28"/>
          <w:rtl/>
        </w:rPr>
        <w:t>ביטום</w:t>
      </w:r>
      <w:proofErr w:type="spellEnd"/>
      <w:r w:rsidRPr="005D74D5">
        <w:rPr>
          <w:rFonts w:cs="David" w:hint="cs"/>
          <w:sz w:val="28"/>
          <w:szCs w:val="28"/>
          <w:rtl/>
        </w:rPr>
        <w:t>" ו/או "</w:t>
      </w:r>
      <w:proofErr w:type="spellStart"/>
      <w:r w:rsidRPr="005D74D5">
        <w:rPr>
          <w:rFonts w:cs="David" w:hint="cs"/>
          <w:sz w:val="28"/>
          <w:szCs w:val="28"/>
          <w:rtl/>
        </w:rPr>
        <w:t>פזקר</w:t>
      </w:r>
      <w:proofErr w:type="spellEnd"/>
      <w:r w:rsidRPr="005D74D5">
        <w:rPr>
          <w:rFonts w:cs="David" w:hint="cs"/>
          <w:sz w:val="28"/>
          <w:szCs w:val="28"/>
          <w:rtl/>
        </w:rPr>
        <w:t xml:space="preserve">" ובעלות הסמכה לאיכות גבוהה. יריעות האיטום יהיו מסוג יריעות </w:t>
      </w:r>
      <w:proofErr w:type="spellStart"/>
      <w:r w:rsidRPr="005D74D5">
        <w:rPr>
          <w:rFonts w:cs="David" w:hint="cs"/>
          <w:sz w:val="28"/>
          <w:szCs w:val="28"/>
          <w:rtl/>
        </w:rPr>
        <w:t>ביטומניות</w:t>
      </w:r>
      <w:proofErr w:type="spellEnd"/>
      <w:r w:rsidRPr="005D74D5">
        <w:rPr>
          <w:rFonts w:cs="David" w:hint="cs"/>
          <w:sz w:val="28"/>
          <w:szCs w:val="28"/>
          <w:rtl/>
        </w:rPr>
        <w:t xml:space="preserve"> משוכללות המכילות לפחות 15% פולימר </w:t>
      </w:r>
      <w:r w:rsidRPr="005D74D5">
        <w:rPr>
          <w:rFonts w:cs="David"/>
          <w:sz w:val="28"/>
          <w:szCs w:val="28"/>
        </w:rPr>
        <w:t>S.B.S</w:t>
      </w:r>
      <w:r w:rsidRPr="005D74D5">
        <w:rPr>
          <w:rFonts w:cs="David" w:hint="cs"/>
          <w:sz w:val="28"/>
          <w:szCs w:val="28"/>
          <w:rtl/>
        </w:rPr>
        <w:t xml:space="preserve"> עם זיון לבד פוליאסטר במשקל 250 גר'.</w:t>
      </w:r>
      <w:r w:rsidRPr="005D74D5">
        <w:rPr>
          <w:rFonts w:cs="David"/>
          <w:sz w:val="28"/>
          <w:szCs w:val="28"/>
          <w:rtl/>
        </w:rPr>
        <w:br/>
      </w:r>
      <w:r w:rsidRPr="005D74D5">
        <w:rPr>
          <w:rFonts w:cs="David" w:hint="cs"/>
          <w:sz w:val="28"/>
          <w:szCs w:val="28"/>
          <w:rtl/>
        </w:rPr>
        <w:t>ההתארכות היחסית הנדרשת ליריעה לפחות 80% לשני הכיוונים.</w:t>
      </w:r>
    </w:p>
    <w:p w:rsidR="004E6D0E" w:rsidRPr="005D74D5" w:rsidRDefault="004E6D0E" w:rsidP="004E6D0E">
      <w:pPr>
        <w:ind w:left="1440" w:hanging="810"/>
        <w:rPr>
          <w:rFonts w:cs="David"/>
          <w:sz w:val="28"/>
          <w:szCs w:val="28"/>
          <w:rtl/>
        </w:rPr>
      </w:pPr>
      <w:r w:rsidRPr="005D74D5">
        <w:rPr>
          <w:rFonts w:cs="David" w:hint="cs"/>
          <w:sz w:val="28"/>
          <w:szCs w:val="28"/>
          <w:rtl/>
        </w:rPr>
        <w:t>05.01.2</w:t>
      </w:r>
      <w:r w:rsidRPr="005D74D5">
        <w:rPr>
          <w:rFonts w:cs="David" w:hint="cs"/>
          <w:sz w:val="28"/>
          <w:szCs w:val="28"/>
          <w:rtl/>
        </w:rPr>
        <w:tab/>
        <w:t>בכל מקרה החיפוי יעשה לפי הוראות היצרן ובאישור המפקח ועל הקבלן לספק למפקח מראש ולפני תחילת העבודה את הנתונים הטכניים של יצרן היריעות כולל פרוספקט וקטלוג יצרן וכן תוצאות בדיקות מכון התקנים הישראליים.</w:t>
      </w:r>
    </w:p>
    <w:p w:rsidR="004E6D0E" w:rsidRPr="005D74D5" w:rsidRDefault="004E6D0E" w:rsidP="004E6D0E">
      <w:pPr>
        <w:ind w:left="1440" w:hanging="810"/>
        <w:rPr>
          <w:rFonts w:cs="David"/>
          <w:sz w:val="28"/>
          <w:szCs w:val="28"/>
          <w:rtl/>
        </w:rPr>
      </w:pPr>
      <w:r w:rsidRPr="005D74D5">
        <w:rPr>
          <w:rFonts w:cs="David" w:hint="cs"/>
          <w:sz w:val="28"/>
          <w:szCs w:val="28"/>
          <w:rtl/>
        </w:rPr>
        <w:t>05.01.3</w:t>
      </w:r>
      <w:r w:rsidRPr="005D74D5">
        <w:rPr>
          <w:rFonts w:cs="David" w:hint="cs"/>
          <w:sz w:val="28"/>
          <w:szCs w:val="28"/>
          <w:rtl/>
        </w:rPr>
        <w:tab/>
        <w:t>היריעות תהיינה בעלות עובי אחיד ומעובדות ללא פגמים כלשהם כגון: קרעים, חתכים, נקבובים, קמטים, שקעים, גלים, בליטות, שוליים פגומים, סיבי זיון בולטים לעין וכד'.</w:t>
      </w:r>
    </w:p>
    <w:p w:rsidR="004E6D0E" w:rsidRPr="005D74D5" w:rsidRDefault="004E6D0E" w:rsidP="004E6D0E">
      <w:pPr>
        <w:ind w:left="1440" w:hanging="810"/>
        <w:rPr>
          <w:rFonts w:cs="David"/>
          <w:sz w:val="28"/>
          <w:szCs w:val="28"/>
          <w:rtl/>
        </w:rPr>
      </w:pPr>
      <w:r w:rsidRPr="005D74D5">
        <w:rPr>
          <w:rFonts w:cs="David" w:hint="cs"/>
          <w:sz w:val="28"/>
          <w:szCs w:val="28"/>
          <w:rtl/>
        </w:rPr>
        <w:t>05.01.4</w:t>
      </w:r>
      <w:r w:rsidRPr="005D74D5">
        <w:rPr>
          <w:rFonts w:cs="David" w:hint="cs"/>
          <w:sz w:val="28"/>
          <w:szCs w:val="28"/>
          <w:rtl/>
        </w:rPr>
        <w:tab/>
        <w:t>גלילי היריעות יובלו ויאוחסנו אך ורק במצב אנכי ובשטח מוצל. על מנת למנוע פגיעה בגלילי היריעות בהובלה והן באחסנה.</w:t>
      </w:r>
      <w:r w:rsidRPr="005D74D5">
        <w:rPr>
          <w:rFonts w:cs="David"/>
          <w:sz w:val="28"/>
          <w:szCs w:val="28"/>
          <w:rtl/>
        </w:rPr>
        <w:br/>
      </w:r>
      <w:r w:rsidRPr="005D74D5">
        <w:rPr>
          <w:rFonts w:cs="David" w:hint="cs"/>
          <w:sz w:val="28"/>
          <w:szCs w:val="28"/>
          <w:rtl/>
        </w:rPr>
        <w:t>גלילי היריעות יפתחו לפני הנחתן ויגולגלו שוב לגלילים לפני השימוש.</w:t>
      </w:r>
    </w:p>
    <w:p w:rsidR="004E6D0E" w:rsidRPr="005D74D5" w:rsidRDefault="004E6D0E" w:rsidP="004E6D0E">
      <w:pPr>
        <w:rPr>
          <w:rFonts w:cs="David"/>
          <w:sz w:val="28"/>
          <w:szCs w:val="28"/>
          <w:rtl/>
        </w:rPr>
      </w:pPr>
      <w:r w:rsidRPr="005D74D5">
        <w:rPr>
          <w:rFonts w:cs="David" w:hint="cs"/>
          <w:sz w:val="28"/>
          <w:szCs w:val="28"/>
          <w:rtl/>
        </w:rPr>
        <w:t>05.02</w:t>
      </w:r>
      <w:r w:rsidRPr="005D74D5">
        <w:rPr>
          <w:rFonts w:cs="David" w:hint="cs"/>
          <w:sz w:val="28"/>
          <w:szCs w:val="28"/>
          <w:rtl/>
        </w:rPr>
        <w:tab/>
      </w:r>
      <w:r w:rsidRPr="005D74D5">
        <w:rPr>
          <w:rFonts w:cs="David" w:hint="cs"/>
          <w:b/>
          <w:bCs/>
          <w:sz w:val="28"/>
          <w:szCs w:val="28"/>
          <w:u w:val="single"/>
          <w:rtl/>
        </w:rPr>
        <w:t>אופני מדידה מיוחדים</w:t>
      </w:r>
    </w:p>
    <w:p w:rsidR="004E6D0E" w:rsidRPr="005D74D5" w:rsidRDefault="004E6D0E" w:rsidP="004E6D0E">
      <w:pPr>
        <w:ind w:left="1440" w:hanging="810"/>
        <w:rPr>
          <w:rFonts w:cs="David"/>
          <w:sz w:val="28"/>
          <w:szCs w:val="28"/>
          <w:rtl/>
        </w:rPr>
      </w:pPr>
      <w:r w:rsidRPr="005D74D5">
        <w:rPr>
          <w:rFonts w:cs="David" w:hint="cs"/>
          <w:sz w:val="28"/>
          <w:szCs w:val="28"/>
          <w:rtl/>
        </w:rPr>
        <w:t>05.02.1</w:t>
      </w:r>
      <w:r w:rsidRPr="005D74D5">
        <w:rPr>
          <w:rFonts w:cs="David" w:hint="cs"/>
          <w:sz w:val="28"/>
          <w:szCs w:val="28"/>
          <w:rtl/>
        </w:rPr>
        <w:tab/>
        <w:t>מדידת שטחי האיטום של הגגות והרצפות תהיה במ"ר נטו בין דפנות/מעקות, לא ימדדו שטחים אנכיים.</w:t>
      </w:r>
      <w:r w:rsidRPr="005D74D5">
        <w:rPr>
          <w:rFonts w:cs="David"/>
          <w:sz w:val="28"/>
          <w:szCs w:val="28"/>
          <w:rtl/>
        </w:rPr>
        <w:br/>
      </w:r>
      <w:r w:rsidRPr="005D74D5">
        <w:rPr>
          <w:rFonts w:cs="David" w:hint="cs"/>
          <w:sz w:val="28"/>
          <w:szCs w:val="28"/>
          <w:rtl/>
        </w:rPr>
        <w:t>מדידת איטום שטחים אנכיים תהיה בהתאם לשטח פני הבטון, נטו.</w:t>
      </w:r>
      <w:r w:rsidRPr="005D74D5">
        <w:rPr>
          <w:rFonts w:cs="David"/>
          <w:sz w:val="28"/>
          <w:szCs w:val="28"/>
          <w:rtl/>
        </w:rPr>
        <w:br/>
      </w:r>
      <w:r w:rsidRPr="005D74D5">
        <w:rPr>
          <w:rFonts w:cs="David" w:hint="cs"/>
          <w:sz w:val="28"/>
          <w:szCs w:val="28"/>
          <w:rtl/>
        </w:rPr>
        <w:t>חפיות בין חלקי איטום ובין שטחים אופקיים לאנכיים לא ימדדו.</w:t>
      </w:r>
    </w:p>
    <w:p w:rsidR="004E6D0E" w:rsidRPr="005D74D5" w:rsidRDefault="004E6D0E" w:rsidP="004E6D0E">
      <w:pPr>
        <w:ind w:left="1440" w:hanging="810"/>
        <w:rPr>
          <w:rFonts w:cs="David"/>
          <w:sz w:val="28"/>
          <w:szCs w:val="28"/>
          <w:rtl/>
        </w:rPr>
      </w:pPr>
      <w:r w:rsidRPr="005D74D5">
        <w:rPr>
          <w:rFonts w:cs="David" w:hint="cs"/>
          <w:sz w:val="28"/>
          <w:szCs w:val="28"/>
          <w:rtl/>
        </w:rPr>
        <w:t>05.02.2</w:t>
      </w:r>
      <w:r w:rsidRPr="005D74D5">
        <w:rPr>
          <w:rFonts w:cs="David" w:hint="cs"/>
          <w:sz w:val="28"/>
          <w:szCs w:val="28"/>
          <w:rtl/>
        </w:rPr>
        <w:tab/>
      </w:r>
      <w:r w:rsidRPr="005D74D5">
        <w:rPr>
          <w:rFonts w:cs="David" w:hint="cs"/>
          <w:sz w:val="28"/>
          <w:szCs w:val="28"/>
          <w:u w:val="single"/>
          <w:rtl/>
        </w:rPr>
        <w:t>בניגוד</w:t>
      </w:r>
      <w:r w:rsidRPr="005D74D5">
        <w:rPr>
          <w:rFonts w:cs="David" w:hint="cs"/>
          <w:sz w:val="28"/>
          <w:szCs w:val="28"/>
          <w:rtl/>
        </w:rPr>
        <w:t xml:space="preserve"> לאמור במפרט הכללי מחירי היחידה כוללים, מבלי שימדדו בנפרד, את כל המפורט במפרט לעיל, המדידה בהתאם לסעיפים המפורטים בכתב הכמויות.</w:t>
      </w:r>
    </w:p>
    <w:p w:rsidR="004E6D0E" w:rsidRPr="005D74D5" w:rsidRDefault="004E6D0E" w:rsidP="004E6D0E">
      <w:pPr>
        <w:ind w:left="1440" w:hanging="810"/>
        <w:rPr>
          <w:rFonts w:cs="David"/>
          <w:sz w:val="28"/>
          <w:szCs w:val="28"/>
          <w:rtl/>
        </w:rPr>
      </w:pPr>
      <w:r w:rsidRPr="005D74D5">
        <w:rPr>
          <w:rFonts w:cs="David" w:hint="cs"/>
          <w:sz w:val="28"/>
          <w:szCs w:val="28"/>
          <w:rtl/>
        </w:rPr>
        <w:t>05.02.3</w:t>
      </w:r>
      <w:r w:rsidRPr="005D74D5">
        <w:rPr>
          <w:rFonts w:cs="David" w:hint="cs"/>
          <w:sz w:val="28"/>
          <w:szCs w:val="28"/>
          <w:rtl/>
        </w:rPr>
        <w:tab/>
        <w:t xml:space="preserve">בנוסף לאמור לעיל, מחירי היחידה כוללים אביזר מיוחד לאיטום מעברי צנרת דרך קירות או תקרות כולל חבק </w:t>
      </w:r>
      <w:proofErr w:type="spellStart"/>
      <w:r w:rsidRPr="005D74D5">
        <w:rPr>
          <w:rFonts w:cs="David" w:hint="cs"/>
          <w:sz w:val="28"/>
          <w:szCs w:val="28"/>
          <w:rtl/>
        </w:rPr>
        <w:t>מפלב"מ</w:t>
      </w:r>
      <w:proofErr w:type="spellEnd"/>
      <w:r w:rsidRPr="005D74D5">
        <w:rPr>
          <w:rFonts w:cs="David" w:hint="cs"/>
          <w:sz w:val="28"/>
          <w:szCs w:val="28"/>
          <w:rtl/>
        </w:rPr>
        <w:t xml:space="preserve"> עם איטום במסטיק.</w:t>
      </w:r>
    </w:p>
    <w:p w:rsidR="004E6D0E" w:rsidRPr="005D74D5" w:rsidRDefault="004E6D0E" w:rsidP="004E6D0E">
      <w:pPr>
        <w:ind w:left="1440" w:hanging="810"/>
        <w:rPr>
          <w:rFonts w:cs="David"/>
          <w:sz w:val="28"/>
          <w:szCs w:val="28"/>
          <w:rtl/>
        </w:rPr>
      </w:pPr>
      <w:r w:rsidRPr="005D74D5">
        <w:rPr>
          <w:rFonts w:cs="David" w:hint="cs"/>
          <w:sz w:val="28"/>
          <w:szCs w:val="28"/>
          <w:rtl/>
        </w:rPr>
        <w:t>05.02.4</w:t>
      </w:r>
      <w:r w:rsidRPr="005D74D5">
        <w:rPr>
          <w:rFonts w:cs="David" w:hint="cs"/>
          <w:sz w:val="28"/>
          <w:szCs w:val="28"/>
          <w:rtl/>
        </w:rPr>
        <w:tab/>
        <w:t>איטום קירות חדרים רטובים יבוצע במקומות שיורה המפקח באתר. התשלום עבור מקומות שאושרו ע"י המפקח בלבד.</w:t>
      </w: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b/>
          <w:bCs/>
          <w:sz w:val="28"/>
          <w:szCs w:val="28"/>
          <w:u w:val="single"/>
          <w:rtl/>
        </w:rPr>
      </w:pPr>
      <w:r w:rsidRPr="005D74D5">
        <w:rPr>
          <w:rFonts w:cs="David" w:hint="cs"/>
          <w:b/>
          <w:bCs/>
          <w:sz w:val="28"/>
          <w:szCs w:val="28"/>
          <w:u w:val="single"/>
          <w:rtl/>
        </w:rPr>
        <w:t xml:space="preserve">פרק 06 </w:t>
      </w:r>
      <w:r w:rsidRPr="005D74D5">
        <w:rPr>
          <w:rFonts w:cs="David"/>
          <w:b/>
          <w:bCs/>
          <w:sz w:val="28"/>
          <w:szCs w:val="28"/>
          <w:u w:val="single"/>
          <w:rtl/>
        </w:rPr>
        <w:t>–</w:t>
      </w:r>
      <w:r w:rsidRPr="005D74D5">
        <w:rPr>
          <w:rFonts w:cs="David" w:hint="cs"/>
          <w:b/>
          <w:bCs/>
          <w:sz w:val="28"/>
          <w:szCs w:val="28"/>
          <w:u w:val="single"/>
          <w:rtl/>
        </w:rPr>
        <w:t xml:space="preserve"> עבודות נגרות אומן ומסגרות פלדה</w:t>
      </w:r>
    </w:p>
    <w:p w:rsidR="004E6D0E" w:rsidRPr="005D74D5" w:rsidRDefault="004E6D0E" w:rsidP="004E6D0E">
      <w:pPr>
        <w:rPr>
          <w:rFonts w:cs="David"/>
          <w:sz w:val="28"/>
          <w:szCs w:val="28"/>
          <w:rtl/>
        </w:rPr>
      </w:pPr>
      <w:r w:rsidRPr="005D74D5">
        <w:rPr>
          <w:rFonts w:cs="David" w:hint="cs"/>
          <w:sz w:val="28"/>
          <w:szCs w:val="28"/>
          <w:rtl/>
        </w:rPr>
        <w:t>06.01</w:t>
      </w:r>
      <w:r w:rsidRPr="005D74D5">
        <w:rPr>
          <w:rFonts w:cs="David" w:hint="cs"/>
          <w:sz w:val="28"/>
          <w:szCs w:val="28"/>
          <w:rtl/>
        </w:rPr>
        <w:tab/>
      </w:r>
      <w:r w:rsidRPr="005D74D5">
        <w:rPr>
          <w:rFonts w:cs="David" w:hint="cs"/>
          <w:b/>
          <w:bCs/>
          <w:sz w:val="28"/>
          <w:szCs w:val="28"/>
          <w:u w:val="single"/>
          <w:rtl/>
        </w:rPr>
        <w:t>כללי</w:t>
      </w:r>
    </w:p>
    <w:p w:rsidR="004E6D0E" w:rsidRPr="005D74D5" w:rsidRDefault="004E6D0E" w:rsidP="004E6D0E">
      <w:pPr>
        <w:ind w:left="1440" w:hanging="720"/>
        <w:rPr>
          <w:rFonts w:cs="David"/>
          <w:sz w:val="28"/>
          <w:szCs w:val="28"/>
          <w:rtl/>
        </w:rPr>
      </w:pPr>
      <w:r w:rsidRPr="005D74D5">
        <w:rPr>
          <w:rFonts w:cs="David" w:hint="cs"/>
          <w:sz w:val="28"/>
          <w:szCs w:val="28"/>
          <w:rtl/>
        </w:rPr>
        <w:t>06.01.1</w:t>
      </w:r>
      <w:r w:rsidRPr="005D74D5">
        <w:rPr>
          <w:rFonts w:cs="David" w:hint="cs"/>
          <w:sz w:val="28"/>
          <w:szCs w:val="28"/>
          <w:rtl/>
        </w:rPr>
        <w:tab/>
        <w:t xml:space="preserve">פרטי הנגרות והמסגרות יתאימו בכל לתכניות, למפרטים </w:t>
      </w:r>
      <w:r w:rsidR="0094162A">
        <w:rPr>
          <w:rFonts w:cs="David" w:hint="cs"/>
          <w:sz w:val="28"/>
          <w:szCs w:val="28"/>
          <w:rtl/>
        </w:rPr>
        <w:tab/>
      </w:r>
      <w:r w:rsidRPr="005D74D5">
        <w:rPr>
          <w:rFonts w:cs="David" w:hint="cs"/>
          <w:sz w:val="28"/>
          <w:szCs w:val="28"/>
          <w:rtl/>
        </w:rPr>
        <w:t xml:space="preserve">ולדרישות התקנים. על הקבלן להכין </w:t>
      </w:r>
      <w:proofErr w:type="spellStart"/>
      <w:r w:rsidRPr="005D74D5">
        <w:rPr>
          <w:rFonts w:cs="David" w:hint="cs"/>
          <w:sz w:val="28"/>
          <w:szCs w:val="28"/>
          <w:rtl/>
        </w:rPr>
        <w:t>תוכניות</w:t>
      </w:r>
      <w:proofErr w:type="spellEnd"/>
      <w:r w:rsidRPr="005D74D5">
        <w:rPr>
          <w:rFonts w:cs="David" w:hint="cs"/>
          <w:sz w:val="28"/>
          <w:szCs w:val="28"/>
          <w:rtl/>
        </w:rPr>
        <w:t xml:space="preserve"> ייצור לכל </w:t>
      </w:r>
      <w:r w:rsidR="0094162A">
        <w:rPr>
          <w:rFonts w:cs="David" w:hint="cs"/>
          <w:sz w:val="28"/>
          <w:szCs w:val="28"/>
          <w:rtl/>
        </w:rPr>
        <w:tab/>
      </w:r>
      <w:r w:rsidRPr="005D74D5">
        <w:rPr>
          <w:rFonts w:cs="David" w:hint="cs"/>
          <w:sz w:val="28"/>
          <w:szCs w:val="28"/>
          <w:rtl/>
        </w:rPr>
        <w:t xml:space="preserve">האלמנטים בהתאם לסעיף 06.02 במפרט הכללי ולקבל את אישור </w:t>
      </w:r>
      <w:r w:rsidR="0094162A">
        <w:rPr>
          <w:rFonts w:cs="David" w:hint="cs"/>
          <w:sz w:val="28"/>
          <w:szCs w:val="28"/>
          <w:rtl/>
        </w:rPr>
        <w:tab/>
      </w:r>
      <w:r w:rsidRPr="005D74D5">
        <w:rPr>
          <w:rFonts w:cs="David" w:hint="cs"/>
          <w:sz w:val="28"/>
          <w:szCs w:val="28"/>
          <w:rtl/>
        </w:rPr>
        <w:t>המפקח.</w:t>
      </w:r>
    </w:p>
    <w:p w:rsidR="004E6D0E" w:rsidRPr="005D74D5" w:rsidRDefault="004E6D0E" w:rsidP="004E6D0E">
      <w:pPr>
        <w:ind w:left="1440" w:hanging="720"/>
        <w:rPr>
          <w:rFonts w:cs="David"/>
          <w:sz w:val="28"/>
          <w:szCs w:val="28"/>
          <w:rtl/>
        </w:rPr>
      </w:pPr>
      <w:r w:rsidRPr="005D74D5">
        <w:rPr>
          <w:rFonts w:cs="David" w:hint="cs"/>
          <w:sz w:val="28"/>
          <w:szCs w:val="28"/>
          <w:rtl/>
        </w:rPr>
        <w:t>06.01.2</w:t>
      </w:r>
      <w:r w:rsidRPr="005D74D5">
        <w:rPr>
          <w:rFonts w:cs="David" w:hint="cs"/>
          <w:sz w:val="28"/>
          <w:szCs w:val="28"/>
          <w:rtl/>
        </w:rPr>
        <w:tab/>
        <w:t xml:space="preserve">לאחר אישור המפקח, לפני הייצור הכללי, ירכיב הקבלן באתר אב </w:t>
      </w:r>
      <w:r w:rsidR="0094162A">
        <w:rPr>
          <w:rFonts w:cs="David" w:hint="cs"/>
          <w:sz w:val="28"/>
          <w:szCs w:val="28"/>
          <w:rtl/>
        </w:rPr>
        <w:tab/>
      </w:r>
      <w:r w:rsidRPr="005D74D5">
        <w:rPr>
          <w:rFonts w:cs="David" w:hint="cs"/>
          <w:sz w:val="28"/>
          <w:szCs w:val="28"/>
          <w:rtl/>
        </w:rPr>
        <w:t xml:space="preserve">טיפוס מכל קבוצת מוצרים, לפי בחירת המפקח, גמור על כל </w:t>
      </w:r>
      <w:r w:rsidR="0094162A">
        <w:rPr>
          <w:rFonts w:cs="David" w:hint="cs"/>
          <w:sz w:val="28"/>
          <w:szCs w:val="28"/>
          <w:rtl/>
        </w:rPr>
        <w:tab/>
      </w:r>
      <w:r w:rsidRPr="005D74D5">
        <w:rPr>
          <w:rFonts w:cs="David" w:hint="cs"/>
          <w:sz w:val="28"/>
          <w:szCs w:val="28"/>
          <w:rtl/>
        </w:rPr>
        <w:t xml:space="preserve">חלקיו לאישור המפקח, </w:t>
      </w:r>
      <w:proofErr w:type="spellStart"/>
      <w:r w:rsidRPr="005D74D5">
        <w:rPr>
          <w:rFonts w:cs="David" w:hint="cs"/>
          <w:sz w:val="28"/>
          <w:szCs w:val="28"/>
          <w:rtl/>
        </w:rPr>
        <w:t>בהתאן</w:t>
      </w:r>
      <w:proofErr w:type="spellEnd"/>
      <w:r w:rsidRPr="005D74D5">
        <w:rPr>
          <w:rFonts w:cs="David" w:hint="cs"/>
          <w:sz w:val="28"/>
          <w:szCs w:val="28"/>
          <w:rtl/>
        </w:rPr>
        <w:t xml:space="preserve"> לסעיף 06.01.06 במפרט הכללי. </w:t>
      </w:r>
      <w:r w:rsidR="0094162A">
        <w:rPr>
          <w:rFonts w:cs="David" w:hint="cs"/>
          <w:sz w:val="28"/>
          <w:szCs w:val="28"/>
          <w:rtl/>
        </w:rPr>
        <w:tab/>
      </w:r>
      <w:r w:rsidRPr="005D74D5">
        <w:rPr>
          <w:rFonts w:cs="David" w:hint="cs"/>
          <w:sz w:val="28"/>
          <w:szCs w:val="28"/>
          <w:rtl/>
        </w:rPr>
        <w:t xml:space="preserve">הקבלן לא יתחיל בייצור הכמות הכללית לפני קבלת אישור </w:t>
      </w:r>
      <w:r w:rsidR="0094162A">
        <w:rPr>
          <w:rFonts w:cs="David" w:hint="cs"/>
          <w:sz w:val="28"/>
          <w:szCs w:val="28"/>
          <w:rtl/>
        </w:rPr>
        <w:tab/>
      </w:r>
      <w:r w:rsidRPr="005D74D5">
        <w:rPr>
          <w:rFonts w:cs="David" w:hint="cs"/>
          <w:sz w:val="28"/>
          <w:szCs w:val="28"/>
          <w:rtl/>
        </w:rPr>
        <w:t>הדוגמאות.</w:t>
      </w:r>
    </w:p>
    <w:p w:rsidR="004E6D0E" w:rsidRPr="005D74D5" w:rsidRDefault="004E6D0E" w:rsidP="004E6D0E">
      <w:pPr>
        <w:ind w:left="1440" w:hanging="720"/>
        <w:rPr>
          <w:rFonts w:cs="David"/>
          <w:sz w:val="28"/>
          <w:szCs w:val="28"/>
          <w:rtl/>
        </w:rPr>
      </w:pPr>
      <w:r w:rsidRPr="005D74D5">
        <w:rPr>
          <w:rFonts w:cs="David" w:hint="cs"/>
          <w:sz w:val="28"/>
          <w:szCs w:val="28"/>
          <w:rtl/>
        </w:rPr>
        <w:t>06.01.3</w:t>
      </w:r>
      <w:r w:rsidRPr="005D74D5">
        <w:rPr>
          <w:rFonts w:cs="David" w:hint="cs"/>
          <w:sz w:val="28"/>
          <w:szCs w:val="28"/>
          <w:rtl/>
        </w:rPr>
        <w:tab/>
        <w:t xml:space="preserve">מוצרים שיאוחסנו או יורכבו </w:t>
      </w:r>
      <w:proofErr w:type="spellStart"/>
      <w:r w:rsidRPr="005D74D5">
        <w:rPr>
          <w:rFonts w:cs="David" w:hint="cs"/>
          <w:sz w:val="28"/>
          <w:szCs w:val="28"/>
          <w:rtl/>
        </w:rPr>
        <w:t>בבנין</w:t>
      </w:r>
      <w:proofErr w:type="spellEnd"/>
      <w:r w:rsidRPr="005D74D5">
        <w:rPr>
          <w:rFonts w:cs="David" w:hint="cs"/>
          <w:sz w:val="28"/>
          <w:szCs w:val="28"/>
          <w:rtl/>
        </w:rPr>
        <w:t xml:space="preserve"> יוגנו ויישמרו באופן שתימנע </w:t>
      </w:r>
      <w:r w:rsidR="0094162A">
        <w:rPr>
          <w:rFonts w:cs="David" w:hint="cs"/>
          <w:sz w:val="28"/>
          <w:szCs w:val="28"/>
          <w:rtl/>
        </w:rPr>
        <w:tab/>
      </w:r>
      <w:r w:rsidRPr="005D74D5">
        <w:rPr>
          <w:rFonts w:cs="David" w:hint="cs"/>
          <w:sz w:val="28"/>
          <w:szCs w:val="28"/>
          <w:rtl/>
        </w:rPr>
        <w:t xml:space="preserve">כל פגיעה בהם. אין להשתמש במרכבי דלתות או חלונות לחיזוק </w:t>
      </w:r>
      <w:r w:rsidR="0094162A">
        <w:rPr>
          <w:rFonts w:cs="David" w:hint="cs"/>
          <w:sz w:val="28"/>
          <w:szCs w:val="28"/>
          <w:rtl/>
        </w:rPr>
        <w:tab/>
      </w:r>
      <w:r w:rsidRPr="005D74D5">
        <w:rPr>
          <w:rFonts w:cs="David" w:hint="cs"/>
          <w:sz w:val="28"/>
          <w:szCs w:val="28"/>
          <w:rtl/>
        </w:rPr>
        <w:t>פיגומים או לכל מטרה אחרת.</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מוצרים או חלקים שימצאו פגומים יתוקנו או יוחלפו ע"י הקבלן </w:t>
      </w:r>
      <w:r w:rsidR="0094162A">
        <w:rPr>
          <w:rFonts w:cs="David" w:hint="cs"/>
          <w:sz w:val="28"/>
          <w:szCs w:val="28"/>
          <w:rtl/>
        </w:rPr>
        <w:tab/>
      </w:r>
      <w:r w:rsidRPr="005D74D5">
        <w:rPr>
          <w:rFonts w:cs="David" w:hint="cs"/>
          <w:sz w:val="28"/>
          <w:szCs w:val="28"/>
          <w:rtl/>
        </w:rPr>
        <w:t>על חשבונו.</w:t>
      </w:r>
    </w:p>
    <w:p w:rsidR="004E6D0E" w:rsidRPr="005D74D5" w:rsidRDefault="004E6D0E" w:rsidP="004E6D0E">
      <w:pPr>
        <w:ind w:left="1440" w:hanging="720"/>
        <w:rPr>
          <w:rFonts w:cs="David"/>
          <w:sz w:val="28"/>
          <w:szCs w:val="28"/>
          <w:rtl/>
        </w:rPr>
      </w:pPr>
      <w:r w:rsidRPr="005D74D5">
        <w:rPr>
          <w:rFonts w:cs="David" w:hint="cs"/>
          <w:sz w:val="28"/>
          <w:szCs w:val="28"/>
          <w:rtl/>
        </w:rPr>
        <w:t>06.01.4</w:t>
      </w:r>
      <w:r w:rsidRPr="005D74D5">
        <w:rPr>
          <w:rFonts w:cs="David" w:hint="cs"/>
          <w:sz w:val="28"/>
          <w:szCs w:val="28"/>
          <w:rtl/>
        </w:rPr>
        <w:tab/>
        <w:t xml:space="preserve">מוצרי פלדה על כל חיבוריהם יבוצעו מפלדה 37 </w:t>
      </w:r>
      <w:r w:rsidRPr="005D74D5">
        <w:rPr>
          <w:rFonts w:cs="David"/>
          <w:sz w:val="28"/>
          <w:szCs w:val="28"/>
        </w:rPr>
        <w:t>FE</w:t>
      </w:r>
      <w:r w:rsidRPr="005D74D5">
        <w:rPr>
          <w:rFonts w:cs="David" w:hint="cs"/>
          <w:sz w:val="28"/>
          <w:szCs w:val="28"/>
          <w:rtl/>
        </w:rPr>
        <w:t xml:space="preserve"> בעובי מזערי </w:t>
      </w:r>
      <w:r w:rsidR="0094162A">
        <w:rPr>
          <w:rFonts w:cs="David" w:hint="cs"/>
          <w:sz w:val="28"/>
          <w:szCs w:val="28"/>
          <w:rtl/>
        </w:rPr>
        <w:tab/>
      </w:r>
      <w:r w:rsidRPr="005D74D5">
        <w:rPr>
          <w:rFonts w:cs="David" w:hint="cs"/>
          <w:sz w:val="28"/>
          <w:szCs w:val="28"/>
          <w:rtl/>
        </w:rPr>
        <w:t xml:space="preserve">של 2 מ"מ. ריתוכים יהיו חשמליים בלבד ויבוצעו ע"י רתכים </w:t>
      </w:r>
      <w:r w:rsidR="0094162A">
        <w:rPr>
          <w:rFonts w:cs="David" w:hint="cs"/>
          <w:sz w:val="28"/>
          <w:szCs w:val="28"/>
          <w:rtl/>
        </w:rPr>
        <w:tab/>
      </w:r>
      <w:r w:rsidRPr="005D74D5">
        <w:rPr>
          <w:rFonts w:cs="David" w:hint="cs"/>
          <w:sz w:val="28"/>
          <w:szCs w:val="28"/>
          <w:rtl/>
        </w:rPr>
        <w:t>מומחים.</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הריתוך יהיה אחיד במראה והוא יושחז עד לקבלת שטח אחיד </w:t>
      </w:r>
      <w:r w:rsidR="0094162A">
        <w:rPr>
          <w:rFonts w:cs="David" w:hint="cs"/>
          <w:sz w:val="28"/>
          <w:szCs w:val="28"/>
          <w:rtl/>
        </w:rPr>
        <w:tab/>
      </w:r>
      <w:r w:rsidRPr="005D74D5">
        <w:rPr>
          <w:rFonts w:cs="David" w:hint="cs"/>
          <w:sz w:val="28"/>
          <w:szCs w:val="28"/>
          <w:rtl/>
        </w:rPr>
        <w:t>וחלק.</w:t>
      </w:r>
    </w:p>
    <w:p w:rsidR="004E6D0E" w:rsidRPr="005D74D5" w:rsidRDefault="004E6D0E" w:rsidP="004E6D0E">
      <w:pPr>
        <w:ind w:left="1440" w:hanging="720"/>
        <w:rPr>
          <w:rFonts w:cs="David"/>
          <w:sz w:val="28"/>
          <w:szCs w:val="28"/>
          <w:rtl/>
        </w:rPr>
      </w:pPr>
      <w:r w:rsidRPr="005D74D5">
        <w:rPr>
          <w:rFonts w:cs="David" w:hint="cs"/>
          <w:sz w:val="28"/>
          <w:szCs w:val="28"/>
          <w:rtl/>
        </w:rPr>
        <w:t>06.01.5</w:t>
      </w:r>
      <w:r w:rsidRPr="005D74D5">
        <w:rPr>
          <w:rFonts w:cs="David" w:hint="cs"/>
          <w:sz w:val="28"/>
          <w:szCs w:val="28"/>
          <w:rtl/>
        </w:rPr>
        <w:tab/>
        <w:t xml:space="preserve">כל הפרזול לעבודות נגרות ומסגרות חייב באישור מוקדם של </w:t>
      </w:r>
      <w:r w:rsidR="0094162A">
        <w:rPr>
          <w:rFonts w:cs="David" w:hint="cs"/>
          <w:sz w:val="28"/>
          <w:szCs w:val="28"/>
          <w:rtl/>
        </w:rPr>
        <w:tab/>
      </w:r>
      <w:r w:rsidRPr="005D74D5">
        <w:rPr>
          <w:rFonts w:cs="David" w:hint="cs"/>
          <w:sz w:val="28"/>
          <w:szCs w:val="28"/>
          <w:rtl/>
        </w:rPr>
        <w:t>המפקח לדוגמאות, אחת מכל סוג, שיסופקו ע"י הקבלן.</w:t>
      </w:r>
    </w:p>
    <w:p w:rsidR="004E6D0E" w:rsidRPr="005D74D5" w:rsidRDefault="004E6D0E" w:rsidP="004E6D0E">
      <w:pPr>
        <w:ind w:left="1440" w:hanging="720"/>
        <w:rPr>
          <w:rFonts w:cs="David"/>
          <w:sz w:val="28"/>
          <w:szCs w:val="28"/>
          <w:rtl/>
        </w:rPr>
      </w:pPr>
      <w:r w:rsidRPr="005D74D5">
        <w:rPr>
          <w:rFonts w:cs="David" w:hint="cs"/>
          <w:sz w:val="28"/>
          <w:szCs w:val="28"/>
          <w:rtl/>
        </w:rPr>
        <w:t>06.01.6</w:t>
      </w:r>
      <w:r w:rsidRPr="005D74D5">
        <w:rPr>
          <w:rFonts w:cs="David" w:hint="cs"/>
          <w:sz w:val="28"/>
          <w:szCs w:val="28"/>
          <w:rtl/>
        </w:rPr>
        <w:tab/>
        <w:t xml:space="preserve">כל מוצרי הפלדה יהיו מגולוונים בהתאם </w:t>
      </w:r>
      <w:proofErr w:type="spellStart"/>
      <w:r w:rsidRPr="005D74D5">
        <w:rPr>
          <w:rFonts w:cs="David" w:hint="cs"/>
          <w:sz w:val="28"/>
          <w:szCs w:val="28"/>
          <w:rtl/>
        </w:rPr>
        <w:t>לת"י</w:t>
      </w:r>
      <w:proofErr w:type="spellEnd"/>
      <w:r w:rsidRPr="005D74D5">
        <w:rPr>
          <w:rFonts w:cs="David" w:hint="cs"/>
          <w:sz w:val="28"/>
          <w:szCs w:val="28"/>
          <w:rtl/>
        </w:rPr>
        <w:t xml:space="preserve"> 918 וכמפורט </w:t>
      </w:r>
      <w:r w:rsidR="0094162A">
        <w:rPr>
          <w:rFonts w:cs="David" w:hint="cs"/>
          <w:sz w:val="28"/>
          <w:szCs w:val="28"/>
          <w:rtl/>
        </w:rPr>
        <w:tab/>
      </w:r>
      <w:r w:rsidRPr="005D74D5">
        <w:rPr>
          <w:rFonts w:cs="David" w:hint="cs"/>
          <w:sz w:val="28"/>
          <w:szCs w:val="28"/>
          <w:rtl/>
        </w:rPr>
        <w:t xml:space="preserve">בפרק 19 במפרט הכללי. על הקבלן לקחת בחשבון כי האתר נמצא </w:t>
      </w:r>
      <w:r w:rsidR="0094162A">
        <w:rPr>
          <w:rFonts w:cs="David" w:hint="cs"/>
          <w:sz w:val="28"/>
          <w:szCs w:val="28"/>
          <w:rtl/>
        </w:rPr>
        <w:tab/>
      </w:r>
      <w:r w:rsidRPr="005D74D5">
        <w:rPr>
          <w:rFonts w:cs="David" w:hint="cs"/>
          <w:sz w:val="28"/>
          <w:szCs w:val="28"/>
          <w:rtl/>
        </w:rPr>
        <w:t>בסביבת ים ועל הגלוון לעמוד בתנאים אלו.</w:t>
      </w:r>
    </w:p>
    <w:p w:rsidR="004E6D0E" w:rsidRPr="005D74D5" w:rsidRDefault="004E6D0E" w:rsidP="004E6D0E">
      <w:pPr>
        <w:ind w:left="1440" w:hanging="720"/>
        <w:rPr>
          <w:rFonts w:cs="David"/>
          <w:sz w:val="28"/>
          <w:szCs w:val="28"/>
          <w:rtl/>
        </w:rPr>
      </w:pPr>
      <w:r w:rsidRPr="005D74D5">
        <w:rPr>
          <w:rFonts w:cs="David" w:hint="cs"/>
          <w:sz w:val="28"/>
          <w:szCs w:val="28"/>
          <w:rtl/>
        </w:rPr>
        <w:t>06.01.7</w:t>
      </w:r>
      <w:r w:rsidRPr="005D74D5">
        <w:rPr>
          <w:rFonts w:cs="David" w:hint="cs"/>
          <w:sz w:val="28"/>
          <w:szCs w:val="28"/>
          <w:rtl/>
        </w:rPr>
        <w:tab/>
        <w:t xml:space="preserve">כל המוצרים יגיעו לאתר כשהם צבועים. באתר יבוצעו תיקוני </w:t>
      </w:r>
      <w:r w:rsidR="0094162A">
        <w:rPr>
          <w:rFonts w:cs="David" w:hint="cs"/>
          <w:sz w:val="28"/>
          <w:szCs w:val="28"/>
          <w:rtl/>
        </w:rPr>
        <w:tab/>
      </w:r>
      <w:r w:rsidRPr="005D74D5">
        <w:rPr>
          <w:rFonts w:cs="David" w:hint="cs"/>
          <w:sz w:val="28"/>
          <w:szCs w:val="28"/>
          <w:rtl/>
        </w:rPr>
        <w:t>צבע בלבד.</w:t>
      </w:r>
    </w:p>
    <w:p w:rsidR="004E6D0E" w:rsidRPr="005D74D5" w:rsidRDefault="004E6D0E" w:rsidP="004E6D0E">
      <w:pPr>
        <w:ind w:left="720" w:hanging="720"/>
        <w:rPr>
          <w:rFonts w:cs="David"/>
          <w:sz w:val="28"/>
          <w:szCs w:val="28"/>
          <w:rtl/>
        </w:rPr>
      </w:pPr>
      <w:r w:rsidRPr="005D74D5">
        <w:rPr>
          <w:rFonts w:cs="David" w:hint="cs"/>
          <w:sz w:val="28"/>
          <w:szCs w:val="28"/>
          <w:rtl/>
        </w:rPr>
        <w:t>06.02</w:t>
      </w:r>
      <w:r w:rsidRPr="005D74D5">
        <w:rPr>
          <w:rFonts w:cs="David" w:hint="cs"/>
          <w:sz w:val="28"/>
          <w:szCs w:val="28"/>
          <w:rtl/>
        </w:rPr>
        <w:tab/>
      </w:r>
      <w:r w:rsidRPr="005D74D5">
        <w:rPr>
          <w:rFonts w:cs="David" w:hint="cs"/>
          <w:b/>
          <w:bCs/>
          <w:sz w:val="28"/>
          <w:szCs w:val="28"/>
          <w:u w:val="single"/>
          <w:rtl/>
        </w:rPr>
        <w:t>רב מפתח</w:t>
      </w:r>
      <w:r w:rsidRPr="005D74D5">
        <w:rPr>
          <w:rFonts w:cs="David"/>
          <w:sz w:val="28"/>
          <w:szCs w:val="28"/>
          <w:rtl/>
        </w:rPr>
        <w:br/>
      </w:r>
      <w:r w:rsidRPr="005D74D5">
        <w:rPr>
          <w:rFonts w:cs="David" w:hint="cs"/>
          <w:sz w:val="28"/>
          <w:szCs w:val="28"/>
          <w:rtl/>
        </w:rPr>
        <w:t xml:space="preserve">מנעולי הדלתות (כולל כל הסוגים </w:t>
      </w:r>
      <w:r w:rsidRPr="005D74D5">
        <w:rPr>
          <w:rFonts w:cs="David"/>
          <w:sz w:val="28"/>
          <w:szCs w:val="28"/>
          <w:rtl/>
        </w:rPr>
        <w:t>–</w:t>
      </w:r>
      <w:r w:rsidRPr="005D74D5">
        <w:rPr>
          <w:rFonts w:cs="David" w:hint="cs"/>
          <w:sz w:val="28"/>
          <w:szCs w:val="28"/>
          <w:rtl/>
        </w:rPr>
        <w:t xml:space="preserve"> נגרות, מסגרות, דלתות, דלתות אש, דלתות אקוסטיות וכו') יותאמו לרב מפתח (</w:t>
      </w:r>
      <w:r w:rsidRPr="005D74D5">
        <w:rPr>
          <w:rFonts w:cs="David"/>
          <w:sz w:val="28"/>
          <w:szCs w:val="28"/>
        </w:rPr>
        <w:t>MASTER KEY</w:t>
      </w:r>
      <w:r w:rsidRPr="005D74D5">
        <w:rPr>
          <w:rFonts w:cs="David" w:hint="cs"/>
          <w:sz w:val="28"/>
          <w:szCs w:val="28"/>
          <w:rtl/>
        </w:rPr>
        <w:t xml:space="preserve">) של קוד </w:t>
      </w:r>
      <w:r w:rsidRPr="005D74D5">
        <w:rPr>
          <w:rFonts w:cs="David"/>
          <w:sz w:val="28"/>
          <w:szCs w:val="28"/>
          <w:rtl/>
        </w:rPr>
        <w:t>–</w:t>
      </w:r>
      <w:r w:rsidRPr="005D74D5">
        <w:rPr>
          <w:rFonts w:cs="David" w:hint="cs"/>
          <w:sz w:val="28"/>
          <w:szCs w:val="28"/>
          <w:rtl/>
        </w:rPr>
        <w:t xml:space="preserve"> קי מותאם לכל הדלתות במבנה. כמו כן, יקבעו אזורי משנה בהתאם להנחיות המפקח.</w:t>
      </w:r>
      <w:r w:rsidRPr="005D74D5">
        <w:rPr>
          <w:rFonts w:cs="David"/>
          <w:sz w:val="28"/>
          <w:szCs w:val="28"/>
          <w:rtl/>
        </w:rPr>
        <w:br/>
      </w:r>
      <w:r w:rsidRPr="005D74D5">
        <w:rPr>
          <w:rFonts w:cs="David" w:hint="cs"/>
          <w:sz w:val="28"/>
          <w:szCs w:val="28"/>
          <w:rtl/>
        </w:rPr>
        <w:t>מחיר הרב מפתח כלול במחירי הדלתות ואינו נמדד בנפרד.</w:t>
      </w:r>
    </w:p>
    <w:p w:rsidR="004E6D0E" w:rsidRPr="005D74D5" w:rsidRDefault="004E6D0E" w:rsidP="004E6D0E">
      <w:pPr>
        <w:ind w:left="720" w:hanging="720"/>
        <w:rPr>
          <w:rFonts w:cs="David"/>
          <w:sz w:val="28"/>
          <w:szCs w:val="28"/>
          <w:rtl/>
        </w:rPr>
      </w:pPr>
      <w:r w:rsidRPr="005D74D5">
        <w:rPr>
          <w:rFonts w:cs="David" w:hint="cs"/>
          <w:sz w:val="28"/>
          <w:szCs w:val="28"/>
          <w:rtl/>
        </w:rPr>
        <w:lastRenderedPageBreak/>
        <w:t>06.03</w:t>
      </w:r>
      <w:r w:rsidRPr="005D74D5">
        <w:rPr>
          <w:rFonts w:cs="David" w:hint="cs"/>
          <w:sz w:val="28"/>
          <w:szCs w:val="28"/>
          <w:rtl/>
        </w:rPr>
        <w:tab/>
      </w:r>
      <w:r w:rsidRPr="005D74D5">
        <w:rPr>
          <w:rFonts w:cs="David" w:hint="cs"/>
          <w:b/>
          <w:bCs/>
          <w:sz w:val="28"/>
          <w:szCs w:val="28"/>
          <w:u w:val="single"/>
          <w:rtl/>
        </w:rPr>
        <w:t>דלתות אש</w:t>
      </w:r>
      <w:r w:rsidRPr="005D74D5">
        <w:rPr>
          <w:rFonts w:cs="David"/>
          <w:sz w:val="28"/>
          <w:szCs w:val="28"/>
          <w:rtl/>
        </w:rPr>
        <w:br/>
      </w:r>
      <w:r w:rsidRPr="005D74D5">
        <w:rPr>
          <w:rFonts w:cs="David" w:hint="cs"/>
          <w:sz w:val="28"/>
          <w:szCs w:val="28"/>
          <w:rtl/>
        </w:rPr>
        <w:t>כל הדלתות האש יהיו בעלי תו תקן ובאישור היצרן ומכון התקנים לאחר שהדלת הורכבה. עלות בדיקת הדלתות, לרבות התיקונים הדרושים, כלולה במחיר היחידה ואינה נמדדת בנפרד.</w:t>
      </w:r>
    </w:p>
    <w:p w:rsidR="004E6D0E" w:rsidRPr="005D74D5" w:rsidRDefault="004E6D0E" w:rsidP="004E6D0E">
      <w:pPr>
        <w:ind w:left="720" w:hanging="720"/>
        <w:rPr>
          <w:rFonts w:cs="David"/>
          <w:sz w:val="28"/>
          <w:szCs w:val="28"/>
          <w:rtl/>
        </w:rPr>
      </w:pPr>
      <w:r w:rsidRPr="005D74D5">
        <w:rPr>
          <w:rFonts w:cs="David" w:hint="cs"/>
          <w:sz w:val="28"/>
          <w:szCs w:val="28"/>
          <w:rtl/>
        </w:rPr>
        <w:t>06.04</w:t>
      </w:r>
      <w:r w:rsidRPr="005D74D5">
        <w:rPr>
          <w:rFonts w:cs="David" w:hint="cs"/>
          <w:sz w:val="28"/>
          <w:szCs w:val="28"/>
          <w:rtl/>
        </w:rPr>
        <w:tab/>
      </w:r>
      <w:r w:rsidRPr="005D74D5">
        <w:rPr>
          <w:rFonts w:cs="David" w:hint="cs"/>
          <w:b/>
          <w:bCs/>
          <w:sz w:val="28"/>
          <w:szCs w:val="28"/>
          <w:u w:val="single"/>
          <w:rtl/>
        </w:rPr>
        <w:t>אטימות</w:t>
      </w:r>
      <w:r w:rsidRPr="005D74D5">
        <w:rPr>
          <w:rFonts w:cs="David"/>
          <w:sz w:val="28"/>
          <w:szCs w:val="28"/>
          <w:rtl/>
        </w:rPr>
        <w:br/>
      </w:r>
      <w:r w:rsidRPr="005D74D5">
        <w:rPr>
          <w:rFonts w:cs="David" w:hint="cs"/>
          <w:sz w:val="28"/>
          <w:szCs w:val="28"/>
          <w:rtl/>
        </w:rPr>
        <w:t>יש להבטיח אטימות מלאה בפני חדירת מי גשמים, אבק ורוח, בין אגפי החלונות והדלתות החיצוניות, לבין מלבניהם, וכמו כן, בין המלבנים לבין חשפי הפתחים. החללים מאחורי המלבנים הלחוצים והעשויים מפח פלדה ימולאו בטון אטום.</w:t>
      </w:r>
      <w:r w:rsidRPr="005D74D5">
        <w:rPr>
          <w:rFonts w:cs="David"/>
          <w:sz w:val="28"/>
          <w:szCs w:val="28"/>
          <w:rtl/>
        </w:rPr>
        <w:br/>
      </w:r>
      <w:r w:rsidRPr="005D74D5">
        <w:rPr>
          <w:rFonts w:cs="David" w:hint="cs"/>
          <w:sz w:val="28"/>
          <w:szCs w:val="28"/>
          <w:rtl/>
        </w:rPr>
        <w:t xml:space="preserve">המרווחים, שבין חשפי הפתחים לבין המלבנים המורכבים </w:t>
      </w:r>
      <w:proofErr w:type="spellStart"/>
      <w:r w:rsidRPr="005D74D5">
        <w:rPr>
          <w:rFonts w:cs="David" w:hint="cs"/>
          <w:sz w:val="28"/>
          <w:szCs w:val="28"/>
          <w:rtl/>
        </w:rPr>
        <w:t>מפרופילי</w:t>
      </w:r>
      <w:proofErr w:type="spellEnd"/>
      <w:r w:rsidRPr="005D74D5">
        <w:rPr>
          <w:rFonts w:cs="David" w:hint="cs"/>
          <w:sz w:val="28"/>
          <w:szCs w:val="28"/>
          <w:rtl/>
        </w:rPr>
        <w:t xml:space="preserve"> פלדה, ייאטמו במסטיק </w:t>
      </w:r>
      <w:proofErr w:type="spellStart"/>
      <w:r w:rsidRPr="005D74D5">
        <w:rPr>
          <w:rFonts w:cs="David" w:hint="cs"/>
          <w:sz w:val="28"/>
          <w:szCs w:val="28"/>
          <w:rtl/>
        </w:rPr>
        <w:t>פוליסולפידי</w:t>
      </w:r>
      <w:proofErr w:type="spellEnd"/>
      <w:r w:rsidRPr="005D74D5">
        <w:rPr>
          <w:rFonts w:cs="David" w:hint="cs"/>
          <w:sz w:val="28"/>
          <w:szCs w:val="28"/>
          <w:rtl/>
        </w:rPr>
        <w:t xml:space="preserve"> ממין וגוון מאושר. יש לדחוס את המסטיק לתוך המרווח באמצעות אקדח מיוחד למטרה זו, וכן גם לכחל את המישק </w:t>
      </w:r>
      <w:proofErr w:type="spellStart"/>
      <w:r w:rsidRPr="005D74D5">
        <w:rPr>
          <w:rFonts w:cs="David" w:hint="cs"/>
          <w:sz w:val="28"/>
          <w:szCs w:val="28"/>
          <w:rtl/>
        </w:rPr>
        <w:t>כיחול</w:t>
      </w:r>
      <w:proofErr w:type="spellEnd"/>
      <w:r w:rsidRPr="005D74D5">
        <w:rPr>
          <w:rFonts w:cs="David" w:hint="cs"/>
          <w:sz w:val="28"/>
          <w:szCs w:val="28"/>
          <w:rtl/>
        </w:rPr>
        <w:t xml:space="preserve"> מושקע, או כפי שיידרש.</w:t>
      </w:r>
    </w:p>
    <w:p w:rsidR="004E6D0E" w:rsidRPr="005D74D5" w:rsidRDefault="004E6D0E" w:rsidP="004E6D0E">
      <w:pPr>
        <w:ind w:left="720" w:hanging="720"/>
        <w:rPr>
          <w:rFonts w:cs="David"/>
          <w:sz w:val="28"/>
          <w:szCs w:val="28"/>
          <w:rtl/>
        </w:rPr>
      </w:pPr>
    </w:p>
    <w:p w:rsidR="004E6D0E" w:rsidRPr="005D74D5" w:rsidRDefault="004E6D0E" w:rsidP="004E6D0E">
      <w:pPr>
        <w:ind w:left="720" w:hanging="720"/>
        <w:rPr>
          <w:rFonts w:cs="David"/>
          <w:sz w:val="28"/>
          <w:szCs w:val="28"/>
          <w:rtl/>
        </w:rPr>
      </w:pPr>
      <w:r w:rsidRPr="005D74D5">
        <w:rPr>
          <w:rFonts w:cs="David" w:hint="cs"/>
          <w:sz w:val="28"/>
          <w:szCs w:val="28"/>
          <w:rtl/>
        </w:rPr>
        <w:t>06.05</w:t>
      </w:r>
      <w:r w:rsidRPr="005D74D5">
        <w:rPr>
          <w:rFonts w:cs="David" w:hint="cs"/>
          <w:sz w:val="28"/>
          <w:szCs w:val="28"/>
          <w:rtl/>
        </w:rPr>
        <w:tab/>
      </w:r>
      <w:r w:rsidRPr="005D74D5">
        <w:rPr>
          <w:rFonts w:cs="David" w:hint="cs"/>
          <w:b/>
          <w:bCs/>
          <w:sz w:val="28"/>
          <w:szCs w:val="28"/>
          <w:u w:val="single"/>
          <w:rtl/>
        </w:rPr>
        <w:t>אופני מדידה ומחירים</w:t>
      </w:r>
    </w:p>
    <w:p w:rsidR="004E6D0E" w:rsidRPr="005D74D5" w:rsidRDefault="004E6D0E" w:rsidP="004E6D0E">
      <w:pPr>
        <w:ind w:left="1440" w:hanging="720"/>
        <w:rPr>
          <w:rFonts w:cs="David"/>
          <w:sz w:val="28"/>
          <w:szCs w:val="28"/>
          <w:rtl/>
        </w:rPr>
      </w:pPr>
      <w:r w:rsidRPr="005D74D5">
        <w:rPr>
          <w:rFonts w:cs="David" w:hint="cs"/>
          <w:sz w:val="28"/>
          <w:szCs w:val="28"/>
          <w:rtl/>
        </w:rPr>
        <w:t>06.05.1</w:t>
      </w:r>
      <w:r w:rsidRPr="005D74D5">
        <w:rPr>
          <w:rFonts w:cs="David" w:hint="cs"/>
          <w:sz w:val="28"/>
          <w:szCs w:val="28"/>
          <w:rtl/>
        </w:rPr>
        <w:tab/>
        <w:t>בנוסף לאמור במפרט בכללי מחירי היחידה השונים יכללו גם את העבודות המפורטות להלן:</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א.</w:t>
      </w:r>
      <w:r w:rsidRPr="005D74D5">
        <w:rPr>
          <w:rFonts w:cs="David" w:hint="cs"/>
          <w:sz w:val="28"/>
          <w:szCs w:val="28"/>
          <w:rtl/>
        </w:rPr>
        <w:tab/>
        <w:t>ביטון המשקופים במחיצות וקירות בטון לרבות מילוי מלבני הפלדה (משקופים) בבטון ועיגונם.</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ב.</w:t>
      </w:r>
      <w:r w:rsidRPr="005D74D5">
        <w:rPr>
          <w:rFonts w:cs="David" w:hint="cs"/>
          <w:sz w:val="28"/>
          <w:szCs w:val="28"/>
          <w:rtl/>
        </w:rPr>
        <w:tab/>
        <w:t xml:space="preserve">כל החיזוקים הנדרשים לרבות </w:t>
      </w:r>
      <w:proofErr w:type="spellStart"/>
      <w:r w:rsidRPr="005D74D5">
        <w:rPr>
          <w:rFonts w:cs="David" w:hint="cs"/>
          <w:sz w:val="28"/>
          <w:szCs w:val="28"/>
          <w:rtl/>
        </w:rPr>
        <w:t>זויתנים</w:t>
      </w:r>
      <w:proofErr w:type="spellEnd"/>
      <w:r w:rsidRPr="005D74D5">
        <w:rPr>
          <w:rFonts w:cs="David" w:hint="cs"/>
          <w:sz w:val="28"/>
          <w:szCs w:val="28"/>
          <w:rtl/>
        </w:rPr>
        <w:t xml:space="preserve"> מעוגנים בבטון בהתאם לפרטים ולרשימות.</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ג.</w:t>
      </w:r>
      <w:r w:rsidRPr="005D74D5">
        <w:rPr>
          <w:rFonts w:cs="David" w:hint="cs"/>
          <w:sz w:val="28"/>
          <w:szCs w:val="28"/>
          <w:rtl/>
        </w:rPr>
        <w:tab/>
        <w:t>הגנה על כל העבודות בפני פגיעה פיזית, כימית, כנגד מזיקים ופגיעות אחרות.</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ד.</w:t>
      </w:r>
      <w:r w:rsidRPr="005D74D5">
        <w:rPr>
          <w:rFonts w:cs="David" w:hint="cs"/>
          <w:sz w:val="28"/>
          <w:szCs w:val="28"/>
          <w:rtl/>
        </w:rPr>
        <w:tab/>
        <w:t>כל הטיפול הנדרש לעמידות בפני אש ע"פ ת"י 921 לרבות בדיקת דלתות אש כולל התיקונים הנדרשים.</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ה.</w:t>
      </w:r>
      <w:r w:rsidRPr="005D74D5">
        <w:rPr>
          <w:rFonts w:cs="David" w:hint="cs"/>
          <w:sz w:val="28"/>
          <w:szCs w:val="28"/>
          <w:rtl/>
        </w:rPr>
        <w:tab/>
        <w:t xml:space="preserve">כל הכתובות הנדרשות על דלתות וארונות </w:t>
      </w:r>
      <w:proofErr w:type="spellStart"/>
      <w:r w:rsidRPr="005D74D5">
        <w:rPr>
          <w:rFonts w:cs="David" w:hint="cs"/>
          <w:sz w:val="28"/>
          <w:szCs w:val="28"/>
          <w:rtl/>
        </w:rPr>
        <w:t>הידרנטים</w:t>
      </w:r>
      <w:proofErr w:type="spellEnd"/>
      <w:r w:rsidRPr="005D74D5">
        <w:rPr>
          <w:rFonts w:cs="David" w:hint="cs"/>
          <w:sz w:val="28"/>
          <w:szCs w:val="28"/>
          <w:rtl/>
        </w:rPr>
        <w:t>.</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ו.</w:t>
      </w:r>
      <w:r w:rsidRPr="005D74D5">
        <w:rPr>
          <w:rFonts w:cs="David" w:hint="cs"/>
          <w:sz w:val="28"/>
          <w:szCs w:val="28"/>
          <w:rtl/>
        </w:rPr>
        <w:tab/>
        <w:t>כל הנדרש לדלתות מבוקרות לרבות תיאום עם הקבלנים האחרים.</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ז.</w:t>
      </w:r>
      <w:r w:rsidRPr="005D74D5">
        <w:rPr>
          <w:rFonts w:cs="David" w:hint="cs"/>
          <w:sz w:val="28"/>
          <w:szCs w:val="28"/>
          <w:rtl/>
        </w:rPr>
        <w:tab/>
        <w:t xml:space="preserve">הכנת </w:t>
      </w:r>
      <w:proofErr w:type="spellStart"/>
      <w:r w:rsidRPr="005D74D5">
        <w:rPr>
          <w:rFonts w:cs="David" w:hint="cs"/>
          <w:sz w:val="28"/>
          <w:szCs w:val="28"/>
          <w:rtl/>
        </w:rPr>
        <w:t>תוכניות</w:t>
      </w:r>
      <w:proofErr w:type="spellEnd"/>
      <w:r w:rsidRPr="005D74D5">
        <w:rPr>
          <w:rFonts w:cs="David" w:hint="cs"/>
          <w:sz w:val="28"/>
          <w:szCs w:val="28"/>
          <w:rtl/>
        </w:rPr>
        <w:t xml:space="preserve"> ייצור והתקנה ודוגמאות לאישור המפקח.</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ח.</w:t>
      </w:r>
      <w:r w:rsidRPr="005D74D5">
        <w:rPr>
          <w:rFonts w:cs="David" w:hint="cs"/>
          <w:sz w:val="28"/>
          <w:szCs w:val="28"/>
          <w:rtl/>
        </w:rPr>
        <w:tab/>
        <w:t xml:space="preserve">כל עבודות הסיתות, החציבה, ההתאמה למבנה </w:t>
      </w:r>
      <w:proofErr w:type="spellStart"/>
      <w:r w:rsidRPr="005D74D5">
        <w:rPr>
          <w:rFonts w:cs="David" w:hint="cs"/>
          <w:sz w:val="28"/>
          <w:szCs w:val="28"/>
          <w:rtl/>
        </w:rPr>
        <w:t>ויו"ב</w:t>
      </w:r>
      <w:proofErr w:type="spellEnd"/>
      <w:r w:rsidRPr="005D74D5">
        <w:rPr>
          <w:rFonts w:cs="David" w:hint="cs"/>
          <w:sz w:val="28"/>
          <w:szCs w:val="28"/>
          <w:rtl/>
        </w:rPr>
        <w:t>, הקשורות בהרכבת חלקי הנגרות והמסגרות, אשר נובעים מאי התאמת המבנה, וכן גם את כל התיקונים של כל חלקי הבניין, שניזוקו בעת ההרכבה.</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ט.</w:t>
      </w:r>
      <w:r w:rsidRPr="005D74D5">
        <w:rPr>
          <w:rFonts w:cs="David" w:hint="cs"/>
          <w:sz w:val="28"/>
          <w:szCs w:val="28"/>
          <w:rtl/>
        </w:rPr>
        <w:tab/>
      </w:r>
      <w:proofErr w:type="spellStart"/>
      <w:r w:rsidRPr="005D74D5">
        <w:rPr>
          <w:rFonts w:cs="David" w:hint="cs"/>
          <w:sz w:val="28"/>
          <w:szCs w:val="28"/>
          <w:rtl/>
        </w:rPr>
        <w:t>גילוון</w:t>
      </w:r>
      <w:proofErr w:type="spellEnd"/>
      <w:r w:rsidRPr="005D74D5">
        <w:rPr>
          <w:rFonts w:cs="David" w:hint="cs"/>
          <w:sz w:val="28"/>
          <w:szCs w:val="28"/>
          <w:rtl/>
        </w:rPr>
        <w:t xml:space="preserve"> וצביעה.</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י.</w:t>
      </w:r>
      <w:r w:rsidRPr="005D74D5">
        <w:rPr>
          <w:rFonts w:cs="David" w:hint="cs"/>
          <w:sz w:val="28"/>
          <w:szCs w:val="28"/>
          <w:rtl/>
        </w:rPr>
        <w:tab/>
        <w:t>כל הפרזול כנדרש ברשימת הנגרות והמסגרות.</w:t>
      </w:r>
    </w:p>
    <w:p w:rsidR="004E6D0E" w:rsidRPr="005D74D5" w:rsidRDefault="004E6D0E" w:rsidP="004E6D0E">
      <w:pPr>
        <w:spacing w:line="240" w:lineRule="auto"/>
        <w:ind w:left="2160" w:hanging="720"/>
        <w:rPr>
          <w:rFonts w:cs="David"/>
          <w:sz w:val="28"/>
          <w:szCs w:val="28"/>
          <w:rtl/>
        </w:rPr>
      </w:pPr>
      <w:r w:rsidRPr="005D74D5">
        <w:rPr>
          <w:rFonts w:cs="David" w:hint="cs"/>
          <w:sz w:val="28"/>
          <w:szCs w:val="28"/>
          <w:rtl/>
        </w:rPr>
        <w:t>יא.</w:t>
      </w:r>
      <w:r w:rsidRPr="005D74D5">
        <w:rPr>
          <w:rFonts w:cs="David" w:hint="cs"/>
          <w:sz w:val="28"/>
          <w:szCs w:val="28"/>
          <w:rtl/>
        </w:rPr>
        <w:tab/>
        <w:t>מנעול רב מפתח (</w:t>
      </w:r>
      <w:proofErr w:type="spellStart"/>
      <w:r w:rsidRPr="005D74D5">
        <w:rPr>
          <w:rFonts w:cs="David" w:hint="cs"/>
          <w:sz w:val="28"/>
          <w:szCs w:val="28"/>
          <w:rtl/>
        </w:rPr>
        <w:t>מאסטרקיי</w:t>
      </w:r>
      <w:proofErr w:type="spellEnd"/>
      <w:r w:rsidRPr="005D74D5">
        <w:rPr>
          <w:rFonts w:cs="David" w:hint="cs"/>
          <w:sz w:val="28"/>
          <w:szCs w:val="28"/>
          <w:rtl/>
        </w:rPr>
        <w:t xml:space="preserve">) וג'נרל </w:t>
      </w:r>
      <w:proofErr w:type="spellStart"/>
      <w:r w:rsidRPr="005D74D5">
        <w:rPr>
          <w:rFonts w:cs="David" w:hint="cs"/>
          <w:sz w:val="28"/>
          <w:szCs w:val="28"/>
          <w:rtl/>
        </w:rPr>
        <w:t>מסארטקי</w:t>
      </w:r>
      <w:proofErr w:type="spellEnd"/>
      <w:r w:rsidRPr="005D74D5">
        <w:rPr>
          <w:rFonts w:cs="David" w:hint="cs"/>
          <w:sz w:val="28"/>
          <w:szCs w:val="28"/>
          <w:rtl/>
        </w:rPr>
        <w:t>.</w:t>
      </w:r>
    </w:p>
    <w:p w:rsidR="004E6D0E" w:rsidRPr="005D74D5" w:rsidRDefault="004E6D0E" w:rsidP="004E6D0E">
      <w:pPr>
        <w:spacing w:line="240" w:lineRule="auto"/>
        <w:ind w:left="2160" w:hanging="720"/>
        <w:rPr>
          <w:rFonts w:cs="David"/>
          <w:sz w:val="28"/>
          <w:szCs w:val="28"/>
          <w:rtl/>
        </w:rPr>
      </w:pPr>
      <w:proofErr w:type="spellStart"/>
      <w:r w:rsidRPr="005D74D5">
        <w:rPr>
          <w:rFonts w:cs="David" w:hint="cs"/>
          <w:sz w:val="28"/>
          <w:szCs w:val="28"/>
          <w:rtl/>
        </w:rPr>
        <w:lastRenderedPageBreak/>
        <w:t>יב</w:t>
      </w:r>
      <w:proofErr w:type="spellEnd"/>
      <w:r w:rsidRPr="005D74D5">
        <w:rPr>
          <w:rFonts w:cs="David" w:hint="cs"/>
          <w:sz w:val="28"/>
          <w:szCs w:val="28"/>
          <w:rtl/>
        </w:rPr>
        <w:t>.</w:t>
      </w:r>
      <w:r w:rsidRPr="005D74D5">
        <w:rPr>
          <w:rFonts w:cs="David" w:hint="cs"/>
          <w:sz w:val="28"/>
          <w:szCs w:val="28"/>
          <w:rtl/>
        </w:rPr>
        <w:tab/>
        <w:t>כל האמור ברשימות ובמפרט המצורף לרשימות גם אם לא צוין במפורש בכתב הכמויות.</w:t>
      </w:r>
    </w:p>
    <w:p w:rsidR="004E6D0E" w:rsidRPr="005D74D5" w:rsidRDefault="004E6D0E" w:rsidP="004E6D0E">
      <w:pPr>
        <w:ind w:left="1440" w:hanging="720"/>
        <w:rPr>
          <w:rFonts w:cs="David"/>
          <w:sz w:val="28"/>
          <w:szCs w:val="28"/>
          <w:rtl/>
        </w:rPr>
      </w:pPr>
      <w:r w:rsidRPr="005D74D5">
        <w:rPr>
          <w:rFonts w:cs="David" w:hint="cs"/>
          <w:sz w:val="28"/>
          <w:szCs w:val="28"/>
          <w:rtl/>
        </w:rPr>
        <w:t>06.05.2</w:t>
      </w:r>
      <w:r w:rsidRPr="005D74D5">
        <w:rPr>
          <w:rFonts w:cs="David" w:hint="cs"/>
          <w:sz w:val="28"/>
          <w:szCs w:val="28"/>
          <w:rtl/>
        </w:rPr>
        <w:tab/>
        <w:t xml:space="preserve">שינויים המידות, בגבולות 10% (עשרה אחוזים) בכל כיוון לא </w:t>
      </w:r>
      <w:r w:rsidR="0094162A">
        <w:rPr>
          <w:rFonts w:cs="David" w:hint="cs"/>
          <w:sz w:val="28"/>
          <w:szCs w:val="28"/>
          <w:rtl/>
        </w:rPr>
        <w:tab/>
      </w:r>
      <w:r w:rsidRPr="005D74D5">
        <w:rPr>
          <w:rFonts w:cs="David" w:hint="cs"/>
          <w:sz w:val="28"/>
          <w:szCs w:val="28"/>
          <w:rtl/>
        </w:rPr>
        <w:t>יגרמו לשינויים במחירים.</w:t>
      </w:r>
    </w:p>
    <w:p w:rsidR="00283A26" w:rsidRPr="005D74D5" w:rsidRDefault="00283A26" w:rsidP="004E6D0E">
      <w:pPr>
        <w:ind w:left="1440" w:hanging="720"/>
        <w:rPr>
          <w:rFonts w:cs="David"/>
          <w:sz w:val="28"/>
          <w:szCs w:val="28"/>
          <w:rtl/>
        </w:rPr>
      </w:pPr>
    </w:p>
    <w:p w:rsidR="004E6D0E" w:rsidRPr="005D74D5" w:rsidRDefault="004E6D0E" w:rsidP="004E6D0E">
      <w:pPr>
        <w:ind w:left="720" w:hanging="720"/>
        <w:rPr>
          <w:rFonts w:cs="David"/>
          <w:b/>
          <w:bCs/>
          <w:sz w:val="28"/>
          <w:szCs w:val="28"/>
          <w:u w:val="single"/>
          <w:rtl/>
        </w:rPr>
      </w:pPr>
      <w:r w:rsidRPr="005D74D5">
        <w:rPr>
          <w:rFonts w:cs="David" w:hint="cs"/>
          <w:b/>
          <w:bCs/>
          <w:sz w:val="28"/>
          <w:szCs w:val="28"/>
          <w:u w:val="single"/>
          <w:rtl/>
        </w:rPr>
        <w:t xml:space="preserve">פרק 09 </w:t>
      </w:r>
      <w:r w:rsidRPr="005D74D5">
        <w:rPr>
          <w:rFonts w:cs="David"/>
          <w:b/>
          <w:bCs/>
          <w:sz w:val="28"/>
          <w:szCs w:val="28"/>
          <w:u w:val="single"/>
          <w:rtl/>
        </w:rPr>
        <w:t>–</w:t>
      </w:r>
      <w:r w:rsidRPr="005D74D5">
        <w:rPr>
          <w:rFonts w:cs="David" w:hint="cs"/>
          <w:b/>
          <w:bCs/>
          <w:sz w:val="28"/>
          <w:szCs w:val="28"/>
          <w:u w:val="single"/>
          <w:rtl/>
        </w:rPr>
        <w:t xml:space="preserve"> עבודות טיח</w:t>
      </w:r>
    </w:p>
    <w:p w:rsidR="004E6D0E" w:rsidRPr="005D74D5" w:rsidRDefault="004E6D0E" w:rsidP="004E6D0E">
      <w:pPr>
        <w:ind w:left="720" w:hanging="720"/>
        <w:rPr>
          <w:rFonts w:cs="David"/>
          <w:sz w:val="28"/>
          <w:szCs w:val="28"/>
          <w:rtl/>
        </w:rPr>
      </w:pPr>
      <w:r w:rsidRPr="005D74D5">
        <w:rPr>
          <w:rFonts w:cs="David" w:hint="cs"/>
          <w:sz w:val="28"/>
          <w:szCs w:val="28"/>
          <w:rtl/>
        </w:rPr>
        <w:t>09.01</w:t>
      </w:r>
      <w:r w:rsidRPr="005D74D5">
        <w:rPr>
          <w:rFonts w:cs="David" w:hint="cs"/>
          <w:sz w:val="28"/>
          <w:szCs w:val="28"/>
          <w:rtl/>
        </w:rPr>
        <w:tab/>
      </w:r>
      <w:r w:rsidRPr="005D74D5">
        <w:rPr>
          <w:rFonts w:cs="David" w:hint="cs"/>
          <w:b/>
          <w:bCs/>
          <w:sz w:val="28"/>
          <w:szCs w:val="28"/>
          <w:u w:val="single"/>
          <w:rtl/>
        </w:rPr>
        <w:t>דרישות כלליות</w:t>
      </w:r>
    </w:p>
    <w:p w:rsidR="004E6D0E" w:rsidRPr="005D74D5" w:rsidRDefault="004E6D0E" w:rsidP="004E6D0E">
      <w:pPr>
        <w:ind w:left="1440" w:hanging="720"/>
        <w:rPr>
          <w:rFonts w:cs="David"/>
          <w:sz w:val="28"/>
          <w:szCs w:val="28"/>
          <w:rtl/>
        </w:rPr>
      </w:pPr>
      <w:r w:rsidRPr="005D74D5">
        <w:rPr>
          <w:rFonts w:cs="David" w:hint="cs"/>
          <w:sz w:val="28"/>
          <w:szCs w:val="28"/>
          <w:rtl/>
        </w:rPr>
        <w:t>09.01.1</w:t>
      </w:r>
      <w:r w:rsidRPr="005D74D5">
        <w:rPr>
          <w:rFonts w:cs="David" w:hint="cs"/>
          <w:sz w:val="28"/>
          <w:szCs w:val="28"/>
          <w:rtl/>
        </w:rPr>
        <w:tab/>
        <w:t xml:space="preserve">הטיח יהיה מוכן במפעל מתוצרת "תרמו קיר", "כרמית" או ש"ע. </w:t>
      </w:r>
      <w:r w:rsidR="0094162A">
        <w:rPr>
          <w:rFonts w:cs="David" w:hint="cs"/>
          <w:sz w:val="28"/>
          <w:szCs w:val="28"/>
          <w:rtl/>
        </w:rPr>
        <w:tab/>
      </w:r>
      <w:r w:rsidRPr="005D74D5">
        <w:rPr>
          <w:rFonts w:cs="David" w:hint="cs"/>
          <w:sz w:val="28"/>
          <w:szCs w:val="28"/>
          <w:rtl/>
        </w:rPr>
        <w:t xml:space="preserve">לא יותר להכין תערובת באתר. טיח למרחב מוגן יהיה בעל אישור </w:t>
      </w:r>
      <w:r w:rsidR="0094162A">
        <w:rPr>
          <w:rFonts w:cs="David" w:hint="cs"/>
          <w:sz w:val="28"/>
          <w:szCs w:val="28"/>
          <w:rtl/>
        </w:rPr>
        <w:tab/>
      </w:r>
      <w:r w:rsidRPr="005D74D5">
        <w:rPr>
          <w:rFonts w:cs="David" w:hint="cs"/>
          <w:sz w:val="28"/>
          <w:szCs w:val="28"/>
          <w:rtl/>
        </w:rPr>
        <w:t>פיקוד העורף.</w:t>
      </w:r>
    </w:p>
    <w:p w:rsidR="004E6D0E" w:rsidRPr="005D74D5" w:rsidRDefault="004E6D0E" w:rsidP="004E6D0E">
      <w:pPr>
        <w:ind w:left="1440" w:hanging="720"/>
        <w:rPr>
          <w:rFonts w:cs="David"/>
          <w:sz w:val="28"/>
          <w:szCs w:val="28"/>
          <w:rtl/>
        </w:rPr>
      </w:pPr>
      <w:r w:rsidRPr="005D74D5">
        <w:rPr>
          <w:rFonts w:cs="David" w:hint="cs"/>
          <w:sz w:val="28"/>
          <w:szCs w:val="28"/>
          <w:rtl/>
        </w:rPr>
        <w:t>09.01.2</w:t>
      </w:r>
      <w:r w:rsidRPr="005D74D5">
        <w:rPr>
          <w:rFonts w:cs="David" w:hint="cs"/>
          <w:sz w:val="28"/>
          <w:szCs w:val="28"/>
          <w:rtl/>
        </w:rPr>
        <w:tab/>
        <w:t xml:space="preserve">כל הפינות המטויחות, אופקיות ואנכיות, יקבלו חיזוקי פינה ע"י </w:t>
      </w:r>
      <w:r w:rsidR="0094162A">
        <w:rPr>
          <w:rFonts w:cs="David" w:hint="cs"/>
          <w:sz w:val="28"/>
          <w:szCs w:val="28"/>
          <w:rtl/>
        </w:rPr>
        <w:tab/>
      </w:r>
      <w:r w:rsidRPr="005D74D5">
        <w:rPr>
          <w:rFonts w:cs="David" w:hint="cs"/>
          <w:sz w:val="28"/>
          <w:szCs w:val="28"/>
          <w:rtl/>
        </w:rPr>
        <w:t xml:space="preserve">מגן פינה מפח מגולוון + פינת הגנה מ- </w:t>
      </w:r>
      <w:r w:rsidRPr="005D74D5">
        <w:rPr>
          <w:rFonts w:cs="David"/>
          <w:sz w:val="28"/>
          <w:szCs w:val="28"/>
        </w:rPr>
        <w:t>P.V.C</w:t>
      </w:r>
      <w:r w:rsidRPr="005D74D5">
        <w:rPr>
          <w:rFonts w:cs="David" w:hint="cs"/>
          <w:sz w:val="28"/>
          <w:szCs w:val="28"/>
          <w:rtl/>
        </w:rPr>
        <w:t xml:space="preserve"> לבן עמיד ב- </w:t>
      </w:r>
      <w:r w:rsidRPr="005D74D5">
        <w:rPr>
          <w:rFonts w:cs="David"/>
          <w:sz w:val="28"/>
          <w:szCs w:val="28"/>
        </w:rPr>
        <w:t>UV</w:t>
      </w:r>
      <w:r w:rsidRPr="005D74D5">
        <w:rPr>
          <w:rFonts w:cs="David" w:hint="cs"/>
          <w:sz w:val="28"/>
          <w:szCs w:val="28"/>
          <w:rtl/>
        </w:rPr>
        <w:t xml:space="preserve"> </w:t>
      </w:r>
      <w:r w:rsidR="0094162A">
        <w:rPr>
          <w:rFonts w:cs="David" w:hint="cs"/>
          <w:sz w:val="28"/>
          <w:szCs w:val="28"/>
          <w:rtl/>
        </w:rPr>
        <w:tab/>
      </w:r>
      <w:r w:rsidRPr="005D74D5">
        <w:rPr>
          <w:rFonts w:cs="David" w:hint="cs"/>
          <w:sz w:val="28"/>
          <w:szCs w:val="28"/>
          <w:rtl/>
        </w:rPr>
        <w:t xml:space="preserve">תוצרת </w:t>
      </w:r>
      <w:r w:rsidRPr="005D74D5">
        <w:rPr>
          <w:rFonts w:cs="David"/>
          <w:sz w:val="28"/>
          <w:szCs w:val="28"/>
        </w:rPr>
        <w:t>PROTECTOR"</w:t>
      </w:r>
      <w:r w:rsidRPr="005D74D5">
        <w:rPr>
          <w:rFonts w:cs="David" w:hint="cs"/>
          <w:sz w:val="28"/>
          <w:szCs w:val="28"/>
          <w:rtl/>
        </w:rPr>
        <w:t>" או ש"ע, לכל אורך וגובה הפינה.</w:t>
      </w:r>
    </w:p>
    <w:p w:rsidR="004E6D0E" w:rsidRPr="005D74D5" w:rsidRDefault="004E6D0E" w:rsidP="004E6D0E">
      <w:pPr>
        <w:ind w:left="1440" w:hanging="720"/>
        <w:rPr>
          <w:rFonts w:cs="David"/>
          <w:sz w:val="28"/>
          <w:szCs w:val="28"/>
          <w:rtl/>
        </w:rPr>
      </w:pPr>
      <w:r w:rsidRPr="005D74D5">
        <w:rPr>
          <w:rFonts w:cs="David" w:hint="cs"/>
          <w:sz w:val="28"/>
          <w:szCs w:val="28"/>
          <w:rtl/>
        </w:rPr>
        <w:t>09.01.3</w:t>
      </w:r>
      <w:r w:rsidRPr="005D74D5">
        <w:rPr>
          <w:rFonts w:cs="David" w:hint="cs"/>
          <w:sz w:val="28"/>
          <w:szCs w:val="28"/>
          <w:rtl/>
        </w:rPr>
        <w:tab/>
        <w:t xml:space="preserve">בחיבור בין </w:t>
      </w:r>
      <w:proofErr w:type="spellStart"/>
      <w:r w:rsidRPr="005D74D5">
        <w:rPr>
          <w:rFonts w:cs="David" w:hint="cs"/>
          <w:sz w:val="28"/>
          <w:szCs w:val="28"/>
          <w:rtl/>
        </w:rPr>
        <w:t>אלמנטי</w:t>
      </w:r>
      <w:proofErr w:type="spellEnd"/>
      <w:r w:rsidRPr="005D74D5">
        <w:rPr>
          <w:rFonts w:cs="David" w:hint="cs"/>
          <w:sz w:val="28"/>
          <w:szCs w:val="28"/>
          <w:rtl/>
        </w:rPr>
        <w:t xml:space="preserve"> בטון ובניה, אופקי ואנכי, תבוצע חבישה ע"י </w:t>
      </w:r>
      <w:r w:rsidR="0094162A">
        <w:rPr>
          <w:rFonts w:cs="David" w:hint="cs"/>
          <w:sz w:val="28"/>
          <w:szCs w:val="28"/>
          <w:rtl/>
        </w:rPr>
        <w:tab/>
      </w:r>
      <w:r w:rsidRPr="005D74D5">
        <w:rPr>
          <w:rFonts w:cs="David" w:hint="cs"/>
          <w:sz w:val="28"/>
          <w:szCs w:val="28"/>
          <w:rtl/>
        </w:rPr>
        <w:t xml:space="preserve">הנחת רצועת פיברגלס ברוחב מזערי של 15 ס"מ, כשהיא ספוגה </w:t>
      </w:r>
      <w:r w:rsidR="0094162A">
        <w:rPr>
          <w:rFonts w:cs="David" w:hint="cs"/>
          <w:sz w:val="28"/>
          <w:szCs w:val="28"/>
          <w:rtl/>
        </w:rPr>
        <w:tab/>
      </w:r>
      <w:r w:rsidRPr="005D74D5">
        <w:rPr>
          <w:rFonts w:cs="David" w:hint="cs"/>
          <w:sz w:val="28"/>
          <w:szCs w:val="28"/>
          <w:rtl/>
        </w:rPr>
        <w:t xml:space="preserve">בטיט צמנטי עם ערב אקרילי, לאורך תפר החיבור. החבישה </w:t>
      </w:r>
      <w:r w:rsidR="0094162A">
        <w:rPr>
          <w:rFonts w:cs="David" w:hint="cs"/>
          <w:sz w:val="28"/>
          <w:szCs w:val="28"/>
          <w:rtl/>
        </w:rPr>
        <w:tab/>
      </w:r>
      <w:r w:rsidRPr="005D74D5">
        <w:rPr>
          <w:rFonts w:cs="David" w:hint="cs"/>
          <w:sz w:val="28"/>
          <w:szCs w:val="28"/>
          <w:rtl/>
        </w:rPr>
        <w:t xml:space="preserve">תבוצע בשלב הכנה לטיח פנים וטיח חוץ. יש לדאוג לאשפרת </w:t>
      </w:r>
      <w:r w:rsidR="0094162A">
        <w:rPr>
          <w:rFonts w:cs="David" w:hint="cs"/>
          <w:sz w:val="28"/>
          <w:szCs w:val="28"/>
          <w:rtl/>
        </w:rPr>
        <w:tab/>
      </w:r>
      <w:r w:rsidRPr="005D74D5">
        <w:rPr>
          <w:rFonts w:cs="David" w:hint="cs"/>
          <w:sz w:val="28"/>
          <w:szCs w:val="28"/>
          <w:rtl/>
        </w:rPr>
        <w:t>ה"תחבושת" במשך יומיים לפחות.</w:t>
      </w:r>
    </w:p>
    <w:p w:rsidR="004E6D0E" w:rsidRPr="005D74D5" w:rsidRDefault="004E6D0E" w:rsidP="004E6D0E">
      <w:pPr>
        <w:ind w:left="1440" w:hanging="720"/>
        <w:rPr>
          <w:rFonts w:cs="David"/>
          <w:sz w:val="28"/>
          <w:szCs w:val="28"/>
          <w:rtl/>
        </w:rPr>
      </w:pPr>
      <w:r w:rsidRPr="005D74D5">
        <w:rPr>
          <w:rFonts w:cs="David" w:hint="cs"/>
          <w:sz w:val="28"/>
          <w:szCs w:val="28"/>
          <w:rtl/>
        </w:rPr>
        <w:t>09.01.4</w:t>
      </w:r>
      <w:r w:rsidRPr="005D74D5">
        <w:rPr>
          <w:rFonts w:cs="David" w:hint="cs"/>
          <w:sz w:val="28"/>
          <w:szCs w:val="28"/>
          <w:rtl/>
        </w:rPr>
        <w:tab/>
        <w:t xml:space="preserve">קנטים וגליפים יהיו חדים וישרים לחלוטין ומישוריותם </w:t>
      </w:r>
      <w:r w:rsidR="0094162A">
        <w:rPr>
          <w:rFonts w:cs="David" w:hint="cs"/>
          <w:sz w:val="28"/>
          <w:szCs w:val="28"/>
          <w:rtl/>
        </w:rPr>
        <w:tab/>
      </w:r>
      <w:r w:rsidRPr="005D74D5">
        <w:rPr>
          <w:rFonts w:cs="David" w:hint="cs"/>
          <w:sz w:val="28"/>
          <w:szCs w:val="28"/>
          <w:rtl/>
        </w:rPr>
        <w:t>ונציבותם תיבדק בסרגל מכל צד של הפניה.</w:t>
      </w:r>
    </w:p>
    <w:p w:rsidR="004E6D0E" w:rsidRPr="005D74D5" w:rsidRDefault="004E6D0E" w:rsidP="004E6D0E">
      <w:pPr>
        <w:ind w:left="1440" w:hanging="720"/>
        <w:rPr>
          <w:rFonts w:cs="David"/>
          <w:sz w:val="28"/>
          <w:szCs w:val="28"/>
          <w:rtl/>
        </w:rPr>
      </w:pPr>
      <w:r w:rsidRPr="005D74D5">
        <w:rPr>
          <w:rFonts w:cs="David" w:hint="cs"/>
          <w:sz w:val="28"/>
          <w:szCs w:val="28"/>
          <w:rtl/>
        </w:rPr>
        <w:t>09.01.5</w:t>
      </w:r>
      <w:r w:rsidRPr="005D74D5">
        <w:rPr>
          <w:rFonts w:cs="David" w:hint="cs"/>
          <w:sz w:val="28"/>
          <w:szCs w:val="28"/>
          <w:rtl/>
        </w:rPr>
        <w:tab/>
        <w:t xml:space="preserve">כיסוי טיח על חריצים </w:t>
      </w:r>
      <w:proofErr w:type="spellStart"/>
      <w:r w:rsidRPr="005D74D5">
        <w:rPr>
          <w:rFonts w:cs="David" w:hint="cs"/>
          <w:sz w:val="28"/>
          <w:szCs w:val="28"/>
          <w:rtl/>
        </w:rPr>
        <w:t>שרוחבים</w:t>
      </w:r>
      <w:proofErr w:type="spellEnd"/>
      <w:r w:rsidRPr="005D74D5">
        <w:rPr>
          <w:rFonts w:cs="David" w:hint="cs"/>
          <w:sz w:val="28"/>
          <w:szCs w:val="28"/>
          <w:rtl/>
        </w:rPr>
        <w:t xml:space="preserve"> 10 ס"מ או יותר ייעשה בעזרת </w:t>
      </w:r>
      <w:r w:rsidR="0094162A">
        <w:rPr>
          <w:rFonts w:cs="David" w:hint="cs"/>
          <w:sz w:val="28"/>
          <w:szCs w:val="28"/>
          <w:rtl/>
        </w:rPr>
        <w:tab/>
      </w:r>
      <w:r w:rsidRPr="005D74D5">
        <w:rPr>
          <w:rFonts w:cs="David" w:hint="cs"/>
          <w:sz w:val="28"/>
          <w:szCs w:val="28"/>
          <w:rtl/>
        </w:rPr>
        <w:t xml:space="preserve">רשת </w:t>
      </w:r>
      <w:r w:rsidRPr="005D74D5">
        <w:rPr>
          <w:rFonts w:cs="David"/>
          <w:sz w:val="28"/>
          <w:szCs w:val="28"/>
        </w:rPr>
        <w:t>X.P.M</w:t>
      </w:r>
      <w:r w:rsidRPr="005D74D5">
        <w:rPr>
          <w:rFonts w:cs="David" w:hint="cs"/>
          <w:sz w:val="28"/>
          <w:szCs w:val="28"/>
          <w:rtl/>
        </w:rPr>
        <w:t xml:space="preserve"> מגולוונת עוברת משני </w:t>
      </w:r>
      <w:proofErr w:type="spellStart"/>
      <w:r w:rsidRPr="005D74D5">
        <w:rPr>
          <w:rFonts w:cs="David" w:hint="cs"/>
          <w:sz w:val="28"/>
          <w:szCs w:val="28"/>
          <w:rtl/>
        </w:rPr>
        <w:t>צידי</w:t>
      </w:r>
      <w:proofErr w:type="spellEnd"/>
      <w:r w:rsidRPr="005D74D5">
        <w:rPr>
          <w:rFonts w:cs="David" w:hint="cs"/>
          <w:sz w:val="28"/>
          <w:szCs w:val="28"/>
          <w:rtl/>
        </w:rPr>
        <w:t xml:space="preserve"> החריץ כמפורט במפרט </w:t>
      </w:r>
      <w:r w:rsidR="0094162A">
        <w:rPr>
          <w:rFonts w:cs="David" w:hint="cs"/>
          <w:sz w:val="28"/>
          <w:szCs w:val="28"/>
          <w:rtl/>
        </w:rPr>
        <w:tab/>
      </w:r>
      <w:r w:rsidRPr="005D74D5">
        <w:rPr>
          <w:rFonts w:cs="David" w:hint="cs"/>
          <w:sz w:val="28"/>
          <w:szCs w:val="28"/>
          <w:rtl/>
        </w:rPr>
        <w:t>הכללי.</w:t>
      </w:r>
    </w:p>
    <w:p w:rsidR="004E6D0E" w:rsidRPr="005D74D5" w:rsidRDefault="004E6D0E" w:rsidP="004E6D0E">
      <w:pPr>
        <w:ind w:left="1440" w:hanging="720"/>
        <w:rPr>
          <w:rFonts w:cs="David"/>
          <w:sz w:val="28"/>
          <w:szCs w:val="28"/>
          <w:rtl/>
        </w:rPr>
      </w:pPr>
      <w:r w:rsidRPr="005D74D5">
        <w:rPr>
          <w:rFonts w:cs="David" w:hint="cs"/>
          <w:sz w:val="28"/>
          <w:szCs w:val="28"/>
          <w:rtl/>
        </w:rPr>
        <w:t>09.01.6</w:t>
      </w:r>
      <w:r w:rsidRPr="005D74D5">
        <w:rPr>
          <w:rFonts w:cs="David" w:hint="cs"/>
          <w:sz w:val="28"/>
          <w:szCs w:val="28"/>
          <w:rtl/>
        </w:rPr>
        <w:tab/>
        <w:t xml:space="preserve">גמר טיח במפגש עם שיפולי הריצוף יהיה בקו אופקי מעל </w:t>
      </w:r>
      <w:r w:rsidR="0094162A">
        <w:rPr>
          <w:rFonts w:cs="David" w:hint="cs"/>
          <w:sz w:val="28"/>
          <w:szCs w:val="28"/>
          <w:rtl/>
        </w:rPr>
        <w:tab/>
      </w:r>
      <w:r w:rsidRPr="005D74D5">
        <w:rPr>
          <w:rFonts w:cs="David" w:hint="cs"/>
          <w:sz w:val="28"/>
          <w:szCs w:val="28"/>
          <w:rtl/>
        </w:rPr>
        <w:t xml:space="preserve">השיפולים ובאופן שהשיפולים יבלטו במידה שווה לכל אורכם </w:t>
      </w:r>
      <w:r w:rsidR="0094162A">
        <w:rPr>
          <w:rFonts w:cs="David" w:hint="cs"/>
          <w:sz w:val="28"/>
          <w:szCs w:val="28"/>
          <w:rtl/>
        </w:rPr>
        <w:tab/>
      </w:r>
      <w:r w:rsidRPr="005D74D5">
        <w:rPr>
          <w:rFonts w:cs="David" w:hint="cs"/>
          <w:sz w:val="28"/>
          <w:szCs w:val="28"/>
          <w:rtl/>
        </w:rPr>
        <w:t>מפני הטיח.</w:t>
      </w:r>
    </w:p>
    <w:p w:rsidR="004E6D0E" w:rsidRPr="005D74D5" w:rsidRDefault="004E6D0E" w:rsidP="004E6D0E">
      <w:pPr>
        <w:ind w:left="1440" w:hanging="720"/>
        <w:rPr>
          <w:rFonts w:cs="David"/>
          <w:sz w:val="28"/>
          <w:szCs w:val="28"/>
          <w:rtl/>
        </w:rPr>
      </w:pPr>
      <w:r w:rsidRPr="005D74D5">
        <w:rPr>
          <w:rFonts w:cs="David" w:hint="cs"/>
          <w:sz w:val="28"/>
          <w:szCs w:val="28"/>
          <w:rtl/>
        </w:rPr>
        <w:t>09.01.7</w:t>
      </w:r>
      <w:r w:rsidRPr="005D74D5">
        <w:rPr>
          <w:rFonts w:cs="David" w:hint="cs"/>
          <w:sz w:val="28"/>
          <w:szCs w:val="28"/>
          <w:rtl/>
        </w:rPr>
        <w:tab/>
        <w:t xml:space="preserve">המחיר כולל הכנת דוגמאות לסוגי הטיח השונים לפי דרישת </w:t>
      </w:r>
      <w:r w:rsidR="0094162A">
        <w:rPr>
          <w:rFonts w:cs="David" w:hint="cs"/>
          <w:sz w:val="28"/>
          <w:szCs w:val="28"/>
          <w:rtl/>
        </w:rPr>
        <w:tab/>
      </w:r>
      <w:r w:rsidRPr="005D74D5">
        <w:rPr>
          <w:rFonts w:cs="David" w:hint="cs"/>
          <w:sz w:val="28"/>
          <w:szCs w:val="28"/>
          <w:rtl/>
        </w:rPr>
        <w:t>המתכנן והדוגמאות תהיינה במידות של לפחות 2</w:t>
      </w:r>
      <w:r w:rsidRPr="005D74D5">
        <w:rPr>
          <w:rFonts w:cs="David"/>
          <w:sz w:val="28"/>
          <w:szCs w:val="28"/>
        </w:rPr>
        <w:t>X</w:t>
      </w:r>
      <w:r w:rsidRPr="005D74D5">
        <w:rPr>
          <w:rFonts w:cs="David" w:hint="cs"/>
          <w:sz w:val="28"/>
          <w:szCs w:val="28"/>
          <w:rtl/>
        </w:rPr>
        <w:t>2 מ'.</w:t>
      </w:r>
    </w:p>
    <w:p w:rsidR="004E6D0E" w:rsidRDefault="004E6D0E" w:rsidP="004E6D0E">
      <w:pPr>
        <w:ind w:left="1440" w:hanging="720"/>
        <w:rPr>
          <w:rFonts w:cs="David"/>
          <w:sz w:val="28"/>
          <w:szCs w:val="28"/>
          <w:rtl/>
        </w:rPr>
      </w:pPr>
      <w:r w:rsidRPr="005D74D5">
        <w:rPr>
          <w:rFonts w:cs="David" w:hint="cs"/>
          <w:sz w:val="28"/>
          <w:szCs w:val="28"/>
          <w:rtl/>
        </w:rPr>
        <w:t>09.01.8</w:t>
      </w:r>
      <w:r w:rsidRPr="005D74D5">
        <w:rPr>
          <w:rFonts w:cs="David" w:hint="cs"/>
          <w:sz w:val="28"/>
          <w:szCs w:val="28"/>
          <w:rtl/>
        </w:rPr>
        <w:tab/>
        <w:t xml:space="preserve">שכבת הרבצה (התזת צמנט תחתונה) תבוצע על קירות חדרים </w:t>
      </w:r>
      <w:r w:rsidR="0094162A">
        <w:rPr>
          <w:rFonts w:cs="David" w:hint="cs"/>
          <w:sz w:val="28"/>
          <w:szCs w:val="28"/>
          <w:rtl/>
        </w:rPr>
        <w:tab/>
      </w:r>
      <w:r w:rsidRPr="005D74D5">
        <w:rPr>
          <w:rFonts w:cs="David" w:hint="cs"/>
          <w:sz w:val="28"/>
          <w:szCs w:val="28"/>
          <w:rtl/>
        </w:rPr>
        <w:t>רטובים - כלול במחיר החיפוי.</w:t>
      </w:r>
    </w:p>
    <w:p w:rsidR="0094162A" w:rsidRDefault="0094162A" w:rsidP="004E6D0E">
      <w:pPr>
        <w:ind w:left="1440" w:hanging="720"/>
        <w:rPr>
          <w:rFonts w:cs="David"/>
          <w:sz w:val="28"/>
          <w:szCs w:val="28"/>
          <w:rtl/>
        </w:rPr>
      </w:pPr>
    </w:p>
    <w:p w:rsidR="0094162A" w:rsidRPr="005D74D5" w:rsidRDefault="0094162A" w:rsidP="004E6D0E">
      <w:pPr>
        <w:ind w:left="1440" w:hanging="720"/>
        <w:rPr>
          <w:rFonts w:cs="David"/>
          <w:sz w:val="28"/>
          <w:szCs w:val="28"/>
          <w:rtl/>
        </w:rPr>
      </w:pPr>
    </w:p>
    <w:p w:rsidR="004E6D0E" w:rsidRPr="005D74D5" w:rsidRDefault="004E6D0E" w:rsidP="004E6D0E">
      <w:pPr>
        <w:ind w:left="720" w:hanging="720"/>
        <w:rPr>
          <w:rFonts w:cs="David"/>
          <w:sz w:val="28"/>
          <w:szCs w:val="28"/>
          <w:rtl/>
        </w:rPr>
      </w:pPr>
      <w:r w:rsidRPr="005D74D5">
        <w:rPr>
          <w:rFonts w:cs="David" w:hint="cs"/>
          <w:sz w:val="28"/>
          <w:szCs w:val="28"/>
          <w:rtl/>
        </w:rPr>
        <w:lastRenderedPageBreak/>
        <w:t>09.02</w:t>
      </w:r>
      <w:r w:rsidRPr="005D74D5">
        <w:rPr>
          <w:rFonts w:cs="David" w:hint="cs"/>
          <w:sz w:val="28"/>
          <w:szCs w:val="28"/>
          <w:rtl/>
        </w:rPr>
        <w:tab/>
      </w:r>
      <w:r w:rsidRPr="005D74D5">
        <w:rPr>
          <w:rFonts w:cs="David" w:hint="cs"/>
          <w:b/>
          <w:bCs/>
          <w:sz w:val="28"/>
          <w:szCs w:val="28"/>
          <w:u w:val="single"/>
          <w:rtl/>
        </w:rPr>
        <w:t>אופני מדידה מיוחדים</w:t>
      </w:r>
      <w:r w:rsidRPr="005D74D5">
        <w:rPr>
          <w:rFonts w:cs="David"/>
          <w:sz w:val="28"/>
          <w:szCs w:val="28"/>
          <w:rtl/>
        </w:rPr>
        <w:br/>
      </w:r>
      <w:r w:rsidRPr="005D74D5">
        <w:rPr>
          <w:rFonts w:cs="David" w:hint="cs"/>
          <w:sz w:val="28"/>
          <w:szCs w:val="28"/>
          <w:rtl/>
        </w:rPr>
        <w:t>בניגוד לאמור במפרט הכללי, לא ימדדו בנפרד, ועלותם תהיה כלולה במחירי היחידה, של הסעיפים הבאים:</w:t>
      </w:r>
      <w:r w:rsidRPr="005D74D5">
        <w:rPr>
          <w:rFonts w:cs="David"/>
          <w:sz w:val="28"/>
          <w:szCs w:val="28"/>
          <w:rtl/>
        </w:rPr>
        <w:br/>
      </w:r>
      <w:r w:rsidRPr="005D74D5">
        <w:rPr>
          <w:rFonts w:cs="David" w:hint="cs"/>
          <w:sz w:val="28"/>
          <w:szCs w:val="28"/>
          <w:rtl/>
        </w:rPr>
        <w:t>א.</w:t>
      </w:r>
      <w:r w:rsidRPr="005D74D5">
        <w:rPr>
          <w:rFonts w:cs="David" w:hint="cs"/>
          <w:sz w:val="28"/>
          <w:szCs w:val="28"/>
          <w:rtl/>
        </w:rPr>
        <w:tab/>
        <w:t xml:space="preserve">טיח </w:t>
      </w:r>
      <w:proofErr w:type="spellStart"/>
      <w:r w:rsidRPr="005D74D5">
        <w:rPr>
          <w:rFonts w:cs="David" w:hint="cs"/>
          <w:sz w:val="28"/>
          <w:szCs w:val="28"/>
          <w:rtl/>
        </w:rPr>
        <w:t>בחשפים</w:t>
      </w:r>
      <w:proofErr w:type="spellEnd"/>
      <w:r w:rsidRPr="005D74D5">
        <w:rPr>
          <w:rFonts w:cs="David" w:hint="cs"/>
          <w:sz w:val="28"/>
          <w:szCs w:val="28"/>
          <w:rtl/>
        </w:rPr>
        <w:t xml:space="preserve"> וגליפים.</w:t>
      </w:r>
    </w:p>
    <w:p w:rsidR="004E6D0E" w:rsidRPr="005D74D5" w:rsidRDefault="004E6D0E" w:rsidP="004E6D0E">
      <w:pPr>
        <w:ind w:left="720"/>
        <w:rPr>
          <w:rFonts w:cs="David"/>
          <w:sz w:val="28"/>
          <w:szCs w:val="28"/>
          <w:rtl/>
        </w:rPr>
      </w:pPr>
      <w:r w:rsidRPr="005D74D5">
        <w:rPr>
          <w:rFonts w:cs="David" w:hint="cs"/>
          <w:sz w:val="28"/>
          <w:szCs w:val="28"/>
          <w:rtl/>
        </w:rPr>
        <w:t>ב.</w:t>
      </w:r>
      <w:r w:rsidRPr="005D74D5">
        <w:rPr>
          <w:rFonts w:cs="David" w:hint="cs"/>
          <w:sz w:val="28"/>
          <w:szCs w:val="28"/>
          <w:rtl/>
        </w:rPr>
        <w:tab/>
        <w:t>יישום במעוגל ובשיפוע.</w:t>
      </w:r>
    </w:p>
    <w:p w:rsidR="004E6D0E" w:rsidRPr="005D74D5" w:rsidRDefault="004E6D0E" w:rsidP="004E6D0E">
      <w:pPr>
        <w:ind w:left="720"/>
        <w:rPr>
          <w:rFonts w:cs="David"/>
          <w:sz w:val="28"/>
          <w:szCs w:val="28"/>
          <w:rtl/>
        </w:rPr>
      </w:pPr>
      <w:r w:rsidRPr="005D74D5">
        <w:rPr>
          <w:rFonts w:cs="David" w:hint="cs"/>
          <w:sz w:val="28"/>
          <w:szCs w:val="28"/>
          <w:rtl/>
        </w:rPr>
        <w:t>ג.</w:t>
      </w:r>
      <w:r w:rsidRPr="005D74D5">
        <w:rPr>
          <w:rFonts w:cs="David" w:hint="cs"/>
          <w:sz w:val="28"/>
          <w:szCs w:val="28"/>
          <w:rtl/>
        </w:rPr>
        <w:tab/>
        <w:t>חיזוק פינות כמפורט לעיל.</w:t>
      </w:r>
    </w:p>
    <w:p w:rsidR="004E6D0E" w:rsidRPr="005D74D5" w:rsidRDefault="004E6D0E" w:rsidP="004E6D0E">
      <w:pPr>
        <w:ind w:left="720"/>
        <w:rPr>
          <w:rFonts w:cs="David"/>
          <w:sz w:val="28"/>
          <w:szCs w:val="28"/>
          <w:rtl/>
        </w:rPr>
      </w:pPr>
      <w:r w:rsidRPr="005D74D5">
        <w:rPr>
          <w:rFonts w:cs="David" w:hint="cs"/>
          <w:sz w:val="28"/>
          <w:szCs w:val="28"/>
          <w:rtl/>
        </w:rPr>
        <w:t>ד.</w:t>
      </w:r>
      <w:r w:rsidRPr="005D74D5">
        <w:rPr>
          <w:rFonts w:cs="David" w:hint="cs"/>
          <w:sz w:val="28"/>
          <w:szCs w:val="28"/>
          <w:rtl/>
        </w:rPr>
        <w:tab/>
        <w:t xml:space="preserve">רצועת פיברגלס ורשת </w:t>
      </w:r>
      <w:r w:rsidRPr="005D74D5">
        <w:rPr>
          <w:rFonts w:cs="David"/>
          <w:sz w:val="28"/>
          <w:szCs w:val="28"/>
        </w:rPr>
        <w:t>X.P.M</w:t>
      </w:r>
      <w:r w:rsidRPr="005D74D5">
        <w:rPr>
          <w:rFonts w:cs="David" w:hint="cs"/>
          <w:sz w:val="28"/>
          <w:szCs w:val="28"/>
          <w:rtl/>
        </w:rPr>
        <w:t xml:space="preserve"> מגולוונת כמפורט לעיל.</w:t>
      </w:r>
    </w:p>
    <w:p w:rsidR="004E6D0E" w:rsidRPr="005D74D5" w:rsidRDefault="004E6D0E" w:rsidP="004E6D0E">
      <w:pPr>
        <w:ind w:left="1440" w:hanging="720"/>
        <w:rPr>
          <w:rFonts w:cs="David"/>
          <w:sz w:val="28"/>
          <w:szCs w:val="28"/>
          <w:rtl/>
        </w:rPr>
      </w:pPr>
      <w:r w:rsidRPr="005D74D5">
        <w:rPr>
          <w:rFonts w:cs="David" w:hint="cs"/>
          <w:sz w:val="28"/>
          <w:szCs w:val="28"/>
          <w:rtl/>
        </w:rPr>
        <w:t>ה.</w:t>
      </w:r>
      <w:r w:rsidRPr="005D74D5">
        <w:rPr>
          <w:rFonts w:cs="David" w:hint="cs"/>
          <w:sz w:val="28"/>
          <w:szCs w:val="28"/>
          <w:rtl/>
        </w:rPr>
        <w:tab/>
        <w:t>טיח ליד אלמנטים שונים (כלים סניטריים, מלבני חלונות, אביזרים שונים וכיו"ב).</w:t>
      </w:r>
    </w:p>
    <w:p w:rsidR="004E6D0E" w:rsidRPr="005D74D5" w:rsidRDefault="004E6D0E" w:rsidP="004E6D0E">
      <w:pPr>
        <w:ind w:left="1440" w:hanging="720"/>
        <w:rPr>
          <w:rFonts w:cs="David"/>
          <w:sz w:val="28"/>
          <w:szCs w:val="28"/>
          <w:rtl/>
        </w:rPr>
      </w:pPr>
      <w:r w:rsidRPr="005D74D5">
        <w:rPr>
          <w:rFonts w:cs="David" w:hint="cs"/>
          <w:sz w:val="28"/>
          <w:szCs w:val="28"/>
          <w:rtl/>
        </w:rPr>
        <w:t>ו.</w:t>
      </w:r>
      <w:r w:rsidRPr="005D74D5">
        <w:rPr>
          <w:rFonts w:cs="David" w:hint="cs"/>
          <w:sz w:val="28"/>
          <w:szCs w:val="28"/>
          <w:rtl/>
        </w:rPr>
        <w:tab/>
        <w:t>כיסוי חריצי אינסטלציה במערכות השונות ברצועת רשת מתוחה.</w:t>
      </w:r>
    </w:p>
    <w:p w:rsidR="004E6D0E" w:rsidRPr="005D74D5" w:rsidRDefault="004E6D0E" w:rsidP="004E6D0E">
      <w:pPr>
        <w:ind w:left="1440" w:hanging="720"/>
        <w:rPr>
          <w:rFonts w:cs="David"/>
          <w:sz w:val="28"/>
          <w:szCs w:val="28"/>
          <w:rtl/>
        </w:rPr>
      </w:pPr>
      <w:r w:rsidRPr="005D74D5">
        <w:rPr>
          <w:rFonts w:cs="David" w:hint="cs"/>
          <w:sz w:val="28"/>
          <w:szCs w:val="28"/>
          <w:rtl/>
        </w:rPr>
        <w:t>ז.</w:t>
      </w:r>
      <w:r w:rsidRPr="005D74D5">
        <w:rPr>
          <w:rFonts w:cs="David" w:hint="cs"/>
          <w:sz w:val="28"/>
          <w:szCs w:val="28"/>
          <w:rtl/>
        </w:rPr>
        <w:tab/>
        <w:t>כל עבודה אשר המפרט ו/או התכניות מחייבים את ביצועה ואיננה נמדדת בנפרד בסעיפי כתב הכמויות.</w:t>
      </w:r>
    </w:p>
    <w:p w:rsidR="004E6D0E" w:rsidRPr="005D74D5" w:rsidRDefault="004E6D0E" w:rsidP="004E6D0E">
      <w:pPr>
        <w:rPr>
          <w:rFonts w:cs="David"/>
          <w:b/>
          <w:bCs/>
          <w:sz w:val="28"/>
          <w:szCs w:val="28"/>
          <w:u w:val="single"/>
          <w:rtl/>
        </w:rPr>
      </w:pPr>
      <w:r w:rsidRPr="005D74D5">
        <w:rPr>
          <w:rFonts w:cs="David" w:hint="cs"/>
          <w:b/>
          <w:bCs/>
          <w:sz w:val="28"/>
          <w:szCs w:val="28"/>
          <w:u w:val="single"/>
          <w:rtl/>
        </w:rPr>
        <w:t xml:space="preserve">פרק 10 </w:t>
      </w:r>
      <w:r w:rsidRPr="005D74D5">
        <w:rPr>
          <w:rFonts w:cs="David"/>
          <w:b/>
          <w:bCs/>
          <w:sz w:val="28"/>
          <w:szCs w:val="28"/>
          <w:u w:val="single"/>
          <w:rtl/>
        </w:rPr>
        <w:t>–</w:t>
      </w:r>
      <w:r w:rsidRPr="005D74D5">
        <w:rPr>
          <w:rFonts w:cs="David" w:hint="cs"/>
          <w:b/>
          <w:bCs/>
          <w:sz w:val="28"/>
          <w:szCs w:val="28"/>
          <w:u w:val="single"/>
          <w:rtl/>
        </w:rPr>
        <w:t xml:space="preserve"> עבודות ריצוף וחיפוי</w:t>
      </w:r>
    </w:p>
    <w:p w:rsidR="004E6D0E" w:rsidRPr="005D74D5" w:rsidRDefault="004E6D0E" w:rsidP="004E6D0E">
      <w:pPr>
        <w:rPr>
          <w:rFonts w:cs="David"/>
          <w:sz w:val="28"/>
          <w:szCs w:val="28"/>
          <w:rtl/>
        </w:rPr>
      </w:pPr>
      <w:r w:rsidRPr="005D74D5">
        <w:rPr>
          <w:rFonts w:cs="David" w:hint="cs"/>
          <w:sz w:val="28"/>
          <w:szCs w:val="28"/>
          <w:rtl/>
        </w:rPr>
        <w:t>10.01</w:t>
      </w:r>
      <w:r w:rsidRPr="005D74D5">
        <w:rPr>
          <w:rFonts w:cs="David" w:hint="cs"/>
          <w:sz w:val="28"/>
          <w:szCs w:val="28"/>
          <w:rtl/>
        </w:rPr>
        <w:tab/>
      </w:r>
      <w:r w:rsidRPr="005D74D5">
        <w:rPr>
          <w:rFonts w:cs="David" w:hint="cs"/>
          <w:b/>
          <w:bCs/>
          <w:sz w:val="28"/>
          <w:szCs w:val="28"/>
          <w:u w:val="single"/>
          <w:rtl/>
        </w:rPr>
        <w:t>כללי</w:t>
      </w:r>
    </w:p>
    <w:p w:rsidR="004E6D0E" w:rsidRPr="005D74D5" w:rsidRDefault="004E6D0E" w:rsidP="004E6D0E">
      <w:pPr>
        <w:ind w:left="1440" w:hanging="810"/>
        <w:rPr>
          <w:rFonts w:cs="David"/>
          <w:sz w:val="28"/>
          <w:szCs w:val="28"/>
          <w:rtl/>
        </w:rPr>
      </w:pPr>
      <w:r w:rsidRPr="005D74D5">
        <w:rPr>
          <w:rFonts w:cs="David" w:hint="cs"/>
          <w:sz w:val="28"/>
          <w:szCs w:val="28"/>
          <w:rtl/>
        </w:rPr>
        <w:t>10.01.1</w:t>
      </w:r>
      <w:r w:rsidRPr="005D74D5">
        <w:rPr>
          <w:rFonts w:cs="David" w:hint="cs"/>
          <w:sz w:val="28"/>
          <w:szCs w:val="28"/>
          <w:rtl/>
        </w:rPr>
        <w:tab/>
        <w:t>סוג המרצפות/אריחים/חיפויים יהיה בהתאם לנדרש בכתב הכמויות ולפי בחירת המפקח.</w:t>
      </w:r>
      <w:r w:rsidRPr="005D74D5">
        <w:rPr>
          <w:rFonts w:cs="David"/>
          <w:sz w:val="28"/>
          <w:szCs w:val="28"/>
          <w:rtl/>
        </w:rPr>
        <w:br/>
      </w:r>
      <w:r w:rsidRPr="005D74D5">
        <w:rPr>
          <w:rFonts w:cs="David" w:hint="cs"/>
          <w:sz w:val="28"/>
          <w:szCs w:val="28"/>
          <w:rtl/>
        </w:rPr>
        <w:t xml:space="preserve">כל הריצופים יעמדו </w:t>
      </w:r>
      <w:proofErr w:type="spellStart"/>
      <w:r w:rsidRPr="005D74D5">
        <w:rPr>
          <w:rFonts w:cs="David" w:hint="cs"/>
          <w:sz w:val="28"/>
          <w:szCs w:val="28"/>
          <w:rtl/>
        </w:rPr>
        <w:t>בת"י</w:t>
      </w:r>
      <w:proofErr w:type="spellEnd"/>
      <w:r w:rsidRPr="005D74D5">
        <w:rPr>
          <w:rFonts w:cs="David" w:hint="cs"/>
          <w:sz w:val="28"/>
          <w:szCs w:val="28"/>
          <w:rtl/>
        </w:rPr>
        <w:t xml:space="preserve"> 2279 החדש (אפריל 2005) למניעת החלקה ובכל התקנים הנדרשים מבחינת חוזק, ספיגות, עמידות בשחיקה, </w:t>
      </w:r>
      <w:proofErr w:type="spellStart"/>
      <w:r w:rsidRPr="005D74D5">
        <w:rPr>
          <w:rFonts w:cs="David" w:hint="cs"/>
          <w:sz w:val="28"/>
          <w:szCs w:val="28"/>
          <w:rtl/>
        </w:rPr>
        <w:t>סטיה</w:t>
      </w:r>
      <w:proofErr w:type="spellEnd"/>
      <w:r w:rsidRPr="005D74D5">
        <w:rPr>
          <w:rFonts w:cs="David" w:hint="cs"/>
          <w:sz w:val="28"/>
          <w:szCs w:val="28"/>
          <w:rtl/>
        </w:rPr>
        <w:t xml:space="preserve"> מהמידות למישוריות </w:t>
      </w:r>
      <w:proofErr w:type="spellStart"/>
      <w:r w:rsidRPr="005D74D5">
        <w:rPr>
          <w:rFonts w:cs="David" w:hint="cs"/>
          <w:sz w:val="28"/>
          <w:szCs w:val="28"/>
          <w:rtl/>
        </w:rPr>
        <w:t>וכו</w:t>
      </w:r>
      <w:proofErr w:type="spellEnd"/>
      <w:r w:rsidRPr="005D74D5">
        <w:rPr>
          <w:rFonts w:cs="David" w:hint="cs"/>
          <w:sz w:val="28"/>
          <w:szCs w:val="28"/>
          <w:rtl/>
        </w:rPr>
        <w:t>'. האריחים יהיו מסומנים בתו התקן.</w:t>
      </w:r>
      <w:r w:rsidRPr="005D74D5">
        <w:rPr>
          <w:rFonts w:cs="David"/>
          <w:sz w:val="28"/>
          <w:szCs w:val="28"/>
          <w:rtl/>
        </w:rPr>
        <w:br/>
      </w:r>
      <w:r w:rsidRPr="005D74D5">
        <w:rPr>
          <w:rFonts w:cs="David" w:hint="cs"/>
          <w:sz w:val="28"/>
          <w:szCs w:val="28"/>
          <w:rtl/>
        </w:rPr>
        <w:t>על הקבלן לספק אישור בכתב של כל יצרן מסוגי הריצוף והחיפוי השונים ואישור מכון התקנים או התחנה לחקר הבניה בטכניון המוכיח עמידותו של סוג הריצוף/חיפוי הספציפי בכל התקנים הנדרשים.</w:t>
      </w:r>
    </w:p>
    <w:p w:rsidR="004E6D0E" w:rsidRPr="005D74D5" w:rsidRDefault="004E6D0E" w:rsidP="004E6D0E">
      <w:pPr>
        <w:ind w:left="1440" w:hanging="810"/>
        <w:rPr>
          <w:rFonts w:cs="David"/>
          <w:sz w:val="28"/>
          <w:szCs w:val="28"/>
          <w:rtl/>
        </w:rPr>
      </w:pPr>
      <w:r w:rsidRPr="005D74D5">
        <w:rPr>
          <w:rFonts w:cs="David" w:hint="cs"/>
          <w:sz w:val="28"/>
          <w:szCs w:val="28"/>
          <w:rtl/>
        </w:rPr>
        <w:t>10.01.2</w:t>
      </w:r>
      <w:r w:rsidRPr="005D74D5">
        <w:rPr>
          <w:rFonts w:cs="David" w:hint="cs"/>
          <w:sz w:val="28"/>
          <w:szCs w:val="28"/>
          <w:rtl/>
        </w:rPr>
        <w:tab/>
        <w:t>מידת כל המרצפות/אריחים תהיה זהה. יש להקפיד על סדרה אחידה של היצור (תאריך ייצור) לכל אזור בקומה שלמה או בחללים גדולים, אין לערבב סדרות שונות לאותו אריח. יש להקפיד גל גוון אחיד לכל המרצפות/אריחים. יש למיין את המרצפות לפני ביצוע הריצוף ולסלק כל מרצפת שאינה מתאימה בשל גודל, גוון או פגם.</w:t>
      </w:r>
    </w:p>
    <w:p w:rsidR="004E6D0E" w:rsidRPr="005D74D5" w:rsidRDefault="004E6D0E" w:rsidP="004E6D0E">
      <w:pPr>
        <w:ind w:left="1440" w:hanging="810"/>
        <w:rPr>
          <w:rFonts w:cs="David"/>
          <w:sz w:val="28"/>
          <w:szCs w:val="28"/>
          <w:rtl/>
        </w:rPr>
      </w:pPr>
      <w:r w:rsidRPr="005D74D5">
        <w:rPr>
          <w:rFonts w:cs="David" w:hint="cs"/>
          <w:sz w:val="28"/>
          <w:szCs w:val="28"/>
          <w:rtl/>
        </w:rPr>
        <w:t>10.01.3</w:t>
      </w:r>
      <w:r w:rsidRPr="005D74D5">
        <w:rPr>
          <w:rFonts w:cs="David" w:hint="cs"/>
          <w:sz w:val="28"/>
          <w:szCs w:val="28"/>
          <w:rtl/>
        </w:rPr>
        <w:tab/>
        <w:t xml:space="preserve">צורת הנחת האריחים </w:t>
      </w:r>
      <w:r w:rsidRPr="005D74D5">
        <w:rPr>
          <w:rFonts w:cs="David"/>
          <w:sz w:val="28"/>
          <w:szCs w:val="28"/>
          <w:rtl/>
        </w:rPr>
        <w:t>–</w:t>
      </w:r>
      <w:r w:rsidRPr="005D74D5">
        <w:rPr>
          <w:rFonts w:cs="David" w:hint="cs"/>
          <w:sz w:val="28"/>
          <w:szCs w:val="28"/>
          <w:rtl/>
        </w:rPr>
        <w:t xml:space="preserve"> לפי התכניות או לפי הנחיות המפקח.</w:t>
      </w:r>
    </w:p>
    <w:p w:rsidR="004E6D0E" w:rsidRPr="005D74D5" w:rsidRDefault="004E6D0E" w:rsidP="004E6D0E">
      <w:pPr>
        <w:ind w:left="1440" w:hanging="810"/>
        <w:rPr>
          <w:rFonts w:cs="David"/>
          <w:sz w:val="28"/>
          <w:szCs w:val="28"/>
          <w:rtl/>
        </w:rPr>
      </w:pPr>
      <w:r w:rsidRPr="005D74D5">
        <w:rPr>
          <w:rFonts w:cs="David" w:hint="cs"/>
          <w:sz w:val="28"/>
          <w:szCs w:val="28"/>
          <w:rtl/>
        </w:rPr>
        <w:t>10.01.4</w:t>
      </w:r>
      <w:r w:rsidRPr="005D74D5">
        <w:rPr>
          <w:rFonts w:cs="David" w:hint="cs"/>
          <w:sz w:val="28"/>
          <w:szCs w:val="28"/>
          <w:rtl/>
        </w:rPr>
        <w:tab/>
        <w:t>יש לבטן צנרת חשמל ואינסטלציה לפני הריצוף.</w:t>
      </w:r>
    </w:p>
    <w:p w:rsidR="004E6D0E" w:rsidRPr="005D74D5" w:rsidRDefault="004E6D0E" w:rsidP="004E6D0E">
      <w:pPr>
        <w:ind w:left="1440" w:hanging="810"/>
        <w:rPr>
          <w:rFonts w:cs="David"/>
          <w:sz w:val="28"/>
          <w:szCs w:val="28"/>
          <w:rtl/>
        </w:rPr>
      </w:pPr>
      <w:r w:rsidRPr="005D74D5">
        <w:rPr>
          <w:rFonts w:cs="David" w:hint="cs"/>
          <w:sz w:val="28"/>
          <w:szCs w:val="28"/>
          <w:rtl/>
        </w:rPr>
        <w:t>10.01.5</w:t>
      </w:r>
      <w:r w:rsidRPr="005D74D5">
        <w:rPr>
          <w:rFonts w:cs="David" w:hint="cs"/>
          <w:sz w:val="28"/>
          <w:szCs w:val="28"/>
          <w:rtl/>
        </w:rPr>
        <w:tab/>
        <w:t>במעבר בין סוגי ריצוף שונים ובמקום בו יש הפרש מפלסים, יסתיים הריצוף, בהעדר הוראה אחרת, בזויתן פליז ו/או אלומיניום שטוח 40/4 מ"מ מעוגן היטב.</w:t>
      </w:r>
    </w:p>
    <w:p w:rsidR="004E6D0E" w:rsidRPr="005D74D5" w:rsidRDefault="004E6D0E" w:rsidP="004E6D0E">
      <w:pPr>
        <w:ind w:left="1440" w:hanging="810"/>
        <w:rPr>
          <w:rFonts w:cs="David"/>
          <w:sz w:val="28"/>
          <w:szCs w:val="28"/>
          <w:rtl/>
        </w:rPr>
      </w:pPr>
      <w:r w:rsidRPr="005D74D5">
        <w:rPr>
          <w:rFonts w:cs="David" w:hint="cs"/>
          <w:sz w:val="28"/>
          <w:szCs w:val="28"/>
          <w:rtl/>
        </w:rPr>
        <w:t>10.01.6</w:t>
      </w:r>
      <w:r w:rsidRPr="005D74D5">
        <w:rPr>
          <w:rFonts w:cs="David" w:hint="cs"/>
          <w:sz w:val="28"/>
          <w:szCs w:val="28"/>
          <w:rtl/>
        </w:rPr>
        <w:tab/>
        <w:t>הריצופים יבוצעו באלטרנטיביות הבאות:</w:t>
      </w:r>
    </w:p>
    <w:p w:rsidR="004E6D0E" w:rsidRPr="005D74D5" w:rsidRDefault="004E6D0E" w:rsidP="004E6D0E">
      <w:pPr>
        <w:ind w:left="2160" w:hanging="720"/>
        <w:rPr>
          <w:rFonts w:cs="David"/>
          <w:sz w:val="28"/>
          <w:szCs w:val="28"/>
          <w:rtl/>
        </w:rPr>
      </w:pPr>
      <w:r w:rsidRPr="005D74D5">
        <w:rPr>
          <w:rFonts w:cs="David" w:hint="cs"/>
          <w:sz w:val="28"/>
          <w:szCs w:val="28"/>
          <w:rtl/>
        </w:rPr>
        <w:lastRenderedPageBreak/>
        <w:t>א.</w:t>
      </w:r>
      <w:r w:rsidRPr="005D74D5">
        <w:rPr>
          <w:rFonts w:cs="David" w:hint="cs"/>
          <w:sz w:val="28"/>
          <w:szCs w:val="28"/>
          <w:rtl/>
        </w:rPr>
        <w:tab/>
        <w:t xml:space="preserve">בהדבקה ישירה ע"ג הבטון. במידת הצורך יבצע הקבלן, על חשבונו, מדה </w:t>
      </w:r>
      <w:proofErr w:type="spellStart"/>
      <w:r w:rsidRPr="005D74D5">
        <w:rPr>
          <w:rFonts w:cs="David" w:hint="cs"/>
          <w:sz w:val="28"/>
          <w:szCs w:val="28"/>
          <w:rtl/>
        </w:rPr>
        <w:t>מתפלסת</w:t>
      </w:r>
      <w:proofErr w:type="spellEnd"/>
      <w:r w:rsidRPr="005D74D5">
        <w:rPr>
          <w:rFonts w:cs="David" w:hint="cs"/>
          <w:sz w:val="28"/>
          <w:szCs w:val="28"/>
          <w:rtl/>
        </w:rPr>
        <w:t xml:space="preserve"> ו/או שפכטל עד לקבלת משטח חלק מוכן </w:t>
      </w:r>
      <w:proofErr w:type="spellStart"/>
      <w:r w:rsidRPr="005D74D5">
        <w:rPr>
          <w:rFonts w:cs="David" w:hint="cs"/>
          <w:sz w:val="28"/>
          <w:szCs w:val="28"/>
          <w:rtl/>
        </w:rPr>
        <w:t>להבקה</w:t>
      </w:r>
      <w:proofErr w:type="spellEnd"/>
      <w:r w:rsidRPr="005D74D5">
        <w:rPr>
          <w:rFonts w:cs="David" w:hint="cs"/>
          <w:sz w:val="28"/>
          <w:szCs w:val="28"/>
          <w:rtl/>
        </w:rPr>
        <w:t>.</w:t>
      </w:r>
    </w:p>
    <w:p w:rsidR="004E6D0E" w:rsidRPr="005D74D5" w:rsidRDefault="004E6D0E" w:rsidP="004E6D0E">
      <w:pPr>
        <w:ind w:left="2160" w:hanging="720"/>
        <w:rPr>
          <w:rFonts w:cs="David"/>
          <w:sz w:val="28"/>
          <w:szCs w:val="28"/>
          <w:rtl/>
        </w:rPr>
      </w:pPr>
      <w:r w:rsidRPr="005D74D5">
        <w:rPr>
          <w:rFonts w:cs="David" w:hint="cs"/>
          <w:sz w:val="28"/>
          <w:szCs w:val="28"/>
          <w:rtl/>
        </w:rPr>
        <w:t>ב.</w:t>
      </w:r>
      <w:r w:rsidRPr="005D74D5">
        <w:rPr>
          <w:rFonts w:cs="David" w:hint="cs"/>
          <w:sz w:val="28"/>
          <w:szCs w:val="28"/>
          <w:rtl/>
        </w:rPr>
        <w:tab/>
        <w:t xml:space="preserve">ע"ג חול מיוצב או סומסום + טיט בעובי 2 ס"מ, נטול סיד עם מוסף להגדלת העבידות. תכולת הצמנט בתערובת </w:t>
      </w:r>
      <w:r w:rsidRPr="005D74D5">
        <w:rPr>
          <w:rFonts w:cs="David"/>
          <w:sz w:val="28"/>
          <w:szCs w:val="28"/>
          <w:rtl/>
        </w:rPr>
        <w:t>–</w:t>
      </w:r>
      <w:r w:rsidRPr="005D74D5">
        <w:rPr>
          <w:rFonts w:cs="David" w:hint="cs"/>
          <w:sz w:val="28"/>
          <w:szCs w:val="28"/>
          <w:rtl/>
        </w:rPr>
        <w:t xml:space="preserve"> 200 ק"ג </w:t>
      </w:r>
      <w:proofErr w:type="spellStart"/>
      <w:r w:rsidRPr="005D74D5">
        <w:rPr>
          <w:rFonts w:cs="David" w:hint="cs"/>
          <w:sz w:val="28"/>
          <w:szCs w:val="28"/>
          <w:rtl/>
        </w:rPr>
        <w:t>למ"ק</w:t>
      </w:r>
      <w:proofErr w:type="spellEnd"/>
      <w:r w:rsidRPr="005D74D5">
        <w:rPr>
          <w:rFonts w:cs="David" w:hint="cs"/>
          <w:sz w:val="28"/>
          <w:szCs w:val="28"/>
          <w:rtl/>
        </w:rPr>
        <w:t>.</w:t>
      </w:r>
    </w:p>
    <w:p w:rsidR="004E6D0E" w:rsidRPr="005D74D5" w:rsidRDefault="004E6D0E" w:rsidP="004E6D0E">
      <w:pPr>
        <w:ind w:left="2160" w:hanging="720"/>
        <w:rPr>
          <w:rFonts w:cs="David"/>
          <w:sz w:val="28"/>
          <w:szCs w:val="28"/>
          <w:rtl/>
        </w:rPr>
      </w:pPr>
      <w:r w:rsidRPr="005D74D5">
        <w:rPr>
          <w:rFonts w:cs="David" w:hint="cs"/>
          <w:sz w:val="28"/>
          <w:szCs w:val="28"/>
          <w:rtl/>
        </w:rPr>
        <w:t>ג.</w:t>
      </w:r>
      <w:r w:rsidRPr="005D74D5">
        <w:rPr>
          <w:rFonts w:cs="David" w:hint="cs"/>
          <w:sz w:val="28"/>
          <w:szCs w:val="28"/>
          <w:rtl/>
        </w:rPr>
        <w:tab/>
        <w:t>בחדרים רטובים (אזורים נמוכים) יבוצע הריצוף בהדבקה ע"ג בטון ב-30 מוחלק עם מוסף לאטימה בהתאם לסעיף 1008 במפרט הכללי (הכלול במחיר היחידה).</w:t>
      </w:r>
    </w:p>
    <w:p w:rsidR="004E6D0E" w:rsidRPr="005D74D5" w:rsidRDefault="004E6D0E" w:rsidP="004E6D0E">
      <w:pPr>
        <w:ind w:left="1440"/>
        <w:rPr>
          <w:rFonts w:cs="David"/>
          <w:sz w:val="28"/>
          <w:szCs w:val="28"/>
          <w:rtl/>
        </w:rPr>
      </w:pPr>
      <w:r w:rsidRPr="005D74D5">
        <w:rPr>
          <w:rFonts w:cs="David" w:hint="cs"/>
          <w:sz w:val="28"/>
          <w:szCs w:val="28"/>
          <w:rtl/>
        </w:rPr>
        <w:t>תחום האלטרנטיבות בהתאם להוראות המפקח באתר, ללא שינוי במחירי היחידה.</w:t>
      </w:r>
    </w:p>
    <w:p w:rsidR="004E6D0E" w:rsidRPr="005D74D5" w:rsidRDefault="004E6D0E" w:rsidP="004E6D0E">
      <w:pPr>
        <w:ind w:left="1440" w:hanging="810"/>
        <w:rPr>
          <w:rFonts w:cs="David"/>
          <w:sz w:val="28"/>
          <w:szCs w:val="28"/>
          <w:rtl/>
        </w:rPr>
      </w:pPr>
      <w:r w:rsidRPr="005D74D5">
        <w:rPr>
          <w:rFonts w:cs="David" w:hint="cs"/>
          <w:sz w:val="28"/>
          <w:szCs w:val="28"/>
          <w:rtl/>
        </w:rPr>
        <w:t>10.01.7</w:t>
      </w:r>
      <w:r w:rsidRPr="005D74D5">
        <w:rPr>
          <w:rFonts w:cs="David" w:hint="cs"/>
          <w:sz w:val="28"/>
          <w:szCs w:val="28"/>
          <w:rtl/>
        </w:rPr>
        <w:tab/>
        <w:t xml:space="preserve">מודגש בזאת שעבודות הריצוף והחיפוי כוללות דגשים, שילוב גוונים וצורות וכדומה, </w:t>
      </w:r>
      <w:proofErr w:type="spellStart"/>
      <w:r w:rsidRPr="005D74D5">
        <w:rPr>
          <w:rFonts w:cs="David" w:hint="cs"/>
          <w:sz w:val="28"/>
          <w:szCs w:val="28"/>
          <w:rtl/>
        </w:rPr>
        <w:t>הכל</w:t>
      </w:r>
      <w:proofErr w:type="spellEnd"/>
      <w:r w:rsidRPr="005D74D5">
        <w:rPr>
          <w:rFonts w:cs="David" w:hint="cs"/>
          <w:sz w:val="28"/>
          <w:szCs w:val="28"/>
          <w:rtl/>
        </w:rPr>
        <w:t xml:space="preserve"> לפי התוכניות לפי הנחיות המפקח באתר.</w:t>
      </w:r>
    </w:p>
    <w:p w:rsidR="004E6D0E" w:rsidRPr="005D74D5" w:rsidRDefault="004E6D0E" w:rsidP="004E6D0E">
      <w:pPr>
        <w:ind w:left="1440" w:hanging="810"/>
        <w:rPr>
          <w:rFonts w:cs="David"/>
          <w:sz w:val="28"/>
          <w:szCs w:val="28"/>
          <w:rtl/>
        </w:rPr>
      </w:pPr>
      <w:r w:rsidRPr="005D74D5">
        <w:rPr>
          <w:rFonts w:cs="David" w:hint="cs"/>
          <w:sz w:val="28"/>
          <w:szCs w:val="28"/>
          <w:rtl/>
        </w:rPr>
        <w:t>10.01.8</w:t>
      </w:r>
      <w:r w:rsidRPr="005D74D5">
        <w:rPr>
          <w:rFonts w:cs="David" w:hint="cs"/>
          <w:sz w:val="28"/>
          <w:szCs w:val="28"/>
          <w:rtl/>
        </w:rPr>
        <w:tab/>
        <w:t>על הקבלן לבצע שיפועים מתאימים לפי הנחיות המפקח.</w:t>
      </w:r>
    </w:p>
    <w:p w:rsidR="004E6D0E" w:rsidRPr="005D74D5" w:rsidRDefault="004E6D0E" w:rsidP="004E6D0E">
      <w:pPr>
        <w:ind w:left="1440" w:hanging="810"/>
        <w:rPr>
          <w:rFonts w:cs="David"/>
          <w:sz w:val="28"/>
          <w:szCs w:val="28"/>
          <w:rtl/>
        </w:rPr>
      </w:pPr>
      <w:r w:rsidRPr="005D74D5">
        <w:rPr>
          <w:rFonts w:cs="David" w:hint="cs"/>
          <w:sz w:val="28"/>
          <w:szCs w:val="28"/>
          <w:rtl/>
        </w:rPr>
        <w:t>10.01.9</w:t>
      </w:r>
      <w:r w:rsidRPr="005D74D5">
        <w:rPr>
          <w:rFonts w:cs="David" w:hint="cs"/>
          <w:sz w:val="28"/>
          <w:szCs w:val="28"/>
          <w:rtl/>
        </w:rPr>
        <w:tab/>
        <w:t>על הקבלן להגיש לאישור המפקח מראש משטח לדוגמה, אשר יכלול אריחים ושיפולים מכל סוג שהוא.</w:t>
      </w:r>
      <w:r w:rsidRPr="005D74D5">
        <w:rPr>
          <w:rFonts w:cs="David"/>
          <w:sz w:val="28"/>
          <w:szCs w:val="28"/>
          <w:rtl/>
        </w:rPr>
        <w:br/>
      </w:r>
      <w:r w:rsidRPr="005D74D5">
        <w:rPr>
          <w:rFonts w:cs="David" w:hint="cs"/>
          <w:sz w:val="28"/>
          <w:szCs w:val="28"/>
          <w:rtl/>
        </w:rPr>
        <w:t>האישור יכלול את:</w:t>
      </w:r>
      <w:r w:rsidRPr="005D74D5">
        <w:rPr>
          <w:rFonts w:cs="David" w:hint="cs"/>
          <w:sz w:val="28"/>
          <w:szCs w:val="28"/>
          <w:rtl/>
        </w:rPr>
        <w:br/>
        <w:t>א.</w:t>
      </w:r>
      <w:r w:rsidRPr="005D74D5">
        <w:rPr>
          <w:rFonts w:cs="David" w:hint="cs"/>
          <w:sz w:val="28"/>
          <w:szCs w:val="28"/>
          <w:rtl/>
        </w:rPr>
        <w:tab/>
        <w:t>סוג האריחים.</w:t>
      </w:r>
    </w:p>
    <w:p w:rsidR="004E6D0E" w:rsidRPr="005D74D5" w:rsidRDefault="004E6D0E" w:rsidP="004E6D0E">
      <w:pPr>
        <w:ind w:left="2160" w:hanging="720"/>
        <w:rPr>
          <w:rFonts w:cs="David"/>
          <w:sz w:val="28"/>
          <w:szCs w:val="28"/>
          <w:rtl/>
        </w:rPr>
      </w:pPr>
      <w:r w:rsidRPr="005D74D5">
        <w:rPr>
          <w:rFonts w:cs="David" w:hint="cs"/>
          <w:sz w:val="28"/>
          <w:szCs w:val="28"/>
          <w:rtl/>
        </w:rPr>
        <w:t>ב.</w:t>
      </w:r>
      <w:r w:rsidRPr="005D74D5">
        <w:rPr>
          <w:rFonts w:cs="David" w:hint="cs"/>
          <w:sz w:val="28"/>
          <w:szCs w:val="28"/>
          <w:rtl/>
        </w:rPr>
        <w:tab/>
        <w:t>אופן הביצוע, כולל: הכנת התשתית, החומרים, שיטת הביצוע, הרובה וכל הדרוש לביצוע העבודה.</w:t>
      </w:r>
    </w:p>
    <w:p w:rsidR="004E6D0E" w:rsidRPr="005D74D5" w:rsidRDefault="004E6D0E" w:rsidP="004E6D0E">
      <w:pPr>
        <w:ind w:left="1440" w:hanging="810"/>
        <w:rPr>
          <w:rFonts w:cs="David"/>
          <w:sz w:val="28"/>
          <w:szCs w:val="28"/>
          <w:rtl/>
        </w:rPr>
      </w:pPr>
      <w:r w:rsidRPr="005D74D5">
        <w:rPr>
          <w:rFonts w:cs="David" w:hint="cs"/>
          <w:sz w:val="28"/>
          <w:szCs w:val="28"/>
          <w:rtl/>
        </w:rPr>
        <w:tab/>
        <w:t>המשטח לדוגמא יהיה בשטח 12 מ"ר לפחות במקום המיועד לריצוף ויהווה חלק מהעבודה המיועדת לביצוע.</w:t>
      </w:r>
    </w:p>
    <w:p w:rsidR="004E6D0E" w:rsidRPr="005D74D5" w:rsidRDefault="004E6D0E" w:rsidP="004E6D0E">
      <w:pPr>
        <w:ind w:left="1440" w:hanging="810"/>
        <w:rPr>
          <w:rFonts w:cs="David"/>
          <w:sz w:val="28"/>
          <w:szCs w:val="28"/>
          <w:rtl/>
        </w:rPr>
      </w:pPr>
      <w:r w:rsidRPr="005D74D5">
        <w:rPr>
          <w:rFonts w:cs="David" w:hint="cs"/>
          <w:sz w:val="28"/>
          <w:szCs w:val="28"/>
          <w:rtl/>
        </w:rPr>
        <w:t>10.01.10</w:t>
      </w:r>
      <w:r w:rsidRPr="005D74D5">
        <w:rPr>
          <w:rFonts w:cs="David" w:hint="cs"/>
          <w:sz w:val="28"/>
          <w:szCs w:val="28"/>
          <w:rtl/>
        </w:rPr>
        <w:tab/>
        <w:t xml:space="preserve">הקבלן </w:t>
      </w:r>
      <w:proofErr w:type="spellStart"/>
      <w:r w:rsidRPr="005D74D5">
        <w:rPr>
          <w:rFonts w:cs="David" w:hint="cs"/>
          <w:sz w:val="28"/>
          <w:szCs w:val="28"/>
          <w:rtl/>
        </w:rPr>
        <w:t>יתן</w:t>
      </w:r>
      <w:proofErr w:type="spellEnd"/>
      <w:r w:rsidRPr="005D74D5">
        <w:rPr>
          <w:rFonts w:cs="David" w:hint="cs"/>
          <w:sz w:val="28"/>
          <w:szCs w:val="28"/>
          <w:rtl/>
        </w:rPr>
        <w:t xml:space="preserve"> אחריות בכתב לתקופה של 10 שנים מיום אישור </w:t>
      </w:r>
      <w:r w:rsidR="0094162A">
        <w:rPr>
          <w:rFonts w:cs="David" w:hint="cs"/>
          <w:sz w:val="28"/>
          <w:szCs w:val="28"/>
          <w:rtl/>
        </w:rPr>
        <w:tab/>
      </w:r>
      <w:r w:rsidRPr="005D74D5">
        <w:rPr>
          <w:rFonts w:cs="David" w:hint="cs"/>
          <w:sz w:val="28"/>
          <w:szCs w:val="28"/>
          <w:rtl/>
        </w:rPr>
        <w:t xml:space="preserve">המפקח בכתב על גמר העבודה. הקבלן אף יעמיד ערבות למשך </w:t>
      </w:r>
      <w:r w:rsidR="0094162A">
        <w:rPr>
          <w:rFonts w:cs="David" w:hint="cs"/>
          <w:sz w:val="28"/>
          <w:szCs w:val="28"/>
          <w:rtl/>
        </w:rPr>
        <w:tab/>
      </w:r>
      <w:r w:rsidRPr="005D74D5">
        <w:rPr>
          <w:rFonts w:cs="David" w:hint="cs"/>
          <w:sz w:val="28"/>
          <w:szCs w:val="28"/>
          <w:rtl/>
        </w:rPr>
        <w:t xml:space="preserve">שלוש שנים מתום השלמת הפרויקט, לאחריותו של על עבודות </w:t>
      </w:r>
      <w:r w:rsidR="0094162A">
        <w:rPr>
          <w:rFonts w:cs="David" w:hint="cs"/>
          <w:sz w:val="28"/>
          <w:szCs w:val="28"/>
          <w:rtl/>
        </w:rPr>
        <w:tab/>
      </w:r>
      <w:r w:rsidRPr="005D74D5">
        <w:rPr>
          <w:rFonts w:cs="David" w:hint="cs"/>
          <w:sz w:val="28"/>
          <w:szCs w:val="28"/>
          <w:rtl/>
        </w:rPr>
        <w:t xml:space="preserve">הריצוף. האחריות תכלול את כל מרכיבי הביצוע והחומרים כגון: </w:t>
      </w:r>
      <w:r w:rsidR="0094162A">
        <w:rPr>
          <w:rFonts w:cs="David" w:hint="cs"/>
          <w:sz w:val="28"/>
          <w:szCs w:val="28"/>
          <w:rtl/>
        </w:rPr>
        <w:tab/>
      </w:r>
      <w:r w:rsidRPr="005D74D5">
        <w:rPr>
          <w:rFonts w:cs="David" w:hint="cs"/>
          <w:sz w:val="28"/>
          <w:szCs w:val="28"/>
          <w:rtl/>
        </w:rPr>
        <w:t xml:space="preserve">עבודות הנחה והטיפול במשקים, האריחים וחומרי המליטה. </w:t>
      </w:r>
      <w:r w:rsidR="0094162A">
        <w:rPr>
          <w:rFonts w:cs="David" w:hint="cs"/>
          <w:sz w:val="28"/>
          <w:szCs w:val="28"/>
          <w:rtl/>
        </w:rPr>
        <w:tab/>
      </w:r>
      <w:r w:rsidRPr="005D74D5">
        <w:rPr>
          <w:rFonts w:cs="David" w:hint="cs"/>
          <w:sz w:val="28"/>
          <w:szCs w:val="28"/>
          <w:rtl/>
        </w:rPr>
        <w:t xml:space="preserve">האחריות תכלול את כל מרכיבי התפקוד הכלולים במפרט זה. </w:t>
      </w:r>
      <w:r w:rsidR="0094162A">
        <w:rPr>
          <w:rFonts w:cs="David" w:hint="cs"/>
          <w:sz w:val="28"/>
          <w:szCs w:val="28"/>
          <w:rtl/>
        </w:rPr>
        <w:tab/>
      </w:r>
      <w:r w:rsidRPr="005D74D5">
        <w:rPr>
          <w:rFonts w:cs="David" w:hint="cs"/>
          <w:sz w:val="28"/>
          <w:szCs w:val="28"/>
          <w:rtl/>
        </w:rPr>
        <w:t xml:space="preserve">הקבלן יתקן, על חשבונו, את השטח שיקבע כפגום עפ"י חוות דעת </w:t>
      </w:r>
      <w:r w:rsidR="0094162A">
        <w:rPr>
          <w:rFonts w:cs="David" w:hint="cs"/>
          <w:sz w:val="28"/>
          <w:szCs w:val="28"/>
          <w:rtl/>
        </w:rPr>
        <w:tab/>
      </w:r>
      <w:r w:rsidRPr="005D74D5">
        <w:rPr>
          <w:rFonts w:cs="David" w:hint="cs"/>
          <w:sz w:val="28"/>
          <w:szCs w:val="28"/>
          <w:rtl/>
        </w:rPr>
        <w:t xml:space="preserve">של מומחה מטעם המזמין. התיקון יכלול החלפת הריצוף באזור </w:t>
      </w:r>
      <w:r w:rsidR="0094162A">
        <w:rPr>
          <w:rFonts w:cs="David" w:hint="cs"/>
          <w:sz w:val="28"/>
          <w:szCs w:val="28"/>
          <w:rtl/>
        </w:rPr>
        <w:tab/>
      </w:r>
      <w:r w:rsidRPr="005D74D5">
        <w:rPr>
          <w:rFonts w:cs="David" w:hint="cs"/>
          <w:sz w:val="28"/>
          <w:szCs w:val="28"/>
          <w:rtl/>
        </w:rPr>
        <w:t>מסוים או בשטח כולו.</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הקבלן מתחייב להתארגן ולבצע תיקונים תוך 10 ימי לוח ממועד </w:t>
      </w:r>
      <w:r w:rsidR="0094162A">
        <w:rPr>
          <w:rFonts w:cs="David" w:hint="cs"/>
          <w:sz w:val="28"/>
          <w:szCs w:val="28"/>
          <w:rtl/>
        </w:rPr>
        <w:tab/>
      </w:r>
      <w:r w:rsidRPr="005D74D5">
        <w:rPr>
          <w:rFonts w:cs="David" w:hint="cs"/>
          <w:sz w:val="28"/>
          <w:szCs w:val="28"/>
          <w:rtl/>
        </w:rPr>
        <w:t xml:space="preserve">משלוח ההודעה על גילוי פגמים או תוך 48 שעות במקרה של </w:t>
      </w:r>
      <w:r w:rsidR="0094162A">
        <w:rPr>
          <w:rFonts w:cs="David" w:hint="cs"/>
          <w:sz w:val="28"/>
          <w:szCs w:val="28"/>
          <w:rtl/>
        </w:rPr>
        <w:tab/>
      </w:r>
      <w:r w:rsidRPr="005D74D5">
        <w:rPr>
          <w:rFonts w:cs="David" w:hint="cs"/>
          <w:sz w:val="28"/>
          <w:szCs w:val="28"/>
          <w:rtl/>
        </w:rPr>
        <w:t>תקלה חמורה, עפ"י שיקול דעתו של המפקח.</w:t>
      </w:r>
    </w:p>
    <w:p w:rsidR="004E6D0E" w:rsidRPr="005D74D5" w:rsidRDefault="004E6D0E" w:rsidP="004E6D0E">
      <w:pPr>
        <w:ind w:left="1440" w:hanging="810"/>
        <w:rPr>
          <w:rFonts w:cs="David"/>
          <w:sz w:val="28"/>
          <w:szCs w:val="28"/>
          <w:rtl/>
        </w:rPr>
      </w:pPr>
      <w:r w:rsidRPr="005D74D5">
        <w:rPr>
          <w:rFonts w:cs="David" w:hint="cs"/>
          <w:sz w:val="28"/>
          <w:szCs w:val="28"/>
          <w:rtl/>
        </w:rPr>
        <w:t>10.01.11</w:t>
      </w:r>
      <w:r w:rsidRPr="005D74D5">
        <w:rPr>
          <w:rFonts w:cs="David" w:hint="cs"/>
          <w:sz w:val="28"/>
          <w:szCs w:val="28"/>
          <w:rtl/>
        </w:rPr>
        <w:tab/>
      </w:r>
      <w:r w:rsidRPr="005D74D5">
        <w:rPr>
          <w:rFonts w:cs="David" w:hint="cs"/>
          <w:sz w:val="28"/>
          <w:szCs w:val="28"/>
          <w:u w:val="single"/>
          <w:rtl/>
        </w:rPr>
        <w:t>הגנה על שטחים מרוצפים</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על הקבלן להגן על משטחים מרוצפים מפני כל פגיעות באמצעות </w:t>
      </w:r>
      <w:r w:rsidR="0094162A">
        <w:rPr>
          <w:rFonts w:cs="David" w:hint="cs"/>
          <w:sz w:val="28"/>
          <w:szCs w:val="28"/>
          <w:rtl/>
        </w:rPr>
        <w:lastRenderedPageBreak/>
        <w:tab/>
      </w:r>
      <w:r w:rsidRPr="005D74D5">
        <w:rPr>
          <w:rFonts w:cs="David" w:hint="cs"/>
          <w:sz w:val="28"/>
          <w:szCs w:val="28"/>
          <w:rtl/>
        </w:rPr>
        <w:t>לוחות גבס ו/או שכבת הגנה מגליל</w:t>
      </w:r>
      <w:r w:rsidR="0094162A">
        <w:rPr>
          <w:rFonts w:cs="David" w:hint="cs"/>
          <w:sz w:val="28"/>
          <w:szCs w:val="28"/>
          <w:rtl/>
        </w:rPr>
        <w:t xml:space="preserve"> קרטון גלי מודבקים ביניהם </w:t>
      </w:r>
      <w:r w:rsidR="0094162A">
        <w:rPr>
          <w:rFonts w:cs="David" w:hint="cs"/>
          <w:sz w:val="28"/>
          <w:szCs w:val="28"/>
          <w:rtl/>
        </w:rPr>
        <w:tab/>
        <w:t>עד לג</w:t>
      </w:r>
      <w:r w:rsidRPr="005D74D5">
        <w:rPr>
          <w:rFonts w:cs="David" w:hint="cs"/>
          <w:sz w:val="28"/>
          <w:szCs w:val="28"/>
          <w:rtl/>
        </w:rPr>
        <w:t xml:space="preserve">מר כל העבודות במבנה ו/או כל שיטת הגנה אחרת שתאושר </w:t>
      </w:r>
      <w:r w:rsidR="0094162A">
        <w:rPr>
          <w:rFonts w:cs="David" w:hint="cs"/>
          <w:sz w:val="28"/>
          <w:szCs w:val="28"/>
          <w:rtl/>
        </w:rPr>
        <w:tab/>
      </w:r>
      <w:r w:rsidRPr="005D74D5">
        <w:rPr>
          <w:rFonts w:cs="David" w:hint="cs"/>
          <w:sz w:val="28"/>
          <w:szCs w:val="28"/>
          <w:rtl/>
        </w:rPr>
        <w:t xml:space="preserve">ע"י המפקח וזאת ללא תוספת תשלום, אולם בכל מצב הקבלן </w:t>
      </w:r>
      <w:r w:rsidR="0094162A">
        <w:rPr>
          <w:rFonts w:cs="David" w:hint="cs"/>
          <w:sz w:val="28"/>
          <w:szCs w:val="28"/>
          <w:rtl/>
        </w:rPr>
        <w:tab/>
      </w:r>
      <w:r w:rsidRPr="005D74D5">
        <w:rPr>
          <w:rFonts w:cs="David" w:hint="cs"/>
          <w:sz w:val="28"/>
          <w:szCs w:val="28"/>
          <w:rtl/>
        </w:rPr>
        <w:t>הינו האחראי הבלעדי לכל פגיעה במרצפות.</w:t>
      </w:r>
    </w:p>
    <w:p w:rsidR="004E6D0E" w:rsidRPr="005D74D5" w:rsidRDefault="004E6D0E" w:rsidP="004E6D0E">
      <w:pPr>
        <w:rPr>
          <w:rFonts w:cs="David"/>
          <w:sz w:val="28"/>
          <w:szCs w:val="28"/>
          <w:rtl/>
        </w:rPr>
      </w:pPr>
      <w:r w:rsidRPr="005D74D5">
        <w:rPr>
          <w:rFonts w:cs="David" w:hint="cs"/>
          <w:sz w:val="28"/>
          <w:szCs w:val="28"/>
          <w:rtl/>
        </w:rPr>
        <w:t>10.02</w:t>
      </w:r>
      <w:r w:rsidRPr="005D74D5">
        <w:rPr>
          <w:rFonts w:cs="David" w:hint="cs"/>
          <w:sz w:val="28"/>
          <w:szCs w:val="28"/>
          <w:rtl/>
        </w:rPr>
        <w:tab/>
      </w:r>
      <w:r w:rsidRPr="005D74D5">
        <w:rPr>
          <w:rFonts w:cs="David" w:hint="cs"/>
          <w:b/>
          <w:bCs/>
          <w:sz w:val="28"/>
          <w:szCs w:val="28"/>
          <w:u w:val="single"/>
          <w:rtl/>
        </w:rPr>
        <w:t>ריצוף באריחי גרניט פורצלן</w:t>
      </w:r>
    </w:p>
    <w:p w:rsidR="0094162A" w:rsidRDefault="004E6D0E" w:rsidP="0094162A">
      <w:pPr>
        <w:spacing w:after="0"/>
        <w:ind w:left="1440" w:hanging="720"/>
        <w:rPr>
          <w:rFonts w:cs="David"/>
          <w:sz w:val="28"/>
          <w:szCs w:val="28"/>
          <w:rtl/>
        </w:rPr>
      </w:pPr>
      <w:r w:rsidRPr="005D74D5">
        <w:rPr>
          <w:rFonts w:cs="David" w:hint="cs"/>
          <w:sz w:val="28"/>
          <w:szCs w:val="28"/>
          <w:rtl/>
        </w:rPr>
        <w:t>10.02.1</w:t>
      </w:r>
      <w:r w:rsidRPr="005D74D5">
        <w:rPr>
          <w:rFonts w:cs="David" w:hint="cs"/>
          <w:sz w:val="28"/>
          <w:szCs w:val="28"/>
          <w:rtl/>
        </w:rPr>
        <w:tab/>
        <w:t>בהיעדר הוראה אחרת יהיו האריחים מסוג א' לפי טבלה 4</w:t>
      </w:r>
      <w:r w:rsidR="0094162A">
        <w:rPr>
          <w:rFonts w:cs="David" w:hint="cs"/>
          <w:sz w:val="28"/>
          <w:szCs w:val="28"/>
          <w:rtl/>
        </w:rPr>
        <w:tab/>
      </w:r>
    </w:p>
    <w:p w:rsidR="004E6D0E" w:rsidRPr="005D74D5" w:rsidRDefault="0094162A" w:rsidP="0094162A">
      <w:pPr>
        <w:spacing w:after="0"/>
        <w:ind w:left="1440" w:hanging="720"/>
        <w:rPr>
          <w:rFonts w:cs="David"/>
          <w:sz w:val="28"/>
          <w:szCs w:val="28"/>
          <w:rtl/>
        </w:rPr>
      </w:pPr>
      <w:r>
        <w:rPr>
          <w:rFonts w:cs="David" w:hint="cs"/>
          <w:sz w:val="28"/>
          <w:szCs w:val="28"/>
          <w:rtl/>
        </w:rPr>
        <w:tab/>
      </w:r>
      <w:r>
        <w:rPr>
          <w:rFonts w:cs="David" w:hint="cs"/>
          <w:sz w:val="28"/>
          <w:szCs w:val="28"/>
          <w:rtl/>
        </w:rPr>
        <w:tab/>
      </w:r>
      <w:r w:rsidR="004E6D0E" w:rsidRPr="005D74D5">
        <w:rPr>
          <w:rFonts w:cs="David" w:hint="cs"/>
          <w:sz w:val="28"/>
          <w:szCs w:val="28"/>
          <w:rtl/>
        </w:rPr>
        <w:t xml:space="preserve"> </w:t>
      </w:r>
      <w:proofErr w:type="spellStart"/>
      <w:r w:rsidR="004E6D0E" w:rsidRPr="005D74D5">
        <w:rPr>
          <w:rFonts w:cs="David" w:hint="cs"/>
          <w:sz w:val="28"/>
          <w:szCs w:val="28"/>
          <w:rtl/>
        </w:rPr>
        <w:t>בת"י</w:t>
      </w:r>
      <w:proofErr w:type="spellEnd"/>
      <w:r w:rsidR="004E6D0E" w:rsidRPr="005D74D5">
        <w:rPr>
          <w:rFonts w:cs="David" w:hint="cs"/>
          <w:sz w:val="28"/>
          <w:szCs w:val="28"/>
          <w:rtl/>
        </w:rPr>
        <w:t xml:space="preserve"> 314 (2) בגוון לפי בחירת המפקח.</w:t>
      </w:r>
    </w:p>
    <w:p w:rsidR="004E6D0E" w:rsidRPr="005D74D5" w:rsidRDefault="004E6D0E" w:rsidP="004E6D0E">
      <w:pPr>
        <w:ind w:left="1440" w:hanging="720"/>
        <w:rPr>
          <w:rFonts w:cs="David"/>
          <w:sz w:val="28"/>
          <w:szCs w:val="28"/>
          <w:rtl/>
        </w:rPr>
      </w:pPr>
      <w:r w:rsidRPr="005D74D5">
        <w:rPr>
          <w:rFonts w:cs="David" w:hint="cs"/>
          <w:sz w:val="28"/>
          <w:szCs w:val="28"/>
          <w:rtl/>
        </w:rPr>
        <w:t>10.02.2</w:t>
      </w:r>
      <w:r w:rsidRPr="005D74D5">
        <w:rPr>
          <w:rFonts w:cs="David" w:hint="cs"/>
          <w:sz w:val="28"/>
          <w:szCs w:val="28"/>
          <w:rtl/>
        </w:rPr>
        <w:tab/>
        <w:t xml:space="preserve">צורת הנחת האריחים בהתאם לתכניות. על הקבלן לקחת בחשבון </w:t>
      </w:r>
      <w:r w:rsidR="0094162A">
        <w:rPr>
          <w:rFonts w:cs="David" w:hint="cs"/>
          <w:sz w:val="28"/>
          <w:szCs w:val="28"/>
          <w:rtl/>
        </w:rPr>
        <w:tab/>
      </w:r>
      <w:r w:rsidRPr="005D74D5">
        <w:rPr>
          <w:rFonts w:cs="David" w:hint="cs"/>
          <w:sz w:val="28"/>
          <w:szCs w:val="28"/>
          <w:rtl/>
        </w:rPr>
        <w:t xml:space="preserve">שילוב דוגמאות מיוחדות לרבות חיתוכים מדויקים בהתאם </w:t>
      </w:r>
      <w:r w:rsidR="0094162A">
        <w:rPr>
          <w:rFonts w:cs="David" w:hint="cs"/>
          <w:sz w:val="28"/>
          <w:szCs w:val="28"/>
          <w:rtl/>
        </w:rPr>
        <w:tab/>
      </w:r>
      <w:r w:rsidRPr="005D74D5">
        <w:rPr>
          <w:rFonts w:cs="David" w:hint="cs"/>
          <w:sz w:val="28"/>
          <w:szCs w:val="28"/>
          <w:rtl/>
        </w:rPr>
        <w:t>לתכניות.</w:t>
      </w:r>
    </w:p>
    <w:p w:rsidR="004E6D0E" w:rsidRPr="005D74D5" w:rsidRDefault="004E6D0E" w:rsidP="004E6D0E">
      <w:pPr>
        <w:ind w:left="1440" w:hanging="720"/>
        <w:rPr>
          <w:rFonts w:cs="David"/>
          <w:sz w:val="28"/>
          <w:szCs w:val="28"/>
          <w:rtl/>
        </w:rPr>
      </w:pPr>
      <w:r w:rsidRPr="005D74D5">
        <w:rPr>
          <w:rFonts w:cs="David" w:hint="cs"/>
          <w:sz w:val="28"/>
          <w:szCs w:val="28"/>
          <w:rtl/>
        </w:rPr>
        <w:t>10.02.3</w:t>
      </w:r>
      <w:r w:rsidRPr="005D74D5">
        <w:rPr>
          <w:rFonts w:cs="David" w:hint="cs"/>
          <w:sz w:val="28"/>
          <w:szCs w:val="28"/>
          <w:rtl/>
        </w:rPr>
        <w:tab/>
        <w:t xml:space="preserve">הטיט להדבקה יהיה מסוג "סופר גמיש 100" של "כרמית" ו/או </w:t>
      </w:r>
      <w:r w:rsidR="0094162A">
        <w:rPr>
          <w:rFonts w:cs="David" w:hint="cs"/>
          <w:sz w:val="28"/>
          <w:szCs w:val="28"/>
          <w:rtl/>
        </w:rPr>
        <w:tab/>
      </w:r>
      <w:r w:rsidRPr="005D74D5">
        <w:rPr>
          <w:rFonts w:cs="David" w:hint="cs"/>
          <w:sz w:val="28"/>
          <w:szCs w:val="28"/>
          <w:rtl/>
        </w:rPr>
        <w:t>"</w:t>
      </w:r>
      <w:proofErr w:type="spellStart"/>
      <w:r w:rsidRPr="005D74D5">
        <w:rPr>
          <w:rFonts w:cs="David" w:hint="cs"/>
          <w:sz w:val="28"/>
          <w:szCs w:val="28"/>
          <w:rtl/>
        </w:rPr>
        <w:t>פלסטומר</w:t>
      </w:r>
      <w:proofErr w:type="spellEnd"/>
      <w:r w:rsidRPr="005D74D5">
        <w:rPr>
          <w:rFonts w:cs="David" w:hint="cs"/>
          <w:sz w:val="28"/>
          <w:szCs w:val="28"/>
          <w:rtl/>
        </w:rPr>
        <w:t xml:space="preserve"> 770" של "</w:t>
      </w:r>
      <w:proofErr w:type="spellStart"/>
      <w:r w:rsidRPr="005D74D5">
        <w:rPr>
          <w:rFonts w:cs="David" w:hint="cs"/>
          <w:sz w:val="28"/>
          <w:szCs w:val="28"/>
          <w:rtl/>
        </w:rPr>
        <w:t>תרמוקיר</w:t>
      </w:r>
      <w:proofErr w:type="spellEnd"/>
      <w:r w:rsidRPr="005D74D5">
        <w:rPr>
          <w:rFonts w:cs="David" w:hint="cs"/>
          <w:sz w:val="28"/>
          <w:szCs w:val="28"/>
          <w:rtl/>
        </w:rPr>
        <w:t xml:space="preserve">" ו/או טיט מחול: צמנט (1:2) + </w:t>
      </w:r>
      <w:r w:rsidR="0094162A">
        <w:rPr>
          <w:rFonts w:cs="David" w:hint="cs"/>
          <w:sz w:val="28"/>
          <w:szCs w:val="28"/>
          <w:rtl/>
        </w:rPr>
        <w:tab/>
      </w:r>
      <w:r w:rsidRPr="005D74D5">
        <w:rPr>
          <w:rFonts w:cs="David" w:hint="cs"/>
          <w:sz w:val="28"/>
          <w:szCs w:val="28"/>
          <w:rtl/>
        </w:rPr>
        <w:t xml:space="preserve">לטקס 460 (15% מכמות הצמנט) של "נגב טכנולוגיות" או ש"ע </w:t>
      </w:r>
      <w:r w:rsidR="0094162A">
        <w:rPr>
          <w:rFonts w:cs="David" w:hint="cs"/>
          <w:sz w:val="28"/>
          <w:szCs w:val="28"/>
          <w:rtl/>
        </w:rPr>
        <w:tab/>
      </w:r>
      <w:r w:rsidRPr="005D74D5">
        <w:rPr>
          <w:rFonts w:cs="David" w:hint="cs"/>
          <w:sz w:val="28"/>
          <w:szCs w:val="28"/>
          <w:rtl/>
        </w:rPr>
        <w:t>באישור המפקח.</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הטיט להדבקה ע"ג חול מיוצב יהיה מסוג "סופר טיט 181" של </w:t>
      </w:r>
      <w:r w:rsidR="0094162A">
        <w:rPr>
          <w:rFonts w:cs="David" w:hint="cs"/>
          <w:sz w:val="28"/>
          <w:szCs w:val="28"/>
          <w:rtl/>
        </w:rPr>
        <w:tab/>
      </w:r>
      <w:r w:rsidRPr="005D74D5">
        <w:rPr>
          <w:rFonts w:cs="David" w:hint="cs"/>
          <w:sz w:val="28"/>
          <w:szCs w:val="28"/>
          <w:rtl/>
        </w:rPr>
        <w:t>"כרמית" ו/או "</w:t>
      </w:r>
      <w:proofErr w:type="spellStart"/>
      <w:r w:rsidRPr="005D74D5">
        <w:rPr>
          <w:rFonts w:cs="David" w:hint="cs"/>
          <w:sz w:val="28"/>
          <w:szCs w:val="28"/>
          <w:rtl/>
        </w:rPr>
        <w:t>ריצופית</w:t>
      </w:r>
      <w:proofErr w:type="spellEnd"/>
      <w:r w:rsidRPr="005D74D5">
        <w:rPr>
          <w:rFonts w:cs="David" w:hint="cs"/>
          <w:sz w:val="28"/>
          <w:szCs w:val="28"/>
          <w:rtl/>
        </w:rPr>
        <w:t xml:space="preserve"> סופר" של "</w:t>
      </w:r>
      <w:proofErr w:type="spellStart"/>
      <w:r w:rsidRPr="005D74D5">
        <w:rPr>
          <w:rFonts w:cs="David" w:hint="cs"/>
          <w:sz w:val="28"/>
          <w:szCs w:val="28"/>
          <w:rtl/>
        </w:rPr>
        <w:t>תרמוקיר</w:t>
      </w:r>
      <w:proofErr w:type="spellEnd"/>
      <w:r w:rsidRPr="005D74D5">
        <w:rPr>
          <w:rFonts w:cs="David" w:hint="cs"/>
          <w:sz w:val="28"/>
          <w:szCs w:val="28"/>
          <w:rtl/>
        </w:rPr>
        <w:t xml:space="preserve">" ו/או טיט מחול: </w:t>
      </w:r>
      <w:r w:rsidR="0094162A">
        <w:rPr>
          <w:rFonts w:cs="David" w:hint="cs"/>
          <w:sz w:val="28"/>
          <w:szCs w:val="28"/>
          <w:rtl/>
        </w:rPr>
        <w:tab/>
      </w:r>
      <w:r w:rsidRPr="005D74D5">
        <w:rPr>
          <w:rFonts w:cs="David" w:hint="cs"/>
          <w:sz w:val="28"/>
          <w:szCs w:val="28"/>
          <w:rtl/>
        </w:rPr>
        <w:t xml:space="preserve">צמנט (1:2) + לטקס 460 (15% מכמות הצמנט) של "נגב </w:t>
      </w:r>
      <w:r w:rsidR="0094162A">
        <w:rPr>
          <w:rFonts w:cs="David" w:hint="cs"/>
          <w:sz w:val="28"/>
          <w:szCs w:val="28"/>
          <w:rtl/>
        </w:rPr>
        <w:tab/>
      </w:r>
      <w:r w:rsidRPr="005D74D5">
        <w:rPr>
          <w:rFonts w:cs="David" w:hint="cs"/>
          <w:sz w:val="28"/>
          <w:szCs w:val="28"/>
          <w:rtl/>
        </w:rPr>
        <w:t>טכנולוגיות" או ש"ע באישור המפקח.</w:t>
      </w:r>
    </w:p>
    <w:p w:rsidR="004E6D0E" w:rsidRPr="005D74D5" w:rsidRDefault="004E6D0E" w:rsidP="004E6D0E">
      <w:pPr>
        <w:ind w:left="1440" w:hanging="720"/>
        <w:rPr>
          <w:rFonts w:cs="David"/>
          <w:sz w:val="28"/>
          <w:szCs w:val="28"/>
          <w:rtl/>
        </w:rPr>
      </w:pPr>
      <w:r w:rsidRPr="005D74D5">
        <w:rPr>
          <w:rFonts w:cs="David" w:hint="cs"/>
          <w:sz w:val="28"/>
          <w:szCs w:val="28"/>
          <w:rtl/>
        </w:rPr>
        <w:t>10.02.4</w:t>
      </w:r>
      <w:r w:rsidRPr="005D74D5">
        <w:rPr>
          <w:rFonts w:cs="David" w:hint="cs"/>
          <w:sz w:val="28"/>
          <w:szCs w:val="28"/>
          <w:rtl/>
        </w:rPr>
        <w:tab/>
      </w:r>
      <w:r w:rsidRPr="005D74D5">
        <w:rPr>
          <w:rFonts w:cs="David" w:hint="cs"/>
          <w:sz w:val="28"/>
          <w:szCs w:val="28"/>
          <w:u w:val="single"/>
          <w:rtl/>
        </w:rPr>
        <w:t>הכנת האריחים להדבקה</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לפני ביצוע ההדבקה מכינים מראש את האריחים המיועדים </w:t>
      </w:r>
      <w:r w:rsidR="0094162A">
        <w:rPr>
          <w:rFonts w:cs="David" w:hint="cs"/>
          <w:sz w:val="28"/>
          <w:szCs w:val="28"/>
          <w:rtl/>
        </w:rPr>
        <w:tab/>
      </w:r>
      <w:r w:rsidRPr="005D74D5">
        <w:rPr>
          <w:rFonts w:cs="David" w:hint="cs"/>
          <w:sz w:val="28"/>
          <w:szCs w:val="28"/>
          <w:rtl/>
        </w:rPr>
        <w:t xml:space="preserve">להדבקה. יש לשטוף את גב האריח במים ולשפשף במברשת כדי </w:t>
      </w:r>
      <w:r w:rsidR="0094162A">
        <w:rPr>
          <w:rFonts w:cs="David" w:hint="cs"/>
          <w:sz w:val="28"/>
          <w:szCs w:val="28"/>
          <w:rtl/>
        </w:rPr>
        <w:tab/>
      </w:r>
      <w:r w:rsidRPr="005D74D5">
        <w:rPr>
          <w:rFonts w:cs="David" w:hint="cs"/>
          <w:sz w:val="28"/>
          <w:szCs w:val="28"/>
          <w:rtl/>
        </w:rPr>
        <w:t xml:space="preserve">להסיר את האבק או את אבקות ה"חילוץ" מגב האריח. הסבר: </w:t>
      </w:r>
      <w:r w:rsidR="0094162A">
        <w:rPr>
          <w:rFonts w:cs="David" w:hint="cs"/>
          <w:sz w:val="28"/>
          <w:szCs w:val="28"/>
          <w:rtl/>
        </w:rPr>
        <w:tab/>
      </w:r>
      <w:r w:rsidRPr="005D74D5">
        <w:rPr>
          <w:rFonts w:cs="David" w:hint="cs"/>
          <w:sz w:val="28"/>
          <w:szCs w:val="28"/>
          <w:rtl/>
        </w:rPr>
        <w:t xml:space="preserve">אריחים תעשייתיים עשויים בכבישה בתבנית. לצורך חילוץ מהיר </w:t>
      </w:r>
      <w:r w:rsidR="0094162A">
        <w:rPr>
          <w:rFonts w:cs="David" w:hint="cs"/>
          <w:sz w:val="28"/>
          <w:szCs w:val="28"/>
          <w:rtl/>
        </w:rPr>
        <w:tab/>
      </w:r>
      <w:r w:rsidRPr="005D74D5">
        <w:rPr>
          <w:rFonts w:cs="David" w:hint="cs"/>
          <w:sz w:val="28"/>
          <w:szCs w:val="28"/>
          <w:rtl/>
        </w:rPr>
        <w:t xml:space="preserve">של האריח מן התבנית, משתמשים היצרנים באבקה "מחליקה" </w:t>
      </w:r>
      <w:r w:rsidR="0094162A">
        <w:rPr>
          <w:rFonts w:cs="David" w:hint="cs"/>
          <w:sz w:val="28"/>
          <w:szCs w:val="28"/>
          <w:rtl/>
        </w:rPr>
        <w:tab/>
      </w:r>
      <w:r w:rsidRPr="005D74D5">
        <w:rPr>
          <w:rFonts w:cs="David" w:hint="cs"/>
          <w:sz w:val="28"/>
          <w:szCs w:val="28"/>
          <w:rtl/>
        </w:rPr>
        <w:t xml:space="preserve">(כגון טלק למשל). אבקה זו, כשהיא נמצאת בכמויות גדולות על </w:t>
      </w:r>
      <w:r w:rsidR="0094162A">
        <w:rPr>
          <w:rFonts w:cs="David" w:hint="cs"/>
          <w:sz w:val="28"/>
          <w:szCs w:val="28"/>
          <w:rtl/>
        </w:rPr>
        <w:tab/>
      </w:r>
      <w:r w:rsidRPr="005D74D5">
        <w:rPr>
          <w:rFonts w:cs="David" w:hint="cs"/>
          <w:sz w:val="28"/>
          <w:szCs w:val="28"/>
          <w:rtl/>
        </w:rPr>
        <w:t xml:space="preserve">גב האריח, מפריעה במידה משמעותית לקשר שבין הדבק וגב </w:t>
      </w:r>
      <w:r w:rsidR="0094162A">
        <w:rPr>
          <w:rFonts w:cs="David" w:hint="cs"/>
          <w:sz w:val="28"/>
          <w:szCs w:val="28"/>
          <w:rtl/>
        </w:rPr>
        <w:tab/>
      </w:r>
      <w:r w:rsidRPr="005D74D5">
        <w:rPr>
          <w:rFonts w:cs="David" w:hint="cs"/>
          <w:sz w:val="28"/>
          <w:szCs w:val="28"/>
          <w:rtl/>
        </w:rPr>
        <w:t>האריח, ויש להסירה, לפני ההדבקה.</w:t>
      </w:r>
      <w:r w:rsidRPr="005D74D5">
        <w:rPr>
          <w:rFonts w:cs="David"/>
          <w:sz w:val="28"/>
          <w:szCs w:val="28"/>
          <w:rtl/>
        </w:rPr>
        <w:br/>
      </w:r>
      <w:r w:rsidR="0094162A">
        <w:rPr>
          <w:rFonts w:cs="David" w:hint="cs"/>
          <w:sz w:val="28"/>
          <w:szCs w:val="28"/>
          <w:rtl/>
        </w:rPr>
        <w:tab/>
      </w:r>
      <w:r w:rsidRPr="005D74D5">
        <w:rPr>
          <w:rFonts w:cs="David" w:hint="cs"/>
          <w:sz w:val="28"/>
          <w:szCs w:val="28"/>
          <w:rtl/>
        </w:rPr>
        <w:t>המצאות האבקה, ניכרת בקלות שכן ניתן לנגבה ביד.</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על מנת להסירה, יש לשטוף היטב את גב האריח, או לפחות </w:t>
      </w:r>
      <w:r w:rsidR="0094162A">
        <w:rPr>
          <w:rFonts w:cs="David" w:hint="cs"/>
          <w:sz w:val="28"/>
          <w:szCs w:val="28"/>
          <w:rtl/>
        </w:rPr>
        <w:tab/>
      </w:r>
      <w:r w:rsidRPr="005D74D5">
        <w:rPr>
          <w:rFonts w:cs="David" w:hint="cs"/>
          <w:sz w:val="28"/>
          <w:szCs w:val="28"/>
          <w:rtl/>
        </w:rPr>
        <w:t xml:space="preserve">לשפשף בעזרת מטלית רטובה, לפני יישום שכבת דבק כל שהיא. </w:t>
      </w:r>
      <w:r w:rsidR="0094162A">
        <w:rPr>
          <w:rFonts w:cs="David" w:hint="cs"/>
          <w:sz w:val="28"/>
          <w:szCs w:val="28"/>
          <w:rtl/>
        </w:rPr>
        <w:tab/>
      </w:r>
      <w:r w:rsidRPr="005D74D5">
        <w:rPr>
          <w:rFonts w:cs="David" w:hint="cs"/>
          <w:sz w:val="28"/>
          <w:szCs w:val="28"/>
          <w:rtl/>
        </w:rPr>
        <w:t xml:space="preserve">בזמן ההדבקה צריכים הלוחות להיות </w:t>
      </w:r>
      <w:r w:rsidRPr="005D74D5">
        <w:rPr>
          <w:rFonts w:cs="David" w:hint="cs"/>
          <w:sz w:val="28"/>
          <w:szCs w:val="28"/>
          <w:u w:val="single"/>
          <w:rtl/>
        </w:rPr>
        <w:t>נקיים מאבק ויבשים.</w:t>
      </w:r>
      <w:r w:rsidRPr="005D74D5">
        <w:rPr>
          <w:rFonts w:cs="David" w:hint="cs"/>
          <w:sz w:val="28"/>
          <w:szCs w:val="28"/>
          <w:rtl/>
        </w:rPr>
        <w:t xml:space="preserve"> ניקוי </w:t>
      </w:r>
      <w:r w:rsidR="0094162A">
        <w:rPr>
          <w:rFonts w:cs="David" w:hint="cs"/>
          <w:sz w:val="28"/>
          <w:szCs w:val="28"/>
          <w:rtl/>
        </w:rPr>
        <w:tab/>
      </w:r>
      <w:r w:rsidRPr="005D74D5">
        <w:rPr>
          <w:rFonts w:cs="David" w:hint="cs"/>
          <w:sz w:val="28"/>
          <w:szCs w:val="28"/>
          <w:rtl/>
        </w:rPr>
        <w:t xml:space="preserve">האריחים יכלול גם את הפאות הניצבות המיועדות לקלוט את </w:t>
      </w:r>
      <w:r w:rsidR="0094162A">
        <w:rPr>
          <w:rFonts w:cs="David" w:hint="cs"/>
          <w:sz w:val="28"/>
          <w:szCs w:val="28"/>
          <w:rtl/>
        </w:rPr>
        <w:tab/>
      </w:r>
      <w:r w:rsidRPr="005D74D5">
        <w:rPr>
          <w:rFonts w:cs="David" w:hint="cs"/>
          <w:sz w:val="28"/>
          <w:szCs w:val="28"/>
          <w:rtl/>
        </w:rPr>
        <w:t xml:space="preserve">מילוי המישקים (רובה או </w:t>
      </w:r>
      <w:proofErr w:type="spellStart"/>
      <w:r w:rsidRPr="005D74D5">
        <w:rPr>
          <w:rFonts w:cs="David" w:hint="cs"/>
          <w:sz w:val="28"/>
          <w:szCs w:val="28"/>
          <w:rtl/>
        </w:rPr>
        <w:t>כוחלה</w:t>
      </w:r>
      <w:proofErr w:type="spellEnd"/>
      <w:r w:rsidRPr="005D74D5">
        <w:rPr>
          <w:rFonts w:cs="David" w:hint="cs"/>
          <w:sz w:val="28"/>
          <w:szCs w:val="28"/>
          <w:rtl/>
        </w:rPr>
        <w:t>).</w:t>
      </w:r>
    </w:p>
    <w:p w:rsidR="004E6D0E" w:rsidRPr="005D74D5" w:rsidRDefault="004E6D0E" w:rsidP="004E6D0E">
      <w:pPr>
        <w:ind w:left="1440" w:hanging="720"/>
        <w:rPr>
          <w:rFonts w:cs="David"/>
          <w:sz w:val="28"/>
          <w:szCs w:val="28"/>
          <w:rtl/>
        </w:rPr>
      </w:pPr>
      <w:r w:rsidRPr="005D74D5">
        <w:rPr>
          <w:rFonts w:cs="David" w:hint="cs"/>
          <w:sz w:val="28"/>
          <w:szCs w:val="28"/>
          <w:rtl/>
        </w:rPr>
        <w:t>10.02.5</w:t>
      </w:r>
      <w:r w:rsidRPr="005D74D5">
        <w:rPr>
          <w:rFonts w:cs="David" w:hint="cs"/>
          <w:sz w:val="28"/>
          <w:szCs w:val="28"/>
          <w:rtl/>
        </w:rPr>
        <w:tab/>
      </w:r>
      <w:r w:rsidRPr="005D74D5">
        <w:rPr>
          <w:rFonts w:cs="David" w:hint="cs"/>
          <w:sz w:val="28"/>
          <w:szCs w:val="28"/>
          <w:u w:val="single"/>
          <w:rtl/>
        </w:rPr>
        <w:t>ריצוף בחדרים רטובים ומקלחות</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הריצוף יעשה לאחר שכבת איטום כמפורט 05 לעיל. יש לרצף </w:t>
      </w:r>
      <w:r w:rsidR="0094162A">
        <w:rPr>
          <w:rFonts w:cs="David" w:hint="cs"/>
          <w:sz w:val="28"/>
          <w:szCs w:val="28"/>
          <w:rtl/>
        </w:rPr>
        <w:tab/>
      </w:r>
      <w:r w:rsidRPr="005D74D5">
        <w:rPr>
          <w:rFonts w:cs="David" w:hint="cs"/>
          <w:sz w:val="28"/>
          <w:szCs w:val="28"/>
          <w:rtl/>
        </w:rPr>
        <w:t xml:space="preserve">בשיפוע לכיוון מחסום הרצפה, יש לבצע הפרדה עם פס פליז </w:t>
      </w:r>
      <w:r w:rsidR="0094162A">
        <w:rPr>
          <w:rFonts w:cs="David" w:hint="cs"/>
          <w:sz w:val="28"/>
          <w:szCs w:val="28"/>
          <w:rtl/>
        </w:rPr>
        <w:tab/>
      </w:r>
      <w:r w:rsidRPr="005D74D5">
        <w:rPr>
          <w:rFonts w:cs="David" w:hint="cs"/>
          <w:sz w:val="28"/>
          <w:szCs w:val="28"/>
          <w:rtl/>
        </w:rPr>
        <w:t xml:space="preserve">מתחת לדלת הכניסה ובאזור המוגדר למקלחות ובהתאם </w:t>
      </w:r>
      <w:r w:rsidR="0094162A">
        <w:rPr>
          <w:rFonts w:cs="David" w:hint="cs"/>
          <w:sz w:val="28"/>
          <w:szCs w:val="28"/>
          <w:rtl/>
        </w:rPr>
        <w:tab/>
      </w:r>
      <w:r w:rsidRPr="005D74D5">
        <w:rPr>
          <w:rFonts w:cs="David" w:hint="cs"/>
          <w:sz w:val="28"/>
          <w:szCs w:val="28"/>
          <w:rtl/>
        </w:rPr>
        <w:t xml:space="preserve">לתכניות האדריכלות. בכדי לבצע את השיפועים לפי </w:t>
      </w:r>
      <w:proofErr w:type="spellStart"/>
      <w:r w:rsidRPr="005D74D5">
        <w:rPr>
          <w:rFonts w:cs="David" w:hint="cs"/>
          <w:sz w:val="28"/>
          <w:szCs w:val="28"/>
          <w:rtl/>
        </w:rPr>
        <w:t>תוכניות</w:t>
      </w:r>
      <w:proofErr w:type="spellEnd"/>
      <w:r w:rsidRPr="005D74D5">
        <w:rPr>
          <w:rFonts w:cs="David" w:hint="cs"/>
          <w:sz w:val="28"/>
          <w:szCs w:val="28"/>
          <w:rtl/>
        </w:rPr>
        <w:t xml:space="preserve"> </w:t>
      </w:r>
      <w:r w:rsidR="0094162A">
        <w:rPr>
          <w:rFonts w:cs="David" w:hint="cs"/>
          <w:sz w:val="28"/>
          <w:szCs w:val="28"/>
          <w:rtl/>
        </w:rPr>
        <w:lastRenderedPageBreak/>
        <w:tab/>
      </w:r>
      <w:r w:rsidRPr="005D74D5">
        <w:rPr>
          <w:rFonts w:cs="David" w:hint="cs"/>
          <w:sz w:val="28"/>
          <w:szCs w:val="28"/>
          <w:rtl/>
        </w:rPr>
        <w:t xml:space="preserve">האדריכלות יש לבצע חיתוכים אלכסוניים, הכלולים במחיר </w:t>
      </w:r>
      <w:r w:rsidR="0094162A">
        <w:rPr>
          <w:rFonts w:cs="David" w:hint="cs"/>
          <w:sz w:val="28"/>
          <w:szCs w:val="28"/>
          <w:rtl/>
        </w:rPr>
        <w:tab/>
      </w:r>
      <w:r w:rsidRPr="005D74D5">
        <w:rPr>
          <w:rFonts w:cs="David" w:hint="cs"/>
          <w:sz w:val="28"/>
          <w:szCs w:val="28"/>
          <w:rtl/>
        </w:rPr>
        <w:t>היחידה.</w:t>
      </w:r>
    </w:p>
    <w:p w:rsidR="004E6D0E" w:rsidRPr="005D74D5" w:rsidRDefault="004E6D0E" w:rsidP="004E6D0E">
      <w:pPr>
        <w:ind w:left="1440" w:hanging="720"/>
        <w:rPr>
          <w:rFonts w:cs="David"/>
          <w:sz w:val="28"/>
          <w:szCs w:val="28"/>
          <w:rtl/>
        </w:rPr>
      </w:pPr>
      <w:r w:rsidRPr="005D74D5">
        <w:rPr>
          <w:rFonts w:cs="David" w:hint="cs"/>
          <w:sz w:val="28"/>
          <w:szCs w:val="28"/>
          <w:rtl/>
        </w:rPr>
        <w:t>10.02.6</w:t>
      </w:r>
      <w:r w:rsidRPr="005D74D5">
        <w:rPr>
          <w:rFonts w:cs="David" w:hint="cs"/>
          <w:sz w:val="28"/>
          <w:szCs w:val="28"/>
          <w:rtl/>
        </w:rPr>
        <w:tab/>
      </w:r>
      <w:r w:rsidRPr="005D74D5">
        <w:rPr>
          <w:rFonts w:cs="David" w:hint="cs"/>
          <w:sz w:val="28"/>
          <w:szCs w:val="28"/>
          <w:u w:val="single"/>
          <w:rtl/>
        </w:rPr>
        <w:t>מילוי מישקים</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הנחת הריצוף תהיה בהתאם לכל התקנים הנדרשים עם שמירה </w:t>
      </w:r>
      <w:r w:rsidR="0094162A">
        <w:rPr>
          <w:rFonts w:cs="David" w:hint="cs"/>
          <w:sz w:val="28"/>
          <w:szCs w:val="28"/>
          <w:rtl/>
        </w:rPr>
        <w:tab/>
      </w:r>
      <w:r w:rsidRPr="005D74D5">
        <w:rPr>
          <w:rFonts w:cs="David" w:hint="cs"/>
          <w:sz w:val="28"/>
          <w:szCs w:val="28"/>
          <w:rtl/>
        </w:rPr>
        <w:t xml:space="preserve">על מישקים 3 מ"מ לפחות או בהתאם לתוכניות. המישקים יהיו </w:t>
      </w:r>
      <w:r w:rsidR="0094162A">
        <w:rPr>
          <w:rFonts w:cs="David" w:hint="cs"/>
          <w:sz w:val="28"/>
          <w:szCs w:val="28"/>
          <w:rtl/>
        </w:rPr>
        <w:tab/>
      </w:r>
      <w:r w:rsidRPr="005D74D5">
        <w:rPr>
          <w:rFonts w:cs="David" w:hint="cs"/>
          <w:sz w:val="28"/>
          <w:szCs w:val="28"/>
          <w:rtl/>
        </w:rPr>
        <w:t xml:space="preserve">ממולאים בחומר </w:t>
      </w:r>
      <w:proofErr w:type="spellStart"/>
      <w:r w:rsidRPr="005D74D5">
        <w:rPr>
          <w:rFonts w:cs="David" w:hint="cs"/>
          <w:sz w:val="28"/>
          <w:szCs w:val="28"/>
          <w:rtl/>
        </w:rPr>
        <w:t>כיחול</w:t>
      </w:r>
      <w:proofErr w:type="spellEnd"/>
      <w:r w:rsidRPr="005D74D5">
        <w:rPr>
          <w:rFonts w:cs="David" w:hint="cs"/>
          <w:sz w:val="28"/>
          <w:szCs w:val="28"/>
          <w:rtl/>
        </w:rPr>
        <w:t xml:space="preserve"> רובה אפוקסי תוצרת "</w:t>
      </w:r>
      <w:r w:rsidRPr="005D74D5">
        <w:rPr>
          <w:rFonts w:cs="David"/>
          <w:sz w:val="28"/>
          <w:szCs w:val="28"/>
        </w:rPr>
        <w:t>MAPEI</w:t>
      </w:r>
      <w:r w:rsidRPr="005D74D5">
        <w:rPr>
          <w:rFonts w:cs="David" w:hint="cs"/>
          <w:sz w:val="28"/>
          <w:szCs w:val="28"/>
          <w:rtl/>
        </w:rPr>
        <w:t xml:space="preserve">" או ש"ע. </w:t>
      </w:r>
      <w:r w:rsidR="0094162A">
        <w:rPr>
          <w:rFonts w:cs="David" w:hint="cs"/>
          <w:sz w:val="28"/>
          <w:szCs w:val="28"/>
          <w:rtl/>
        </w:rPr>
        <w:tab/>
      </w:r>
      <w:r w:rsidRPr="005D74D5">
        <w:rPr>
          <w:rFonts w:cs="David" w:hint="cs"/>
          <w:sz w:val="28"/>
          <w:szCs w:val="28"/>
          <w:rtl/>
        </w:rPr>
        <w:t xml:space="preserve">עומק החדרת ה"רובה" </w:t>
      </w:r>
      <w:r w:rsidRPr="005D74D5">
        <w:rPr>
          <w:rFonts w:cs="David"/>
          <w:sz w:val="28"/>
          <w:szCs w:val="28"/>
          <w:rtl/>
        </w:rPr>
        <w:t>–</w:t>
      </w:r>
      <w:r w:rsidRPr="005D74D5">
        <w:rPr>
          <w:rFonts w:cs="David" w:hint="cs"/>
          <w:sz w:val="28"/>
          <w:szCs w:val="28"/>
          <w:rtl/>
        </w:rPr>
        <w:t xml:space="preserve"> עד שתיפגש עם הדבק שחדר למישק </w:t>
      </w:r>
      <w:r w:rsidR="0094162A">
        <w:rPr>
          <w:rFonts w:cs="David" w:hint="cs"/>
          <w:sz w:val="28"/>
          <w:szCs w:val="28"/>
          <w:rtl/>
        </w:rPr>
        <w:tab/>
      </w:r>
      <w:r w:rsidRPr="005D74D5">
        <w:rPr>
          <w:rFonts w:cs="David" w:hint="cs"/>
          <w:sz w:val="28"/>
          <w:szCs w:val="28"/>
          <w:rtl/>
        </w:rPr>
        <w:t>ולפחות 6 מ"מ.</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נדרש להשתמש בחומר מילוי מישקים, מוכן מראש ע"י היצרן, </w:t>
      </w:r>
      <w:r w:rsidR="0094162A">
        <w:rPr>
          <w:rFonts w:cs="David" w:hint="cs"/>
          <w:sz w:val="28"/>
          <w:szCs w:val="28"/>
          <w:rtl/>
        </w:rPr>
        <w:tab/>
      </w:r>
      <w:r w:rsidRPr="005D74D5">
        <w:rPr>
          <w:rFonts w:cs="David" w:hint="cs"/>
          <w:sz w:val="28"/>
          <w:szCs w:val="28"/>
          <w:rtl/>
        </w:rPr>
        <w:t>בגוון המוזמן.</w:t>
      </w:r>
      <w:r w:rsidRPr="005D74D5">
        <w:rPr>
          <w:rFonts w:cs="David"/>
          <w:sz w:val="28"/>
          <w:szCs w:val="28"/>
          <w:rtl/>
        </w:rPr>
        <w:br/>
      </w:r>
      <w:r w:rsidR="0094162A">
        <w:rPr>
          <w:rFonts w:cs="David" w:hint="cs"/>
          <w:sz w:val="28"/>
          <w:szCs w:val="28"/>
          <w:rtl/>
        </w:rPr>
        <w:tab/>
      </w:r>
      <w:r w:rsidRPr="005D74D5">
        <w:rPr>
          <w:rFonts w:cs="David" w:hint="cs"/>
          <w:sz w:val="28"/>
          <w:szCs w:val="28"/>
          <w:rtl/>
        </w:rPr>
        <w:t>אין לאלתר ולהשתמש במגוון או פיגמנט, בשטח.</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לפני מילוי המישקים יש לסלק מהמישקים את הפסולת והדבק </w:t>
      </w:r>
      <w:r w:rsidR="0094162A">
        <w:rPr>
          <w:rFonts w:cs="David" w:hint="cs"/>
          <w:sz w:val="28"/>
          <w:szCs w:val="28"/>
          <w:rtl/>
        </w:rPr>
        <w:tab/>
      </w:r>
      <w:r w:rsidRPr="005D74D5">
        <w:rPr>
          <w:rFonts w:cs="David" w:hint="cs"/>
          <w:sz w:val="28"/>
          <w:szCs w:val="28"/>
          <w:rtl/>
        </w:rPr>
        <w:t>הקשוי לעומק 10 מ"מ.</w:t>
      </w:r>
      <w:r w:rsidRPr="005D74D5">
        <w:rPr>
          <w:rFonts w:cs="David"/>
          <w:sz w:val="28"/>
          <w:szCs w:val="28"/>
          <w:rtl/>
        </w:rPr>
        <w:br/>
      </w:r>
      <w:r w:rsidR="0094162A">
        <w:rPr>
          <w:rFonts w:cs="David" w:hint="cs"/>
          <w:sz w:val="28"/>
          <w:szCs w:val="28"/>
          <w:rtl/>
        </w:rPr>
        <w:tab/>
      </w:r>
      <w:r w:rsidRPr="005D74D5">
        <w:rPr>
          <w:rFonts w:cs="David" w:hint="cs"/>
          <w:sz w:val="28"/>
          <w:szCs w:val="28"/>
          <w:rtl/>
        </w:rPr>
        <w:t>הפסולת תסולק ע"י שואב תעשייתי.</w:t>
      </w:r>
      <w:r w:rsidRPr="005D74D5">
        <w:rPr>
          <w:rFonts w:cs="David"/>
          <w:sz w:val="28"/>
          <w:szCs w:val="28"/>
          <w:rtl/>
        </w:rPr>
        <w:br/>
      </w:r>
      <w:r w:rsidR="0094162A">
        <w:rPr>
          <w:rFonts w:cs="David" w:hint="cs"/>
          <w:sz w:val="28"/>
          <w:szCs w:val="28"/>
          <w:rtl/>
        </w:rPr>
        <w:tab/>
      </w:r>
      <w:r w:rsidRPr="005D74D5">
        <w:rPr>
          <w:rFonts w:cs="David" w:hint="cs"/>
          <w:sz w:val="28"/>
          <w:szCs w:val="28"/>
          <w:rtl/>
        </w:rPr>
        <w:t xml:space="preserve">בשטחים גדולים של 6.0/6.0 מ' לפחות ו/או בהתאם לתוכניות </w:t>
      </w:r>
      <w:r w:rsidR="0094162A">
        <w:rPr>
          <w:rFonts w:cs="David" w:hint="cs"/>
          <w:sz w:val="28"/>
          <w:szCs w:val="28"/>
          <w:rtl/>
        </w:rPr>
        <w:tab/>
      </w:r>
      <w:r w:rsidRPr="005D74D5">
        <w:rPr>
          <w:rFonts w:cs="David" w:hint="cs"/>
          <w:sz w:val="28"/>
          <w:szCs w:val="28"/>
          <w:rtl/>
        </w:rPr>
        <w:t xml:space="preserve">האדריכלות, יש לבצע </w:t>
      </w:r>
      <w:proofErr w:type="spellStart"/>
      <w:r w:rsidRPr="005D74D5">
        <w:rPr>
          <w:rFonts w:cs="David" w:hint="cs"/>
          <w:sz w:val="28"/>
          <w:szCs w:val="28"/>
          <w:rtl/>
        </w:rPr>
        <w:t>מישקי</w:t>
      </w:r>
      <w:proofErr w:type="spellEnd"/>
      <w:r w:rsidRPr="005D74D5">
        <w:rPr>
          <w:rFonts w:cs="David" w:hint="cs"/>
          <w:sz w:val="28"/>
          <w:szCs w:val="28"/>
          <w:rtl/>
        </w:rPr>
        <w:t xml:space="preserve"> התפשטות ברוחב כ- 8-10 מ"מ ו/או </w:t>
      </w:r>
      <w:r w:rsidR="0094162A">
        <w:rPr>
          <w:rFonts w:cs="David" w:hint="cs"/>
          <w:sz w:val="28"/>
          <w:szCs w:val="28"/>
          <w:rtl/>
        </w:rPr>
        <w:tab/>
      </w:r>
      <w:r w:rsidRPr="005D74D5">
        <w:rPr>
          <w:rFonts w:cs="David" w:hint="cs"/>
          <w:sz w:val="28"/>
          <w:szCs w:val="28"/>
          <w:rtl/>
        </w:rPr>
        <w:t xml:space="preserve">כפי שיקבע ע"י המפקח בעזרת חומר גמיש על בסיס סיליקון בגוון </w:t>
      </w:r>
      <w:r w:rsidR="0094162A">
        <w:rPr>
          <w:rFonts w:cs="David" w:hint="cs"/>
          <w:sz w:val="28"/>
          <w:szCs w:val="28"/>
          <w:rtl/>
        </w:rPr>
        <w:tab/>
      </w:r>
      <w:r w:rsidRPr="005D74D5">
        <w:rPr>
          <w:rFonts w:cs="David" w:hint="cs"/>
          <w:sz w:val="28"/>
          <w:szCs w:val="28"/>
          <w:rtl/>
        </w:rPr>
        <w:t xml:space="preserve">שיקבע ע"י המפקח. התכנון של מיקום המישקים יובא לאישור </w:t>
      </w:r>
      <w:r w:rsidR="0094162A">
        <w:rPr>
          <w:rFonts w:cs="David" w:hint="cs"/>
          <w:sz w:val="28"/>
          <w:szCs w:val="28"/>
          <w:rtl/>
        </w:rPr>
        <w:tab/>
      </w:r>
      <w:r w:rsidRPr="005D74D5">
        <w:rPr>
          <w:rFonts w:cs="David" w:hint="cs"/>
          <w:sz w:val="28"/>
          <w:szCs w:val="28"/>
          <w:rtl/>
        </w:rPr>
        <w:t>האדריכל והמפקח.</w:t>
      </w:r>
    </w:p>
    <w:p w:rsidR="004E6D0E" w:rsidRPr="005D74D5" w:rsidRDefault="004E6D0E" w:rsidP="004E6D0E">
      <w:pPr>
        <w:rPr>
          <w:rFonts w:cs="David"/>
          <w:sz w:val="28"/>
          <w:szCs w:val="28"/>
          <w:rtl/>
        </w:rPr>
      </w:pPr>
      <w:r w:rsidRPr="005D74D5">
        <w:rPr>
          <w:rFonts w:cs="David" w:hint="cs"/>
          <w:sz w:val="28"/>
          <w:szCs w:val="28"/>
          <w:rtl/>
        </w:rPr>
        <w:t>10.03</w:t>
      </w:r>
      <w:r w:rsidRPr="005D74D5">
        <w:rPr>
          <w:rFonts w:cs="David" w:hint="cs"/>
          <w:sz w:val="28"/>
          <w:szCs w:val="28"/>
          <w:rtl/>
        </w:rPr>
        <w:tab/>
      </w:r>
      <w:r w:rsidR="0094162A">
        <w:rPr>
          <w:rFonts w:cs="David" w:hint="cs"/>
          <w:b/>
          <w:bCs/>
          <w:sz w:val="28"/>
          <w:szCs w:val="28"/>
          <w:rtl/>
        </w:rPr>
        <w:tab/>
      </w:r>
      <w:r w:rsidR="0094162A">
        <w:rPr>
          <w:rFonts w:cs="David" w:hint="cs"/>
          <w:b/>
          <w:bCs/>
          <w:sz w:val="28"/>
          <w:szCs w:val="28"/>
          <w:rtl/>
        </w:rPr>
        <w:tab/>
      </w:r>
      <w:r w:rsidRPr="005D74D5">
        <w:rPr>
          <w:rFonts w:cs="David" w:hint="cs"/>
          <w:b/>
          <w:bCs/>
          <w:sz w:val="28"/>
          <w:szCs w:val="28"/>
          <w:u w:val="single"/>
          <w:rtl/>
        </w:rPr>
        <w:t>חיפוי קירות באריחי קרמיקה וגרניט פורצלן</w:t>
      </w:r>
    </w:p>
    <w:p w:rsidR="0094162A" w:rsidRDefault="004E6D0E" w:rsidP="0094162A">
      <w:pPr>
        <w:spacing w:after="0"/>
        <w:ind w:left="1440" w:hanging="810"/>
        <w:rPr>
          <w:rFonts w:cs="David"/>
          <w:sz w:val="28"/>
          <w:szCs w:val="28"/>
          <w:rtl/>
        </w:rPr>
      </w:pPr>
      <w:r w:rsidRPr="005D74D5">
        <w:rPr>
          <w:rFonts w:cs="David" w:hint="cs"/>
          <w:sz w:val="28"/>
          <w:szCs w:val="28"/>
          <w:rtl/>
        </w:rPr>
        <w:t>10.03.1</w:t>
      </w:r>
      <w:r w:rsidRPr="005D74D5">
        <w:rPr>
          <w:rFonts w:cs="David" w:hint="cs"/>
          <w:sz w:val="28"/>
          <w:szCs w:val="28"/>
          <w:rtl/>
        </w:rPr>
        <w:tab/>
      </w:r>
      <w:r w:rsidR="0094162A">
        <w:rPr>
          <w:rFonts w:cs="David" w:hint="cs"/>
          <w:sz w:val="28"/>
          <w:szCs w:val="28"/>
          <w:rtl/>
        </w:rPr>
        <w:tab/>
      </w:r>
      <w:r w:rsidRPr="005D74D5">
        <w:rPr>
          <w:rFonts w:cs="David" w:hint="cs"/>
          <w:sz w:val="28"/>
          <w:szCs w:val="28"/>
          <w:rtl/>
        </w:rPr>
        <w:t xml:space="preserve">האריחים יהיו בעלי מידות אחידות וגוון אחיד, מסוג א' לפי </w:t>
      </w:r>
    </w:p>
    <w:p w:rsidR="004E6D0E" w:rsidRDefault="0094162A" w:rsidP="0094162A">
      <w:pPr>
        <w:spacing w:after="0"/>
        <w:ind w:left="1440" w:hanging="810"/>
        <w:rPr>
          <w:rFonts w:cs="David"/>
          <w:sz w:val="28"/>
          <w:szCs w:val="28"/>
          <w:rtl/>
        </w:rPr>
      </w:pPr>
      <w:r>
        <w:rPr>
          <w:rFonts w:cs="David" w:hint="cs"/>
          <w:sz w:val="28"/>
          <w:szCs w:val="28"/>
          <w:rtl/>
        </w:rPr>
        <w:tab/>
      </w:r>
      <w:r>
        <w:rPr>
          <w:rFonts w:cs="David" w:hint="cs"/>
          <w:sz w:val="28"/>
          <w:szCs w:val="28"/>
          <w:rtl/>
        </w:rPr>
        <w:tab/>
      </w:r>
      <w:r w:rsidR="004E6D0E" w:rsidRPr="005D74D5">
        <w:rPr>
          <w:rFonts w:cs="David" w:hint="cs"/>
          <w:sz w:val="28"/>
          <w:szCs w:val="28"/>
          <w:rtl/>
        </w:rPr>
        <w:t xml:space="preserve">טבלה 4 </w:t>
      </w:r>
      <w:proofErr w:type="spellStart"/>
      <w:r w:rsidR="004E6D0E" w:rsidRPr="005D74D5">
        <w:rPr>
          <w:rFonts w:cs="David" w:hint="cs"/>
          <w:sz w:val="28"/>
          <w:szCs w:val="28"/>
          <w:rtl/>
        </w:rPr>
        <w:t>בת"י</w:t>
      </w:r>
      <w:proofErr w:type="spellEnd"/>
      <w:r w:rsidR="004E6D0E" w:rsidRPr="005D74D5">
        <w:rPr>
          <w:rFonts w:cs="David" w:hint="cs"/>
          <w:sz w:val="28"/>
          <w:szCs w:val="28"/>
          <w:rtl/>
        </w:rPr>
        <w:t xml:space="preserve"> 314 (2) בגוון לפי בחירת המפקח.</w:t>
      </w:r>
    </w:p>
    <w:p w:rsidR="0094162A" w:rsidRPr="005D74D5" w:rsidRDefault="0094162A" w:rsidP="0094162A">
      <w:pPr>
        <w:spacing w:after="0"/>
        <w:ind w:left="1440" w:hanging="810"/>
        <w:rPr>
          <w:rFonts w:cs="David"/>
          <w:sz w:val="28"/>
          <w:szCs w:val="28"/>
          <w:rtl/>
        </w:rPr>
      </w:pPr>
    </w:p>
    <w:p w:rsidR="004E6D0E" w:rsidRPr="005D74D5" w:rsidRDefault="004E6D0E" w:rsidP="004E6D0E">
      <w:pPr>
        <w:ind w:left="1440" w:hanging="810"/>
        <w:rPr>
          <w:rFonts w:cs="David"/>
          <w:sz w:val="28"/>
          <w:szCs w:val="28"/>
          <w:rtl/>
        </w:rPr>
      </w:pPr>
      <w:r w:rsidRPr="005D74D5">
        <w:rPr>
          <w:rFonts w:cs="David" w:hint="cs"/>
          <w:sz w:val="28"/>
          <w:szCs w:val="28"/>
          <w:rtl/>
        </w:rPr>
        <w:t>10.03.2</w:t>
      </w:r>
      <w:r w:rsidRPr="005D74D5">
        <w:rPr>
          <w:rFonts w:cs="David" w:hint="cs"/>
          <w:sz w:val="28"/>
          <w:szCs w:val="28"/>
          <w:rtl/>
        </w:rPr>
        <w:tab/>
      </w:r>
      <w:r w:rsidR="0094162A">
        <w:rPr>
          <w:rFonts w:cs="David" w:hint="cs"/>
          <w:sz w:val="28"/>
          <w:szCs w:val="28"/>
          <w:rtl/>
        </w:rPr>
        <w:tab/>
      </w:r>
      <w:r w:rsidRPr="005D74D5">
        <w:rPr>
          <w:rFonts w:cs="David" w:hint="cs"/>
          <w:sz w:val="28"/>
          <w:szCs w:val="28"/>
          <w:rtl/>
        </w:rPr>
        <w:t xml:space="preserve">יישום האריחים יהיה בהתאם לסעיף 10065 במפרט הכללי. </w:t>
      </w:r>
      <w:r w:rsidR="0094162A">
        <w:rPr>
          <w:rFonts w:cs="David" w:hint="cs"/>
          <w:sz w:val="28"/>
          <w:szCs w:val="28"/>
          <w:rtl/>
        </w:rPr>
        <w:tab/>
      </w:r>
      <w:r w:rsidRPr="005D74D5">
        <w:rPr>
          <w:rFonts w:cs="David" w:hint="cs"/>
          <w:sz w:val="28"/>
          <w:szCs w:val="28"/>
          <w:rtl/>
        </w:rPr>
        <w:t xml:space="preserve">הדבקת האריחים תבוצע ע"ג טיח צמנטי בהתאם לסעיף 100651 </w:t>
      </w:r>
      <w:r w:rsidR="0094162A">
        <w:rPr>
          <w:rFonts w:cs="David" w:hint="cs"/>
          <w:sz w:val="28"/>
          <w:szCs w:val="28"/>
          <w:rtl/>
        </w:rPr>
        <w:tab/>
      </w:r>
      <w:r w:rsidRPr="005D74D5">
        <w:rPr>
          <w:rFonts w:cs="David" w:hint="cs"/>
          <w:sz w:val="28"/>
          <w:szCs w:val="28"/>
          <w:rtl/>
        </w:rPr>
        <w:t xml:space="preserve">במפרט הכללי בדבק מסוג </w:t>
      </w:r>
      <w:proofErr w:type="spellStart"/>
      <w:r w:rsidRPr="005D74D5">
        <w:rPr>
          <w:rFonts w:cs="David" w:hint="cs"/>
          <w:sz w:val="28"/>
          <w:szCs w:val="28"/>
          <w:rtl/>
        </w:rPr>
        <w:t>שחלקריט</w:t>
      </w:r>
      <w:proofErr w:type="spellEnd"/>
      <w:r w:rsidRPr="005D74D5">
        <w:rPr>
          <w:rFonts w:cs="David" w:hint="cs"/>
          <w:sz w:val="28"/>
          <w:szCs w:val="28"/>
          <w:rtl/>
        </w:rPr>
        <w:t xml:space="preserve"> 472 מתוצרת "שחל" או </w:t>
      </w:r>
      <w:r w:rsidR="0094162A">
        <w:rPr>
          <w:rFonts w:cs="David" w:hint="cs"/>
          <w:sz w:val="28"/>
          <w:szCs w:val="28"/>
          <w:rtl/>
        </w:rPr>
        <w:tab/>
      </w:r>
      <w:r w:rsidRPr="005D74D5">
        <w:rPr>
          <w:rFonts w:cs="David" w:hint="cs"/>
          <w:sz w:val="28"/>
          <w:szCs w:val="28"/>
          <w:rtl/>
        </w:rPr>
        <w:t>"</w:t>
      </w:r>
      <w:proofErr w:type="spellStart"/>
      <w:r w:rsidRPr="005D74D5">
        <w:rPr>
          <w:rFonts w:cs="David" w:hint="cs"/>
          <w:sz w:val="28"/>
          <w:szCs w:val="28"/>
          <w:rtl/>
        </w:rPr>
        <w:t>גרינפיד</w:t>
      </w:r>
      <w:proofErr w:type="spellEnd"/>
      <w:r w:rsidRPr="005D74D5">
        <w:rPr>
          <w:rFonts w:cs="David" w:hint="cs"/>
          <w:sz w:val="28"/>
          <w:szCs w:val="28"/>
          <w:rtl/>
        </w:rPr>
        <w:t>" תוצרת "נגב טכנולוגיות" ו/או דבק "</w:t>
      </w:r>
      <w:r w:rsidRPr="005D74D5">
        <w:rPr>
          <w:rFonts w:cs="David"/>
          <w:sz w:val="28"/>
          <w:szCs w:val="28"/>
        </w:rPr>
        <w:t>C-7</w:t>
      </w:r>
      <w:r w:rsidRPr="005D74D5">
        <w:rPr>
          <w:rFonts w:cs="David" w:hint="cs"/>
          <w:sz w:val="28"/>
          <w:szCs w:val="28"/>
          <w:rtl/>
        </w:rPr>
        <w:t xml:space="preserve">" מתוצרת </w:t>
      </w:r>
      <w:r w:rsidR="0094162A">
        <w:rPr>
          <w:rFonts w:cs="David" w:hint="cs"/>
          <w:sz w:val="28"/>
          <w:szCs w:val="28"/>
          <w:rtl/>
        </w:rPr>
        <w:tab/>
      </w:r>
      <w:r w:rsidRPr="005D74D5">
        <w:rPr>
          <w:rFonts w:cs="David" w:hint="cs"/>
          <w:sz w:val="28"/>
          <w:szCs w:val="28"/>
          <w:rtl/>
        </w:rPr>
        <w:t xml:space="preserve">"כרמית" או ש"ע. יישום הדבק בהתאם להוראות היצרן. הדבקת </w:t>
      </w:r>
      <w:r w:rsidR="0094162A">
        <w:rPr>
          <w:rFonts w:cs="David" w:hint="cs"/>
          <w:sz w:val="28"/>
          <w:szCs w:val="28"/>
          <w:rtl/>
        </w:rPr>
        <w:tab/>
      </w:r>
      <w:r w:rsidRPr="005D74D5">
        <w:rPr>
          <w:rFonts w:cs="David" w:hint="cs"/>
          <w:sz w:val="28"/>
          <w:szCs w:val="28"/>
          <w:rtl/>
        </w:rPr>
        <w:t>האריחים תעשה רק לאחר ניקוי הקירות והתייבשותם המלאה.</w:t>
      </w:r>
    </w:p>
    <w:p w:rsidR="004E6D0E" w:rsidRPr="005D74D5" w:rsidRDefault="004E6D0E" w:rsidP="004E6D0E">
      <w:pPr>
        <w:ind w:left="1440" w:hanging="810"/>
        <w:rPr>
          <w:rFonts w:cs="David"/>
          <w:sz w:val="28"/>
          <w:szCs w:val="28"/>
          <w:rtl/>
        </w:rPr>
      </w:pPr>
      <w:r w:rsidRPr="005D74D5">
        <w:rPr>
          <w:rFonts w:cs="David" w:hint="cs"/>
          <w:sz w:val="28"/>
          <w:szCs w:val="28"/>
          <w:rtl/>
        </w:rPr>
        <w:t>10.03.3</w:t>
      </w:r>
      <w:r w:rsidR="0094162A">
        <w:rPr>
          <w:rFonts w:cs="David" w:hint="cs"/>
          <w:sz w:val="28"/>
          <w:szCs w:val="28"/>
          <w:rtl/>
        </w:rPr>
        <w:tab/>
      </w:r>
      <w:r w:rsidRPr="005D74D5">
        <w:rPr>
          <w:rFonts w:cs="David" w:hint="cs"/>
          <w:sz w:val="28"/>
          <w:szCs w:val="28"/>
          <w:rtl/>
        </w:rPr>
        <w:tab/>
        <w:t xml:space="preserve">הכנת האריחים לחיפוי ומילוי המישקים </w:t>
      </w:r>
      <w:r w:rsidRPr="005D74D5">
        <w:rPr>
          <w:rFonts w:cs="David"/>
          <w:sz w:val="28"/>
          <w:szCs w:val="28"/>
          <w:rtl/>
        </w:rPr>
        <w:t>–</w:t>
      </w:r>
      <w:r w:rsidRPr="005D74D5">
        <w:rPr>
          <w:rFonts w:cs="David" w:hint="cs"/>
          <w:sz w:val="28"/>
          <w:szCs w:val="28"/>
          <w:rtl/>
        </w:rPr>
        <w:t xml:space="preserve"> ראה סעיף 10.2 לעיל.</w:t>
      </w:r>
    </w:p>
    <w:p w:rsidR="004E6D0E" w:rsidRPr="005D74D5" w:rsidRDefault="004E6D0E" w:rsidP="004E6D0E">
      <w:pPr>
        <w:ind w:left="1440" w:hanging="810"/>
        <w:rPr>
          <w:rFonts w:cs="David"/>
          <w:sz w:val="28"/>
          <w:szCs w:val="28"/>
          <w:rtl/>
        </w:rPr>
      </w:pPr>
      <w:r w:rsidRPr="005D74D5">
        <w:rPr>
          <w:rFonts w:cs="David" w:hint="cs"/>
          <w:sz w:val="28"/>
          <w:szCs w:val="28"/>
          <w:rtl/>
        </w:rPr>
        <w:t>10.03.4</w:t>
      </w:r>
      <w:r w:rsidRPr="005D74D5">
        <w:rPr>
          <w:rFonts w:cs="David" w:hint="cs"/>
          <w:sz w:val="28"/>
          <w:szCs w:val="28"/>
          <w:rtl/>
        </w:rPr>
        <w:tab/>
      </w:r>
      <w:r w:rsidR="0094162A">
        <w:rPr>
          <w:rFonts w:cs="David" w:hint="cs"/>
          <w:sz w:val="28"/>
          <w:szCs w:val="28"/>
          <w:rtl/>
        </w:rPr>
        <w:tab/>
      </w:r>
      <w:r w:rsidRPr="005D74D5">
        <w:rPr>
          <w:rFonts w:cs="David" w:hint="cs"/>
          <w:sz w:val="28"/>
          <w:szCs w:val="28"/>
          <w:rtl/>
        </w:rPr>
        <w:t xml:space="preserve">יש להקפיד על סתימת מרווחים בין אריחים לבין אלמנטים </w:t>
      </w:r>
      <w:r w:rsidR="0094162A">
        <w:rPr>
          <w:rFonts w:cs="David" w:hint="cs"/>
          <w:sz w:val="28"/>
          <w:szCs w:val="28"/>
          <w:rtl/>
        </w:rPr>
        <w:tab/>
      </w:r>
      <w:r w:rsidRPr="005D74D5">
        <w:rPr>
          <w:rFonts w:cs="David" w:hint="cs"/>
          <w:sz w:val="28"/>
          <w:szCs w:val="28"/>
          <w:rtl/>
        </w:rPr>
        <w:t xml:space="preserve">היוצאים מהקירות, כגון צינורות וברזים, על ידי אטימה </w:t>
      </w:r>
      <w:r w:rsidR="0094162A">
        <w:rPr>
          <w:rFonts w:cs="David" w:hint="cs"/>
          <w:sz w:val="28"/>
          <w:szCs w:val="28"/>
          <w:rtl/>
        </w:rPr>
        <w:tab/>
      </w:r>
      <w:proofErr w:type="spellStart"/>
      <w:r w:rsidRPr="005D74D5">
        <w:rPr>
          <w:rFonts w:cs="David" w:hint="cs"/>
          <w:sz w:val="28"/>
          <w:szCs w:val="28"/>
          <w:rtl/>
        </w:rPr>
        <w:t>אלסטומרית</w:t>
      </w:r>
      <w:proofErr w:type="spellEnd"/>
      <w:r w:rsidRPr="005D74D5">
        <w:rPr>
          <w:rFonts w:cs="David" w:hint="cs"/>
          <w:sz w:val="28"/>
          <w:szCs w:val="28"/>
          <w:rtl/>
        </w:rPr>
        <w:t xml:space="preserve"> באישור המפקח, כן יש לסתום בחומר כנ"ל, את </w:t>
      </w:r>
      <w:r w:rsidR="0094162A">
        <w:rPr>
          <w:rFonts w:cs="David" w:hint="cs"/>
          <w:sz w:val="28"/>
          <w:szCs w:val="28"/>
          <w:rtl/>
        </w:rPr>
        <w:tab/>
      </w:r>
      <w:r w:rsidRPr="005D74D5">
        <w:rPr>
          <w:rFonts w:cs="David" w:hint="cs"/>
          <w:sz w:val="28"/>
          <w:szCs w:val="28"/>
          <w:rtl/>
        </w:rPr>
        <w:t>הרווח שבין שורת האריחים התחתונה לבין הרצפה.</w:t>
      </w:r>
    </w:p>
    <w:p w:rsidR="004E6D0E" w:rsidRDefault="004E6D0E" w:rsidP="004E6D0E">
      <w:pPr>
        <w:ind w:left="1440" w:hanging="810"/>
        <w:rPr>
          <w:rFonts w:cs="David"/>
          <w:sz w:val="28"/>
          <w:szCs w:val="28"/>
          <w:rtl/>
        </w:rPr>
      </w:pPr>
      <w:r w:rsidRPr="005D74D5">
        <w:rPr>
          <w:rFonts w:cs="David" w:hint="cs"/>
          <w:sz w:val="28"/>
          <w:szCs w:val="28"/>
          <w:rtl/>
        </w:rPr>
        <w:t>10.03.5</w:t>
      </w:r>
      <w:r w:rsidRPr="005D74D5">
        <w:rPr>
          <w:rFonts w:cs="David" w:hint="cs"/>
          <w:sz w:val="28"/>
          <w:szCs w:val="28"/>
          <w:rtl/>
        </w:rPr>
        <w:tab/>
      </w:r>
      <w:r w:rsidR="0094162A">
        <w:rPr>
          <w:rFonts w:cs="David" w:hint="cs"/>
          <w:sz w:val="28"/>
          <w:szCs w:val="28"/>
          <w:rtl/>
        </w:rPr>
        <w:tab/>
      </w:r>
      <w:r w:rsidRPr="005D74D5">
        <w:rPr>
          <w:rFonts w:cs="David" w:hint="cs"/>
          <w:sz w:val="28"/>
          <w:szCs w:val="28"/>
          <w:rtl/>
        </w:rPr>
        <w:t>בפינות יבוצע פרופיל גבר דגם "</w:t>
      </w:r>
      <w:r w:rsidRPr="005D74D5">
        <w:rPr>
          <w:rFonts w:cs="David"/>
          <w:sz w:val="28"/>
          <w:szCs w:val="28"/>
        </w:rPr>
        <w:t>RONDEC</w:t>
      </w:r>
      <w:r w:rsidRPr="005D74D5">
        <w:rPr>
          <w:rFonts w:cs="David" w:hint="cs"/>
          <w:sz w:val="28"/>
          <w:szCs w:val="28"/>
          <w:rtl/>
        </w:rPr>
        <w:t xml:space="preserve">" ו/או </w:t>
      </w:r>
      <w:proofErr w:type="spellStart"/>
      <w:r w:rsidRPr="005D74D5">
        <w:rPr>
          <w:rFonts w:cs="David" w:hint="cs"/>
          <w:sz w:val="28"/>
          <w:szCs w:val="28"/>
          <w:rtl/>
        </w:rPr>
        <w:t>פרופילי</w:t>
      </w:r>
      <w:proofErr w:type="spellEnd"/>
      <w:r w:rsidRPr="005D74D5">
        <w:rPr>
          <w:rFonts w:cs="David" w:hint="cs"/>
          <w:sz w:val="28"/>
          <w:szCs w:val="28"/>
          <w:rtl/>
        </w:rPr>
        <w:t xml:space="preserve"> נירוסטה </w:t>
      </w:r>
      <w:r w:rsidR="0094162A">
        <w:rPr>
          <w:rFonts w:cs="David" w:hint="cs"/>
          <w:sz w:val="28"/>
          <w:szCs w:val="28"/>
          <w:rtl/>
        </w:rPr>
        <w:tab/>
      </w:r>
      <w:r w:rsidRPr="005D74D5">
        <w:rPr>
          <w:rFonts w:cs="David" w:hint="cs"/>
          <w:sz w:val="28"/>
          <w:szCs w:val="28"/>
          <w:rtl/>
        </w:rPr>
        <w:t>כמפורט בתוכניות.</w:t>
      </w:r>
    </w:p>
    <w:p w:rsidR="0094162A" w:rsidRPr="005D74D5" w:rsidRDefault="0094162A" w:rsidP="004E6D0E">
      <w:pPr>
        <w:ind w:left="1440" w:hanging="810"/>
        <w:rPr>
          <w:rFonts w:cs="David"/>
          <w:sz w:val="28"/>
          <w:szCs w:val="28"/>
          <w:rtl/>
        </w:rPr>
      </w:pPr>
    </w:p>
    <w:p w:rsidR="004E6D0E" w:rsidRPr="005D74D5" w:rsidRDefault="004E6D0E" w:rsidP="004E6D0E">
      <w:pPr>
        <w:rPr>
          <w:rFonts w:cs="David"/>
          <w:sz w:val="28"/>
          <w:szCs w:val="28"/>
          <w:rtl/>
        </w:rPr>
      </w:pPr>
      <w:r w:rsidRPr="005D74D5">
        <w:rPr>
          <w:rFonts w:cs="David" w:hint="cs"/>
          <w:sz w:val="28"/>
          <w:szCs w:val="28"/>
          <w:rtl/>
        </w:rPr>
        <w:lastRenderedPageBreak/>
        <w:t>10.04</w:t>
      </w:r>
      <w:r w:rsidRPr="005D74D5">
        <w:rPr>
          <w:rFonts w:cs="David" w:hint="cs"/>
          <w:sz w:val="28"/>
          <w:szCs w:val="28"/>
          <w:rtl/>
        </w:rPr>
        <w:tab/>
      </w:r>
      <w:r w:rsidRPr="005D74D5">
        <w:rPr>
          <w:rFonts w:cs="David" w:hint="cs"/>
          <w:b/>
          <w:bCs/>
          <w:sz w:val="28"/>
          <w:szCs w:val="28"/>
          <w:u w:val="single"/>
          <w:rtl/>
        </w:rPr>
        <w:t>אופני מדידה ומחירים</w:t>
      </w:r>
    </w:p>
    <w:p w:rsidR="004E6D0E" w:rsidRPr="005D74D5" w:rsidRDefault="004E6D0E" w:rsidP="004E6D0E">
      <w:pPr>
        <w:rPr>
          <w:rFonts w:cs="David"/>
          <w:sz w:val="28"/>
          <w:szCs w:val="28"/>
          <w:rtl/>
        </w:rPr>
      </w:pPr>
      <w:r w:rsidRPr="005D74D5">
        <w:rPr>
          <w:rFonts w:cs="David" w:hint="cs"/>
          <w:sz w:val="28"/>
          <w:szCs w:val="28"/>
          <w:rtl/>
        </w:rPr>
        <w:tab/>
        <w:t>בנוסף לאמור במפרט הכללי מחירי היחידה כוללים:</w:t>
      </w:r>
    </w:p>
    <w:p w:rsidR="004E6D0E" w:rsidRPr="005D74D5" w:rsidRDefault="004E6D0E" w:rsidP="00504FFD">
      <w:pPr>
        <w:numPr>
          <w:ilvl w:val="0"/>
          <w:numId w:val="67"/>
        </w:numPr>
        <w:rPr>
          <w:rFonts w:cs="David"/>
          <w:sz w:val="28"/>
          <w:szCs w:val="28"/>
        </w:rPr>
      </w:pPr>
      <w:r w:rsidRPr="005D74D5">
        <w:rPr>
          <w:rFonts w:cs="David" w:hint="cs"/>
          <w:sz w:val="28"/>
          <w:szCs w:val="28"/>
          <w:rtl/>
        </w:rPr>
        <w:t>ניקיון וקרצוף כל הכתמים למיניהם, והבאת הריצוף למצב נקי ומסירה למזמין במצב נקי לחלוטין.</w:t>
      </w:r>
    </w:p>
    <w:p w:rsidR="004E6D0E" w:rsidRPr="005D74D5" w:rsidRDefault="004E6D0E" w:rsidP="00504FFD">
      <w:pPr>
        <w:numPr>
          <w:ilvl w:val="0"/>
          <w:numId w:val="67"/>
        </w:numPr>
        <w:rPr>
          <w:rFonts w:cs="David"/>
          <w:sz w:val="28"/>
          <w:szCs w:val="28"/>
        </w:rPr>
      </w:pPr>
      <w:r w:rsidRPr="005D74D5">
        <w:rPr>
          <w:rFonts w:cs="David" w:hint="cs"/>
          <w:sz w:val="28"/>
          <w:szCs w:val="28"/>
          <w:rtl/>
        </w:rPr>
        <w:t>ביטון צינורות, עיבוד מוצאי צנרת, מכסים וכו' וסתימה בתערובת מתאימה לסוג הריצוף על בסיס מלט לבן.</w:t>
      </w:r>
    </w:p>
    <w:p w:rsidR="004E6D0E" w:rsidRPr="005D74D5" w:rsidRDefault="004E6D0E" w:rsidP="00504FFD">
      <w:pPr>
        <w:numPr>
          <w:ilvl w:val="0"/>
          <w:numId w:val="67"/>
        </w:numPr>
        <w:rPr>
          <w:rFonts w:cs="David"/>
          <w:sz w:val="28"/>
          <w:szCs w:val="28"/>
        </w:rPr>
      </w:pPr>
      <w:r w:rsidRPr="005D74D5">
        <w:rPr>
          <w:rFonts w:cs="David" w:hint="cs"/>
          <w:sz w:val="28"/>
          <w:szCs w:val="28"/>
          <w:rtl/>
        </w:rPr>
        <w:t xml:space="preserve">שילוב גוונים ודוגמאות לפי התוכניות לרבות חיתוכים, הנחה באלכסון, כל ההתאמות למיניהן </w:t>
      </w:r>
      <w:proofErr w:type="spellStart"/>
      <w:r w:rsidRPr="005D74D5">
        <w:rPr>
          <w:rFonts w:cs="David" w:hint="cs"/>
          <w:sz w:val="28"/>
          <w:szCs w:val="28"/>
          <w:rtl/>
        </w:rPr>
        <w:t>וכו</w:t>
      </w:r>
      <w:proofErr w:type="spellEnd"/>
      <w:r w:rsidRPr="005D74D5">
        <w:rPr>
          <w:rFonts w:cs="David" w:hint="cs"/>
          <w:sz w:val="28"/>
          <w:szCs w:val="28"/>
          <w:rtl/>
        </w:rPr>
        <w:t xml:space="preserve">'. לא תשולם תוספת עבור עיבוד פסים צרים, שטחים קטנים, מעוגלים </w:t>
      </w:r>
      <w:proofErr w:type="spellStart"/>
      <w:r w:rsidRPr="005D74D5">
        <w:rPr>
          <w:rFonts w:cs="David" w:hint="cs"/>
          <w:sz w:val="28"/>
          <w:szCs w:val="28"/>
          <w:rtl/>
        </w:rPr>
        <w:t>וכו</w:t>
      </w:r>
      <w:proofErr w:type="spellEnd"/>
      <w:r w:rsidRPr="005D74D5">
        <w:rPr>
          <w:rFonts w:cs="David" w:hint="cs"/>
          <w:sz w:val="28"/>
          <w:szCs w:val="28"/>
          <w:rtl/>
        </w:rPr>
        <w:t>'.</w:t>
      </w:r>
    </w:p>
    <w:p w:rsidR="004E6D0E" w:rsidRPr="005D74D5" w:rsidRDefault="004E6D0E" w:rsidP="00504FFD">
      <w:pPr>
        <w:numPr>
          <w:ilvl w:val="0"/>
          <w:numId w:val="67"/>
        </w:numPr>
        <w:rPr>
          <w:rFonts w:cs="David"/>
          <w:sz w:val="28"/>
          <w:szCs w:val="28"/>
        </w:rPr>
      </w:pPr>
      <w:r w:rsidRPr="005D74D5">
        <w:rPr>
          <w:rFonts w:cs="David" w:hint="cs"/>
          <w:sz w:val="28"/>
          <w:szCs w:val="28"/>
          <w:rtl/>
        </w:rPr>
        <w:t xml:space="preserve">הכנת השטח לריצוף לרבות מדה </w:t>
      </w:r>
      <w:proofErr w:type="spellStart"/>
      <w:r w:rsidRPr="005D74D5">
        <w:rPr>
          <w:rFonts w:cs="David" w:hint="cs"/>
          <w:sz w:val="28"/>
          <w:szCs w:val="28"/>
          <w:rtl/>
        </w:rPr>
        <w:t>מתפלסת</w:t>
      </w:r>
      <w:proofErr w:type="spellEnd"/>
      <w:r w:rsidRPr="005D74D5">
        <w:rPr>
          <w:rFonts w:cs="David" w:hint="cs"/>
          <w:sz w:val="28"/>
          <w:szCs w:val="28"/>
          <w:rtl/>
        </w:rPr>
        <w:t>, חול מיוצב, בטון ו/או בטון שיפועים כמפורט לעיל.</w:t>
      </w:r>
    </w:p>
    <w:p w:rsidR="004E6D0E" w:rsidRPr="005D74D5" w:rsidRDefault="004E6D0E" w:rsidP="00504FFD">
      <w:pPr>
        <w:numPr>
          <w:ilvl w:val="0"/>
          <w:numId w:val="67"/>
        </w:numPr>
        <w:rPr>
          <w:rFonts w:cs="David"/>
          <w:sz w:val="28"/>
          <w:szCs w:val="28"/>
        </w:rPr>
      </w:pPr>
      <w:r w:rsidRPr="005D74D5">
        <w:rPr>
          <w:rFonts w:cs="David" w:hint="cs"/>
          <w:sz w:val="28"/>
          <w:szCs w:val="28"/>
          <w:rtl/>
        </w:rPr>
        <w:t>הכנת השטח לחיפוי לרבות טיח כמפורט לעיל.</w:t>
      </w:r>
    </w:p>
    <w:p w:rsidR="004E6D0E" w:rsidRPr="005D74D5" w:rsidRDefault="004E6D0E" w:rsidP="00504FFD">
      <w:pPr>
        <w:numPr>
          <w:ilvl w:val="0"/>
          <w:numId w:val="67"/>
        </w:numPr>
        <w:rPr>
          <w:rFonts w:cs="David"/>
          <w:sz w:val="28"/>
          <w:szCs w:val="28"/>
        </w:rPr>
      </w:pPr>
      <w:r w:rsidRPr="005D74D5">
        <w:rPr>
          <w:rFonts w:cs="David" w:hint="cs"/>
          <w:sz w:val="28"/>
          <w:szCs w:val="28"/>
          <w:rtl/>
        </w:rPr>
        <w:t>סידור שיפועים, את ההשלמות ואת העיבוד סביב מחסומי הרצפה וכד' מותאמים לחומר מסביבם לרבות ניסור האריחים למידות מדויקות במיוחד במקומות בעלי צורה גיאומטרית מיוחדת וכן קידוחים במקומות הדרושים עבור אביזרי אינסטלציה, חשמל וכיו"ב.</w:t>
      </w:r>
    </w:p>
    <w:p w:rsidR="004E6D0E" w:rsidRPr="005D74D5" w:rsidRDefault="004E6D0E" w:rsidP="00504FFD">
      <w:pPr>
        <w:numPr>
          <w:ilvl w:val="0"/>
          <w:numId w:val="67"/>
        </w:numPr>
        <w:rPr>
          <w:rFonts w:cs="David"/>
          <w:sz w:val="28"/>
          <w:szCs w:val="28"/>
        </w:rPr>
      </w:pPr>
      <w:r w:rsidRPr="005D74D5">
        <w:rPr>
          <w:rFonts w:cs="David" w:hint="cs"/>
          <w:sz w:val="28"/>
          <w:szCs w:val="28"/>
          <w:rtl/>
        </w:rPr>
        <w:t xml:space="preserve">ליטוש-הברקה ("פוליש") </w:t>
      </w:r>
      <w:proofErr w:type="spellStart"/>
      <w:r w:rsidRPr="005D74D5">
        <w:rPr>
          <w:rFonts w:cs="David" w:hint="cs"/>
          <w:sz w:val="28"/>
          <w:szCs w:val="28"/>
          <w:rtl/>
        </w:rPr>
        <w:t>ודינוג</w:t>
      </w:r>
      <w:proofErr w:type="spellEnd"/>
      <w:r w:rsidRPr="005D74D5">
        <w:rPr>
          <w:rFonts w:cs="David" w:hint="cs"/>
          <w:sz w:val="28"/>
          <w:szCs w:val="28"/>
          <w:rtl/>
        </w:rPr>
        <w:t xml:space="preserve"> ("ווקס") משטחי </w:t>
      </w:r>
      <w:proofErr w:type="spellStart"/>
      <w:r w:rsidRPr="005D74D5">
        <w:rPr>
          <w:rFonts w:cs="David" w:hint="cs"/>
          <w:sz w:val="28"/>
          <w:szCs w:val="28"/>
          <w:rtl/>
        </w:rPr>
        <w:t>טרצו</w:t>
      </w:r>
      <w:proofErr w:type="spellEnd"/>
      <w:r w:rsidRPr="005D74D5">
        <w:rPr>
          <w:rFonts w:cs="David" w:hint="cs"/>
          <w:sz w:val="28"/>
          <w:szCs w:val="28"/>
          <w:rtl/>
        </w:rPr>
        <w:t>.</w:t>
      </w:r>
    </w:p>
    <w:p w:rsidR="004E6D0E" w:rsidRPr="005D74D5" w:rsidRDefault="004E6D0E" w:rsidP="00504FFD">
      <w:pPr>
        <w:numPr>
          <w:ilvl w:val="0"/>
          <w:numId w:val="67"/>
        </w:numPr>
        <w:rPr>
          <w:rFonts w:cs="David"/>
          <w:sz w:val="28"/>
          <w:szCs w:val="28"/>
        </w:rPr>
      </w:pPr>
      <w:r w:rsidRPr="005D74D5">
        <w:rPr>
          <w:rFonts w:cs="David" w:hint="cs"/>
          <w:sz w:val="28"/>
          <w:szCs w:val="28"/>
          <w:rtl/>
        </w:rPr>
        <w:t>הגנה על הריצוף לרבות סילוק ההגנה לפני המסירה כלולה במחיר הריצוף.</w:t>
      </w:r>
    </w:p>
    <w:p w:rsidR="004E6D0E" w:rsidRPr="005D74D5" w:rsidRDefault="004E6D0E" w:rsidP="00504FFD">
      <w:pPr>
        <w:numPr>
          <w:ilvl w:val="0"/>
          <w:numId w:val="67"/>
        </w:numPr>
        <w:rPr>
          <w:rFonts w:cs="David"/>
          <w:sz w:val="28"/>
          <w:szCs w:val="28"/>
        </w:rPr>
      </w:pPr>
      <w:r w:rsidRPr="005D74D5">
        <w:rPr>
          <w:rFonts w:cs="David" w:hint="cs"/>
          <w:sz w:val="28"/>
          <w:szCs w:val="28"/>
          <w:rtl/>
        </w:rPr>
        <w:t>ביצוע דוגמאות וגוונים לבחירת המפקח ופירוקם.</w:t>
      </w:r>
    </w:p>
    <w:p w:rsidR="004E6D0E" w:rsidRPr="005D74D5" w:rsidRDefault="004E6D0E" w:rsidP="00504FFD">
      <w:pPr>
        <w:numPr>
          <w:ilvl w:val="0"/>
          <w:numId w:val="67"/>
        </w:numPr>
        <w:rPr>
          <w:rFonts w:cs="David"/>
          <w:sz w:val="28"/>
          <w:szCs w:val="28"/>
        </w:rPr>
      </w:pPr>
      <w:r w:rsidRPr="005D74D5">
        <w:rPr>
          <w:rFonts w:cs="David" w:hint="cs"/>
          <w:sz w:val="28"/>
          <w:szCs w:val="28"/>
          <w:rtl/>
        </w:rPr>
        <w:t>יצירת מישקים ברוחב מינימאלי של 3 מ"מ וסתימתם ברובה.</w:t>
      </w:r>
    </w:p>
    <w:p w:rsidR="004E6D0E" w:rsidRPr="005D74D5" w:rsidRDefault="004E6D0E" w:rsidP="00504FFD">
      <w:pPr>
        <w:numPr>
          <w:ilvl w:val="0"/>
          <w:numId w:val="67"/>
        </w:numPr>
        <w:rPr>
          <w:rFonts w:cs="David"/>
          <w:sz w:val="28"/>
          <w:szCs w:val="28"/>
        </w:rPr>
      </w:pPr>
      <w:r w:rsidRPr="005D74D5">
        <w:rPr>
          <w:rFonts w:cs="David" w:hint="cs"/>
          <w:sz w:val="28"/>
          <w:szCs w:val="28"/>
          <w:rtl/>
        </w:rPr>
        <w:t xml:space="preserve">איטום במסטיק דו </w:t>
      </w:r>
      <w:proofErr w:type="spellStart"/>
      <w:r w:rsidRPr="005D74D5">
        <w:rPr>
          <w:rFonts w:cs="David" w:hint="cs"/>
          <w:sz w:val="28"/>
          <w:szCs w:val="28"/>
          <w:rtl/>
        </w:rPr>
        <w:t>קומפוננטי</w:t>
      </w:r>
      <w:proofErr w:type="spellEnd"/>
      <w:r w:rsidRPr="005D74D5">
        <w:rPr>
          <w:rFonts w:cs="David" w:hint="cs"/>
          <w:sz w:val="28"/>
          <w:szCs w:val="28"/>
          <w:rtl/>
        </w:rPr>
        <w:t>, רובה גמישה ובטון פולימרי מסביב לכל מתקני התברואה ברצפה ובקירות.</w:t>
      </w: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4E6D0E" w:rsidRPr="005D74D5" w:rsidRDefault="004E6D0E" w:rsidP="004E6D0E">
      <w:pPr>
        <w:rPr>
          <w:rFonts w:cs="David"/>
          <w:sz w:val="28"/>
          <w:szCs w:val="28"/>
          <w:rtl/>
        </w:rPr>
      </w:pPr>
    </w:p>
    <w:p w:rsidR="00283A26" w:rsidRPr="005D74D5" w:rsidRDefault="00283A26" w:rsidP="004E6D0E">
      <w:pPr>
        <w:rPr>
          <w:rFonts w:cs="David"/>
          <w:b/>
          <w:bCs/>
          <w:sz w:val="28"/>
          <w:szCs w:val="28"/>
          <w:u w:val="single"/>
          <w:rtl/>
        </w:rPr>
      </w:pPr>
    </w:p>
    <w:p w:rsidR="004E6D0E" w:rsidRPr="005D74D5" w:rsidRDefault="004E6D0E" w:rsidP="004E6D0E">
      <w:pPr>
        <w:rPr>
          <w:rFonts w:cs="David"/>
          <w:b/>
          <w:bCs/>
          <w:sz w:val="28"/>
          <w:szCs w:val="28"/>
          <w:u w:val="single"/>
          <w:rtl/>
        </w:rPr>
      </w:pPr>
      <w:r w:rsidRPr="005D74D5">
        <w:rPr>
          <w:rFonts w:cs="David" w:hint="cs"/>
          <w:b/>
          <w:bCs/>
          <w:sz w:val="28"/>
          <w:szCs w:val="28"/>
          <w:u w:val="single"/>
          <w:rtl/>
        </w:rPr>
        <w:lastRenderedPageBreak/>
        <w:t xml:space="preserve">פרק 11 </w:t>
      </w:r>
      <w:r w:rsidRPr="005D74D5">
        <w:rPr>
          <w:rFonts w:cs="David"/>
          <w:b/>
          <w:bCs/>
          <w:sz w:val="28"/>
          <w:szCs w:val="28"/>
          <w:u w:val="single"/>
          <w:rtl/>
        </w:rPr>
        <w:t>–</w:t>
      </w:r>
      <w:r w:rsidRPr="005D74D5">
        <w:rPr>
          <w:rFonts w:cs="David" w:hint="cs"/>
          <w:b/>
          <w:bCs/>
          <w:sz w:val="28"/>
          <w:szCs w:val="28"/>
          <w:u w:val="single"/>
          <w:rtl/>
        </w:rPr>
        <w:t xml:space="preserve"> עבודות צביעה</w:t>
      </w:r>
    </w:p>
    <w:p w:rsidR="004E6D0E" w:rsidRPr="005D74D5" w:rsidRDefault="004E6D0E" w:rsidP="004E6D0E">
      <w:pPr>
        <w:rPr>
          <w:rFonts w:cs="David"/>
          <w:sz w:val="28"/>
          <w:szCs w:val="28"/>
          <w:rtl/>
        </w:rPr>
      </w:pPr>
      <w:r w:rsidRPr="005D74D5">
        <w:rPr>
          <w:rFonts w:cs="David" w:hint="cs"/>
          <w:sz w:val="28"/>
          <w:szCs w:val="28"/>
          <w:rtl/>
        </w:rPr>
        <w:t>11.01</w:t>
      </w:r>
      <w:r w:rsidRPr="005D74D5">
        <w:rPr>
          <w:rFonts w:cs="David" w:hint="cs"/>
          <w:sz w:val="28"/>
          <w:szCs w:val="28"/>
          <w:rtl/>
        </w:rPr>
        <w:tab/>
      </w:r>
      <w:r w:rsidRPr="005D74D5">
        <w:rPr>
          <w:rFonts w:cs="David" w:hint="cs"/>
          <w:b/>
          <w:bCs/>
          <w:sz w:val="28"/>
          <w:szCs w:val="28"/>
          <w:u w:val="single"/>
          <w:rtl/>
        </w:rPr>
        <w:t>כללי</w:t>
      </w:r>
    </w:p>
    <w:p w:rsidR="004E6D0E" w:rsidRPr="005D74D5" w:rsidRDefault="004E6D0E" w:rsidP="004E6D0E">
      <w:pPr>
        <w:ind w:left="1440" w:hanging="810"/>
        <w:rPr>
          <w:rFonts w:cs="David"/>
          <w:sz w:val="28"/>
          <w:szCs w:val="28"/>
          <w:rtl/>
        </w:rPr>
      </w:pPr>
      <w:r w:rsidRPr="005D74D5">
        <w:rPr>
          <w:rFonts w:cs="David" w:hint="cs"/>
          <w:sz w:val="28"/>
          <w:szCs w:val="28"/>
          <w:rtl/>
        </w:rPr>
        <w:t>11.01.1</w:t>
      </w:r>
      <w:r w:rsidRPr="005D74D5">
        <w:rPr>
          <w:rFonts w:cs="David" w:hint="cs"/>
          <w:sz w:val="28"/>
          <w:szCs w:val="28"/>
          <w:rtl/>
        </w:rPr>
        <w:tab/>
        <w:t>כל הצבעים יהיו צבעים מוכנים מראש ויסופקו לאתר כשהם ארוזים באריזתם המקורית.</w:t>
      </w:r>
      <w:r w:rsidRPr="005D74D5">
        <w:rPr>
          <w:rFonts w:cs="David"/>
          <w:sz w:val="28"/>
          <w:szCs w:val="28"/>
          <w:rtl/>
        </w:rPr>
        <w:br/>
      </w:r>
      <w:r w:rsidRPr="005D74D5">
        <w:rPr>
          <w:rFonts w:cs="David" w:hint="cs"/>
          <w:sz w:val="28"/>
          <w:szCs w:val="28"/>
          <w:rtl/>
        </w:rPr>
        <w:t>לא יתקבלו צבעים שתאריך ייצורם שנה ומעלה ממועד הצביעה.</w:t>
      </w:r>
    </w:p>
    <w:p w:rsidR="004E6D0E" w:rsidRPr="005D74D5" w:rsidRDefault="004E6D0E" w:rsidP="004E6D0E">
      <w:pPr>
        <w:ind w:left="1440" w:hanging="810"/>
        <w:rPr>
          <w:rFonts w:cs="David"/>
          <w:sz w:val="28"/>
          <w:szCs w:val="28"/>
          <w:rtl/>
        </w:rPr>
      </w:pPr>
      <w:r w:rsidRPr="005D74D5">
        <w:rPr>
          <w:rFonts w:cs="David" w:hint="cs"/>
          <w:sz w:val="28"/>
          <w:szCs w:val="28"/>
          <w:rtl/>
        </w:rPr>
        <w:t>11.01.2</w:t>
      </w:r>
      <w:r w:rsidRPr="005D74D5">
        <w:rPr>
          <w:rFonts w:cs="David" w:hint="cs"/>
          <w:sz w:val="28"/>
          <w:szCs w:val="28"/>
          <w:rtl/>
        </w:rPr>
        <w:tab/>
        <w:t xml:space="preserve">הצביעה תבוצע בהקפדה על כל דרישות מפרטי היצרן לאותו צבע כולל סוג וכמות </w:t>
      </w:r>
      <w:proofErr w:type="spellStart"/>
      <w:r w:rsidRPr="005D74D5">
        <w:rPr>
          <w:rFonts w:cs="David" w:hint="cs"/>
          <w:sz w:val="28"/>
          <w:szCs w:val="28"/>
          <w:rtl/>
        </w:rPr>
        <w:t>פריימר</w:t>
      </w:r>
      <w:proofErr w:type="spellEnd"/>
      <w:r w:rsidRPr="005D74D5">
        <w:rPr>
          <w:rFonts w:cs="David" w:hint="cs"/>
          <w:sz w:val="28"/>
          <w:szCs w:val="28"/>
          <w:rtl/>
        </w:rPr>
        <w:t xml:space="preserve"> וחומרי הדילול הנדרשים. המפקח יהיה הקובע הבלעדי והסופי למספר השכבות שידרשו לקבלת גוון אחיד או כיסוי מלא. (בכל מקרה יבוצעו לפחות שלוש שכבות).</w:t>
      </w:r>
    </w:p>
    <w:p w:rsidR="004E6D0E" w:rsidRPr="005D74D5" w:rsidRDefault="004E6D0E" w:rsidP="004E6D0E">
      <w:pPr>
        <w:ind w:left="1440" w:hanging="810"/>
        <w:rPr>
          <w:rFonts w:cs="David"/>
          <w:sz w:val="28"/>
          <w:szCs w:val="28"/>
          <w:rtl/>
        </w:rPr>
      </w:pPr>
      <w:r w:rsidRPr="005D74D5">
        <w:rPr>
          <w:rFonts w:cs="David" w:hint="cs"/>
          <w:sz w:val="28"/>
          <w:szCs w:val="28"/>
          <w:rtl/>
        </w:rPr>
        <w:t>11.01.3</w:t>
      </w:r>
      <w:r w:rsidRPr="005D74D5">
        <w:rPr>
          <w:rFonts w:cs="David" w:hint="cs"/>
          <w:sz w:val="28"/>
          <w:szCs w:val="28"/>
          <w:rtl/>
        </w:rPr>
        <w:tab/>
        <w:t>בחירת הגוונים תיעשה ע"י המפקח והיא כוללת את האפשרויות הבאות:</w:t>
      </w:r>
    </w:p>
    <w:p w:rsidR="004E6D0E" w:rsidRPr="005D74D5" w:rsidRDefault="004E6D0E" w:rsidP="004E6D0E">
      <w:pPr>
        <w:ind w:left="1440" w:hanging="810"/>
        <w:rPr>
          <w:rFonts w:cs="David"/>
          <w:sz w:val="28"/>
          <w:szCs w:val="28"/>
          <w:rtl/>
        </w:rPr>
      </w:pPr>
      <w:r w:rsidRPr="005D74D5">
        <w:rPr>
          <w:rFonts w:cs="David" w:hint="cs"/>
          <w:sz w:val="28"/>
          <w:szCs w:val="28"/>
          <w:rtl/>
        </w:rPr>
        <w:tab/>
        <w:t xml:space="preserve">א. </w:t>
      </w:r>
      <w:r w:rsidRPr="005D74D5">
        <w:rPr>
          <w:rFonts w:cs="David" w:hint="cs"/>
          <w:sz w:val="28"/>
          <w:szCs w:val="28"/>
          <w:rtl/>
        </w:rPr>
        <w:tab/>
        <w:t>ערבוב גוונים שונים מאותו סוג צבע, תוספת בגוון וכיו"ב.</w:t>
      </w:r>
    </w:p>
    <w:p w:rsidR="004E6D0E" w:rsidRPr="005D74D5" w:rsidRDefault="004E6D0E" w:rsidP="0094162A">
      <w:pPr>
        <w:ind w:left="1440" w:hanging="810"/>
        <w:rPr>
          <w:rFonts w:cs="David"/>
          <w:sz w:val="28"/>
          <w:szCs w:val="28"/>
          <w:rtl/>
        </w:rPr>
      </w:pPr>
      <w:r w:rsidRPr="005D74D5">
        <w:rPr>
          <w:rFonts w:cs="David" w:hint="cs"/>
          <w:sz w:val="28"/>
          <w:szCs w:val="28"/>
          <w:rtl/>
        </w:rPr>
        <w:tab/>
        <w:t>ב.</w:t>
      </w:r>
      <w:r w:rsidRPr="005D74D5">
        <w:rPr>
          <w:rFonts w:cs="David" w:hint="cs"/>
          <w:sz w:val="28"/>
          <w:szCs w:val="28"/>
          <w:rtl/>
        </w:rPr>
        <w:tab/>
        <w:t xml:space="preserve">בחירת גוונים שונים למרכיבי היחידה (למשל: מסגרת דלת או </w:t>
      </w:r>
      <w:r w:rsidR="0094162A">
        <w:rPr>
          <w:rFonts w:cs="David" w:hint="cs"/>
          <w:sz w:val="28"/>
          <w:szCs w:val="28"/>
          <w:rtl/>
        </w:rPr>
        <w:tab/>
      </w:r>
      <w:r w:rsidRPr="005D74D5">
        <w:rPr>
          <w:rFonts w:cs="David" w:hint="cs"/>
          <w:sz w:val="28"/>
          <w:szCs w:val="28"/>
          <w:rtl/>
        </w:rPr>
        <w:t xml:space="preserve">חלון בגוון שונה מהכנף או שני קירות, בגוון שונה זה מזה באותו </w:t>
      </w:r>
      <w:r w:rsidR="0094162A">
        <w:rPr>
          <w:rFonts w:cs="David" w:hint="cs"/>
          <w:sz w:val="28"/>
          <w:szCs w:val="28"/>
          <w:rtl/>
        </w:rPr>
        <w:tab/>
      </w:r>
      <w:r w:rsidRPr="005D74D5">
        <w:rPr>
          <w:rFonts w:cs="David" w:hint="cs"/>
          <w:sz w:val="28"/>
          <w:szCs w:val="28"/>
          <w:rtl/>
        </w:rPr>
        <w:t>חדר וכדו').</w:t>
      </w:r>
    </w:p>
    <w:p w:rsidR="004E6D0E" w:rsidRPr="005D74D5" w:rsidRDefault="004E6D0E" w:rsidP="004E6D0E">
      <w:pPr>
        <w:ind w:left="2160" w:hanging="720"/>
        <w:rPr>
          <w:rFonts w:cs="David"/>
          <w:sz w:val="28"/>
          <w:szCs w:val="28"/>
          <w:rtl/>
        </w:rPr>
      </w:pPr>
      <w:r w:rsidRPr="005D74D5">
        <w:rPr>
          <w:rFonts w:cs="David" w:hint="cs"/>
          <w:sz w:val="28"/>
          <w:szCs w:val="28"/>
          <w:rtl/>
        </w:rPr>
        <w:t>ג.</w:t>
      </w:r>
      <w:r w:rsidRPr="005D74D5">
        <w:rPr>
          <w:rFonts w:cs="David" w:hint="cs"/>
          <w:sz w:val="28"/>
          <w:szCs w:val="28"/>
          <w:rtl/>
        </w:rPr>
        <w:tab/>
        <w:t xml:space="preserve">בחירת גוונים שונים ליחידות השונות (למשל דלת החוזרת במבנה מספר פעמים </w:t>
      </w:r>
      <w:r w:rsidRPr="005D74D5">
        <w:rPr>
          <w:rFonts w:cs="David"/>
          <w:sz w:val="28"/>
          <w:szCs w:val="28"/>
          <w:rtl/>
        </w:rPr>
        <w:t>–</w:t>
      </w:r>
      <w:r w:rsidRPr="005D74D5">
        <w:rPr>
          <w:rFonts w:cs="David" w:hint="cs"/>
          <w:sz w:val="28"/>
          <w:szCs w:val="28"/>
          <w:rtl/>
        </w:rPr>
        <w:t xml:space="preserve"> אין הכרח שכל הדלתות תהיינה באותו גוון).</w:t>
      </w:r>
    </w:p>
    <w:p w:rsidR="004E6D0E" w:rsidRPr="005D74D5" w:rsidRDefault="004E6D0E" w:rsidP="004E6D0E">
      <w:pPr>
        <w:ind w:left="1440" w:hanging="810"/>
        <w:rPr>
          <w:rFonts w:cs="David"/>
          <w:sz w:val="28"/>
          <w:szCs w:val="28"/>
          <w:rtl/>
        </w:rPr>
      </w:pPr>
      <w:r w:rsidRPr="005D74D5">
        <w:rPr>
          <w:rFonts w:cs="David" w:hint="cs"/>
          <w:sz w:val="28"/>
          <w:szCs w:val="28"/>
          <w:rtl/>
        </w:rPr>
        <w:t>11.01.4</w:t>
      </w:r>
      <w:r w:rsidRPr="005D74D5">
        <w:rPr>
          <w:rFonts w:cs="David" w:hint="cs"/>
          <w:sz w:val="28"/>
          <w:szCs w:val="28"/>
          <w:rtl/>
        </w:rPr>
        <w:tab/>
        <w:t>חלקים שנקבע ע"י המפקח שאינם מיועדים לצביעה כגון פרזול, יפורקו ע"י בעלי המלאכה המתאימים, יאוחסנו ע"י הקבלן ויורכבו מחדש עם סיום הצביעה.</w:t>
      </w:r>
    </w:p>
    <w:p w:rsidR="004E6D0E" w:rsidRPr="005D74D5" w:rsidRDefault="004E6D0E" w:rsidP="004E6D0E">
      <w:pPr>
        <w:ind w:left="1440" w:hanging="810"/>
        <w:rPr>
          <w:rFonts w:cs="David"/>
          <w:sz w:val="28"/>
          <w:szCs w:val="28"/>
          <w:rtl/>
        </w:rPr>
      </w:pPr>
      <w:r w:rsidRPr="005D74D5">
        <w:rPr>
          <w:rFonts w:cs="David" w:hint="cs"/>
          <w:sz w:val="28"/>
          <w:szCs w:val="28"/>
          <w:rtl/>
        </w:rPr>
        <w:t>11.01.5</w:t>
      </w:r>
      <w:r w:rsidRPr="005D74D5">
        <w:rPr>
          <w:rFonts w:cs="David" w:hint="cs"/>
          <w:sz w:val="28"/>
          <w:szCs w:val="28"/>
          <w:rtl/>
        </w:rPr>
        <w:tab/>
        <w:t>שכבות הגמר של הצבע יבוצעו אך ורק כשהמקום המיועד לצביעה נקי, יבש וחופשי מאבק. יש לקבל אישור המפקח לתנאי הצביעה לפני התחלת ביצוע שכבות הגמר.</w:t>
      </w:r>
    </w:p>
    <w:p w:rsidR="004E6D0E" w:rsidRPr="005D74D5" w:rsidRDefault="004E6D0E" w:rsidP="004E6D0E">
      <w:pPr>
        <w:ind w:left="1440" w:hanging="810"/>
        <w:rPr>
          <w:rFonts w:cs="David"/>
          <w:sz w:val="28"/>
          <w:szCs w:val="28"/>
          <w:rtl/>
        </w:rPr>
      </w:pPr>
      <w:r w:rsidRPr="005D74D5">
        <w:rPr>
          <w:rFonts w:cs="David" w:hint="cs"/>
          <w:sz w:val="28"/>
          <w:szCs w:val="28"/>
          <w:rtl/>
        </w:rPr>
        <w:t>11.01.6</w:t>
      </w:r>
      <w:r w:rsidRPr="005D74D5">
        <w:rPr>
          <w:rFonts w:cs="David" w:hint="cs"/>
          <w:sz w:val="28"/>
          <w:szCs w:val="28"/>
          <w:rtl/>
        </w:rPr>
        <w:tab/>
        <w:t>לפני תחילת עבודות הצבע, על הקבלן להכין קטע לדוגמא צבוע, בגודל 1 מ"ר, מכל סוג צבע, לאישור המפקח. רק לאחר קבלת אישור בכתב עליו להמשיך בעבודה.</w:t>
      </w:r>
      <w:r w:rsidRPr="005D74D5">
        <w:rPr>
          <w:rFonts w:cs="David"/>
          <w:sz w:val="28"/>
          <w:szCs w:val="28"/>
          <w:rtl/>
        </w:rPr>
        <w:br/>
      </w:r>
      <w:r w:rsidRPr="005D74D5">
        <w:rPr>
          <w:rFonts w:cs="David" w:hint="cs"/>
          <w:sz w:val="28"/>
          <w:szCs w:val="28"/>
          <w:rtl/>
        </w:rPr>
        <w:t xml:space="preserve">כל הגוונים </w:t>
      </w:r>
      <w:r w:rsidRPr="005D74D5">
        <w:rPr>
          <w:rFonts w:cs="David"/>
          <w:sz w:val="28"/>
          <w:szCs w:val="28"/>
          <w:rtl/>
        </w:rPr>
        <w:t>–</w:t>
      </w:r>
      <w:r w:rsidRPr="005D74D5">
        <w:rPr>
          <w:rFonts w:cs="David" w:hint="cs"/>
          <w:sz w:val="28"/>
          <w:szCs w:val="28"/>
          <w:rtl/>
        </w:rPr>
        <w:t xml:space="preserve"> לפי בחירת המפקח. המפקח רשאי לדרוש מהקבלן מספר דוגמאות עד לקבלת הגוון המבוקש.</w:t>
      </w:r>
    </w:p>
    <w:p w:rsidR="004E6D0E" w:rsidRPr="005D74D5" w:rsidRDefault="004E6D0E" w:rsidP="004E6D0E">
      <w:pPr>
        <w:ind w:left="1440" w:hanging="810"/>
        <w:rPr>
          <w:rFonts w:cs="David"/>
          <w:sz w:val="28"/>
          <w:szCs w:val="28"/>
          <w:rtl/>
        </w:rPr>
      </w:pPr>
      <w:r w:rsidRPr="005D74D5">
        <w:rPr>
          <w:rFonts w:cs="David" w:hint="cs"/>
          <w:sz w:val="28"/>
          <w:szCs w:val="28"/>
          <w:rtl/>
        </w:rPr>
        <w:t>11.01.7</w:t>
      </w:r>
      <w:r w:rsidRPr="005D74D5">
        <w:rPr>
          <w:rFonts w:cs="David" w:hint="cs"/>
          <w:sz w:val="28"/>
          <w:szCs w:val="28"/>
          <w:rtl/>
        </w:rPr>
        <w:tab/>
        <w:t>בגמר עבודות הצבע יש לנקות כתמי צבע מרצפות, חלונות, ארונות, קבועות סניטאריות וכיו"ב. המבנה יימסר נקי ומסודר לשביעות רצון המפקח.</w:t>
      </w:r>
    </w:p>
    <w:p w:rsidR="004E6D0E" w:rsidRDefault="004E6D0E" w:rsidP="004E6D0E">
      <w:pPr>
        <w:ind w:left="1440" w:hanging="810"/>
        <w:rPr>
          <w:rFonts w:cs="David"/>
          <w:sz w:val="28"/>
          <w:szCs w:val="28"/>
          <w:rtl/>
        </w:rPr>
      </w:pPr>
      <w:r w:rsidRPr="005D74D5">
        <w:rPr>
          <w:rFonts w:cs="David" w:hint="cs"/>
          <w:sz w:val="28"/>
          <w:szCs w:val="28"/>
          <w:rtl/>
        </w:rPr>
        <w:t>11.01.8</w:t>
      </w:r>
      <w:r w:rsidRPr="005D74D5">
        <w:rPr>
          <w:rFonts w:cs="David" w:hint="cs"/>
          <w:sz w:val="28"/>
          <w:szCs w:val="28"/>
          <w:rtl/>
        </w:rPr>
        <w:tab/>
        <w:t>מחירי היחידה יהיו זהים ליישום הן ע"ג טיח והן ע"ג לוחות גבס.</w:t>
      </w:r>
    </w:p>
    <w:p w:rsidR="0094162A" w:rsidRDefault="0094162A" w:rsidP="004E6D0E">
      <w:pPr>
        <w:ind w:left="1440" w:hanging="810"/>
        <w:rPr>
          <w:rFonts w:cs="David"/>
          <w:sz w:val="28"/>
          <w:szCs w:val="28"/>
          <w:rtl/>
        </w:rPr>
      </w:pPr>
    </w:p>
    <w:p w:rsidR="0094162A" w:rsidRPr="005D74D5" w:rsidRDefault="0094162A" w:rsidP="004E6D0E">
      <w:pPr>
        <w:ind w:left="1440" w:hanging="810"/>
        <w:rPr>
          <w:rFonts w:cs="David"/>
          <w:sz w:val="28"/>
          <w:szCs w:val="28"/>
          <w:rtl/>
        </w:rPr>
      </w:pPr>
    </w:p>
    <w:p w:rsidR="004E6D0E" w:rsidRPr="005D74D5" w:rsidRDefault="004E6D0E" w:rsidP="004E6D0E">
      <w:pPr>
        <w:rPr>
          <w:rFonts w:cs="David"/>
          <w:sz w:val="28"/>
          <w:szCs w:val="28"/>
          <w:rtl/>
        </w:rPr>
      </w:pPr>
      <w:r w:rsidRPr="005D74D5">
        <w:rPr>
          <w:rFonts w:cs="David" w:hint="cs"/>
          <w:sz w:val="28"/>
          <w:szCs w:val="28"/>
          <w:rtl/>
        </w:rPr>
        <w:lastRenderedPageBreak/>
        <w:t>11.02</w:t>
      </w:r>
      <w:r w:rsidRPr="005D74D5">
        <w:rPr>
          <w:rFonts w:cs="David" w:hint="cs"/>
          <w:sz w:val="28"/>
          <w:szCs w:val="28"/>
          <w:rtl/>
        </w:rPr>
        <w:tab/>
      </w:r>
      <w:r w:rsidRPr="005D74D5">
        <w:rPr>
          <w:rFonts w:cs="David" w:hint="cs"/>
          <w:b/>
          <w:bCs/>
          <w:sz w:val="28"/>
          <w:szCs w:val="28"/>
          <w:u w:val="single"/>
          <w:rtl/>
        </w:rPr>
        <w:t>טיפול בצבעים</w:t>
      </w:r>
    </w:p>
    <w:p w:rsidR="004E6D0E" w:rsidRPr="005D74D5" w:rsidRDefault="004E6D0E" w:rsidP="004E6D0E">
      <w:pPr>
        <w:rPr>
          <w:rFonts w:cs="David"/>
          <w:sz w:val="28"/>
          <w:szCs w:val="28"/>
          <w:rtl/>
        </w:rPr>
      </w:pPr>
      <w:r w:rsidRPr="005D74D5">
        <w:rPr>
          <w:rFonts w:cs="David" w:hint="cs"/>
          <w:sz w:val="28"/>
          <w:szCs w:val="28"/>
          <w:rtl/>
        </w:rPr>
        <w:tab/>
        <w:t>11.02.1</w:t>
      </w:r>
      <w:r w:rsidRPr="005D74D5">
        <w:rPr>
          <w:rFonts w:cs="David" w:hint="cs"/>
          <w:sz w:val="28"/>
          <w:szCs w:val="28"/>
          <w:rtl/>
        </w:rPr>
        <w:tab/>
        <w:t>כל מערכות הצבעים והטיפול בהם יהיה לפי הוראות היצרן.</w:t>
      </w:r>
    </w:p>
    <w:p w:rsidR="004E6D0E" w:rsidRPr="005D74D5" w:rsidRDefault="004E6D0E" w:rsidP="004E6D0E">
      <w:pPr>
        <w:ind w:left="1440" w:hanging="720"/>
        <w:rPr>
          <w:rFonts w:cs="David"/>
          <w:sz w:val="28"/>
          <w:szCs w:val="28"/>
          <w:rtl/>
        </w:rPr>
      </w:pPr>
      <w:r w:rsidRPr="005D74D5">
        <w:rPr>
          <w:rFonts w:cs="David" w:hint="cs"/>
          <w:sz w:val="28"/>
          <w:szCs w:val="28"/>
          <w:rtl/>
        </w:rPr>
        <w:t>11.02.2</w:t>
      </w:r>
      <w:r w:rsidRPr="005D74D5">
        <w:rPr>
          <w:rFonts w:cs="David" w:hint="cs"/>
          <w:sz w:val="28"/>
          <w:szCs w:val="28"/>
          <w:rtl/>
        </w:rPr>
        <w:tab/>
        <w:t xml:space="preserve">את הצבעים יש לשמור </w:t>
      </w:r>
      <w:proofErr w:type="spellStart"/>
      <w:r w:rsidRPr="005D74D5">
        <w:rPr>
          <w:rFonts w:cs="David" w:hint="cs"/>
          <w:sz w:val="28"/>
          <w:szCs w:val="28"/>
          <w:rtl/>
        </w:rPr>
        <w:t>במיכלים</w:t>
      </w:r>
      <w:proofErr w:type="spellEnd"/>
      <w:r w:rsidRPr="005D74D5">
        <w:rPr>
          <w:rFonts w:cs="David" w:hint="cs"/>
          <w:sz w:val="28"/>
          <w:szCs w:val="28"/>
          <w:rtl/>
        </w:rPr>
        <w:t xml:space="preserve"> סגורים היטב, במקומות </w:t>
      </w:r>
      <w:r w:rsidR="0094162A">
        <w:rPr>
          <w:rFonts w:cs="David" w:hint="cs"/>
          <w:sz w:val="28"/>
          <w:szCs w:val="28"/>
          <w:rtl/>
        </w:rPr>
        <w:tab/>
      </w:r>
      <w:r w:rsidRPr="005D74D5">
        <w:rPr>
          <w:rFonts w:cs="David" w:hint="cs"/>
          <w:sz w:val="28"/>
          <w:szCs w:val="28"/>
          <w:rtl/>
        </w:rPr>
        <w:t xml:space="preserve">מאווררים שאינם חשופים לקרני השמש, לעשן ולטמפרטורות </w:t>
      </w:r>
      <w:r w:rsidR="0094162A">
        <w:rPr>
          <w:rFonts w:cs="David" w:hint="cs"/>
          <w:sz w:val="28"/>
          <w:szCs w:val="28"/>
          <w:rtl/>
        </w:rPr>
        <w:tab/>
      </w:r>
      <w:r w:rsidRPr="005D74D5">
        <w:rPr>
          <w:rFonts w:cs="David" w:hint="cs"/>
          <w:sz w:val="28"/>
          <w:szCs w:val="28"/>
          <w:rtl/>
        </w:rPr>
        <w:t>גבוהות מדי.</w:t>
      </w:r>
    </w:p>
    <w:p w:rsidR="004E6D0E" w:rsidRPr="005D74D5" w:rsidRDefault="004E6D0E" w:rsidP="004E6D0E">
      <w:pPr>
        <w:rPr>
          <w:rFonts w:cs="David"/>
          <w:sz w:val="28"/>
          <w:szCs w:val="28"/>
          <w:rtl/>
        </w:rPr>
      </w:pPr>
      <w:r w:rsidRPr="005D74D5">
        <w:rPr>
          <w:rFonts w:cs="David" w:hint="cs"/>
          <w:sz w:val="28"/>
          <w:szCs w:val="28"/>
          <w:rtl/>
        </w:rPr>
        <w:tab/>
        <w:t>11.02.3</w:t>
      </w:r>
      <w:r w:rsidRPr="005D74D5">
        <w:rPr>
          <w:rFonts w:cs="David" w:hint="cs"/>
          <w:sz w:val="28"/>
          <w:szCs w:val="28"/>
          <w:rtl/>
        </w:rPr>
        <w:tab/>
        <w:t>כל צבע ידולל רק במדלל המומלץ לצבע המתאים ע"י היצרן.</w:t>
      </w:r>
    </w:p>
    <w:p w:rsidR="004E6D0E" w:rsidRPr="005D74D5" w:rsidRDefault="004E6D0E" w:rsidP="004E6D0E">
      <w:pPr>
        <w:ind w:left="1440" w:hanging="720"/>
        <w:rPr>
          <w:rFonts w:cs="David"/>
          <w:sz w:val="28"/>
          <w:szCs w:val="28"/>
          <w:rtl/>
        </w:rPr>
      </w:pPr>
      <w:r w:rsidRPr="005D74D5">
        <w:rPr>
          <w:rFonts w:cs="David" w:hint="cs"/>
          <w:sz w:val="28"/>
          <w:szCs w:val="28"/>
          <w:rtl/>
        </w:rPr>
        <w:t>11.02.4</w:t>
      </w:r>
      <w:r w:rsidRPr="005D74D5">
        <w:rPr>
          <w:rFonts w:cs="David" w:hint="cs"/>
          <w:sz w:val="28"/>
          <w:szCs w:val="28"/>
          <w:rtl/>
        </w:rPr>
        <w:tab/>
        <w:t>במקרה של שימוש בצבעים דו-</w:t>
      </w:r>
      <w:proofErr w:type="spellStart"/>
      <w:r w:rsidRPr="005D74D5">
        <w:rPr>
          <w:rFonts w:cs="David" w:hint="cs"/>
          <w:sz w:val="28"/>
          <w:szCs w:val="28"/>
          <w:rtl/>
        </w:rPr>
        <w:t>מרכיביים</w:t>
      </w:r>
      <w:proofErr w:type="spellEnd"/>
      <w:r w:rsidRPr="005D74D5">
        <w:rPr>
          <w:rFonts w:cs="David" w:hint="cs"/>
          <w:sz w:val="28"/>
          <w:szCs w:val="28"/>
          <w:rtl/>
        </w:rPr>
        <w:t xml:space="preserve"> יש להקפיד על היחס </w:t>
      </w:r>
      <w:r w:rsidR="0094162A">
        <w:rPr>
          <w:rFonts w:cs="David" w:hint="cs"/>
          <w:sz w:val="28"/>
          <w:szCs w:val="28"/>
          <w:rtl/>
        </w:rPr>
        <w:tab/>
      </w:r>
      <w:r w:rsidRPr="005D74D5">
        <w:rPr>
          <w:rFonts w:cs="David" w:hint="cs"/>
          <w:sz w:val="28"/>
          <w:szCs w:val="28"/>
          <w:rtl/>
        </w:rPr>
        <w:t>הנכון בין החלקים בשעת ערבובם.</w:t>
      </w:r>
    </w:p>
    <w:p w:rsidR="004E6D0E" w:rsidRPr="005D74D5" w:rsidRDefault="004E6D0E" w:rsidP="004E6D0E">
      <w:pPr>
        <w:rPr>
          <w:rFonts w:cs="David"/>
          <w:sz w:val="28"/>
          <w:szCs w:val="28"/>
          <w:rtl/>
        </w:rPr>
      </w:pPr>
      <w:r w:rsidRPr="005D74D5">
        <w:rPr>
          <w:rFonts w:cs="David" w:hint="cs"/>
          <w:sz w:val="28"/>
          <w:szCs w:val="28"/>
          <w:rtl/>
        </w:rPr>
        <w:tab/>
        <w:t>11.02.5</w:t>
      </w:r>
      <w:r w:rsidRPr="005D74D5">
        <w:rPr>
          <w:rFonts w:cs="David" w:hint="cs"/>
          <w:sz w:val="28"/>
          <w:szCs w:val="28"/>
          <w:rtl/>
        </w:rPr>
        <w:tab/>
        <w:t>אין לבצע שום עבודות בגשם, טל ורטיבות.</w:t>
      </w:r>
    </w:p>
    <w:p w:rsidR="004E6D0E" w:rsidRPr="005D74D5" w:rsidRDefault="004E6D0E" w:rsidP="004E6D0E">
      <w:pPr>
        <w:rPr>
          <w:rFonts w:cs="David"/>
          <w:sz w:val="28"/>
          <w:szCs w:val="28"/>
          <w:rtl/>
        </w:rPr>
      </w:pPr>
      <w:r w:rsidRPr="005D74D5">
        <w:rPr>
          <w:rFonts w:cs="David" w:hint="cs"/>
          <w:sz w:val="28"/>
          <w:szCs w:val="28"/>
          <w:rtl/>
        </w:rPr>
        <w:t>11.03</w:t>
      </w:r>
      <w:r w:rsidRPr="005D74D5">
        <w:rPr>
          <w:rFonts w:cs="David" w:hint="cs"/>
          <w:sz w:val="28"/>
          <w:szCs w:val="28"/>
          <w:rtl/>
        </w:rPr>
        <w:tab/>
      </w:r>
      <w:r w:rsidRPr="005D74D5">
        <w:rPr>
          <w:rFonts w:cs="David" w:hint="cs"/>
          <w:b/>
          <w:bCs/>
          <w:sz w:val="28"/>
          <w:szCs w:val="28"/>
          <w:u w:val="single"/>
          <w:rtl/>
        </w:rPr>
        <w:t>בטיחות</w:t>
      </w:r>
    </w:p>
    <w:p w:rsidR="004E6D0E" w:rsidRPr="005D74D5" w:rsidRDefault="004E6D0E" w:rsidP="004E6D0E">
      <w:pPr>
        <w:ind w:left="1440" w:hanging="720"/>
        <w:rPr>
          <w:rFonts w:cs="David"/>
          <w:sz w:val="28"/>
          <w:szCs w:val="28"/>
          <w:rtl/>
        </w:rPr>
      </w:pPr>
      <w:r w:rsidRPr="005D74D5">
        <w:rPr>
          <w:rFonts w:cs="David" w:hint="cs"/>
          <w:sz w:val="28"/>
          <w:szCs w:val="28"/>
          <w:rtl/>
        </w:rPr>
        <w:t>11.03.1</w:t>
      </w:r>
      <w:r w:rsidRPr="005D74D5">
        <w:rPr>
          <w:rFonts w:cs="David" w:hint="cs"/>
          <w:sz w:val="28"/>
          <w:szCs w:val="28"/>
          <w:rtl/>
        </w:rPr>
        <w:tab/>
        <w:t xml:space="preserve">כל כלי העבודה (מברשות, מרססים וכד') יהיו במצב תקין. כן יש </w:t>
      </w:r>
      <w:r w:rsidR="0094162A">
        <w:rPr>
          <w:rFonts w:cs="David" w:hint="cs"/>
          <w:sz w:val="28"/>
          <w:szCs w:val="28"/>
          <w:rtl/>
        </w:rPr>
        <w:tab/>
      </w:r>
      <w:r w:rsidRPr="005D74D5">
        <w:rPr>
          <w:rFonts w:cs="David" w:hint="cs"/>
          <w:sz w:val="28"/>
          <w:szCs w:val="28"/>
          <w:rtl/>
        </w:rPr>
        <w:t>לצייד את העובדים בציוד מגן וציוד כיבוי אש מתאים.</w:t>
      </w:r>
    </w:p>
    <w:p w:rsidR="004E6D0E" w:rsidRPr="005D74D5" w:rsidRDefault="004E6D0E" w:rsidP="004E6D0E">
      <w:pPr>
        <w:ind w:left="1440" w:hanging="720"/>
        <w:rPr>
          <w:rFonts w:cs="David"/>
          <w:sz w:val="28"/>
          <w:szCs w:val="28"/>
          <w:rtl/>
        </w:rPr>
      </w:pPr>
      <w:r w:rsidRPr="005D74D5">
        <w:rPr>
          <w:rFonts w:cs="David" w:hint="cs"/>
          <w:sz w:val="28"/>
          <w:szCs w:val="28"/>
          <w:rtl/>
        </w:rPr>
        <w:t>11.03.2</w:t>
      </w:r>
      <w:r w:rsidRPr="005D74D5">
        <w:rPr>
          <w:rFonts w:cs="David" w:hint="cs"/>
          <w:sz w:val="28"/>
          <w:szCs w:val="28"/>
          <w:rtl/>
        </w:rPr>
        <w:tab/>
        <w:t xml:space="preserve">אסור לעשן בזמן עבודת הצביעה ובקרבת מקום שבו עובדים או </w:t>
      </w:r>
      <w:r w:rsidR="0094162A">
        <w:rPr>
          <w:rFonts w:cs="David" w:hint="cs"/>
          <w:sz w:val="28"/>
          <w:szCs w:val="28"/>
          <w:rtl/>
        </w:rPr>
        <w:tab/>
      </w:r>
      <w:r w:rsidRPr="005D74D5">
        <w:rPr>
          <w:rFonts w:cs="David" w:hint="cs"/>
          <w:sz w:val="28"/>
          <w:szCs w:val="28"/>
          <w:rtl/>
        </w:rPr>
        <w:t>מאחסנים צבעים או מדללים.</w:t>
      </w:r>
    </w:p>
    <w:p w:rsidR="004E6D0E" w:rsidRPr="005D74D5" w:rsidRDefault="004E6D0E" w:rsidP="004E6D0E">
      <w:pPr>
        <w:rPr>
          <w:rFonts w:cs="David"/>
          <w:sz w:val="28"/>
          <w:szCs w:val="28"/>
          <w:rtl/>
        </w:rPr>
      </w:pPr>
      <w:r w:rsidRPr="005D74D5">
        <w:rPr>
          <w:rFonts w:cs="David" w:hint="cs"/>
          <w:sz w:val="28"/>
          <w:szCs w:val="28"/>
          <w:rtl/>
        </w:rPr>
        <w:t>11.04</w:t>
      </w:r>
      <w:r w:rsidRPr="005D74D5">
        <w:rPr>
          <w:rFonts w:cs="David" w:hint="cs"/>
          <w:sz w:val="28"/>
          <w:szCs w:val="28"/>
          <w:rtl/>
        </w:rPr>
        <w:tab/>
      </w:r>
      <w:r w:rsidRPr="005D74D5">
        <w:rPr>
          <w:rFonts w:cs="David" w:hint="cs"/>
          <w:b/>
          <w:bCs/>
          <w:sz w:val="28"/>
          <w:szCs w:val="28"/>
          <w:u w:val="single"/>
          <w:rtl/>
        </w:rPr>
        <w:t>תיקוני צבע</w:t>
      </w:r>
    </w:p>
    <w:p w:rsidR="004E6D0E" w:rsidRPr="005D74D5" w:rsidRDefault="004E6D0E" w:rsidP="004E6D0E">
      <w:pPr>
        <w:ind w:left="1440" w:hanging="720"/>
        <w:rPr>
          <w:rFonts w:cs="David"/>
          <w:sz w:val="28"/>
          <w:szCs w:val="28"/>
          <w:rtl/>
        </w:rPr>
      </w:pPr>
      <w:r w:rsidRPr="005D74D5">
        <w:rPr>
          <w:rFonts w:cs="David" w:hint="cs"/>
          <w:sz w:val="28"/>
          <w:szCs w:val="28"/>
          <w:rtl/>
        </w:rPr>
        <w:t>11.04.1</w:t>
      </w:r>
      <w:r w:rsidRPr="005D74D5">
        <w:rPr>
          <w:rFonts w:cs="David" w:hint="cs"/>
          <w:sz w:val="28"/>
          <w:szCs w:val="28"/>
          <w:rtl/>
        </w:rPr>
        <w:tab/>
        <w:t xml:space="preserve">ניקוי בעזרת מברשת פלדה מכנית וסילוק כל שאריות שומן </w:t>
      </w:r>
      <w:r w:rsidR="0094162A">
        <w:rPr>
          <w:rFonts w:cs="David" w:hint="cs"/>
          <w:sz w:val="28"/>
          <w:szCs w:val="28"/>
          <w:rtl/>
        </w:rPr>
        <w:tab/>
      </w:r>
      <w:r w:rsidRPr="005D74D5">
        <w:rPr>
          <w:rFonts w:cs="David" w:hint="cs"/>
          <w:sz w:val="28"/>
          <w:szCs w:val="28"/>
          <w:rtl/>
        </w:rPr>
        <w:t xml:space="preserve">ולכלוך אחר ע"י ממיס (טרפנטין טמבור) ברוחב 30 ס"מ סביב </w:t>
      </w:r>
      <w:r w:rsidR="0094162A">
        <w:rPr>
          <w:rFonts w:cs="David" w:hint="cs"/>
          <w:sz w:val="28"/>
          <w:szCs w:val="28"/>
          <w:rtl/>
        </w:rPr>
        <w:tab/>
      </w:r>
      <w:r w:rsidRPr="005D74D5">
        <w:rPr>
          <w:rFonts w:cs="David" w:hint="cs"/>
          <w:sz w:val="28"/>
          <w:szCs w:val="28"/>
          <w:rtl/>
        </w:rPr>
        <w:t>הפגם בצבע.</w:t>
      </w:r>
    </w:p>
    <w:p w:rsidR="004E6D0E" w:rsidRPr="005D74D5" w:rsidRDefault="004E6D0E" w:rsidP="004E6D0E">
      <w:pPr>
        <w:ind w:left="1440" w:hanging="720"/>
        <w:rPr>
          <w:rFonts w:cs="David"/>
          <w:sz w:val="28"/>
          <w:szCs w:val="28"/>
          <w:rtl/>
        </w:rPr>
      </w:pPr>
      <w:r w:rsidRPr="005D74D5">
        <w:rPr>
          <w:rFonts w:cs="David" w:hint="cs"/>
          <w:sz w:val="28"/>
          <w:szCs w:val="28"/>
          <w:rtl/>
        </w:rPr>
        <w:t>11.04.2</w:t>
      </w:r>
      <w:r w:rsidRPr="005D74D5">
        <w:rPr>
          <w:rFonts w:cs="David" w:hint="cs"/>
          <w:sz w:val="28"/>
          <w:szCs w:val="28"/>
          <w:rtl/>
        </w:rPr>
        <w:tab/>
        <w:t xml:space="preserve">צביעה בצבע יסוד ובצבע עליון תתבצע עד לקבלת משטחים </w:t>
      </w:r>
      <w:r w:rsidR="0094162A">
        <w:rPr>
          <w:rFonts w:cs="David" w:hint="cs"/>
          <w:sz w:val="28"/>
          <w:szCs w:val="28"/>
          <w:rtl/>
        </w:rPr>
        <w:tab/>
      </w:r>
      <w:r w:rsidRPr="005D74D5">
        <w:rPr>
          <w:rFonts w:cs="David" w:hint="cs"/>
          <w:sz w:val="28"/>
          <w:szCs w:val="28"/>
          <w:rtl/>
        </w:rPr>
        <w:t>מישוריים אחידים ובעלי גוון אחיד.</w:t>
      </w:r>
    </w:p>
    <w:p w:rsidR="004E6D0E" w:rsidRPr="005D74D5" w:rsidRDefault="004E6D0E" w:rsidP="004E6D0E">
      <w:pPr>
        <w:ind w:left="720" w:hanging="720"/>
        <w:rPr>
          <w:rFonts w:cs="David"/>
          <w:sz w:val="28"/>
          <w:szCs w:val="28"/>
          <w:rtl/>
        </w:rPr>
      </w:pPr>
      <w:r w:rsidRPr="005D74D5">
        <w:rPr>
          <w:rFonts w:cs="David" w:hint="cs"/>
          <w:sz w:val="28"/>
          <w:szCs w:val="28"/>
          <w:rtl/>
        </w:rPr>
        <w:t>11.05</w:t>
      </w:r>
      <w:r w:rsidRPr="005D74D5">
        <w:rPr>
          <w:rFonts w:cs="David" w:hint="cs"/>
          <w:sz w:val="28"/>
          <w:szCs w:val="28"/>
          <w:rtl/>
        </w:rPr>
        <w:tab/>
        <w:t>באם לא יאמר אחר, עבודות הצביעה יבוצעו עד לגובה 10 ס"מ מעל לתקרות אקוסטיות. לפני תחילת ביצוע העבודה על הקבלן לברר מיקום הצורך בצביעה וגובה הצביעה הסופי. במידה והקבלן יצבע במקום שלא יידרש, שטחים אלו לא ימדדו ועלות הצביעה תהיה כל חשבון הקבלן.</w:t>
      </w:r>
    </w:p>
    <w:p w:rsidR="004E6D0E" w:rsidRPr="005D74D5" w:rsidRDefault="004E6D0E" w:rsidP="004E6D0E">
      <w:pPr>
        <w:ind w:left="720" w:hanging="720"/>
        <w:rPr>
          <w:rFonts w:cs="David"/>
          <w:sz w:val="28"/>
          <w:szCs w:val="28"/>
          <w:rtl/>
        </w:rPr>
      </w:pPr>
      <w:r w:rsidRPr="005D74D5">
        <w:rPr>
          <w:rFonts w:cs="David" w:hint="cs"/>
          <w:sz w:val="28"/>
          <w:szCs w:val="28"/>
          <w:rtl/>
        </w:rPr>
        <w:t>11.06</w:t>
      </w:r>
      <w:r w:rsidRPr="005D74D5">
        <w:rPr>
          <w:rFonts w:cs="David" w:hint="cs"/>
          <w:sz w:val="28"/>
          <w:szCs w:val="28"/>
          <w:rtl/>
        </w:rPr>
        <w:tab/>
      </w:r>
      <w:r w:rsidRPr="005D74D5">
        <w:rPr>
          <w:rFonts w:cs="David" w:hint="cs"/>
          <w:b/>
          <w:bCs/>
          <w:sz w:val="28"/>
          <w:szCs w:val="28"/>
          <w:u w:val="single"/>
          <w:rtl/>
        </w:rPr>
        <w:t>אופני מדידה מיוחדים</w:t>
      </w:r>
    </w:p>
    <w:p w:rsidR="004E6D0E" w:rsidRPr="005D74D5" w:rsidRDefault="004E6D0E" w:rsidP="004E6D0E">
      <w:pPr>
        <w:ind w:left="720" w:hanging="720"/>
        <w:rPr>
          <w:rFonts w:cs="David"/>
          <w:sz w:val="28"/>
          <w:szCs w:val="28"/>
          <w:rtl/>
        </w:rPr>
      </w:pPr>
      <w:r w:rsidRPr="005D74D5">
        <w:rPr>
          <w:rFonts w:cs="David" w:hint="cs"/>
          <w:sz w:val="28"/>
          <w:szCs w:val="28"/>
          <w:rtl/>
        </w:rPr>
        <w:tab/>
        <w:t>11.06.1</w:t>
      </w:r>
      <w:r w:rsidRPr="005D74D5">
        <w:rPr>
          <w:rFonts w:cs="David" w:hint="cs"/>
          <w:sz w:val="28"/>
          <w:szCs w:val="28"/>
          <w:rtl/>
        </w:rPr>
        <w:tab/>
        <w:t>בנוסף לאמור במפרט הכללי, מחירי היחידה כוללים:</w:t>
      </w:r>
    </w:p>
    <w:p w:rsidR="004E6D0E" w:rsidRPr="005D74D5" w:rsidRDefault="004E6D0E" w:rsidP="004E6D0E">
      <w:pPr>
        <w:ind w:left="2160" w:hanging="720"/>
        <w:rPr>
          <w:rFonts w:cs="David"/>
          <w:sz w:val="28"/>
          <w:szCs w:val="28"/>
          <w:rtl/>
        </w:rPr>
      </w:pPr>
      <w:r w:rsidRPr="005D74D5">
        <w:rPr>
          <w:rFonts w:cs="David" w:hint="cs"/>
          <w:sz w:val="28"/>
          <w:szCs w:val="28"/>
          <w:rtl/>
        </w:rPr>
        <w:t>א.</w:t>
      </w:r>
      <w:r w:rsidRPr="005D74D5">
        <w:rPr>
          <w:rFonts w:cs="David" w:hint="cs"/>
          <w:sz w:val="28"/>
          <w:szCs w:val="28"/>
          <w:rtl/>
        </w:rPr>
        <w:tab/>
        <w:t xml:space="preserve">ליטוש הקירות מגרגרי חול של שכבת </w:t>
      </w:r>
      <w:proofErr w:type="spellStart"/>
      <w:r w:rsidRPr="005D74D5">
        <w:rPr>
          <w:rFonts w:cs="David" w:hint="cs"/>
          <w:sz w:val="28"/>
          <w:szCs w:val="28"/>
          <w:rtl/>
        </w:rPr>
        <w:t>השליכטה</w:t>
      </w:r>
      <w:proofErr w:type="spellEnd"/>
      <w:r w:rsidRPr="005D74D5">
        <w:rPr>
          <w:rFonts w:cs="David" w:hint="cs"/>
          <w:sz w:val="28"/>
          <w:szCs w:val="28"/>
          <w:rtl/>
        </w:rPr>
        <w:t xml:space="preserve"> ועד לקבלת פני קירות חלקים ונקיים.</w:t>
      </w:r>
    </w:p>
    <w:p w:rsidR="004E6D0E" w:rsidRPr="005D74D5" w:rsidRDefault="004E6D0E" w:rsidP="004E6D0E">
      <w:pPr>
        <w:ind w:left="2160" w:hanging="720"/>
        <w:rPr>
          <w:rFonts w:cs="David"/>
          <w:sz w:val="28"/>
          <w:szCs w:val="28"/>
          <w:rtl/>
        </w:rPr>
      </w:pPr>
      <w:r w:rsidRPr="005D74D5">
        <w:rPr>
          <w:rFonts w:cs="David" w:hint="cs"/>
          <w:sz w:val="28"/>
          <w:szCs w:val="28"/>
          <w:rtl/>
        </w:rPr>
        <w:t>ב.</w:t>
      </w:r>
      <w:r w:rsidRPr="005D74D5">
        <w:rPr>
          <w:rFonts w:cs="David" w:hint="cs"/>
          <w:sz w:val="28"/>
          <w:szCs w:val="28"/>
          <w:rtl/>
        </w:rPr>
        <w:tab/>
        <w:t xml:space="preserve">הגנה על כל פרטי </w:t>
      </w:r>
      <w:proofErr w:type="spellStart"/>
      <w:r w:rsidRPr="005D74D5">
        <w:rPr>
          <w:rFonts w:cs="David" w:hint="cs"/>
          <w:sz w:val="28"/>
          <w:szCs w:val="28"/>
          <w:rtl/>
        </w:rPr>
        <w:t>הבנין</w:t>
      </w:r>
      <w:proofErr w:type="spellEnd"/>
      <w:r w:rsidRPr="005D74D5">
        <w:rPr>
          <w:rFonts w:cs="David" w:hint="cs"/>
          <w:sz w:val="28"/>
          <w:szCs w:val="28"/>
          <w:rtl/>
        </w:rPr>
        <w:t xml:space="preserve"> והמערכות שנמצאות באזורי הצביעה כולל רצפות וחלונות ע"י כיסוי בברזנטים או בפוליאתילן והורדת כל כתמי הצבע מרצפות, חלונות </w:t>
      </w:r>
      <w:proofErr w:type="spellStart"/>
      <w:r w:rsidRPr="005D74D5">
        <w:rPr>
          <w:rFonts w:cs="David" w:hint="cs"/>
          <w:sz w:val="28"/>
          <w:szCs w:val="28"/>
          <w:rtl/>
        </w:rPr>
        <w:t>וכו</w:t>
      </w:r>
      <w:proofErr w:type="spellEnd"/>
      <w:r w:rsidRPr="005D74D5">
        <w:rPr>
          <w:rFonts w:cs="David" w:hint="cs"/>
          <w:sz w:val="28"/>
          <w:szCs w:val="28"/>
          <w:rtl/>
        </w:rPr>
        <w:t>', בגמר העבודה.</w:t>
      </w:r>
    </w:p>
    <w:p w:rsidR="004E6D0E" w:rsidRPr="005D74D5" w:rsidRDefault="004E6D0E" w:rsidP="004E6D0E">
      <w:pPr>
        <w:ind w:left="2160" w:hanging="720"/>
        <w:rPr>
          <w:rFonts w:cs="David"/>
          <w:sz w:val="28"/>
          <w:szCs w:val="28"/>
          <w:rtl/>
        </w:rPr>
      </w:pPr>
      <w:r w:rsidRPr="005D74D5">
        <w:rPr>
          <w:rFonts w:cs="David" w:hint="cs"/>
          <w:sz w:val="28"/>
          <w:szCs w:val="28"/>
          <w:rtl/>
        </w:rPr>
        <w:lastRenderedPageBreak/>
        <w:t>ג.</w:t>
      </w:r>
      <w:r w:rsidRPr="005D74D5">
        <w:rPr>
          <w:rFonts w:cs="David" w:hint="cs"/>
          <w:sz w:val="28"/>
          <w:szCs w:val="28"/>
          <w:rtl/>
        </w:rPr>
        <w:tab/>
        <w:t>ניקוי שטח הפלדה באמצעות זרם חול בלחץ אויר.</w:t>
      </w:r>
    </w:p>
    <w:p w:rsidR="004E6D0E" w:rsidRPr="005D74D5" w:rsidRDefault="004E6D0E" w:rsidP="004E6D0E">
      <w:pPr>
        <w:ind w:left="2160" w:hanging="720"/>
        <w:rPr>
          <w:rFonts w:cs="David"/>
          <w:sz w:val="28"/>
          <w:szCs w:val="28"/>
          <w:rtl/>
        </w:rPr>
      </w:pPr>
      <w:r w:rsidRPr="005D74D5">
        <w:rPr>
          <w:rFonts w:cs="David" w:hint="cs"/>
          <w:sz w:val="28"/>
          <w:szCs w:val="28"/>
          <w:rtl/>
        </w:rPr>
        <w:t>ד.</w:t>
      </w:r>
      <w:r w:rsidRPr="005D74D5">
        <w:rPr>
          <w:rFonts w:cs="David" w:hint="cs"/>
          <w:sz w:val="28"/>
          <w:szCs w:val="28"/>
          <w:rtl/>
        </w:rPr>
        <w:tab/>
        <w:t>הגנה על הצבע בעזרת כיסוי ניילון בועות או ש"ע עד כגמר העבודה באתר וניקיון סופי.</w:t>
      </w:r>
    </w:p>
    <w:p w:rsidR="004E6D0E" w:rsidRPr="005D74D5" w:rsidRDefault="004E6D0E" w:rsidP="004E6D0E">
      <w:pPr>
        <w:ind w:left="2160" w:hanging="720"/>
        <w:rPr>
          <w:rFonts w:cs="David"/>
          <w:sz w:val="28"/>
          <w:szCs w:val="28"/>
          <w:rtl/>
        </w:rPr>
      </w:pPr>
      <w:r w:rsidRPr="005D74D5">
        <w:rPr>
          <w:rFonts w:cs="David" w:hint="cs"/>
          <w:sz w:val="28"/>
          <w:szCs w:val="28"/>
          <w:rtl/>
        </w:rPr>
        <w:t>ה.</w:t>
      </w:r>
      <w:r w:rsidRPr="005D74D5">
        <w:rPr>
          <w:rFonts w:cs="David" w:hint="cs"/>
          <w:sz w:val="28"/>
          <w:szCs w:val="28"/>
          <w:rtl/>
        </w:rPr>
        <w:tab/>
        <w:t>שילוב גוונים ודוגמאות לפי בחירת המפקח.</w:t>
      </w:r>
    </w:p>
    <w:p w:rsidR="004E6D0E" w:rsidRPr="005D74D5" w:rsidRDefault="004E6D0E" w:rsidP="004E6D0E">
      <w:pPr>
        <w:ind w:left="2160" w:hanging="720"/>
        <w:rPr>
          <w:rFonts w:cs="David"/>
          <w:sz w:val="28"/>
          <w:szCs w:val="28"/>
          <w:rtl/>
        </w:rPr>
      </w:pPr>
      <w:r w:rsidRPr="005D74D5">
        <w:rPr>
          <w:rFonts w:cs="David" w:hint="cs"/>
          <w:sz w:val="28"/>
          <w:szCs w:val="28"/>
          <w:rtl/>
        </w:rPr>
        <w:t>ו.</w:t>
      </w:r>
      <w:r w:rsidRPr="005D74D5">
        <w:rPr>
          <w:rFonts w:cs="David" w:hint="cs"/>
          <w:sz w:val="28"/>
          <w:szCs w:val="28"/>
          <w:rtl/>
        </w:rPr>
        <w:tab/>
        <w:t>הכנת דוגמאות עד לקבלת אישור המפקח.</w:t>
      </w:r>
    </w:p>
    <w:p w:rsidR="004E6D0E" w:rsidRPr="005D74D5" w:rsidRDefault="004E6D0E" w:rsidP="004E6D0E">
      <w:pPr>
        <w:ind w:left="2160" w:hanging="720"/>
        <w:rPr>
          <w:rFonts w:cs="David"/>
          <w:sz w:val="28"/>
          <w:szCs w:val="28"/>
          <w:rtl/>
        </w:rPr>
      </w:pPr>
      <w:r w:rsidRPr="005D74D5">
        <w:rPr>
          <w:rFonts w:cs="David" w:hint="cs"/>
          <w:sz w:val="28"/>
          <w:szCs w:val="28"/>
          <w:rtl/>
        </w:rPr>
        <w:t>ז.</w:t>
      </w:r>
      <w:r w:rsidRPr="005D74D5">
        <w:rPr>
          <w:rFonts w:cs="David" w:hint="cs"/>
          <w:sz w:val="28"/>
          <w:szCs w:val="28"/>
          <w:rtl/>
        </w:rPr>
        <w:tab/>
        <w:t>תיקוני צבע שידרשו לאחר התקנות כלשהן או תיקונים כלשהם, שידרשו ע"י המפקח.</w:t>
      </w:r>
    </w:p>
    <w:p w:rsidR="004E6D0E" w:rsidRPr="005D74D5" w:rsidRDefault="004E6D0E" w:rsidP="004E6D0E">
      <w:pPr>
        <w:ind w:left="1440" w:hanging="720"/>
        <w:rPr>
          <w:rFonts w:cs="David"/>
          <w:sz w:val="28"/>
          <w:szCs w:val="28"/>
          <w:rtl/>
        </w:rPr>
      </w:pPr>
      <w:r w:rsidRPr="005D74D5">
        <w:rPr>
          <w:rFonts w:cs="David" w:hint="cs"/>
          <w:sz w:val="28"/>
          <w:szCs w:val="28"/>
          <w:rtl/>
        </w:rPr>
        <w:t>11.06.2</w:t>
      </w:r>
      <w:r w:rsidRPr="005D74D5">
        <w:rPr>
          <w:rFonts w:cs="David" w:hint="cs"/>
          <w:sz w:val="28"/>
          <w:szCs w:val="28"/>
          <w:rtl/>
        </w:rPr>
        <w:tab/>
        <w:t xml:space="preserve">צביעת מוצרי נגרות ומסגרות כלולה בפרטים בפרקים המתאימים </w:t>
      </w:r>
      <w:r w:rsidR="000E15FE">
        <w:rPr>
          <w:rFonts w:cs="David" w:hint="cs"/>
          <w:sz w:val="28"/>
          <w:szCs w:val="28"/>
          <w:rtl/>
        </w:rPr>
        <w:tab/>
      </w:r>
      <w:r w:rsidRPr="005D74D5">
        <w:rPr>
          <w:rFonts w:cs="David" w:hint="cs"/>
          <w:sz w:val="28"/>
          <w:szCs w:val="28"/>
          <w:rtl/>
        </w:rPr>
        <w:t>ואיננה נמדדת בנפרד.</w:t>
      </w:r>
    </w:p>
    <w:p w:rsidR="004E6D0E" w:rsidRPr="005D74D5" w:rsidRDefault="004E6D0E" w:rsidP="004E6D0E">
      <w:pPr>
        <w:ind w:left="1440" w:hanging="810"/>
        <w:rPr>
          <w:rFonts w:cs="David"/>
          <w:sz w:val="28"/>
          <w:szCs w:val="28"/>
          <w:rtl/>
        </w:rPr>
      </w:pPr>
    </w:p>
    <w:p w:rsidR="004E6D0E" w:rsidRPr="005D74D5" w:rsidRDefault="004E6D0E" w:rsidP="004E6D0E">
      <w:pPr>
        <w:rPr>
          <w:rFonts w:cs="David"/>
          <w:b/>
          <w:bCs/>
          <w:sz w:val="28"/>
          <w:szCs w:val="28"/>
          <w:u w:val="single"/>
          <w:rtl/>
        </w:rPr>
      </w:pPr>
      <w:r w:rsidRPr="005D74D5">
        <w:rPr>
          <w:rFonts w:cs="David" w:hint="cs"/>
          <w:b/>
          <w:bCs/>
          <w:sz w:val="28"/>
          <w:szCs w:val="28"/>
          <w:u w:val="single"/>
          <w:rtl/>
        </w:rPr>
        <w:t xml:space="preserve">פרק 22 </w:t>
      </w:r>
      <w:r w:rsidRPr="005D74D5">
        <w:rPr>
          <w:rFonts w:cs="David"/>
          <w:b/>
          <w:bCs/>
          <w:sz w:val="28"/>
          <w:szCs w:val="28"/>
          <w:u w:val="single"/>
          <w:rtl/>
        </w:rPr>
        <w:t>–</w:t>
      </w:r>
      <w:r w:rsidRPr="005D74D5">
        <w:rPr>
          <w:rFonts w:cs="David" w:hint="cs"/>
          <w:b/>
          <w:bCs/>
          <w:sz w:val="28"/>
          <w:szCs w:val="28"/>
          <w:u w:val="single"/>
          <w:rtl/>
        </w:rPr>
        <w:t xml:space="preserve"> אלמנטים מתועשים </w:t>
      </w:r>
      <w:proofErr w:type="spellStart"/>
      <w:r w:rsidRPr="005D74D5">
        <w:rPr>
          <w:rFonts w:cs="David" w:hint="cs"/>
          <w:b/>
          <w:bCs/>
          <w:sz w:val="28"/>
          <w:szCs w:val="28"/>
          <w:u w:val="single"/>
          <w:rtl/>
        </w:rPr>
        <w:t>בבנין</w:t>
      </w:r>
      <w:proofErr w:type="spellEnd"/>
    </w:p>
    <w:p w:rsidR="004E6D0E" w:rsidRPr="005D74D5" w:rsidRDefault="004E6D0E" w:rsidP="004E6D0E">
      <w:pPr>
        <w:rPr>
          <w:rFonts w:cs="David"/>
          <w:sz w:val="28"/>
          <w:szCs w:val="28"/>
          <w:rtl/>
        </w:rPr>
      </w:pPr>
      <w:r w:rsidRPr="005D74D5">
        <w:rPr>
          <w:rFonts w:cs="David" w:hint="cs"/>
          <w:sz w:val="28"/>
          <w:szCs w:val="28"/>
          <w:rtl/>
        </w:rPr>
        <w:t>22.01</w:t>
      </w:r>
      <w:r w:rsidRPr="005D74D5">
        <w:rPr>
          <w:rFonts w:cs="David" w:hint="cs"/>
          <w:sz w:val="28"/>
          <w:szCs w:val="28"/>
          <w:rtl/>
        </w:rPr>
        <w:tab/>
      </w:r>
      <w:r w:rsidRPr="005D74D5">
        <w:rPr>
          <w:rFonts w:cs="David" w:hint="cs"/>
          <w:b/>
          <w:bCs/>
          <w:sz w:val="28"/>
          <w:szCs w:val="28"/>
          <w:u w:val="single"/>
          <w:rtl/>
        </w:rPr>
        <w:t>מחיצות וציפויים</w:t>
      </w:r>
    </w:p>
    <w:p w:rsidR="004E6D0E" w:rsidRPr="005D74D5" w:rsidRDefault="004E6D0E" w:rsidP="004E6D0E">
      <w:pPr>
        <w:ind w:left="1440" w:hanging="720"/>
        <w:rPr>
          <w:rFonts w:cs="David"/>
          <w:sz w:val="28"/>
          <w:szCs w:val="28"/>
          <w:rtl/>
        </w:rPr>
      </w:pPr>
      <w:r w:rsidRPr="005D74D5">
        <w:rPr>
          <w:rFonts w:cs="David" w:hint="cs"/>
          <w:sz w:val="28"/>
          <w:szCs w:val="28"/>
          <w:rtl/>
        </w:rPr>
        <w:t>22.01.1</w:t>
      </w:r>
      <w:r w:rsidRPr="005D74D5">
        <w:rPr>
          <w:rFonts w:cs="David" w:hint="cs"/>
          <w:sz w:val="28"/>
          <w:szCs w:val="28"/>
          <w:rtl/>
        </w:rPr>
        <w:tab/>
      </w:r>
      <w:r w:rsidRPr="005D74D5">
        <w:rPr>
          <w:rFonts w:cs="David" w:hint="cs"/>
          <w:sz w:val="28"/>
          <w:szCs w:val="28"/>
          <w:u w:val="single"/>
          <w:rtl/>
        </w:rPr>
        <w:t>כללי</w:t>
      </w:r>
      <w:r w:rsidRPr="005D74D5">
        <w:rPr>
          <w:rFonts w:cs="David"/>
          <w:sz w:val="28"/>
          <w:szCs w:val="28"/>
          <w:rtl/>
        </w:rPr>
        <w:br/>
      </w:r>
      <w:r w:rsidRPr="005D74D5">
        <w:rPr>
          <w:rFonts w:cs="David" w:hint="cs"/>
          <w:sz w:val="28"/>
          <w:szCs w:val="28"/>
          <w:rtl/>
        </w:rPr>
        <w:t xml:space="preserve">ביצוע עבודות בלוחות גבס יהיה לפי הפרטים המופיעים בתוכניות וכמפורט במפרט "מדריך למחיצות גבס" בהוצאת מרכז הבנייה הישראלי </w:t>
      </w:r>
      <w:r w:rsidRPr="005D74D5">
        <w:rPr>
          <w:rFonts w:cs="David"/>
          <w:sz w:val="28"/>
          <w:szCs w:val="28"/>
          <w:rtl/>
        </w:rPr>
        <w:t>–</w:t>
      </w:r>
      <w:r w:rsidRPr="005D74D5">
        <w:rPr>
          <w:rFonts w:cs="David" w:hint="cs"/>
          <w:sz w:val="28"/>
          <w:szCs w:val="28"/>
          <w:rtl/>
        </w:rPr>
        <w:t xml:space="preserve"> משרד שיכון, אגף תכנון והנדסה בהוצאה אחרונה עדכנית ליום חתימת החוזה, ע"פ פרטי ומפרטי חברת "</w:t>
      </w:r>
      <w:proofErr w:type="spellStart"/>
      <w:r w:rsidRPr="005D74D5">
        <w:rPr>
          <w:rFonts w:cs="David" w:hint="cs"/>
          <w:sz w:val="28"/>
          <w:szCs w:val="28"/>
          <w:rtl/>
        </w:rPr>
        <w:t>אורבונד</w:t>
      </w:r>
      <w:proofErr w:type="spellEnd"/>
      <w:r w:rsidRPr="005D74D5">
        <w:rPr>
          <w:rFonts w:cs="David" w:hint="cs"/>
          <w:sz w:val="28"/>
          <w:szCs w:val="28"/>
          <w:rtl/>
        </w:rPr>
        <w:t>", במהדורה המעודכנת.</w:t>
      </w:r>
      <w:r w:rsidRPr="005D74D5">
        <w:rPr>
          <w:rFonts w:cs="David"/>
          <w:sz w:val="28"/>
          <w:szCs w:val="28"/>
          <w:rtl/>
        </w:rPr>
        <w:br/>
      </w:r>
      <w:r w:rsidRPr="005D74D5">
        <w:rPr>
          <w:rFonts w:cs="David" w:hint="cs"/>
          <w:sz w:val="28"/>
          <w:szCs w:val="28"/>
          <w:rtl/>
        </w:rPr>
        <w:t xml:space="preserve">יש להקפיד על </w:t>
      </w:r>
      <w:proofErr w:type="spellStart"/>
      <w:r w:rsidRPr="005D74D5">
        <w:rPr>
          <w:rFonts w:cs="David" w:hint="cs"/>
          <w:sz w:val="28"/>
          <w:szCs w:val="28"/>
          <w:rtl/>
        </w:rPr>
        <w:t>האיטומים</w:t>
      </w:r>
      <w:proofErr w:type="spellEnd"/>
      <w:r w:rsidRPr="005D74D5">
        <w:rPr>
          <w:rFonts w:cs="David" w:hint="cs"/>
          <w:sz w:val="28"/>
          <w:szCs w:val="28"/>
          <w:rtl/>
        </w:rPr>
        <w:t xml:space="preserve"> הנדרשים.</w:t>
      </w:r>
      <w:r w:rsidRPr="005D74D5">
        <w:rPr>
          <w:rFonts w:cs="David" w:hint="cs"/>
          <w:sz w:val="28"/>
          <w:szCs w:val="28"/>
          <w:rtl/>
        </w:rPr>
        <w:tab/>
      </w:r>
    </w:p>
    <w:p w:rsidR="004E6D0E" w:rsidRPr="005D74D5" w:rsidRDefault="00283A26" w:rsidP="00283A26">
      <w:pPr>
        <w:ind w:left="750"/>
        <w:rPr>
          <w:rFonts w:cs="David"/>
          <w:sz w:val="28"/>
          <w:szCs w:val="28"/>
          <w:rtl/>
        </w:rPr>
      </w:pPr>
      <w:r w:rsidRPr="005D74D5">
        <w:rPr>
          <w:rFonts w:cs="David" w:hint="cs"/>
          <w:sz w:val="28"/>
          <w:szCs w:val="28"/>
          <w:rtl/>
        </w:rPr>
        <w:t>22.01.2</w:t>
      </w:r>
      <w:r w:rsidR="004E6D0E" w:rsidRPr="005D74D5">
        <w:rPr>
          <w:rFonts w:cs="David" w:hint="cs"/>
          <w:sz w:val="28"/>
          <w:szCs w:val="28"/>
          <w:u w:val="single"/>
          <w:rtl/>
        </w:rPr>
        <w:t>מחיצות וציפויי גבס</w:t>
      </w:r>
    </w:p>
    <w:p w:rsidR="004E6D0E" w:rsidRPr="005D74D5" w:rsidRDefault="00283A26" w:rsidP="00283A26">
      <w:pPr>
        <w:ind w:left="750"/>
        <w:rPr>
          <w:rFonts w:cs="David"/>
          <w:sz w:val="28"/>
          <w:szCs w:val="28"/>
          <w:rtl/>
        </w:rPr>
      </w:pPr>
      <w:r w:rsidRPr="005D74D5">
        <w:rPr>
          <w:rFonts w:cs="David" w:hint="cs"/>
          <w:sz w:val="28"/>
          <w:szCs w:val="28"/>
          <w:rtl/>
        </w:rPr>
        <w:t xml:space="preserve">א. </w:t>
      </w:r>
      <w:r w:rsidR="002002C1" w:rsidRPr="005D74D5">
        <w:rPr>
          <w:rFonts w:cs="David" w:hint="cs"/>
          <w:sz w:val="28"/>
          <w:szCs w:val="28"/>
          <w:rtl/>
        </w:rPr>
        <w:tab/>
      </w:r>
      <w:r w:rsidR="004E6D0E" w:rsidRPr="005D74D5">
        <w:rPr>
          <w:rFonts w:cs="David" w:hint="cs"/>
          <w:sz w:val="28"/>
          <w:szCs w:val="28"/>
          <w:u w:val="single"/>
          <w:rtl/>
        </w:rPr>
        <w:t>חומרים</w:t>
      </w:r>
    </w:p>
    <w:p w:rsidR="004E6D0E" w:rsidRPr="005D74D5" w:rsidRDefault="00283A26" w:rsidP="00283A26">
      <w:pPr>
        <w:ind w:left="750"/>
        <w:rPr>
          <w:rFonts w:cs="David"/>
          <w:sz w:val="28"/>
          <w:szCs w:val="28"/>
          <w:rtl/>
        </w:rPr>
      </w:pPr>
      <w:r w:rsidRPr="005D74D5">
        <w:rPr>
          <w:rFonts w:cs="David" w:hint="cs"/>
          <w:sz w:val="28"/>
          <w:szCs w:val="28"/>
          <w:rtl/>
        </w:rPr>
        <w:t xml:space="preserve">1) </w:t>
      </w:r>
      <w:r w:rsidR="000E15FE">
        <w:rPr>
          <w:rFonts w:cs="David" w:hint="cs"/>
          <w:sz w:val="28"/>
          <w:szCs w:val="28"/>
          <w:rtl/>
        </w:rPr>
        <w:tab/>
      </w:r>
      <w:r w:rsidR="004E6D0E" w:rsidRPr="005D74D5">
        <w:rPr>
          <w:rFonts w:cs="David" w:hint="cs"/>
          <w:sz w:val="28"/>
          <w:szCs w:val="28"/>
          <w:rtl/>
        </w:rPr>
        <w:t>לוחות גבס לבנים ו/או ירוקים (</w:t>
      </w:r>
      <w:proofErr w:type="spellStart"/>
      <w:r w:rsidR="004E6D0E" w:rsidRPr="005D74D5">
        <w:rPr>
          <w:rFonts w:cs="David" w:hint="cs"/>
          <w:sz w:val="28"/>
          <w:szCs w:val="28"/>
          <w:rtl/>
        </w:rPr>
        <w:t>עמידי</w:t>
      </w:r>
      <w:proofErr w:type="spellEnd"/>
      <w:r w:rsidR="004E6D0E" w:rsidRPr="005D74D5">
        <w:rPr>
          <w:rFonts w:cs="David" w:hint="cs"/>
          <w:sz w:val="28"/>
          <w:szCs w:val="28"/>
          <w:rtl/>
        </w:rPr>
        <w:t xml:space="preserve"> מים) ו/או ורודים (</w:t>
      </w:r>
      <w:proofErr w:type="spellStart"/>
      <w:r w:rsidR="004E6D0E" w:rsidRPr="005D74D5">
        <w:rPr>
          <w:rFonts w:cs="David" w:hint="cs"/>
          <w:sz w:val="28"/>
          <w:szCs w:val="28"/>
          <w:rtl/>
        </w:rPr>
        <w:t>חסיני</w:t>
      </w:r>
      <w:proofErr w:type="spellEnd"/>
      <w:r w:rsidR="004E6D0E" w:rsidRPr="005D74D5">
        <w:rPr>
          <w:rFonts w:cs="David" w:hint="cs"/>
          <w:sz w:val="28"/>
          <w:szCs w:val="28"/>
          <w:rtl/>
        </w:rPr>
        <w:t xml:space="preserve"> אש) ו/או </w:t>
      </w:r>
      <w:r w:rsidR="000E15FE">
        <w:rPr>
          <w:rFonts w:cs="David" w:hint="cs"/>
          <w:sz w:val="28"/>
          <w:szCs w:val="28"/>
          <w:rtl/>
        </w:rPr>
        <w:tab/>
      </w:r>
      <w:r w:rsidR="004E6D0E" w:rsidRPr="005D74D5">
        <w:rPr>
          <w:rFonts w:cs="David" w:hint="cs"/>
          <w:sz w:val="28"/>
          <w:szCs w:val="28"/>
          <w:rtl/>
        </w:rPr>
        <w:t>ירקרקים (</w:t>
      </w:r>
      <w:proofErr w:type="spellStart"/>
      <w:r w:rsidR="004E6D0E" w:rsidRPr="005D74D5">
        <w:rPr>
          <w:rFonts w:cs="David" w:hint="cs"/>
          <w:sz w:val="28"/>
          <w:szCs w:val="28"/>
          <w:rtl/>
        </w:rPr>
        <w:t>עמידי</w:t>
      </w:r>
      <w:proofErr w:type="spellEnd"/>
      <w:r w:rsidR="004E6D0E" w:rsidRPr="005D74D5">
        <w:rPr>
          <w:rFonts w:cs="David" w:hint="cs"/>
          <w:sz w:val="28"/>
          <w:szCs w:val="28"/>
          <w:rtl/>
        </w:rPr>
        <w:t xml:space="preserve"> מים </w:t>
      </w:r>
      <w:proofErr w:type="spellStart"/>
      <w:r w:rsidR="004E6D0E" w:rsidRPr="005D74D5">
        <w:rPr>
          <w:rFonts w:cs="David" w:hint="cs"/>
          <w:sz w:val="28"/>
          <w:szCs w:val="28"/>
          <w:rtl/>
        </w:rPr>
        <w:t>וחסיני</w:t>
      </w:r>
      <w:proofErr w:type="spellEnd"/>
      <w:r w:rsidR="004E6D0E" w:rsidRPr="005D74D5">
        <w:rPr>
          <w:rFonts w:cs="David" w:hint="cs"/>
          <w:sz w:val="28"/>
          <w:szCs w:val="28"/>
          <w:rtl/>
        </w:rPr>
        <w:t xml:space="preserve"> אש) בעובי 12.5 מ"מ.</w:t>
      </w:r>
    </w:p>
    <w:p w:rsidR="004E6D0E" w:rsidRPr="005D74D5" w:rsidRDefault="00283A26" w:rsidP="00283A26">
      <w:pPr>
        <w:ind w:left="750"/>
        <w:rPr>
          <w:rFonts w:cs="David"/>
          <w:sz w:val="28"/>
          <w:szCs w:val="28"/>
          <w:rtl/>
        </w:rPr>
      </w:pPr>
      <w:r w:rsidRPr="005D74D5">
        <w:rPr>
          <w:rFonts w:cs="David" w:hint="cs"/>
          <w:sz w:val="28"/>
          <w:szCs w:val="28"/>
          <w:rtl/>
        </w:rPr>
        <w:t>2)</w:t>
      </w:r>
      <w:r w:rsidR="000E15FE">
        <w:rPr>
          <w:rFonts w:cs="David" w:hint="cs"/>
          <w:sz w:val="28"/>
          <w:szCs w:val="28"/>
          <w:rtl/>
        </w:rPr>
        <w:tab/>
      </w:r>
      <w:r w:rsidR="004E6D0E" w:rsidRPr="005D74D5">
        <w:rPr>
          <w:rFonts w:cs="David" w:hint="cs"/>
          <w:sz w:val="28"/>
          <w:szCs w:val="28"/>
          <w:rtl/>
        </w:rPr>
        <w:t xml:space="preserve">הקונסטרוקציה מורכבת מפרופילים מגולוונים ברוחב כנדרש עם ניצבים </w:t>
      </w:r>
      <w:r w:rsidR="000E15FE">
        <w:rPr>
          <w:rFonts w:cs="David" w:hint="cs"/>
          <w:sz w:val="28"/>
          <w:szCs w:val="28"/>
          <w:rtl/>
        </w:rPr>
        <w:tab/>
      </w:r>
      <w:r w:rsidR="004E6D0E" w:rsidRPr="005D74D5">
        <w:rPr>
          <w:rFonts w:cs="David" w:hint="cs"/>
          <w:sz w:val="28"/>
          <w:szCs w:val="28"/>
          <w:rtl/>
        </w:rPr>
        <w:t xml:space="preserve">במרחק שייקבע ע"י מהנדס הקבלן. בכל מקרה לא יעלה המרחק בין </w:t>
      </w:r>
      <w:r w:rsidR="000E15FE">
        <w:rPr>
          <w:rFonts w:cs="David" w:hint="cs"/>
          <w:sz w:val="28"/>
          <w:szCs w:val="28"/>
          <w:rtl/>
        </w:rPr>
        <w:tab/>
      </w:r>
      <w:r w:rsidR="004E6D0E" w:rsidRPr="005D74D5">
        <w:rPr>
          <w:rFonts w:cs="David" w:hint="cs"/>
          <w:sz w:val="28"/>
          <w:szCs w:val="28"/>
          <w:rtl/>
        </w:rPr>
        <w:t>הניצבים על 40 ס"מ.</w:t>
      </w:r>
    </w:p>
    <w:p w:rsidR="004E6D0E" w:rsidRPr="005D74D5" w:rsidRDefault="00283A26" w:rsidP="00283A26">
      <w:pPr>
        <w:ind w:left="750"/>
        <w:rPr>
          <w:rFonts w:cs="David"/>
          <w:sz w:val="28"/>
          <w:szCs w:val="28"/>
          <w:rtl/>
        </w:rPr>
      </w:pPr>
      <w:r w:rsidRPr="005D74D5">
        <w:rPr>
          <w:rFonts w:cs="David" w:hint="cs"/>
          <w:sz w:val="28"/>
          <w:szCs w:val="28"/>
          <w:rtl/>
        </w:rPr>
        <w:t>3)</w:t>
      </w:r>
      <w:r w:rsidR="000E15FE">
        <w:rPr>
          <w:rFonts w:cs="David" w:hint="cs"/>
          <w:sz w:val="28"/>
          <w:szCs w:val="28"/>
          <w:rtl/>
        </w:rPr>
        <w:tab/>
      </w:r>
      <w:r w:rsidR="004E6D0E" w:rsidRPr="005D74D5">
        <w:rPr>
          <w:rFonts w:cs="David" w:hint="cs"/>
          <w:sz w:val="28"/>
          <w:szCs w:val="28"/>
          <w:rtl/>
        </w:rPr>
        <w:t xml:space="preserve">המחיצות יהיו חד קרומיות ו/או דו-קרומיות (שני לוחות בכל צד), </w:t>
      </w:r>
      <w:r w:rsidR="000E15FE">
        <w:rPr>
          <w:rFonts w:cs="David" w:hint="cs"/>
          <w:sz w:val="28"/>
          <w:szCs w:val="28"/>
          <w:rtl/>
        </w:rPr>
        <w:tab/>
      </w:r>
      <w:r w:rsidR="004E6D0E" w:rsidRPr="005D74D5">
        <w:rPr>
          <w:rFonts w:cs="David" w:hint="cs"/>
          <w:sz w:val="28"/>
          <w:szCs w:val="28"/>
          <w:rtl/>
        </w:rPr>
        <w:t>בהתאם לתוכניות.</w:t>
      </w:r>
    </w:p>
    <w:p w:rsidR="004E6D0E" w:rsidRPr="005D74D5" w:rsidRDefault="00283A26" w:rsidP="00283A26">
      <w:pPr>
        <w:ind w:left="750"/>
        <w:rPr>
          <w:rFonts w:cs="David"/>
          <w:sz w:val="28"/>
          <w:szCs w:val="28"/>
          <w:rtl/>
        </w:rPr>
      </w:pPr>
      <w:r w:rsidRPr="005D74D5">
        <w:rPr>
          <w:rFonts w:cs="David" w:hint="cs"/>
          <w:sz w:val="28"/>
          <w:szCs w:val="28"/>
          <w:rtl/>
        </w:rPr>
        <w:t>4)</w:t>
      </w:r>
      <w:r w:rsidR="000E15FE">
        <w:rPr>
          <w:rFonts w:cs="David" w:hint="cs"/>
          <w:sz w:val="28"/>
          <w:szCs w:val="28"/>
          <w:rtl/>
        </w:rPr>
        <w:tab/>
      </w:r>
      <w:r w:rsidR="004E6D0E" w:rsidRPr="005D74D5">
        <w:rPr>
          <w:rFonts w:cs="David" w:hint="cs"/>
          <w:sz w:val="28"/>
          <w:szCs w:val="28"/>
          <w:rtl/>
        </w:rPr>
        <w:t xml:space="preserve">הזקיפים יבוצעו בהתאם לאמור במפרט הכללי ויהיו ברוחב 100 מ"מ </w:t>
      </w:r>
      <w:r w:rsidR="000E15FE">
        <w:rPr>
          <w:rFonts w:cs="David" w:hint="cs"/>
          <w:sz w:val="28"/>
          <w:szCs w:val="28"/>
          <w:rtl/>
        </w:rPr>
        <w:tab/>
      </w:r>
      <w:r w:rsidR="004E6D0E" w:rsidRPr="005D74D5">
        <w:rPr>
          <w:rFonts w:cs="David" w:hint="cs"/>
          <w:sz w:val="28"/>
          <w:szCs w:val="28"/>
          <w:rtl/>
        </w:rPr>
        <w:t>ובעובי 0.8 מ"מ לפחות.</w:t>
      </w:r>
    </w:p>
    <w:p w:rsidR="004E6D0E" w:rsidRPr="005D74D5" w:rsidRDefault="00283A26" w:rsidP="00283A26">
      <w:pPr>
        <w:ind w:left="750"/>
        <w:rPr>
          <w:rFonts w:cs="David"/>
          <w:sz w:val="28"/>
          <w:szCs w:val="28"/>
          <w:rtl/>
        </w:rPr>
      </w:pPr>
      <w:r w:rsidRPr="005D74D5">
        <w:rPr>
          <w:rFonts w:cs="David" w:hint="cs"/>
          <w:sz w:val="28"/>
          <w:szCs w:val="28"/>
          <w:rtl/>
        </w:rPr>
        <w:t>5)</w:t>
      </w:r>
      <w:r w:rsidR="000E15FE">
        <w:rPr>
          <w:rFonts w:cs="David" w:hint="cs"/>
          <w:sz w:val="28"/>
          <w:szCs w:val="28"/>
          <w:rtl/>
        </w:rPr>
        <w:tab/>
      </w:r>
      <w:r w:rsidR="004E6D0E" w:rsidRPr="005D74D5">
        <w:rPr>
          <w:rFonts w:cs="David" w:hint="cs"/>
          <w:sz w:val="28"/>
          <w:szCs w:val="28"/>
          <w:rtl/>
        </w:rPr>
        <w:t xml:space="preserve">עובי </w:t>
      </w:r>
      <w:proofErr w:type="spellStart"/>
      <w:r w:rsidR="004E6D0E" w:rsidRPr="005D74D5">
        <w:rPr>
          <w:rFonts w:cs="David" w:hint="cs"/>
          <w:sz w:val="28"/>
          <w:szCs w:val="28"/>
          <w:rtl/>
        </w:rPr>
        <w:t>פרופילי</w:t>
      </w:r>
      <w:proofErr w:type="spellEnd"/>
      <w:r w:rsidR="004E6D0E" w:rsidRPr="005D74D5">
        <w:rPr>
          <w:rFonts w:cs="David" w:hint="cs"/>
          <w:sz w:val="28"/>
          <w:szCs w:val="28"/>
          <w:rtl/>
        </w:rPr>
        <w:t xml:space="preserve"> השלד (מסילות, ניצבים) יהיה באחריות מהנדס הקבלן.</w:t>
      </w:r>
    </w:p>
    <w:p w:rsidR="004E6D0E" w:rsidRPr="005D74D5" w:rsidRDefault="00283A26" w:rsidP="00283A26">
      <w:pPr>
        <w:ind w:left="750"/>
        <w:rPr>
          <w:rFonts w:cs="David"/>
          <w:sz w:val="28"/>
          <w:szCs w:val="28"/>
          <w:rtl/>
        </w:rPr>
      </w:pPr>
      <w:r w:rsidRPr="005D74D5">
        <w:rPr>
          <w:rFonts w:cs="David" w:hint="cs"/>
          <w:sz w:val="28"/>
          <w:szCs w:val="28"/>
          <w:rtl/>
        </w:rPr>
        <w:lastRenderedPageBreak/>
        <w:t>6)</w:t>
      </w:r>
      <w:r w:rsidR="000E15FE">
        <w:rPr>
          <w:rFonts w:cs="David" w:hint="cs"/>
          <w:sz w:val="28"/>
          <w:szCs w:val="28"/>
          <w:rtl/>
        </w:rPr>
        <w:tab/>
      </w:r>
      <w:r w:rsidR="004E6D0E" w:rsidRPr="005D74D5">
        <w:rPr>
          <w:rFonts w:cs="David" w:hint="cs"/>
          <w:sz w:val="28"/>
          <w:szCs w:val="28"/>
          <w:rtl/>
        </w:rPr>
        <w:t xml:space="preserve">בחלל הפנימי מילוי צמר סלעים בעובי 50 מ"מ ובמשקל מרחבי 80 </w:t>
      </w:r>
      <w:r w:rsidR="000E15FE">
        <w:rPr>
          <w:rFonts w:cs="David" w:hint="cs"/>
          <w:sz w:val="28"/>
          <w:szCs w:val="28"/>
          <w:rtl/>
        </w:rPr>
        <w:tab/>
      </w:r>
      <w:r w:rsidR="004E6D0E" w:rsidRPr="005D74D5">
        <w:rPr>
          <w:rFonts w:cs="David" w:hint="cs"/>
          <w:sz w:val="28"/>
          <w:szCs w:val="28"/>
          <w:rtl/>
        </w:rPr>
        <w:t>ק"ג/מ"ק, המילוי כולל ציפוי שקיות פוליאתילן כבה מאליו.</w:t>
      </w:r>
      <w:r w:rsidR="004E6D0E" w:rsidRPr="005D74D5">
        <w:rPr>
          <w:rFonts w:cs="David"/>
          <w:sz w:val="28"/>
          <w:szCs w:val="28"/>
          <w:rtl/>
        </w:rPr>
        <w:br/>
      </w:r>
      <w:r w:rsidR="000E15FE">
        <w:rPr>
          <w:rFonts w:cs="David" w:hint="cs"/>
          <w:sz w:val="28"/>
          <w:szCs w:val="28"/>
          <w:rtl/>
        </w:rPr>
        <w:tab/>
      </w:r>
      <w:r w:rsidR="004E6D0E" w:rsidRPr="005D74D5">
        <w:rPr>
          <w:rFonts w:cs="David" w:hint="cs"/>
          <w:sz w:val="28"/>
          <w:szCs w:val="28"/>
          <w:rtl/>
        </w:rPr>
        <w:t>המזרונים יחוזקו ע"י אביזר מיוחד של חב' "</w:t>
      </w:r>
      <w:proofErr w:type="spellStart"/>
      <w:r w:rsidR="004E6D0E" w:rsidRPr="005D74D5">
        <w:rPr>
          <w:rFonts w:cs="David" w:hint="cs"/>
          <w:sz w:val="28"/>
          <w:szCs w:val="28"/>
          <w:rtl/>
        </w:rPr>
        <w:t>אורבנד</w:t>
      </w:r>
      <w:proofErr w:type="spellEnd"/>
      <w:r w:rsidR="004E6D0E" w:rsidRPr="005D74D5">
        <w:rPr>
          <w:rFonts w:cs="David" w:hint="cs"/>
          <w:sz w:val="28"/>
          <w:szCs w:val="28"/>
          <w:rtl/>
        </w:rPr>
        <w:t xml:space="preserve">" למניעת גלישת </w:t>
      </w:r>
      <w:r w:rsidR="000E15FE">
        <w:rPr>
          <w:rFonts w:cs="David" w:hint="cs"/>
          <w:sz w:val="28"/>
          <w:szCs w:val="28"/>
          <w:rtl/>
        </w:rPr>
        <w:tab/>
      </w:r>
      <w:r w:rsidR="004E6D0E" w:rsidRPr="005D74D5">
        <w:rPr>
          <w:rFonts w:cs="David" w:hint="cs"/>
          <w:sz w:val="28"/>
          <w:szCs w:val="28"/>
          <w:rtl/>
        </w:rPr>
        <w:t>מזרוני הבידוד ממקומם.</w:t>
      </w:r>
    </w:p>
    <w:p w:rsidR="004E6D0E" w:rsidRPr="005D74D5" w:rsidRDefault="00283A26" w:rsidP="00283A26">
      <w:pPr>
        <w:ind w:left="750"/>
        <w:rPr>
          <w:rFonts w:cs="David"/>
          <w:sz w:val="28"/>
          <w:szCs w:val="28"/>
          <w:rtl/>
        </w:rPr>
      </w:pPr>
      <w:r w:rsidRPr="005D74D5">
        <w:rPr>
          <w:rFonts w:cs="David" w:hint="cs"/>
          <w:sz w:val="28"/>
          <w:szCs w:val="28"/>
          <w:rtl/>
        </w:rPr>
        <w:t>7)</w:t>
      </w:r>
      <w:r w:rsidR="000E15FE">
        <w:rPr>
          <w:rFonts w:cs="David" w:hint="cs"/>
          <w:sz w:val="28"/>
          <w:szCs w:val="28"/>
          <w:rtl/>
        </w:rPr>
        <w:tab/>
      </w:r>
      <w:proofErr w:type="spellStart"/>
      <w:r w:rsidR="004E6D0E" w:rsidRPr="005D74D5">
        <w:rPr>
          <w:rFonts w:cs="David" w:hint="cs"/>
          <w:sz w:val="28"/>
          <w:szCs w:val="28"/>
          <w:rtl/>
        </w:rPr>
        <w:t>בצידי</w:t>
      </w:r>
      <w:proofErr w:type="spellEnd"/>
      <w:r w:rsidR="004E6D0E" w:rsidRPr="005D74D5">
        <w:rPr>
          <w:rFonts w:cs="David" w:hint="cs"/>
          <w:sz w:val="28"/>
          <w:szCs w:val="28"/>
          <w:rtl/>
        </w:rPr>
        <w:t xml:space="preserve"> הדלתות יש להרכיב זקף משקוף מיוחד מפח מגולוון בעובי 2 מ"מ </w:t>
      </w:r>
      <w:r w:rsidR="000E15FE">
        <w:rPr>
          <w:rFonts w:cs="David" w:hint="cs"/>
          <w:sz w:val="28"/>
          <w:szCs w:val="28"/>
          <w:rtl/>
        </w:rPr>
        <w:tab/>
      </w:r>
      <w:r w:rsidR="004E6D0E" w:rsidRPr="005D74D5">
        <w:rPr>
          <w:rFonts w:cs="David" w:hint="cs"/>
          <w:sz w:val="28"/>
          <w:szCs w:val="28"/>
          <w:rtl/>
        </w:rPr>
        <w:t xml:space="preserve">מחוזק לרצפה ולמסילה העליונה ע"י סנדלי ייצוב ע"פ פרטי חב' </w:t>
      </w:r>
      <w:r w:rsidR="000E15FE">
        <w:rPr>
          <w:rFonts w:cs="David" w:hint="cs"/>
          <w:sz w:val="28"/>
          <w:szCs w:val="28"/>
          <w:rtl/>
        </w:rPr>
        <w:tab/>
      </w:r>
      <w:r w:rsidR="004E6D0E" w:rsidRPr="005D74D5">
        <w:rPr>
          <w:rFonts w:cs="David" w:hint="cs"/>
          <w:sz w:val="28"/>
          <w:szCs w:val="28"/>
          <w:rtl/>
        </w:rPr>
        <w:t>"</w:t>
      </w:r>
      <w:proofErr w:type="spellStart"/>
      <w:r w:rsidR="004E6D0E" w:rsidRPr="005D74D5">
        <w:rPr>
          <w:rFonts w:cs="David" w:hint="cs"/>
          <w:sz w:val="28"/>
          <w:szCs w:val="28"/>
          <w:rtl/>
        </w:rPr>
        <w:t>אורבונד</w:t>
      </w:r>
      <w:proofErr w:type="spellEnd"/>
      <w:r w:rsidR="004E6D0E" w:rsidRPr="005D74D5">
        <w:rPr>
          <w:rFonts w:cs="David" w:hint="cs"/>
          <w:sz w:val="28"/>
          <w:szCs w:val="28"/>
          <w:rtl/>
        </w:rPr>
        <w:t xml:space="preserve">". לחילופים, באם ירצה הקבלן, יבצע </w:t>
      </w:r>
      <w:proofErr w:type="spellStart"/>
      <w:r w:rsidR="004E6D0E" w:rsidRPr="005D74D5">
        <w:rPr>
          <w:rFonts w:cs="David" w:hint="cs"/>
          <w:sz w:val="28"/>
          <w:szCs w:val="28"/>
          <w:rtl/>
        </w:rPr>
        <w:t>פרופילי</w:t>
      </w:r>
      <w:proofErr w:type="spellEnd"/>
      <w:r w:rsidR="004E6D0E" w:rsidRPr="005D74D5">
        <w:rPr>
          <w:rFonts w:cs="David" w:hint="cs"/>
          <w:sz w:val="28"/>
          <w:szCs w:val="28"/>
          <w:rtl/>
        </w:rPr>
        <w:t xml:space="preserve"> </w:t>
      </w:r>
      <w:r w:rsidR="004E6D0E" w:rsidRPr="005D74D5">
        <w:rPr>
          <w:rFonts w:cs="David"/>
          <w:sz w:val="28"/>
          <w:szCs w:val="28"/>
        </w:rPr>
        <w:t>R.H.S</w:t>
      </w:r>
      <w:r w:rsidR="004E6D0E" w:rsidRPr="005D74D5">
        <w:rPr>
          <w:rFonts w:cs="David" w:hint="cs"/>
          <w:sz w:val="28"/>
          <w:szCs w:val="28"/>
          <w:rtl/>
        </w:rPr>
        <w:t xml:space="preserve"> מגולוונים </w:t>
      </w:r>
      <w:r w:rsidR="000E15FE">
        <w:rPr>
          <w:rFonts w:cs="David" w:hint="cs"/>
          <w:sz w:val="28"/>
          <w:szCs w:val="28"/>
          <w:rtl/>
        </w:rPr>
        <w:tab/>
      </w:r>
      <w:r w:rsidR="004E6D0E" w:rsidRPr="005D74D5">
        <w:rPr>
          <w:rFonts w:cs="David" w:hint="cs"/>
          <w:sz w:val="28"/>
          <w:szCs w:val="28"/>
          <w:rtl/>
        </w:rPr>
        <w:t>בפתח במקום הזקף המשקוף המיוחד, על חשבונו וללא תשלום מיוחד.</w:t>
      </w:r>
    </w:p>
    <w:p w:rsidR="004E6D0E" w:rsidRPr="005D74D5" w:rsidRDefault="00283A26" w:rsidP="004E6D0E">
      <w:pPr>
        <w:rPr>
          <w:rFonts w:cs="David"/>
          <w:sz w:val="28"/>
          <w:szCs w:val="28"/>
          <w:rtl/>
        </w:rPr>
      </w:pPr>
      <w:r w:rsidRPr="005D74D5">
        <w:rPr>
          <w:rFonts w:cs="David" w:hint="cs"/>
          <w:sz w:val="28"/>
          <w:szCs w:val="28"/>
          <w:rtl/>
        </w:rPr>
        <w:tab/>
        <w:t>ב.</w:t>
      </w:r>
      <w:r w:rsidR="002002C1" w:rsidRPr="005D74D5">
        <w:rPr>
          <w:rFonts w:cs="David" w:hint="cs"/>
          <w:sz w:val="28"/>
          <w:szCs w:val="28"/>
          <w:rtl/>
        </w:rPr>
        <w:tab/>
      </w:r>
      <w:r w:rsidR="004E6D0E" w:rsidRPr="005D74D5">
        <w:rPr>
          <w:rFonts w:cs="David" w:hint="cs"/>
          <w:sz w:val="28"/>
          <w:szCs w:val="28"/>
          <w:u w:val="single"/>
          <w:rtl/>
        </w:rPr>
        <w:t>הנחיות ביצוע</w:t>
      </w:r>
    </w:p>
    <w:p w:rsidR="004E6D0E" w:rsidRPr="005D74D5" w:rsidRDefault="00283A26" w:rsidP="00283A26">
      <w:pPr>
        <w:ind w:left="891" w:hanging="141"/>
        <w:rPr>
          <w:rFonts w:cs="David"/>
          <w:sz w:val="28"/>
          <w:szCs w:val="28"/>
          <w:rtl/>
        </w:rPr>
      </w:pPr>
      <w:r w:rsidRPr="005D74D5">
        <w:rPr>
          <w:rFonts w:cs="David" w:hint="cs"/>
          <w:sz w:val="28"/>
          <w:szCs w:val="28"/>
          <w:rtl/>
        </w:rPr>
        <w:t>1)</w:t>
      </w:r>
      <w:r w:rsidR="000E15FE">
        <w:rPr>
          <w:rFonts w:cs="David" w:hint="cs"/>
          <w:sz w:val="28"/>
          <w:szCs w:val="28"/>
          <w:rtl/>
        </w:rPr>
        <w:tab/>
      </w:r>
      <w:r w:rsidR="004E6D0E" w:rsidRPr="005D74D5">
        <w:rPr>
          <w:rFonts w:cs="David" w:hint="cs"/>
          <w:sz w:val="28"/>
          <w:szCs w:val="28"/>
          <w:rtl/>
        </w:rPr>
        <w:t xml:space="preserve">מעל ומתחת למסלולים האופקיים יותקנו פסי איטום </w:t>
      </w:r>
      <w:r w:rsidR="004E6D0E" w:rsidRPr="005D74D5">
        <w:rPr>
          <w:rFonts w:cs="David"/>
          <w:sz w:val="28"/>
          <w:szCs w:val="28"/>
        </w:rPr>
        <w:t>EPDM</w:t>
      </w:r>
      <w:r w:rsidR="004E6D0E" w:rsidRPr="005D74D5">
        <w:rPr>
          <w:rFonts w:cs="David" w:hint="cs"/>
          <w:sz w:val="28"/>
          <w:szCs w:val="28"/>
          <w:rtl/>
        </w:rPr>
        <w:t xml:space="preserve"> ו/או </w:t>
      </w:r>
      <w:r w:rsidR="000E15FE">
        <w:rPr>
          <w:rFonts w:cs="David" w:hint="cs"/>
          <w:sz w:val="28"/>
          <w:szCs w:val="28"/>
          <w:rtl/>
        </w:rPr>
        <w:tab/>
      </w:r>
      <w:proofErr w:type="spellStart"/>
      <w:r w:rsidR="004E6D0E" w:rsidRPr="005D74D5">
        <w:rPr>
          <w:rFonts w:cs="David" w:hint="cs"/>
          <w:sz w:val="28"/>
          <w:szCs w:val="28"/>
          <w:rtl/>
        </w:rPr>
        <w:t>קומפריבנד</w:t>
      </w:r>
      <w:proofErr w:type="spellEnd"/>
      <w:r w:rsidR="004E6D0E" w:rsidRPr="005D74D5">
        <w:rPr>
          <w:rFonts w:cs="David" w:hint="cs"/>
          <w:sz w:val="28"/>
          <w:szCs w:val="28"/>
          <w:rtl/>
        </w:rPr>
        <w:t xml:space="preserve">. האיטום בין קצוות הלוחות לרצפה ולתקרה יבוצע באמצעות </w:t>
      </w:r>
      <w:r w:rsidR="000E15FE">
        <w:rPr>
          <w:rFonts w:cs="David" w:hint="cs"/>
          <w:sz w:val="28"/>
          <w:szCs w:val="28"/>
          <w:rtl/>
        </w:rPr>
        <w:tab/>
      </w:r>
      <w:r w:rsidR="004E6D0E" w:rsidRPr="005D74D5">
        <w:rPr>
          <w:rFonts w:cs="David" w:hint="cs"/>
          <w:sz w:val="28"/>
          <w:szCs w:val="28"/>
          <w:rtl/>
        </w:rPr>
        <w:t>מרק אקרילי.</w:t>
      </w:r>
      <w:r w:rsidR="004E6D0E" w:rsidRPr="005D74D5">
        <w:rPr>
          <w:rFonts w:cs="David"/>
          <w:sz w:val="28"/>
          <w:szCs w:val="28"/>
          <w:rtl/>
        </w:rPr>
        <w:br/>
      </w:r>
      <w:r w:rsidR="000E15FE">
        <w:rPr>
          <w:rFonts w:cs="David" w:hint="cs"/>
          <w:sz w:val="28"/>
          <w:szCs w:val="28"/>
          <w:rtl/>
        </w:rPr>
        <w:tab/>
      </w:r>
      <w:r w:rsidR="004E6D0E" w:rsidRPr="005D74D5">
        <w:rPr>
          <w:rFonts w:cs="David" w:hint="cs"/>
          <w:sz w:val="28"/>
          <w:szCs w:val="28"/>
          <w:rtl/>
        </w:rPr>
        <w:t xml:space="preserve">בתחתית המחיצה יש לעבד חריץ בגובה 1 ס"מ לרבות סתימה במסטיק </w:t>
      </w:r>
      <w:r w:rsidR="000E15FE">
        <w:rPr>
          <w:rFonts w:cs="David" w:hint="cs"/>
          <w:sz w:val="28"/>
          <w:szCs w:val="28"/>
          <w:rtl/>
        </w:rPr>
        <w:tab/>
      </w:r>
      <w:r w:rsidR="004E6D0E" w:rsidRPr="005D74D5">
        <w:rPr>
          <w:rFonts w:cs="David" w:hint="cs"/>
          <w:sz w:val="28"/>
          <w:szCs w:val="28"/>
          <w:rtl/>
        </w:rPr>
        <w:t>המתאים לפי הנחיות יצרן הגבס.</w:t>
      </w:r>
    </w:p>
    <w:p w:rsidR="00155337" w:rsidRPr="005D74D5" w:rsidRDefault="00155337" w:rsidP="00283A26">
      <w:pPr>
        <w:ind w:left="891" w:hanging="141"/>
        <w:rPr>
          <w:rFonts w:cs="David"/>
          <w:sz w:val="28"/>
          <w:szCs w:val="28"/>
          <w:rtl/>
        </w:rPr>
      </w:pPr>
    </w:p>
    <w:p w:rsidR="004E6D0E" w:rsidRPr="005D74D5" w:rsidRDefault="00283A26" w:rsidP="00283A26">
      <w:pPr>
        <w:ind w:left="891"/>
        <w:rPr>
          <w:rFonts w:cs="David"/>
          <w:sz w:val="28"/>
          <w:szCs w:val="28"/>
          <w:rtl/>
        </w:rPr>
      </w:pPr>
      <w:r w:rsidRPr="005D74D5">
        <w:rPr>
          <w:rFonts w:cs="David" w:hint="cs"/>
          <w:sz w:val="28"/>
          <w:szCs w:val="28"/>
          <w:rtl/>
        </w:rPr>
        <w:t>2)</w:t>
      </w:r>
      <w:r w:rsidR="000E15FE">
        <w:rPr>
          <w:rFonts w:cs="David" w:hint="cs"/>
          <w:sz w:val="28"/>
          <w:szCs w:val="28"/>
          <w:rtl/>
        </w:rPr>
        <w:tab/>
      </w:r>
      <w:r w:rsidR="004E6D0E" w:rsidRPr="005D74D5">
        <w:rPr>
          <w:rFonts w:cs="David" w:hint="cs"/>
          <w:sz w:val="28"/>
          <w:szCs w:val="28"/>
          <w:rtl/>
        </w:rPr>
        <w:t xml:space="preserve">השלד ולוחות הגבס תגענה עד לתקרת הבטון. עבור המעברים של </w:t>
      </w:r>
      <w:r w:rsidR="000E15FE">
        <w:rPr>
          <w:rFonts w:cs="David" w:hint="cs"/>
          <w:sz w:val="28"/>
          <w:szCs w:val="28"/>
          <w:rtl/>
        </w:rPr>
        <w:tab/>
      </w:r>
      <w:r w:rsidR="004E6D0E" w:rsidRPr="005D74D5">
        <w:rPr>
          <w:rFonts w:cs="David" w:hint="cs"/>
          <w:sz w:val="28"/>
          <w:szCs w:val="28"/>
          <w:rtl/>
        </w:rPr>
        <w:t xml:space="preserve">מערכות כגון תעלות מיזוג אויר תעלות חשמל ותקשורת, צנרות שונות </w:t>
      </w:r>
      <w:r w:rsidR="000E15FE">
        <w:rPr>
          <w:rFonts w:cs="David" w:hint="cs"/>
          <w:sz w:val="28"/>
          <w:szCs w:val="28"/>
          <w:rtl/>
        </w:rPr>
        <w:tab/>
      </w:r>
      <w:r w:rsidR="004E6D0E" w:rsidRPr="005D74D5">
        <w:rPr>
          <w:rFonts w:cs="David" w:hint="cs"/>
          <w:sz w:val="28"/>
          <w:szCs w:val="28"/>
          <w:rtl/>
        </w:rPr>
        <w:t xml:space="preserve">וכיו"ב. יש להכין מסגרות מתאימות </w:t>
      </w:r>
      <w:proofErr w:type="spellStart"/>
      <w:r w:rsidR="004E6D0E" w:rsidRPr="005D74D5">
        <w:rPr>
          <w:rFonts w:cs="David" w:hint="cs"/>
          <w:sz w:val="28"/>
          <w:szCs w:val="28"/>
          <w:rtl/>
        </w:rPr>
        <w:t>מפרופילי</w:t>
      </w:r>
      <w:proofErr w:type="spellEnd"/>
      <w:r w:rsidR="004E6D0E" w:rsidRPr="005D74D5">
        <w:rPr>
          <w:rFonts w:cs="David" w:hint="cs"/>
          <w:sz w:val="28"/>
          <w:szCs w:val="28"/>
          <w:rtl/>
        </w:rPr>
        <w:t xml:space="preserve"> שלב מסביב לפתחים. רק </w:t>
      </w:r>
      <w:r w:rsidR="000E15FE">
        <w:rPr>
          <w:rFonts w:cs="David" w:hint="cs"/>
          <w:sz w:val="28"/>
          <w:szCs w:val="28"/>
          <w:rtl/>
        </w:rPr>
        <w:tab/>
      </w:r>
      <w:r w:rsidR="004E6D0E" w:rsidRPr="005D74D5">
        <w:rPr>
          <w:rFonts w:cs="David" w:hint="cs"/>
          <w:sz w:val="28"/>
          <w:szCs w:val="28"/>
          <w:rtl/>
        </w:rPr>
        <w:t>לאחר מכן יבוצע בהתאם לפרטים המפורטים בהנחיות היועץ האקוסטי.</w:t>
      </w:r>
    </w:p>
    <w:p w:rsidR="000E15FE" w:rsidRDefault="00155337" w:rsidP="000E15FE">
      <w:pPr>
        <w:spacing w:after="0"/>
        <w:ind w:left="891"/>
        <w:rPr>
          <w:rFonts w:cs="David"/>
          <w:sz w:val="28"/>
          <w:szCs w:val="28"/>
          <w:rtl/>
        </w:rPr>
      </w:pPr>
      <w:r w:rsidRPr="005D74D5">
        <w:rPr>
          <w:rFonts w:cs="David" w:hint="cs"/>
          <w:sz w:val="28"/>
          <w:szCs w:val="28"/>
          <w:rtl/>
        </w:rPr>
        <w:t>3)</w:t>
      </w:r>
      <w:r w:rsidR="000E15FE">
        <w:rPr>
          <w:rFonts w:cs="David" w:hint="cs"/>
          <w:sz w:val="28"/>
          <w:szCs w:val="28"/>
          <w:rtl/>
        </w:rPr>
        <w:tab/>
      </w:r>
      <w:r w:rsidR="004E6D0E" w:rsidRPr="005D74D5">
        <w:rPr>
          <w:rFonts w:cs="David" w:hint="cs"/>
          <w:sz w:val="28"/>
          <w:szCs w:val="28"/>
          <w:rtl/>
        </w:rPr>
        <w:t>המסילות המורכבות ברצפה ובתקרת הבטון יורכבו בעזרת ברגים</w:t>
      </w:r>
    </w:p>
    <w:p w:rsidR="004E6D0E" w:rsidRDefault="000E15FE" w:rsidP="000E15FE">
      <w:pPr>
        <w:spacing w:after="0"/>
        <w:ind w:left="891"/>
        <w:rPr>
          <w:rFonts w:cs="David"/>
          <w:sz w:val="28"/>
          <w:szCs w:val="28"/>
          <w:rtl/>
        </w:rPr>
      </w:pPr>
      <w:r>
        <w:rPr>
          <w:rFonts w:cs="David" w:hint="cs"/>
          <w:sz w:val="28"/>
          <w:szCs w:val="28"/>
          <w:rtl/>
        </w:rPr>
        <w:tab/>
      </w:r>
      <w:r w:rsidR="004E6D0E" w:rsidRPr="005D74D5">
        <w:rPr>
          <w:rFonts w:cs="David" w:hint="cs"/>
          <w:sz w:val="28"/>
          <w:szCs w:val="28"/>
          <w:rtl/>
        </w:rPr>
        <w:t xml:space="preserve"> למיתד 5/35 ומיתד פלסטי 7/35. מספר הברגים יקבע ע"י מהנדס </w:t>
      </w:r>
      <w:r>
        <w:rPr>
          <w:rFonts w:cs="David" w:hint="cs"/>
          <w:sz w:val="28"/>
          <w:szCs w:val="28"/>
          <w:rtl/>
        </w:rPr>
        <w:tab/>
      </w:r>
      <w:r w:rsidR="004E6D0E" w:rsidRPr="005D74D5">
        <w:rPr>
          <w:rFonts w:cs="David" w:hint="cs"/>
          <w:sz w:val="28"/>
          <w:szCs w:val="28"/>
          <w:rtl/>
        </w:rPr>
        <w:t>הקונסטרוקציה של המבנה.</w:t>
      </w:r>
    </w:p>
    <w:p w:rsidR="000E15FE" w:rsidRPr="005D74D5" w:rsidRDefault="000E15FE" w:rsidP="000E15FE">
      <w:pPr>
        <w:spacing w:after="0"/>
        <w:ind w:left="891"/>
        <w:rPr>
          <w:rFonts w:cs="David"/>
          <w:sz w:val="28"/>
          <w:szCs w:val="28"/>
          <w:rtl/>
        </w:rPr>
      </w:pPr>
    </w:p>
    <w:p w:rsidR="00155337" w:rsidRPr="005D74D5" w:rsidRDefault="00155337" w:rsidP="00155337">
      <w:pPr>
        <w:ind w:left="891"/>
        <w:rPr>
          <w:rFonts w:cs="David"/>
          <w:sz w:val="28"/>
          <w:szCs w:val="28"/>
          <w:rtl/>
        </w:rPr>
      </w:pPr>
      <w:r w:rsidRPr="005D74D5">
        <w:rPr>
          <w:rFonts w:cs="David" w:hint="cs"/>
          <w:sz w:val="28"/>
          <w:szCs w:val="28"/>
          <w:rtl/>
        </w:rPr>
        <w:t>4)</w:t>
      </w:r>
      <w:r w:rsidR="000E15FE">
        <w:rPr>
          <w:rFonts w:cs="David" w:hint="cs"/>
          <w:sz w:val="28"/>
          <w:szCs w:val="28"/>
          <w:rtl/>
        </w:rPr>
        <w:tab/>
      </w:r>
      <w:r w:rsidR="000F18F7" w:rsidRPr="005D74D5">
        <w:rPr>
          <w:rFonts w:cs="David" w:hint="cs"/>
          <w:sz w:val="28"/>
          <w:szCs w:val="28"/>
          <w:rtl/>
        </w:rPr>
        <w:t xml:space="preserve">בכל פינה אנכית תבוצע הגנה ע"י פינת מגן חיצונית מפח מגולוון לרבות </w:t>
      </w:r>
      <w:r w:rsidR="000E15FE">
        <w:rPr>
          <w:rFonts w:cs="David" w:hint="cs"/>
          <w:sz w:val="28"/>
          <w:szCs w:val="28"/>
          <w:rtl/>
        </w:rPr>
        <w:tab/>
      </w:r>
      <w:r w:rsidR="000F18F7" w:rsidRPr="005D74D5">
        <w:rPr>
          <w:rFonts w:cs="David" w:hint="cs"/>
          <w:sz w:val="28"/>
          <w:szCs w:val="28"/>
          <w:rtl/>
        </w:rPr>
        <w:t xml:space="preserve">קצוות אנכיות של מחיצות גבס, מסוג </w:t>
      </w:r>
      <w:r w:rsidR="000F18F7" w:rsidRPr="005D74D5">
        <w:rPr>
          <w:rFonts w:cs="David"/>
          <w:sz w:val="28"/>
          <w:szCs w:val="28"/>
        </w:rPr>
        <w:t>PROTEKTOR</w:t>
      </w:r>
      <w:r w:rsidR="000F18F7" w:rsidRPr="005D74D5">
        <w:rPr>
          <w:rFonts w:cs="David" w:hint="cs"/>
          <w:sz w:val="28"/>
          <w:szCs w:val="28"/>
          <w:rtl/>
        </w:rPr>
        <w:t xml:space="preserve"> 1018/2162. </w:t>
      </w:r>
    </w:p>
    <w:p w:rsidR="000F18F7" w:rsidRPr="005D74D5" w:rsidRDefault="000F18F7" w:rsidP="00155337">
      <w:pPr>
        <w:ind w:left="891"/>
        <w:rPr>
          <w:rFonts w:cs="David"/>
          <w:sz w:val="28"/>
          <w:szCs w:val="28"/>
          <w:rtl/>
        </w:rPr>
      </w:pPr>
      <w:r w:rsidRPr="005D74D5">
        <w:rPr>
          <w:rFonts w:cs="David" w:hint="cs"/>
          <w:sz w:val="28"/>
          <w:szCs w:val="28"/>
          <w:rtl/>
        </w:rPr>
        <w:t>5)</w:t>
      </w:r>
      <w:r w:rsidR="000E15FE">
        <w:rPr>
          <w:rFonts w:cs="David" w:hint="cs"/>
          <w:sz w:val="28"/>
          <w:szCs w:val="28"/>
          <w:rtl/>
        </w:rPr>
        <w:tab/>
      </w:r>
      <w:r w:rsidRPr="005D74D5">
        <w:rPr>
          <w:rFonts w:cs="David" w:hint="cs"/>
          <w:sz w:val="28"/>
          <w:szCs w:val="28"/>
          <w:rtl/>
        </w:rPr>
        <w:t xml:space="preserve">יש לבצע את המחיצות באופן רציף מהרצפה ועד התקרה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הקונסטרוקטיבית. כלומר, מבחינת סדר העבודה, יש לבצע קודם כל את </w:t>
      </w:r>
      <w:r w:rsidR="000E15FE">
        <w:rPr>
          <w:rFonts w:cs="David" w:hint="cs"/>
          <w:sz w:val="28"/>
          <w:szCs w:val="28"/>
          <w:rtl/>
        </w:rPr>
        <w:tab/>
      </w:r>
      <w:r w:rsidRPr="005D74D5">
        <w:rPr>
          <w:rFonts w:cs="David" w:hint="cs"/>
          <w:sz w:val="28"/>
          <w:szCs w:val="28"/>
          <w:rtl/>
        </w:rPr>
        <w:t>המחיצות ורק לאחר מכן את התקרות האקוסטיות.</w:t>
      </w:r>
    </w:p>
    <w:p w:rsidR="000F18F7" w:rsidRPr="005D74D5" w:rsidRDefault="000F18F7" w:rsidP="00155337">
      <w:pPr>
        <w:ind w:left="891"/>
        <w:rPr>
          <w:rFonts w:cs="David"/>
          <w:sz w:val="28"/>
          <w:szCs w:val="28"/>
          <w:rtl/>
        </w:rPr>
      </w:pPr>
      <w:r w:rsidRPr="005D74D5">
        <w:rPr>
          <w:rFonts w:cs="David" w:hint="cs"/>
          <w:sz w:val="28"/>
          <w:szCs w:val="28"/>
          <w:rtl/>
        </w:rPr>
        <w:t>6)</w:t>
      </w:r>
      <w:r w:rsidR="000E15FE">
        <w:rPr>
          <w:rFonts w:cs="David" w:hint="cs"/>
          <w:sz w:val="28"/>
          <w:szCs w:val="28"/>
          <w:rtl/>
        </w:rPr>
        <w:tab/>
      </w:r>
      <w:r w:rsidRPr="005D74D5">
        <w:rPr>
          <w:rFonts w:cs="David" w:hint="cs"/>
          <w:sz w:val="28"/>
          <w:szCs w:val="28"/>
          <w:rtl/>
        </w:rPr>
        <w:t xml:space="preserve">הקבלן יהיה אחראי לאטימת כל המרווחים שבין לוחות הגב לבין </w:t>
      </w:r>
      <w:r w:rsidR="000E15FE">
        <w:rPr>
          <w:rFonts w:cs="David" w:hint="cs"/>
          <w:sz w:val="28"/>
          <w:szCs w:val="28"/>
          <w:rtl/>
        </w:rPr>
        <w:tab/>
      </w:r>
      <w:r w:rsidRPr="005D74D5">
        <w:rPr>
          <w:rFonts w:cs="David" w:hint="cs"/>
          <w:sz w:val="28"/>
          <w:szCs w:val="28"/>
          <w:rtl/>
        </w:rPr>
        <w:t xml:space="preserve">הצינורות, לאחר התקנת הצינורות. </w:t>
      </w:r>
    </w:p>
    <w:p w:rsidR="000F18F7" w:rsidRPr="005D74D5" w:rsidRDefault="000F18F7" w:rsidP="000F18F7">
      <w:pPr>
        <w:ind w:left="891"/>
        <w:rPr>
          <w:rFonts w:cs="David"/>
          <w:sz w:val="28"/>
          <w:szCs w:val="28"/>
          <w:rtl/>
        </w:rPr>
      </w:pPr>
      <w:r w:rsidRPr="005D74D5">
        <w:rPr>
          <w:rFonts w:cs="David" w:hint="cs"/>
          <w:sz w:val="28"/>
          <w:szCs w:val="28"/>
          <w:rtl/>
        </w:rPr>
        <w:t>7)</w:t>
      </w:r>
      <w:r w:rsidR="000E15FE">
        <w:rPr>
          <w:rFonts w:cs="David" w:hint="cs"/>
          <w:sz w:val="28"/>
          <w:szCs w:val="28"/>
          <w:rtl/>
        </w:rPr>
        <w:tab/>
      </w:r>
      <w:r w:rsidRPr="005D74D5">
        <w:rPr>
          <w:rFonts w:cs="David" w:hint="cs"/>
          <w:sz w:val="28"/>
          <w:szCs w:val="28"/>
          <w:rtl/>
        </w:rPr>
        <w:t xml:space="preserve">יש להימנע מהתקנת שקעים, מפסקים וכד' גב אל גב בתוך מחיצת הגבס. </w:t>
      </w:r>
      <w:r w:rsidR="000E15FE">
        <w:rPr>
          <w:rFonts w:cs="David" w:hint="cs"/>
          <w:sz w:val="28"/>
          <w:szCs w:val="28"/>
          <w:rtl/>
        </w:rPr>
        <w:tab/>
      </w:r>
      <w:r w:rsidRPr="005D74D5">
        <w:rPr>
          <w:rFonts w:cs="David" w:hint="cs"/>
          <w:sz w:val="28"/>
          <w:szCs w:val="28"/>
          <w:rtl/>
        </w:rPr>
        <w:t xml:space="preserve">כדי למנוע פרצות אקוסטיות דרך קופסאות החשמל השונות יש להתקינן </w:t>
      </w:r>
      <w:r w:rsidR="000E15FE">
        <w:rPr>
          <w:rFonts w:cs="David" w:hint="cs"/>
          <w:sz w:val="28"/>
          <w:szCs w:val="28"/>
          <w:rtl/>
        </w:rPr>
        <w:tab/>
      </w:r>
      <w:r w:rsidRPr="005D74D5">
        <w:rPr>
          <w:rFonts w:cs="David" w:hint="cs"/>
          <w:sz w:val="28"/>
          <w:szCs w:val="28"/>
          <w:rtl/>
        </w:rPr>
        <w:t xml:space="preserve">במרחק של 60 ס"מ לפחות זו מזו. באופן כזה ימנעו גשרי קול בין </w:t>
      </w:r>
      <w:r w:rsidR="000E15FE">
        <w:rPr>
          <w:rFonts w:cs="David" w:hint="cs"/>
          <w:sz w:val="28"/>
          <w:szCs w:val="28"/>
          <w:rtl/>
        </w:rPr>
        <w:tab/>
      </w:r>
      <w:r w:rsidRPr="005D74D5">
        <w:rPr>
          <w:rFonts w:cs="David" w:hint="cs"/>
          <w:sz w:val="28"/>
          <w:szCs w:val="28"/>
          <w:rtl/>
        </w:rPr>
        <w:t xml:space="preserve">החדרים. </w:t>
      </w:r>
    </w:p>
    <w:p w:rsidR="000F18F7" w:rsidRPr="005D74D5" w:rsidRDefault="000F18F7" w:rsidP="000F18F7">
      <w:pPr>
        <w:ind w:left="891"/>
        <w:rPr>
          <w:rFonts w:cs="David"/>
          <w:sz w:val="28"/>
          <w:szCs w:val="28"/>
          <w:rtl/>
        </w:rPr>
      </w:pPr>
      <w:r w:rsidRPr="005D74D5">
        <w:rPr>
          <w:rFonts w:cs="David" w:hint="cs"/>
          <w:sz w:val="28"/>
          <w:szCs w:val="28"/>
          <w:rtl/>
        </w:rPr>
        <w:lastRenderedPageBreak/>
        <w:t>8)</w:t>
      </w:r>
      <w:r w:rsidR="000E15FE">
        <w:rPr>
          <w:rFonts w:cs="David" w:hint="cs"/>
          <w:sz w:val="28"/>
          <w:szCs w:val="28"/>
          <w:rtl/>
        </w:rPr>
        <w:tab/>
      </w:r>
      <w:r w:rsidRPr="005D74D5">
        <w:rPr>
          <w:rFonts w:cs="David" w:hint="cs"/>
          <w:sz w:val="28"/>
          <w:szCs w:val="28"/>
          <w:rtl/>
        </w:rPr>
        <w:t xml:space="preserve">יש למנוע מעברי רעש אפשריים דרך תעלות חשמל ותקשורת. לשם כך </w:t>
      </w:r>
      <w:r w:rsidR="000E15FE">
        <w:rPr>
          <w:rFonts w:cs="David" w:hint="cs"/>
          <w:sz w:val="28"/>
          <w:szCs w:val="28"/>
          <w:rtl/>
        </w:rPr>
        <w:tab/>
      </w:r>
      <w:r w:rsidRPr="005D74D5">
        <w:rPr>
          <w:rFonts w:cs="David" w:hint="cs"/>
          <w:sz w:val="28"/>
          <w:szCs w:val="28"/>
          <w:rtl/>
        </w:rPr>
        <w:t xml:space="preserve">יבוצע קטע תעלה קבוע וסגור אשר יבלוט מכל צד של הקיר. לאחר </w:t>
      </w:r>
      <w:r w:rsidR="000E15FE">
        <w:rPr>
          <w:rFonts w:cs="David" w:hint="cs"/>
          <w:sz w:val="28"/>
          <w:szCs w:val="28"/>
          <w:rtl/>
        </w:rPr>
        <w:tab/>
      </w:r>
      <w:r w:rsidRPr="005D74D5">
        <w:rPr>
          <w:rFonts w:cs="David" w:hint="cs"/>
          <w:sz w:val="28"/>
          <w:szCs w:val="28"/>
          <w:rtl/>
        </w:rPr>
        <w:t xml:space="preserve">התקנת המכסה תבוצע השלמת איטום של המרווחים שבין התעלה לבית </w:t>
      </w:r>
      <w:r w:rsidR="000E15FE">
        <w:rPr>
          <w:rFonts w:cs="David" w:hint="cs"/>
          <w:sz w:val="28"/>
          <w:szCs w:val="28"/>
          <w:rtl/>
        </w:rPr>
        <w:tab/>
      </w:r>
      <w:r w:rsidRPr="005D74D5">
        <w:rPr>
          <w:rFonts w:cs="David" w:hint="cs"/>
          <w:sz w:val="28"/>
          <w:szCs w:val="28"/>
          <w:rtl/>
        </w:rPr>
        <w:t xml:space="preserve">מחיצת הגבס באמצעות מרק </w:t>
      </w:r>
      <w:proofErr w:type="spellStart"/>
      <w:r w:rsidRPr="005D74D5">
        <w:rPr>
          <w:rFonts w:cs="David" w:hint="cs"/>
          <w:sz w:val="28"/>
          <w:szCs w:val="28"/>
          <w:rtl/>
        </w:rPr>
        <w:t>אלסטומרי</w:t>
      </w:r>
      <w:proofErr w:type="spellEnd"/>
      <w:r w:rsidRPr="005D74D5">
        <w:rPr>
          <w:rFonts w:cs="David" w:hint="cs"/>
          <w:sz w:val="28"/>
          <w:szCs w:val="28"/>
          <w:rtl/>
        </w:rPr>
        <w:t xml:space="preserve">. </w:t>
      </w:r>
    </w:p>
    <w:p w:rsidR="000F18F7" w:rsidRPr="005D74D5" w:rsidRDefault="000F18F7" w:rsidP="000F18F7">
      <w:pPr>
        <w:ind w:left="891"/>
        <w:rPr>
          <w:rFonts w:cs="David"/>
          <w:sz w:val="28"/>
          <w:szCs w:val="28"/>
          <w:rtl/>
        </w:rPr>
      </w:pPr>
      <w:r w:rsidRPr="005D74D5">
        <w:rPr>
          <w:rFonts w:cs="David" w:hint="cs"/>
          <w:sz w:val="28"/>
          <w:szCs w:val="28"/>
          <w:rtl/>
        </w:rPr>
        <w:t>9)</w:t>
      </w:r>
      <w:r w:rsidR="000E15FE">
        <w:rPr>
          <w:rFonts w:cs="David" w:hint="cs"/>
          <w:sz w:val="28"/>
          <w:szCs w:val="28"/>
          <w:rtl/>
        </w:rPr>
        <w:tab/>
      </w:r>
      <w:r w:rsidRPr="005D74D5">
        <w:rPr>
          <w:rFonts w:cs="David" w:hint="cs"/>
          <w:sz w:val="28"/>
          <w:szCs w:val="28"/>
          <w:rtl/>
        </w:rPr>
        <w:t xml:space="preserve">בחיבור בין פלטות יש להקפיד </w:t>
      </w:r>
      <w:r w:rsidR="002002C1" w:rsidRPr="005D74D5">
        <w:rPr>
          <w:rFonts w:cs="David" w:hint="cs"/>
          <w:sz w:val="28"/>
          <w:szCs w:val="28"/>
          <w:rtl/>
        </w:rPr>
        <w:t xml:space="preserve">על מרוק כנדרש עד לקבלת משטח מוחלק </w:t>
      </w:r>
      <w:r w:rsidR="000E15FE">
        <w:rPr>
          <w:rFonts w:cs="David" w:hint="cs"/>
          <w:sz w:val="28"/>
          <w:szCs w:val="28"/>
          <w:rtl/>
        </w:rPr>
        <w:tab/>
      </w:r>
      <w:r w:rsidR="002002C1" w:rsidRPr="005D74D5">
        <w:rPr>
          <w:rFonts w:cs="David" w:hint="cs"/>
          <w:sz w:val="28"/>
          <w:szCs w:val="28"/>
          <w:rtl/>
        </w:rPr>
        <w:t xml:space="preserve">מוכן לצבע. </w:t>
      </w:r>
    </w:p>
    <w:p w:rsidR="002002C1" w:rsidRPr="005D74D5" w:rsidRDefault="002002C1" w:rsidP="000F18F7">
      <w:pPr>
        <w:ind w:left="891"/>
        <w:rPr>
          <w:rFonts w:cs="David"/>
          <w:sz w:val="28"/>
          <w:szCs w:val="28"/>
          <w:rtl/>
        </w:rPr>
      </w:pPr>
      <w:r w:rsidRPr="005D74D5">
        <w:rPr>
          <w:rFonts w:cs="David" w:hint="cs"/>
          <w:sz w:val="28"/>
          <w:szCs w:val="28"/>
          <w:rtl/>
        </w:rPr>
        <w:t>10)</w:t>
      </w:r>
      <w:r w:rsidR="000E15FE">
        <w:rPr>
          <w:rFonts w:cs="David" w:hint="cs"/>
          <w:sz w:val="28"/>
          <w:szCs w:val="28"/>
          <w:rtl/>
        </w:rPr>
        <w:tab/>
      </w:r>
      <w:r w:rsidRPr="005D74D5">
        <w:rPr>
          <w:rFonts w:cs="David" w:hint="cs"/>
          <w:sz w:val="28"/>
          <w:szCs w:val="28"/>
          <w:rtl/>
        </w:rPr>
        <w:t>יש להקפיד שהתפר בין הלוחות לא יהיה חופף אלא במדורג.</w:t>
      </w:r>
    </w:p>
    <w:p w:rsidR="002002C1" w:rsidRPr="005D74D5" w:rsidRDefault="002002C1" w:rsidP="002002C1">
      <w:pPr>
        <w:ind w:left="891"/>
        <w:rPr>
          <w:rFonts w:cs="David"/>
          <w:sz w:val="28"/>
          <w:szCs w:val="28"/>
          <w:rtl/>
        </w:rPr>
      </w:pPr>
      <w:r w:rsidRPr="005D74D5">
        <w:rPr>
          <w:rFonts w:cs="David" w:hint="cs"/>
          <w:sz w:val="28"/>
          <w:szCs w:val="28"/>
          <w:rtl/>
        </w:rPr>
        <w:t>11)</w:t>
      </w:r>
      <w:r w:rsidR="000E15FE">
        <w:rPr>
          <w:rFonts w:cs="David" w:hint="cs"/>
          <w:sz w:val="28"/>
          <w:szCs w:val="28"/>
          <w:rtl/>
        </w:rPr>
        <w:tab/>
      </w:r>
      <w:r w:rsidRPr="005D74D5">
        <w:rPr>
          <w:rFonts w:cs="David" w:hint="cs"/>
          <w:sz w:val="28"/>
          <w:szCs w:val="28"/>
          <w:rtl/>
        </w:rPr>
        <w:t>איטום המחיצות כנגד מעבר אש יבוצע עפ"י הנחיות יועץ הבטיחות.</w:t>
      </w:r>
    </w:p>
    <w:p w:rsidR="002002C1" w:rsidRPr="005D74D5" w:rsidRDefault="002002C1" w:rsidP="002002C1">
      <w:pPr>
        <w:ind w:left="891"/>
        <w:rPr>
          <w:rFonts w:cs="David"/>
          <w:sz w:val="28"/>
          <w:szCs w:val="28"/>
          <w:rtl/>
        </w:rPr>
      </w:pPr>
    </w:p>
    <w:p w:rsidR="002002C1" w:rsidRPr="005D74D5" w:rsidRDefault="002002C1" w:rsidP="002002C1">
      <w:pPr>
        <w:ind w:left="891"/>
        <w:rPr>
          <w:rFonts w:cs="David"/>
          <w:b/>
          <w:bCs/>
          <w:sz w:val="28"/>
          <w:szCs w:val="28"/>
          <w:u w:val="single"/>
          <w:rtl/>
        </w:rPr>
      </w:pPr>
      <w:r w:rsidRPr="005D74D5">
        <w:rPr>
          <w:rFonts w:cs="David" w:hint="cs"/>
          <w:sz w:val="28"/>
          <w:szCs w:val="28"/>
          <w:rtl/>
        </w:rPr>
        <w:t>ג.</w:t>
      </w:r>
      <w:r w:rsidRPr="005D74D5">
        <w:rPr>
          <w:rFonts w:cs="David" w:hint="cs"/>
          <w:sz w:val="28"/>
          <w:szCs w:val="28"/>
          <w:rtl/>
        </w:rPr>
        <w:tab/>
      </w:r>
      <w:r w:rsidRPr="005D74D5">
        <w:rPr>
          <w:rFonts w:cs="David" w:hint="cs"/>
          <w:b/>
          <w:bCs/>
          <w:sz w:val="28"/>
          <w:szCs w:val="28"/>
          <w:u w:val="single"/>
          <w:rtl/>
        </w:rPr>
        <w:t>דוגמאות</w:t>
      </w:r>
    </w:p>
    <w:p w:rsidR="002002C1" w:rsidRPr="005D74D5" w:rsidRDefault="002002C1" w:rsidP="002002C1">
      <w:pPr>
        <w:tabs>
          <w:tab w:val="left" w:pos="1600"/>
        </w:tabs>
        <w:spacing w:after="0"/>
        <w:ind w:left="891"/>
        <w:rPr>
          <w:rFonts w:cs="David"/>
          <w:sz w:val="28"/>
          <w:szCs w:val="28"/>
          <w:rtl/>
        </w:rPr>
      </w:pPr>
      <w:r w:rsidRPr="005D74D5">
        <w:rPr>
          <w:rFonts w:cs="David" w:hint="cs"/>
          <w:sz w:val="28"/>
          <w:szCs w:val="28"/>
          <w:rtl/>
        </w:rPr>
        <w:t xml:space="preserve">22.02.1 על הקבלן להכין דוגמא אחת מכל סוג של מחיצה, ציפוי, תקרה, רצפה </w:t>
      </w:r>
      <w:r w:rsidR="000E15FE">
        <w:rPr>
          <w:rFonts w:cs="David" w:hint="cs"/>
          <w:sz w:val="28"/>
          <w:szCs w:val="28"/>
          <w:rtl/>
        </w:rPr>
        <w:tab/>
        <w:t xml:space="preserve">  </w:t>
      </w:r>
      <w:proofErr w:type="spellStart"/>
      <w:r w:rsidR="000E15FE">
        <w:rPr>
          <w:rFonts w:cs="David" w:hint="cs"/>
          <w:sz w:val="28"/>
          <w:szCs w:val="28"/>
          <w:rtl/>
        </w:rPr>
        <w:t>וכו</w:t>
      </w:r>
      <w:proofErr w:type="spellEnd"/>
      <w:r w:rsidR="000E15FE">
        <w:rPr>
          <w:rFonts w:cs="David" w:hint="cs"/>
          <w:sz w:val="28"/>
          <w:szCs w:val="28"/>
          <w:rtl/>
        </w:rPr>
        <w:t>',</w:t>
      </w:r>
      <w:r w:rsidRPr="005D74D5">
        <w:rPr>
          <w:rFonts w:cs="David" w:hint="cs"/>
          <w:sz w:val="28"/>
          <w:szCs w:val="28"/>
          <w:rtl/>
        </w:rPr>
        <w:t xml:space="preserve"> המורכבים במסגרת עבודותיו, ולקבוע אותם במקומות עליו יורה </w:t>
      </w:r>
      <w:r w:rsidR="000E15FE">
        <w:rPr>
          <w:rFonts w:cs="David" w:hint="cs"/>
          <w:sz w:val="28"/>
          <w:szCs w:val="28"/>
          <w:rtl/>
        </w:rPr>
        <w:tab/>
        <w:t xml:space="preserve">  </w:t>
      </w:r>
      <w:r w:rsidRPr="005D74D5">
        <w:rPr>
          <w:rFonts w:cs="David" w:hint="cs"/>
          <w:sz w:val="28"/>
          <w:szCs w:val="28"/>
          <w:rtl/>
        </w:rPr>
        <w:t xml:space="preserve">המפקח. </w:t>
      </w:r>
    </w:p>
    <w:p w:rsidR="002002C1" w:rsidRPr="005D74D5" w:rsidRDefault="002002C1" w:rsidP="002002C1">
      <w:pPr>
        <w:spacing w:after="0"/>
        <w:ind w:left="891"/>
        <w:rPr>
          <w:rFonts w:cs="David"/>
          <w:sz w:val="28"/>
          <w:szCs w:val="28"/>
          <w:rtl/>
        </w:rPr>
      </w:pPr>
      <w:r w:rsidRPr="005D74D5">
        <w:rPr>
          <w:rFonts w:cs="David" w:hint="cs"/>
          <w:sz w:val="28"/>
          <w:szCs w:val="28"/>
          <w:rtl/>
        </w:rPr>
        <w:tab/>
        <w:t xml:space="preserve">    הדוגמאות תהיינה במידות ובמורה שיקבעו על ידי המפקח ותכלולנה </w:t>
      </w:r>
      <w:r w:rsidR="000E15FE">
        <w:rPr>
          <w:rFonts w:cs="David" w:hint="cs"/>
          <w:sz w:val="28"/>
          <w:szCs w:val="28"/>
          <w:rtl/>
        </w:rPr>
        <w:tab/>
        <w:t xml:space="preserve">  </w:t>
      </w:r>
      <w:r w:rsidR="000E15FE">
        <w:rPr>
          <w:rFonts w:cs="David" w:hint="cs"/>
          <w:sz w:val="28"/>
          <w:szCs w:val="28"/>
          <w:rtl/>
        </w:rPr>
        <w:tab/>
        <w:t xml:space="preserve">     גם את </w:t>
      </w:r>
      <w:r w:rsidRPr="005D74D5">
        <w:rPr>
          <w:rFonts w:cs="David" w:hint="cs"/>
          <w:sz w:val="28"/>
          <w:szCs w:val="28"/>
          <w:rtl/>
        </w:rPr>
        <w:t xml:space="preserve">תעלת התאורה. </w:t>
      </w:r>
      <w:r w:rsidRPr="005D74D5">
        <w:rPr>
          <w:rFonts w:cs="David" w:hint="cs"/>
          <w:sz w:val="28"/>
          <w:szCs w:val="28"/>
          <w:rtl/>
        </w:rPr>
        <w:tab/>
        <w:t xml:space="preserve"> </w:t>
      </w:r>
    </w:p>
    <w:p w:rsidR="004E6D0E" w:rsidRPr="005D74D5" w:rsidRDefault="002002C1" w:rsidP="004E6D0E">
      <w:pPr>
        <w:spacing w:after="0"/>
        <w:rPr>
          <w:rFonts w:cs="David"/>
          <w:sz w:val="28"/>
          <w:szCs w:val="28"/>
          <w:rtl/>
        </w:rPr>
      </w:pPr>
      <w:r w:rsidRPr="005D74D5">
        <w:rPr>
          <w:rFonts w:cs="David" w:hint="cs"/>
          <w:sz w:val="28"/>
          <w:szCs w:val="28"/>
          <w:rtl/>
        </w:rPr>
        <w:tab/>
      </w:r>
    </w:p>
    <w:p w:rsidR="002002C1" w:rsidRPr="005D74D5" w:rsidRDefault="000E15FE" w:rsidP="004E6D0E">
      <w:pPr>
        <w:spacing w:after="0"/>
        <w:rPr>
          <w:rFonts w:cs="David"/>
          <w:sz w:val="28"/>
          <w:szCs w:val="28"/>
          <w:rtl/>
        </w:rPr>
      </w:pPr>
      <w:r>
        <w:rPr>
          <w:rFonts w:cs="David" w:hint="cs"/>
          <w:sz w:val="28"/>
          <w:szCs w:val="28"/>
          <w:rtl/>
        </w:rPr>
        <w:t xml:space="preserve">            </w:t>
      </w:r>
      <w:r w:rsidR="002002C1" w:rsidRPr="005D74D5">
        <w:rPr>
          <w:rFonts w:cs="David" w:hint="cs"/>
          <w:sz w:val="28"/>
          <w:szCs w:val="28"/>
          <w:rtl/>
        </w:rPr>
        <w:t xml:space="preserve">22.02.2   הדוגמאות תהיינה משולמות מכל הבחינות ותשקפנה במדויק: את </w:t>
      </w:r>
      <w:r>
        <w:rPr>
          <w:rFonts w:cs="David" w:hint="cs"/>
          <w:sz w:val="28"/>
          <w:szCs w:val="28"/>
          <w:rtl/>
        </w:rPr>
        <w:tab/>
      </w:r>
      <w:r>
        <w:rPr>
          <w:rFonts w:cs="David" w:hint="cs"/>
          <w:sz w:val="28"/>
          <w:szCs w:val="28"/>
          <w:rtl/>
        </w:rPr>
        <w:tab/>
        <w:t xml:space="preserve"> </w:t>
      </w:r>
      <w:r>
        <w:rPr>
          <w:rFonts w:cs="David" w:hint="cs"/>
          <w:sz w:val="28"/>
          <w:szCs w:val="28"/>
          <w:rtl/>
        </w:rPr>
        <w:tab/>
        <w:t xml:space="preserve">    דרישות</w:t>
      </w:r>
      <w:r w:rsidR="002002C1" w:rsidRPr="005D74D5">
        <w:rPr>
          <w:rFonts w:cs="David" w:hint="cs"/>
          <w:sz w:val="28"/>
          <w:szCs w:val="28"/>
          <w:rtl/>
        </w:rPr>
        <w:t xml:space="preserve"> המפקח, את הוראות המפרט הטכני ואת תכניות העבודה כפי </w:t>
      </w:r>
      <w:r>
        <w:rPr>
          <w:rFonts w:cs="David" w:hint="cs"/>
          <w:sz w:val="28"/>
          <w:szCs w:val="28"/>
          <w:rtl/>
        </w:rPr>
        <w:tab/>
      </w:r>
      <w:r>
        <w:rPr>
          <w:rFonts w:cs="David" w:hint="cs"/>
          <w:sz w:val="28"/>
          <w:szCs w:val="28"/>
          <w:rtl/>
        </w:rPr>
        <w:tab/>
        <w:t xml:space="preserve"> </w:t>
      </w:r>
      <w:r>
        <w:rPr>
          <w:rFonts w:cs="David" w:hint="cs"/>
          <w:sz w:val="28"/>
          <w:szCs w:val="28"/>
          <w:rtl/>
        </w:rPr>
        <w:tab/>
        <w:t xml:space="preserve">    שאושרו על ידי</w:t>
      </w:r>
      <w:r w:rsidR="002002C1" w:rsidRPr="005D74D5">
        <w:rPr>
          <w:rFonts w:cs="David" w:hint="cs"/>
          <w:sz w:val="28"/>
          <w:szCs w:val="28"/>
          <w:rtl/>
        </w:rPr>
        <w:t xml:space="preserve"> המפקח.  </w:t>
      </w:r>
    </w:p>
    <w:p w:rsidR="002002C1" w:rsidRPr="005D74D5" w:rsidRDefault="002002C1" w:rsidP="004E6D0E">
      <w:pPr>
        <w:spacing w:after="0"/>
        <w:rPr>
          <w:rFonts w:cs="David"/>
          <w:sz w:val="28"/>
          <w:szCs w:val="28"/>
          <w:rtl/>
        </w:rPr>
      </w:pPr>
    </w:p>
    <w:p w:rsidR="002002C1" w:rsidRPr="005D74D5" w:rsidRDefault="000E15FE" w:rsidP="004E6D0E">
      <w:pPr>
        <w:spacing w:after="0"/>
        <w:rPr>
          <w:rFonts w:cs="David"/>
          <w:sz w:val="28"/>
          <w:szCs w:val="28"/>
          <w:rtl/>
        </w:rPr>
      </w:pPr>
      <w:r>
        <w:rPr>
          <w:rFonts w:cs="David" w:hint="cs"/>
          <w:sz w:val="28"/>
          <w:szCs w:val="28"/>
          <w:rtl/>
        </w:rPr>
        <w:tab/>
        <w:t xml:space="preserve">22.02.4    </w:t>
      </w:r>
      <w:r w:rsidR="002002C1" w:rsidRPr="005D74D5">
        <w:rPr>
          <w:rFonts w:cs="David" w:hint="cs"/>
          <w:sz w:val="28"/>
          <w:szCs w:val="28"/>
          <w:rtl/>
        </w:rPr>
        <w:t xml:space="preserve"> גווני הצבע של התקרות יקבעו ויאושרו על ידי המפקח. </w:t>
      </w:r>
    </w:p>
    <w:p w:rsidR="002002C1" w:rsidRPr="005D74D5" w:rsidRDefault="002002C1" w:rsidP="004E6D0E">
      <w:pPr>
        <w:spacing w:after="0"/>
        <w:rPr>
          <w:rFonts w:cs="David"/>
          <w:sz w:val="28"/>
          <w:szCs w:val="28"/>
          <w:rtl/>
        </w:rPr>
      </w:pPr>
    </w:p>
    <w:p w:rsidR="002002C1" w:rsidRPr="005D74D5" w:rsidRDefault="000E15FE" w:rsidP="004E6D0E">
      <w:pPr>
        <w:spacing w:after="0"/>
        <w:rPr>
          <w:rFonts w:cs="David"/>
          <w:sz w:val="28"/>
          <w:szCs w:val="28"/>
          <w:rtl/>
        </w:rPr>
      </w:pPr>
      <w:r>
        <w:rPr>
          <w:rFonts w:cs="David" w:hint="cs"/>
          <w:sz w:val="28"/>
          <w:szCs w:val="28"/>
          <w:rtl/>
        </w:rPr>
        <w:tab/>
        <w:t xml:space="preserve">22.02.5     </w:t>
      </w:r>
      <w:r w:rsidR="002002C1" w:rsidRPr="005D74D5">
        <w:rPr>
          <w:rFonts w:cs="David" w:hint="cs"/>
          <w:sz w:val="28"/>
          <w:szCs w:val="28"/>
          <w:rtl/>
        </w:rPr>
        <w:t xml:space="preserve">בנוסף לכל האמור לעיל על הקבלן לקבל אישור המפקח לדוגמאות </w:t>
      </w:r>
      <w:r>
        <w:rPr>
          <w:rFonts w:cs="David" w:hint="cs"/>
          <w:sz w:val="28"/>
          <w:szCs w:val="28"/>
          <w:rtl/>
        </w:rPr>
        <w:tab/>
      </w:r>
      <w:r>
        <w:rPr>
          <w:rFonts w:cs="David" w:hint="cs"/>
          <w:sz w:val="28"/>
          <w:szCs w:val="28"/>
          <w:rtl/>
        </w:rPr>
        <w:tab/>
      </w:r>
      <w:r>
        <w:rPr>
          <w:rFonts w:cs="David" w:hint="cs"/>
          <w:sz w:val="28"/>
          <w:szCs w:val="28"/>
          <w:rtl/>
        </w:rPr>
        <w:tab/>
        <w:t xml:space="preserve">      ולכל</w:t>
      </w:r>
      <w:r w:rsidR="00AC56F8" w:rsidRPr="005D74D5">
        <w:rPr>
          <w:rFonts w:cs="David" w:hint="cs"/>
          <w:sz w:val="28"/>
          <w:szCs w:val="28"/>
          <w:rtl/>
        </w:rPr>
        <w:t xml:space="preserve"> האביזרים האחרים שיש בדעתו להשתמש בהם, בעת ביצוע </w:t>
      </w:r>
      <w:r>
        <w:rPr>
          <w:rFonts w:cs="David" w:hint="cs"/>
          <w:sz w:val="28"/>
          <w:szCs w:val="28"/>
          <w:rtl/>
        </w:rPr>
        <w:tab/>
        <w:t xml:space="preserve"> </w:t>
      </w:r>
      <w:r>
        <w:rPr>
          <w:rFonts w:cs="David" w:hint="cs"/>
          <w:sz w:val="28"/>
          <w:szCs w:val="28"/>
          <w:rtl/>
        </w:rPr>
        <w:tab/>
      </w:r>
      <w:r>
        <w:rPr>
          <w:rFonts w:cs="David" w:hint="cs"/>
          <w:sz w:val="28"/>
          <w:szCs w:val="28"/>
          <w:rtl/>
        </w:rPr>
        <w:tab/>
        <w:t xml:space="preserve">      התקרות: סרגלי </w:t>
      </w:r>
      <w:r w:rsidR="00AC56F8" w:rsidRPr="005D74D5">
        <w:rPr>
          <w:rFonts w:cs="David" w:hint="cs"/>
          <w:sz w:val="28"/>
          <w:szCs w:val="28"/>
          <w:rtl/>
        </w:rPr>
        <w:t xml:space="preserve"> גמר, ברגים, פחים, אביזרי אקוסטיקה, </w:t>
      </w:r>
      <w:proofErr w:type="spellStart"/>
      <w:r w:rsidR="00AC56F8" w:rsidRPr="005D74D5">
        <w:rPr>
          <w:rFonts w:cs="David" w:hint="cs"/>
          <w:sz w:val="28"/>
          <w:szCs w:val="28"/>
          <w:rtl/>
        </w:rPr>
        <w:t>וכו</w:t>
      </w:r>
      <w:proofErr w:type="spellEnd"/>
      <w:r w:rsidR="00AC56F8" w:rsidRPr="005D74D5">
        <w:rPr>
          <w:rFonts w:cs="David" w:hint="cs"/>
          <w:sz w:val="28"/>
          <w:szCs w:val="28"/>
          <w:rtl/>
        </w:rPr>
        <w:t>'.</w:t>
      </w:r>
      <w:r w:rsidR="002002C1" w:rsidRPr="005D74D5">
        <w:rPr>
          <w:rFonts w:cs="David" w:hint="cs"/>
          <w:sz w:val="28"/>
          <w:szCs w:val="28"/>
          <w:rtl/>
        </w:rPr>
        <w:t xml:space="preserve">  </w:t>
      </w:r>
    </w:p>
    <w:p w:rsidR="004E6D0E" w:rsidRPr="005D74D5" w:rsidRDefault="004E6D0E" w:rsidP="004E6D0E">
      <w:pPr>
        <w:spacing w:after="0"/>
        <w:rPr>
          <w:rFonts w:cs="David"/>
          <w:sz w:val="28"/>
          <w:szCs w:val="28"/>
          <w:rtl/>
        </w:rPr>
      </w:pPr>
    </w:p>
    <w:p w:rsidR="00AC56F8" w:rsidRPr="005D74D5" w:rsidRDefault="00AC56F8" w:rsidP="004E6D0E">
      <w:pPr>
        <w:spacing w:after="0"/>
        <w:rPr>
          <w:rFonts w:cs="David"/>
          <w:b/>
          <w:bCs/>
          <w:sz w:val="28"/>
          <w:szCs w:val="28"/>
          <w:u w:val="single"/>
          <w:rtl/>
        </w:rPr>
      </w:pPr>
      <w:r w:rsidRPr="005D74D5">
        <w:rPr>
          <w:rFonts w:cs="David" w:hint="cs"/>
          <w:sz w:val="28"/>
          <w:szCs w:val="28"/>
          <w:rtl/>
        </w:rPr>
        <w:tab/>
        <w:t xml:space="preserve">22.03   </w:t>
      </w:r>
      <w:r w:rsidR="000E15FE">
        <w:rPr>
          <w:rFonts w:cs="David" w:hint="cs"/>
          <w:sz w:val="28"/>
          <w:szCs w:val="28"/>
          <w:rtl/>
        </w:rPr>
        <w:tab/>
      </w:r>
      <w:r w:rsidRPr="005D74D5">
        <w:rPr>
          <w:rFonts w:cs="David" w:hint="cs"/>
          <w:sz w:val="28"/>
          <w:szCs w:val="28"/>
          <w:rtl/>
        </w:rPr>
        <w:t xml:space="preserve"> </w:t>
      </w:r>
      <w:r w:rsidRPr="005D74D5">
        <w:rPr>
          <w:rFonts w:cs="David" w:hint="cs"/>
          <w:b/>
          <w:bCs/>
          <w:sz w:val="28"/>
          <w:szCs w:val="28"/>
          <w:u w:val="single"/>
          <w:rtl/>
        </w:rPr>
        <w:t>אופני מדידה ותשלום מיוחדים</w:t>
      </w:r>
    </w:p>
    <w:p w:rsidR="00AC56F8" w:rsidRPr="005D74D5" w:rsidRDefault="00AC56F8" w:rsidP="004E6D0E">
      <w:pPr>
        <w:spacing w:after="0"/>
        <w:rPr>
          <w:rFonts w:cs="David"/>
          <w:sz w:val="28"/>
          <w:szCs w:val="28"/>
          <w:u w:val="single"/>
          <w:rtl/>
        </w:rPr>
      </w:pPr>
      <w:r w:rsidRPr="005D74D5">
        <w:rPr>
          <w:rFonts w:cs="David" w:hint="cs"/>
          <w:sz w:val="28"/>
          <w:szCs w:val="28"/>
          <w:rtl/>
        </w:rPr>
        <w:tab/>
        <w:t>22.03.1</w:t>
      </w:r>
      <w:r w:rsidRPr="005D74D5">
        <w:rPr>
          <w:rFonts w:cs="David" w:hint="cs"/>
          <w:sz w:val="28"/>
          <w:szCs w:val="28"/>
          <w:rtl/>
        </w:rPr>
        <w:tab/>
        <w:t xml:space="preserve"> </w:t>
      </w:r>
      <w:proofErr w:type="spellStart"/>
      <w:r w:rsidRPr="005D74D5">
        <w:rPr>
          <w:rFonts w:cs="David" w:hint="cs"/>
          <w:sz w:val="28"/>
          <w:szCs w:val="28"/>
          <w:u w:val="single"/>
          <w:rtl/>
        </w:rPr>
        <w:t>אלמנטי</w:t>
      </w:r>
      <w:proofErr w:type="spellEnd"/>
      <w:r w:rsidRPr="005D74D5">
        <w:rPr>
          <w:rFonts w:cs="David" w:hint="cs"/>
          <w:sz w:val="28"/>
          <w:szCs w:val="28"/>
          <w:u w:val="single"/>
          <w:rtl/>
        </w:rPr>
        <w:t xml:space="preserve"> גבס (מחיצות, תקרות, </w:t>
      </w:r>
      <w:proofErr w:type="spellStart"/>
      <w:r w:rsidRPr="005D74D5">
        <w:rPr>
          <w:rFonts w:cs="David" w:hint="cs"/>
          <w:sz w:val="28"/>
          <w:szCs w:val="28"/>
          <w:u w:val="single"/>
          <w:rtl/>
        </w:rPr>
        <w:t>סינורים</w:t>
      </w:r>
      <w:proofErr w:type="spellEnd"/>
      <w:r w:rsidRPr="005D74D5">
        <w:rPr>
          <w:rFonts w:cs="David" w:hint="cs"/>
          <w:sz w:val="28"/>
          <w:szCs w:val="28"/>
          <w:u w:val="single"/>
          <w:rtl/>
        </w:rPr>
        <w:t xml:space="preserve"> וכו') </w:t>
      </w:r>
    </w:p>
    <w:p w:rsidR="00AC56F8" w:rsidRPr="005D74D5" w:rsidRDefault="00AC56F8" w:rsidP="004E6D0E">
      <w:pPr>
        <w:spacing w:after="0"/>
        <w:rPr>
          <w:rFonts w:cs="David"/>
          <w:sz w:val="28"/>
          <w:szCs w:val="28"/>
          <w:rtl/>
        </w:rPr>
      </w:pPr>
      <w:r w:rsidRPr="005D74D5">
        <w:rPr>
          <w:rFonts w:cs="David" w:hint="cs"/>
          <w:sz w:val="28"/>
          <w:szCs w:val="28"/>
          <w:rtl/>
        </w:rPr>
        <w:tab/>
      </w:r>
      <w:r w:rsidRPr="005D74D5">
        <w:rPr>
          <w:rFonts w:cs="David" w:hint="cs"/>
          <w:sz w:val="28"/>
          <w:szCs w:val="28"/>
          <w:rtl/>
        </w:rPr>
        <w:tab/>
      </w:r>
      <w:r w:rsidR="000E15FE">
        <w:rPr>
          <w:rFonts w:cs="David" w:hint="cs"/>
          <w:sz w:val="28"/>
          <w:szCs w:val="28"/>
          <w:rtl/>
        </w:rPr>
        <w:tab/>
      </w:r>
      <w:r w:rsidRPr="005D74D5">
        <w:rPr>
          <w:rFonts w:cs="David" w:hint="cs"/>
          <w:sz w:val="28"/>
          <w:szCs w:val="28"/>
          <w:rtl/>
        </w:rPr>
        <w:t xml:space="preserve">בנוסף לאמור במפרט הכללי, מחירי היחידה כוללים גם את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הנאמר להלן:</w:t>
      </w:r>
    </w:p>
    <w:p w:rsidR="00AC56F8" w:rsidRPr="005D74D5" w:rsidRDefault="00AC56F8" w:rsidP="004E6D0E">
      <w:pPr>
        <w:spacing w:after="0"/>
        <w:rPr>
          <w:rFonts w:cs="David"/>
          <w:sz w:val="28"/>
          <w:szCs w:val="28"/>
          <w:rtl/>
        </w:rPr>
      </w:pP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קונסטרוקציות נשיאה לרבות תכנונם ואישור מכון התקנים (במידת הצורך).</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קונסטרוקציית חיזוק כולל אלמנטים מיוחדים כמפורט לעיל לרבות תכנונם כולל </w:t>
      </w:r>
      <w:proofErr w:type="spellStart"/>
      <w:r w:rsidRPr="005D74D5">
        <w:rPr>
          <w:rFonts w:cs="David" w:hint="cs"/>
          <w:sz w:val="28"/>
          <w:szCs w:val="28"/>
          <w:rtl/>
        </w:rPr>
        <w:t>פרופילי</w:t>
      </w:r>
      <w:proofErr w:type="spellEnd"/>
      <w:r w:rsidRPr="005D74D5">
        <w:rPr>
          <w:rFonts w:cs="David" w:hint="cs"/>
          <w:sz w:val="28"/>
          <w:szCs w:val="28"/>
          <w:rtl/>
        </w:rPr>
        <w:t xml:space="preserve"> </w:t>
      </w:r>
      <w:r w:rsidRPr="005D74D5">
        <w:rPr>
          <w:rFonts w:cs="David"/>
          <w:sz w:val="28"/>
          <w:szCs w:val="28"/>
        </w:rPr>
        <w:t>R.H.S</w:t>
      </w:r>
      <w:r w:rsidRPr="005D74D5">
        <w:rPr>
          <w:rFonts w:cs="David" w:hint="cs"/>
          <w:sz w:val="28"/>
          <w:szCs w:val="28"/>
          <w:rtl/>
        </w:rPr>
        <w:t xml:space="preserve">. </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עיבוד פתחים כנדרש.</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lastRenderedPageBreak/>
        <w:t xml:space="preserve">את כל </w:t>
      </w:r>
      <w:proofErr w:type="spellStart"/>
      <w:r w:rsidRPr="005D74D5">
        <w:rPr>
          <w:rFonts w:cs="David" w:hint="cs"/>
          <w:sz w:val="28"/>
          <w:szCs w:val="28"/>
          <w:rtl/>
        </w:rPr>
        <w:t>האיטומים</w:t>
      </w:r>
      <w:proofErr w:type="spellEnd"/>
      <w:r w:rsidRPr="005D74D5">
        <w:rPr>
          <w:rFonts w:cs="David" w:hint="cs"/>
          <w:sz w:val="28"/>
          <w:szCs w:val="28"/>
          <w:rtl/>
        </w:rPr>
        <w:t xml:space="preserve"> למיניהם לרבות איטום סביב תעלות וצינורות בצמר זכוכית+ מרק לפי פרט אקוסטיקה. </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כל החיזוקים והחיבורים, קונסטרוקציית העזר, חיזוקים </w:t>
      </w:r>
      <w:proofErr w:type="spellStart"/>
      <w:r w:rsidRPr="005D74D5">
        <w:rPr>
          <w:rFonts w:cs="David" w:hint="cs"/>
          <w:sz w:val="28"/>
          <w:szCs w:val="28"/>
          <w:rtl/>
        </w:rPr>
        <w:t>דיאגונליים</w:t>
      </w:r>
      <w:proofErr w:type="spellEnd"/>
      <w:r w:rsidRPr="005D74D5">
        <w:rPr>
          <w:rFonts w:cs="David" w:hint="cs"/>
          <w:sz w:val="28"/>
          <w:szCs w:val="28"/>
          <w:rtl/>
        </w:rPr>
        <w:t xml:space="preserve">, חיזוקים לרעידות אדמה, חומרי העזר למיניהם וכל הנדרש להתקנה מושלמת. </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את כל </w:t>
      </w:r>
      <w:proofErr w:type="spellStart"/>
      <w:r w:rsidRPr="005D74D5">
        <w:rPr>
          <w:rFonts w:cs="David" w:hint="cs"/>
          <w:sz w:val="28"/>
          <w:szCs w:val="28"/>
          <w:rtl/>
        </w:rPr>
        <w:t>האיטומים</w:t>
      </w:r>
      <w:proofErr w:type="spellEnd"/>
      <w:r w:rsidRPr="005D74D5">
        <w:rPr>
          <w:rFonts w:cs="David" w:hint="cs"/>
          <w:sz w:val="28"/>
          <w:szCs w:val="28"/>
          <w:rtl/>
        </w:rPr>
        <w:t xml:space="preserve"> למיניהם כנגד מעברי אש לפי </w:t>
      </w:r>
      <w:proofErr w:type="spellStart"/>
      <w:r w:rsidRPr="005D74D5">
        <w:rPr>
          <w:rFonts w:cs="David" w:hint="cs"/>
          <w:sz w:val="28"/>
          <w:szCs w:val="28"/>
          <w:rtl/>
        </w:rPr>
        <w:t>הנחיותיועץ</w:t>
      </w:r>
      <w:proofErr w:type="spellEnd"/>
      <w:r w:rsidRPr="005D74D5">
        <w:rPr>
          <w:rFonts w:cs="David" w:hint="cs"/>
          <w:sz w:val="28"/>
          <w:szCs w:val="28"/>
          <w:rtl/>
        </w:rPr>
        <w:t xml:space="preserve"> הבטיחות ואיטום סביב תעלות וצינורות בצמר זכוכית+ מרק לפי פרט אקוסטיקה. </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כל הדוגמאות הדרושות בגודל ובחומרים </w:t>
      </w:r>
      <w:proofErr w:type="spellStart"/>
      <w:r w:rsidRPr="005D74D5">
        <w:rPr>
          <w:rFonts w:cs="David" w:hint="cs"/>
          <w:sz w:val="28"/>
          <w:szCs w:val="28"/>
          <w:rtl/>
        </w:rPr>
        <w:t>אמיתיים</w:t>
      </w:r>
      <w:proofErr w:type="spellEnd"/>
      <w:r w:rsidRPr="005D74D5">
        <w:rPr>
          <w:rFonts w:cs="David" w:hint="cs"/>
          <w:sz w:val="28"/>
          <w:szCs w:val="28"/>
          <w:rtl/>
        </w:rPr>
        <w:t xml:space="preserve"> ובמידות כפי שירוש המפקח ו/או האדריכל ועד אישור סופי ע"י המפקח ו/או האדריכל. </w:t>
      </w:r>
    </w:p>
    <w:p w:rsidR="00AC56F8"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כל הבדיקות והדגימות שידרוש המפקח וכל ההוצאות הכרוכות בהן והנובעות מהן, לרבות בדיקות אקוסטיות, הוצאת תיקון כל ליקוי שיתגלה בהן וכל שינוי שיידרש. </w:t>
      </w:r>
    </w:p>
    <w:p w:rsidR="006E0FA2" w:rsidRPr="005D74D5" w:rsidRDefault="00AC56F8" w:rsidP="00504FFD">
      <w:pPr>
        <w:pStyle w:val="a3"/>
        <w:numPr>
          <w:ilvl w:val="0"/>
          <w:numId w:val="68"/>
        </w:numPr>
        <w:spacing w:after="0"/>
        <w:rPr>
          <w:rFonts w:cs="David"/>
          <w:sz w:val="28"/>
          <w:szCs w:val="28"/>
        </w:rPr>
      </w:pPr>
      <w:r w:rsidRPr="005D74D5">
        <w:rPr>
          <w:rFonts w:cs="David" w:hint="cs"/>
          <w:sz w:val="28"/>
          <w:szCs w:val="28"/>
          <w:rtl/>
        </w:rPr>
        <w:t xml:space="preserve">עיבוד במעוגל </w:t>
      </w:r>
      <w:r w:rsidR="006E0FA2" w:rsidRPr="005D74D5">
        <w:rPr>
          <w:rFonts w:cs="David" w:hint="cs"/>
          <w:sz w:val="28"/>
          <w:szCs w:val="28"/>
          <w:rtl/>
        </w:rPr>
        <w:t xml:space="preserve">ובשיפוע. </w:t>
      </w:r>
    </w:p>
    <w:p w:rsidR="006E0FA2" w:rsidRPr="005D74D5" w:rsidRDefault="006E0FA2" w:rsidP="00504FFD">
      <w:pPr>
        <w:pStyle w:val="a3"/>
        <w:numPr>
          <w:ilvl w:val="0"/>
          <w:numId w:val="68"/>
        </w:numPr>
        <w:spacing w:after="0"/>
        <w:rPr>
          <w:rFonts w:cs="David"/>
          <w:sz w:val="28"/>
          <w:szCs w:val="28"/>
        </w:rPr>
      </w:pPr>
      <w:proofErr w:type="spellStart"/>
      <w:r w:rsidRPr="005D74D5">
        <w:rPr>
          <w:rFonts w:cs="David" w:hint="cs"/>
          <w:sz w:val="28"/>
          <w:szCs w:val="28"/>
          <w:rtl/>
        </w:rPr>
        <w:t>פרופילי</w:t>
      </w:r>
      <w:proofErr w:type="spellEnd"/>
      <w:r w:rsidRPr="005D74D5">
        <w:rPr>
          <w:rFonts w:cs="David" w:hint="cs"/>
          <w:sz w:val="28"/>
          <w:szCs w:val="28"/>
          <w:rtl/>
        </w:rPr>
        <w:t xml:space="preserve"> פינות.</w:t>
      </w:r>
    </w:p>
    <w:p w:rsidR="006E0FA2" w:rsidRPr="005D74D5" w:rsidRDefault="006E0FA2" w:rsidP="00504FFD">
      <w:pPr>
        <w:pStyle w:val="a3"/>
        <w:numPr>
          <w:ilvl w:val="0"/>
          <w:numId w:val="68"/>
        </w:numPr>
        <w:spacing w:after="0"/>
        <w:rPr>
          <w:rFonts w:cs="David"/>
          <w:sz w:val="28"/>
          <w:szCs w:val="28"/>
        </w:rPr>
      </w:pPr>
      <w:r w:rsidRPr="005D74D5">
        <w:rPr>
          <w:rFonts w:cs="David" w:hint="cs"/>
          <w:sz w:val="28"/>
          <w:szCs w:val="28"/>
          <w:rtl/>
        </w:rPr>
        <w:t>שפכטל.</w:t>
      </w:r>
    </w:p>
    <w:p w:rsidR="006E0FA2" w:rsidRPr="005D74D5" w:rsidRDefault="006E0FA2" w:rsidP="006E0FA2">
      <w:pPr>
        <w:spacing w:after="0"/>
        <w:rPr>
          <w:rFonts w:cs="David"/>
          <w:sz w:val="28"/>
          <w:szCs w:val="28"/>
          <w:rtl/>
        </w:rPr>
      </w:pPr>
      <w:r w:rsidRPr="005D74D5">
        <w:rPr>
          <w:rFonts w:cs="David" w:hint="cs"/>
          <w:sz w:val="28"/>
          <w:szCs w:val="28"/>
          <w:rtl/>
        </w:rPr>
        <w:tab/>
      </w:r>
      <w:r w:rsidRPr="005D74D5">
        <w:rPr>
          <w:rFonts w:cs="David" w:hint="cs"/>
          <w:sz w:val="28"/>
          <w:szCs w:val="28"/>
          <w:rtl/>
        </w:rPr>
        <w:tab/>
      </w:r>
    </w:p>
    <w:p w:rsidR="006E0FA2" w:rsidRPr="005D74D5" w:rsidRDefault="006E0FA2" w:rsidP="006E0FA2">
      <w:pPr>
        <w:spacing w:after="0"/>
        <w:rPr>
          <w:rFonts w:cs="David"/>
          <w:sz w:val="28"/>
          <w:szCs w:val="28"/>
          <w:rtl/>
        </w:rPr>
      </w:pPr>
      <w:r w:rsidRPr="005D74D5">
        <w:rPr>
          <w:rFonts w:cs="David" w:hint="cs"/>
          <w:sz w:val="28"/>
          <w:szCs w:val="28"/>
          <w:rtl/>
        </w:rPr>
        <w:tab/>
      </w:r>
      <w:r w:rsidRPr="005D74D5">
        <w:rPr>
          <w:rFonts w:cs="David" w:hint="cs"/>
          <w:sz w:val="28"/>
          <w:szCs w:val="28"/>
          <w:rtl/>
        </w:rPr>
        <w:tab/>
        <w:t xml:space="preserve">המדידה תהיה במ"ר נטו בניכוי כל הפתחים למיניהם, בכל גודל שהוא. </w:t>
      </w:r>
    </w:p>
    <w:p w:rsidR="006E0FA2" w:rsidRPr="005D74D5" w:rsidRDefault="006E0FA2" w:rsidP="006E0FA2">
      <w:pPr>
        <w:spacing w:after="0"/>
        <w:rPr>
          <w:rFonts w:cs="David"/>
          <w:sz w:val="28"/>
          <w:szCs w:val="28"/>
          <w:rtl/>
        </w:rPr>
      </w:pPr>
      <w:r w:rsidRPr="005D74D5">
        <w:rPr>
          <w:rFonts w:cs="David" w:hint="cs"/>
          <w:sz w:val="28"/>
          <w:szCs w:val="28"/>
          <w:rtl/>
        </w:rPr>
        <w:tab/>
      </w:r>
      <w:r w:rsidRPr="005D74D5">
        <w:rPr>
          <w:rFonts w:cs="David" w:hint="cs"/>
          <w:sz w:val="28"/>
          <w:szCs w:val="28"/>
          <w:rtl/>
        </w:rPr>
        <w:tab/>
        <w:t xml:space="preserve">מדידת תקרות </w:t>
      </w:r>
      <w:proofErr w:type="spellStart"/>
      <w:r w:rsidRPr="005D74D5">
        <w:rPr>
          <w:rFonts w:cs="David" w:hint="cs"/>
          <w:sz w:val="28"/>
          <w:szCs w:val="28"/>
          <w:rtl/>
        </w:rPr>
        <w:t>וסינורי</w:t>
      </w:r>
      <w:proofErr w:type="spellEnd"/>
      <w:r w:rsidRPr="005D74D5">
        <w:rPr>
          <w:rFonts w:cs="David" w:hint="cs"/>
          <w:sz w:val="28"/>
          <w:szCs w:val="28"/>
          <w:rtl/>
        </w:rPr>
        <w:t xml:space="preserve"> גבס תהיה בפרישה עד לגובה 10 ס"מ מעל תקרות </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אקוסטיות.</w:t>
      </w:r>
    </w:p>
    <w:p w:rsidR="006E0FA2" w:rsidRPr="005D74D5" w:rsidRDefault="006E0FA2" w:rsidP="006E0FA2">
      <w:pPr>
        <w:spacing w:after="0"/>
        <w:rPr>
          <w:rFonts w:cs="David"/>
          <w:sz w:val="28"/>
          <w:szCs w:val="28"/>
          <w:rtl/>
        </w:rPr>
      </w:pPr>
    </w:p>
    <w:p w:rsidR="00AC56F8" w:rsidRPr="005D74D5" w:rsidRDefault="006E0FA2" w:rsidP="00A515F4">
      <w:pPr>
        <w:spacing w:after="0"/>
        <w:rPr>
          <w:rFonts w:cs="David"/>
          <w:sz w:val="28"/>
          <w:szCs w:val="28"/>
          <w:rtl/>
        </w:rPr>
      </w:pPr>
      <w:r w:rsidRPr="005D74D5">
        <w:rPr>
          <w:rFonts w:cs="David" w:hint="cs"/>
          <w:sz w:val="28"/>
          <w:szCs w:val="28"/>
          <w:rtl/>
        </w:rPr>
        <w:tab/>
        <w:t xml:space="preserve">22.03.2 מחירי היחידה של כל העבודות בפרק זה (מחיצות, תקרות, ציפויים </w:t>
      </w:r>
      <w:r w:rsidR="00A515F4">
        <w:rPr>
          <w:rFonts w:cs="David" w:hint="cs"/>
          <w:sz w:val="28"/>
          <w:szCs w:val="28"/>
          <w:rtl/>
        </w:rPr>
        <w:t xml:space="preserve">      </w:t>
      </w:r>
      <w:r w:rsidRPr="005D74D5">
        <w:rPr>
          <w:rFonts w:cs="David" w:hint="cs"/>
          <w:sz w:val="28"/>
          <w:szCs w:val="28"/>
          <w:rtl/>
        </w:rPr>
        <w:t xml:space="preserve"> </w:t>
      </w:r>
      <w:r w:rsidRPr="005D74D5">
        <w:rPr>
          <w:rFonts w:cs="David" w:hint="cs"/>
          <w:sz w:val="28"/>
          <w:szCs w:val="28"/>
          <w:rtl/>
        </w:rPr>
        <w:tab/>
      </w:r>
      <w:r w:rsidRPr="005D74D5">
        <w:rPr>
          <w:rFonts w:cs="David" w:hint="cs"/>
          <w:sz w:val="28"/>
          <w:szCs w:val="28"/>
          <w:rtl/>
        </w:rPr>
        <w:tab/>
      </w:r>
      <w:r w:rsidR="00A515F4">
        <w:rPr>
          <w:rFonts w:cs="David" w:hint="cs"/>
          <w:sz w:val="28"/>
          <w:szCs w:val="28"/>
          <w:rtl/>
        </w:rPr>
        <w:t>שונים</w:t>
      </w:r>
      <w:r w:rsidRPr="005D74D5">
        <w:rPr>
          <w:rFonts w:cs="David" w:hint="cs"/>
          <w:sz w:val="28"/>
          <w:szCs w:val="28"/>
          <w:rtl/>
        </w:rPr>
        <w:tab/>
        <w:t xml:space="preserve"> וכו') כוללים פתיחת פתחים לציוד מיזוג אוויר, גופי תאורה, גילוי </w:t>
      </w:r>
      <w:r w:rsidR="00A515F4">
        <w:rPr>
          <w:rFonts w:cs="David" w:hint="cs"/>
          <w:sz w:val="28"/>
          <w:szCs w:val="28"/>
          <w:rtl/>
        </w:rPr>
        <w:t xml:space="preserve">   </w:t>
      </w:r>
      <w:r w:rsidRPr="005D74D5">
        <w:rPr>
          <w:rFonts w:cs="David" w:hint="cs"/>
          <w:sz w:val="28"/>
          <w:szCs w:val="28"/>
          <w:rtl/>
        </w:rPr>
        <w:t xml:space="preserve"> </w:t>
      </w:r>
      <w:r w:rsidRPr="005D74D5">
        <w:rPr>
          <w:rFonts w:cs="David" w:hint="cs"/>
          <w:sz w:val="28"/>
          <w:szCs w:val="28"/>
          <w:rtl/>
        </w:rPr>
        <w:tab/>
      </w:r>
      <w:r w:rsidRPr="005D74D5">
        <w:rPr>
          <w:rFonts w:cs="David" w:hint="cs"/>
          <w:sz w:val="28"/>
          <w:szCs w:val="28"/>
          <w:rtl/>
        </w:rPr>
        <w:tab/>
      </w:r>
      <w:r w:rsidR="00A515F4">
        <w:rPr>
          <w:rFonts w:cs="David" w:hint="cs"/>
          <w:sz w:val="28"/>
          <w:szCs w:val="28"/>
          <w:rtl/>
        </w:rPr>
        <w:t xml:space="preserve">אש וכו' </w:t>
      </w:r>
      <w:r w:rsidRPr="005D74D5">
        <w:rPr>
          <w:rFonts w:cs="David" w:hint="cs"/>
          <w:sz w:val="28"/>
          <w:szCs w:val="28"/>
          <w:rtl/>
        </w:rPr>
        <w:t xml:space="preserve">לרבות תיאום פתחים.  </w:t>
      </w:r>
      <w:r w:rsidR="00AC56F8" w:rsidRPr="005D74D5">
        <w:rPr>
          <w:rFonts w:cs="David" w:hint="cs"/>
          <w:sz w:val="28"/>
          <w:szCs w:val="28"/>
          <w:rtl/>
        </w:rPr>
        <w:t xml:space="preserve">  </w:t>
      </w:r>
    </w:p>
    <w:p w:rsidR="006E0FA2" w:rsidRPr="005D74D5" w:rsidRDefault="006E0FA2" w:rsidP="006E0FA2">
      <w:pPr>
        <w:spacing w:after="0"/>
        <w:rPr>
          <w:rFonts w:cs="David"/>
          <w:sz w:val="28"/>
          <w:szCs w:val="28"/>
          <w:rtl/>
        </w:rPr>
      </w:pPr>
      <w:r w:rsidRPr="005D74D5">
        <w:rPr>
          <w:rFonts w:cs="David" w:hint="cs"/>
          <w:sz w:val="28"/>
          <w:szCs w:val="28"/>
          <w:rtl/>
        </w:rPr>
        <w:tab/>
      </w:r>
      <w:r w:rsidRPr="005D74D5">
        <w:rPr>
          <w:rFonts w:cs="David" w:hint="cs"/>
          <w:sz w:val="28"/>
          <w:szCs w:val="28"/>
          <w:rtl/>
        </w:rPr>
        <w:tab/>
      </w:r>
    </w:p>
    <w:p w:rsidR="006E0FA2" w:rsidRPr="005D74D5" w:rsidRDefault="006E0FA2" w:rsidP="006E0FA2">
      <w:pPr>
        <w:spacing w:after="0"/>
        <w:rPr>
          <w:rFonts w:cs="David"/>
          <w:b/>
          <w:bCs/>
          <w:sz w:val="28"/>
          <w:szCs w:val="28"/>
          <w:u w:val="single"/>
          <w:rtl/>
        </w:rPr>
      </w:pPr>
      <w:r w:rsidRPr="005D74D5">
        <w:rPr>
          <w:rFonts w:cs="David" w:hint="cs"/>
          <w:sz w:val="28"/>
          <w:szCs w:val="28"/>
          <w:rtl/>
        </w:rPr>
        <w:tab/>
        <w:t xml:space="preserve">22.03.3 </w:t>
      </w:r>
      <w:r w:rsidRPr="005D74D5">
        <w:rPr>
          <w:rFonts w:cs="David" w:hint="cs"/>
          <w:b/>
          <w:bCs/>
          <w:sz w:val="28"/>
          <w:szCs w:val="28"/>
          <w:u w:val="single"/>
          <w:rtl/>
        </w:rPr>
        <w:t>קונ</w:t>
      </w:r>
      <w:r w:rsidR="00CC7774" w:rsidRPr="005D74D5">
        <w:rPr>
          <w:rFonts w:cs="David" w:hint="cs"/>
          <w:b/>
          <w:bCs/>
          <w:sz w:val="28"/>
          <w:szCs w:val="28"/>
          <w:u w:val="single"/>
          <w:rtl/>
        </w:rPr>
        <w:t>סטרוקציית נשיאה</w:t>
      </w:r>
    </w:p>
    <w:p w:rsidR="00CC7774" w:rsidRPr="005D74D5" w:rsidRDefault="006515D7" w:rsidP="000E15FE">
      <w:pPr>
        <w:spacing w:after="0"/>
        <w:rPr>
          <w:rFonts w:cs="David"/>
          <w:sz w:val="28"/>
          <w:szCs w:val="28"/>
          <w:rtl/>
        </w:rPr>
      </w:pPr>
      <w:r w:rsidRPr="005D74D5">
        <w:rPr>
          <w:rFonts w:cs="David" w:hint="cs"/>
          <w:b/>
          <w:bCs/>
          <w:sz w:val="28"/>
          <w:szCs w:val="28"/>
          <w:rtl/>
        </w:rPr>
        <w:tab/>
      </w:r>
      <w:r w:rsidRPr="005D74D5">
        <w:rPr>
          <w:rFonts w:cs="David" w:hint="cs"/>
          <w:b/>
          <w:bCs/>
          <w:sz w:val="28"/>
          <w:szCs w:val="28"/>
          <w:rtl/>
        </w:rPr>
        <w:tab/>
      </w:r>
      <w:r w:rsidRPr="005D74D5">
        <w:rPr>
          <w:rFonts w:cs="David" w:hint="cs"/>
          <w:sz w:val="28"/>
          <w:szCs w:val="28"/>
          <w:rtl/>
        </w:rPr>
        <w:t xml:space="preserve">מודגש בזאת שמחירי היחידה של כל האלמנטים בפרק זה (מחיצות,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תקרות, </w:t>
      </w:r>
      <w:r w:rsidRPr="005D74D5">
        <w:rPr>
          <w:rFonts w:cs="David" w:hint="cs"/>
          <w:sz w:val="28"/>
          <w:szCs w:val="28"/>
          <w:rtl/>
        </w:rPr>
        <w:t xml:space="preserve">ציפויים וכו' מכל סוג שהוא) כוללים תכנון וביצוע של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קונסטרוקציות הנשיאה. הקבלן </w:t>
      </w:r>
      <w:r w:rsidRPr="005D74D5">
        <w:rPr>
          <w:rFonts w:cs="David" w:hint="cs"/>
          <w:sz w:val="28"/>
          <w:szCs w:val="28"/>
          <w:rtl/>
        </w:rPr>
        <w:t xml:space="preserve">יכין על חשבונו </w:t>
      </w:r>
      <w:proofErr w:type="spellStart"/>
      <w:r w:rsidRPr="005D74D5">
        <w:rPr>
          <w:rFonts w:cs="David" w:hint="cs"/>
          <w:sz w:val="28"/>
          <w:szCs w:val="28"/>
          <w:rtl/>
        </w:rPr>
        <w:t>תוכניות</w:t>
      </w:r>
      <w:proofErr w:type="spellEnd"/>
      <w:r w:rsidRPr="005D74D5">
        <w:rPr>
          <w:rFonts w:cs="David" w:hint="cs"/>
          <w:sz w:val="28"/>
          <w:szCs w:val="28"/>
          <w:rtl/>
        </w:rPr>
        <w:t xml:space="preserve"> מפורטות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ו</w:t>
      </w:r>
      <w:r w:rsidR="000E15FE">
        <w:rPr>
          <w:rFonts w:cs="David" w:hint="cs"/>
          <w:sz w:val="28"/>
          <w:szCs w:val="28"/>
          <w:rtl/>
        </w:rPr>
        <w:t xml:space="preserve">חישוב סטטי מפורט ערוך על ידי </w:t>
      </w:r>
      <w:r w:rsidRPr="005D74D5">
        <w:rPr>
          <w:rFonts w:cs="David" w:hint="cs"/>
          <w:sz w:val="28"/>
          <w:szCs w:val="28"/>
          <w:rtl/>
        </w:rPr>
        <w:t xml:space="preserve">מהנדס רישוי, לאישור המפקח.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קונסט</w:t>
      </w:r>
      <w:r w:rsidR="000E15FE">
        <w:rPr>
          <w:rFonts w:cs="David" w:hint="cs"/>
          <w:sz w:val="28"/>
          <w:szCs w:val="28"/>
          <w:rtl/>
        </w:rPr>
        <w:t xml:space="preserve">רוקציית הנשיאה תבוצע על פי </w:t>
      </w:r>
      <w:proofErr w:type="spellStart"/>
      <w:r w:rsidRPr="005D74D5">
        <w:rPr>
          <w:rFonts w:cs="David" w:hint="cs"/>
          <w:sz w:val="28"/>
          <w:szCs w:val="28"/>
          <w:rtl/>
        </w:rPr>
        <w:t>תוכניות</w:t>
      </w:r>
      <w:proofErr w:type="spellEnd"/>
      <w:r w:rsidRPr="005D74D5">
        <w:rPr>
          <w:rFonts w:cs="David" w:hint="cs"/>
          <w:sz w:val="28"/>
          <w:szCs w:val="28"/>
          <w:rtl/>
        </w:rPr>
        <w:t xml:space="preserve"> של הקבלן. כל הנ"ל על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חשבונו הבלעדי של הקבלן.  </w:t>
      </w:r>
    </w:p>
    <w:p w:rsidR="006515D7" w:rsidRPr="005D74D5" w:rsidRDefault="006515D7" w:rsidP="006E0FA2">
      <w:pPr>
        <w:spacing w:after="0"/>
        <w:rPr>
          <w:rFonts w:cs="David"/>
          <w:b/>
          <w:bCs/>
          <w:sz w:val="28"/>
          <w:szCs w:val="28"/>
          <w:u w:val="single"/>
          <w:rtl/>
        </w:rPr>
      </w:pPr>
      <w:r w:rsidRPr="005D74D5">
        <w:rPr>
          <w:rFonts w:cs="David" w:hint="cs"/>
          <w:b/>
          <w:bCs/>
          <w:sz w:val="28"/>
          <w:szCs w:val="28"/>
          <w:u w:val="single"/>
          <w:rtl/>
        </w:rPr>
        <w:t xml:space="preserve">פרק 28- עבודות הריסה ופירוק </w:t>
      </w:r>
    </w:p>
    <w:p w:rsidR="001E31B6" w:rsidRPr="005D74D5" w:rsidRDefault="001E31B6" w:rsidP="001E31B6">
      <w:pPr>
        <w:rPr>
          <w:rFonts w:cs="David"/>
          <w:sz w:val="28"/>
          <w:szCs w:val="28"/>
          <w:u w:val="single"/>
          <w:rtl/>
        </w:rPr>
      </w:pPr>
    </w:p>
    <w:p w:rsidR="006515D7" w:rsidRPr="005D74D5" w:rsidRDefault="006515D7" w:rsidP="001E31B6">
      <w:pPr>
        <w:rPr>
          <w:rFonts w:cs="David"/>
          <w:b/>
          <w:bCs/>
          <w:sz w:val="28"/>
          <w:szCs w:val="28"/>
          <w:u w:val="single"/>
          <w:rtl/>
        </w:rPr>
      </w:pPr>
      <w:r w:rsidRPr="005D74D5">
        <w:rPr>
          <w:rFonts w:cs="David" w:hint="cs"/>
          <w:sz w:val="28"/>
          <w:szCs w:val="28"/>
          <w:rtl/>
        </w:rPr>
        <w:t>28.01</w:t>
      </w:r>
      <w:r w:rsidRPr="005D74D5">
        <w:rPr>
          <w:rFonts w:cs="David" w:hint="cs"/>
          <w:sz w:val="28"/>
          <w:szCs w:val="28"/>
          <w:rtl/>
        </w:rPr>
        <w:tab/>
      </w:r>
      <w:r w:rsidRPr="005D74D5">
        <w:rPr>
          <w:rFonts w:cs="David" w:hint="cs"/>
          <w:b/>
          <w:bCs/>
          <w:sz w:val="28"/>
          <w:szCs w:val="28"/>
          <w:u w:val="single"/>
          <w:rtl/>
        </w:rPr>
        <w:t>כללי</w:t>
      </w:r>
    </w:p>
    <w:p w:rsidR="006515D7" w:rsidRPr="005D74D5" w:rsidRDefault="006515D7" w:rsidP="001E31B6">
      <w:pPr>
        <w:rPr>
          <w:rFonts w:cs="David"/>
          <w:sz w:val="28"/>
          <w:szCs w:val="28"/>
          <w:rtl/>
        </w:rPr>
      </w:pPr>
      <w:r w:rsidRPr="005D74D5">
        <w:rPr>
          <w:rFonts w:cs="David" w:hint="cs"/>
          <w:sz w:val="28"/>
          <w:szCs w:val="28"/>
          <w:rtl/>
        </w:rPr>
        <w:t>28.01.1</w:t>
      </w:r>
      <w:r w:rsidRPr="005D74D5">
        <w:rPr>
          <w:rFonts w:cs="David" w:hint="cs"/>
          <w:sz w:val="28"/>
          <w:szCs w:val="28"/>
          <w:rtl/>
        </w:rPr>
        <w:tab/>
        <w:t xml:space="preserve"> העבודה כוללת פירוק הקיים במבנה, כמפורט בתוכניות לפי הנחיות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 </w:t>
      </w:r>
      <w:r w:rsidRPr="005D74D5">
        <w:rPr>
          <w:rFonts w:cs="David" w:hint="cs"/>
          <w:sz w:val="28"/>
          <w:szCs w:val="28"/>
          <w:rtl/>
        </w:rPr>
        <w:t>המפקח.</w:t>
      </w:r>
    </w:p>
    <w:p w:rsidR="006515D7" w:rsidRPr="005D74D5" w:rsidRDefault="006515D7" w:rsidP="001E31B6">
      <w:pPr>
        <w:rPr>
          <w:rFonts w:cs="David"/>
          <w:sz w:val="28"/>
          <w:szCs w:val="28"/>
          <w:rtl/>
        </w:rPr>
      </w:pPr>
      <w:r w:rsidRPr="005D74D5">
        <w:rPr>
          <w:rFonts w:cs="David" w:hint="cs"/>
          <w:sz w:val="28"/>
          <w:szCs w:val="28"/>
          <w:rtl/>
        </w:rPr>
        <w:lastRenderedPageBreak/>
        <w:t>28.01.2</w:t>
      </w:r>
      <w:r w:rsidRPr="005D74D5">
        <w:rPr>
          <w:rFonts w:cs="David" w:hint="cs"/>
          <w:sz w:val="28"/>
          <w:szCs w:val="28"/>
          <w:rtl/>
        </w:rPr>
        <w:tab/>
        <w:t xml:space="preserve"> שלבי הפירוק יתואמו עם המפקח. עבור עבודה בשלבים לא יקבל הקבלן </w:t>
      </w:r>
      <w:r w:rsidR="000E15FE">
        <w:rPr>
          <w:rFonts w:cs="David" w:hint="cs"/>
          <w:sz w:val="28"/>
          <w:szCs w:val="28"/>
          <w:rtl/>
        </w:rPr>
        <w:tab/>
      </w:r>
      <w:r w:rsidR="000E15FE">
        <w:rPr>
          <w:rFonts w:cs="David" w:hint="cs"/>
          <w:sz w:val="28"/>
          <w:szCs w:val="28"/>
          <w:rtl/>
        </w:rPr>
        <w:tab/>
        <w:t xml:space="preserve"> כל תשלום </w:t>
      </w:r>
      <w:r w:rsidRPr="005D74D5">
        <w:rPr>
          <w:rFonts w:cs="David" w:hint="cs"/>
          <w:sz w:val="28"/>
          <w:szCs w:val="28"/>
          <w:rtl/>
        </w:rPr>
        <w:t>שהוא.</w:t>
      </w:r>
    </w:p>
    <w:p w:rsidR="000E15FE" w:rsidRDefault="006515D7" w:rsidP="0087285E">
      <w:pPr>
        <w:spacing w:after="0"/>
        <w:rPr>
          <w:rFonts w:cs="David"/>
          <w:sz w:val="28"/>
          <w:szCs w:val="28"/>
          <w:rtl/>
        </w:rPr>
      </w:pPr>
      <w:r w:rsidRPr="005D74D5">
        <w:rPr>
          <w:rFonts w:cs="David" w:hint="cs"/>
          <w:sz w:val="28"/>
          <w:szCs w:val="28"/>
          <w:rtl/>
        </w:rPr>
        <w:t xml:space="preserve">28.01.3 </w:t>
      </w:r>
      <w:r w:rsidR="000E15FE">
        <w:rPr>
          <w:rFonts w:cs="David" w:hint="cs"/>
          <w:sz w:val="28"/>
          <w:szCs w:val="28"/>
          <w:rtl/>
        </w:rPr>
        <w:tab/>
      </w:r>
      <w:r w:rsidRPr="005D74D5">
        <w:rPr>
          <w:rFonts w:cs="David" w:hint="cs"/>
          <w:sz w:val="28"/>
          <w:szCs w:val="28"/>
          <w:rtl/>
        </w:rPr>
        <w:t xml:space="preserve">באחריות הקבלן כי במהלך ביצוע העבודות ניתוק כל המערכות הקיימות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(מים, </w:t>
      </w:r>
      <w:r w:rsidR="0087285E" w:rsidRPr="005D74D5">
        <w:rPr>
          <w:rFonts w:cs="David" w:hint="cs"/>
          <w:sz w:val="28"/>
          <w:szCs w:val="28"/>
          <w:rtl/>
        </w:rPr>
        <w:tab/>
      </w:r>
      <w:r w:rsidRPr="005D74D5">
        <w:rPr>
          <w:rFonts w:cs="David" w:hint="cs"/>
          <w:sz w:val="28"/>
          <w:szCs w:val="28"/>
          <w:rtl/>
        </w:rPr>
        <w:t xml:space="preserve">חשמל, ביוב וכדו') בתנאי שהמבנה ימשיך לתפקד כמפורט </w:t>
      </w:r>
    </w:p>
    <w:p w:rsidR="006515D7" w:rsidRPr="005D74D5" w:rsidRDefault="000E15FE" w:rsidP="0087285E">
      <w:pPr>
        <w:spacing w:after="0"/>
        <w:rPr>
          <w:rFonts w:cs="David"/>
          <w:sz w:val="28"/>
          <w:szCs w:val="28"/>
          <w:rtl/>
        </w:rPr>
      </w:pPr>
      <w:r>
        <w:rPr>
          <w:rFonts w:cs="David" w:hint="cs"/>
          <w:sz w:val="28"/>
          <w:szCs w:val="28"/>
          <w:rtl/>
        </w:rPr>
        <w:tab/>
      </w:r>
      <w:r>
        <w:rPr>
          <w:rFonts w:cs="David" w:hint="cs"/>
          <w:sz w:val="28"/>
          <w:szCs w:val="28"/>
          <w:rtl/>
        </w:rPr>
        <w:tab/>
      </w:r>
      <w:r w:rsidR="006515D7" w:rsidRPr="005D74D5">
        <w:rPr>
          <w:rFonts w:cs="David" w:hint="cs"/>
          <w:sz w:val="28"/>
          <w:szCs w:val="28"/>
          <w:rtl/>
        </w:rPr>
        <w:t xml:space="preserve">בפרק 00 לעיל. </w:t>
      </w:r>
    </w:p>
    <w:p w:rsidR="0087285E" w:rsidRPr="005D74D5" w:rsidRDefault="0087285E" w:rsidP="0087285E">
      <w:pPr>
        <w:spacing w:after="0"/>
        <w:rPr>
          <w:rFonts w:cs="David"/>
          <w:sz w:val="28"/>
          <w:szCs w:val="28"/>
          <w:rtl/>
        </w:rPr>
      </w:pPr>
      <w:r w:rsidRPr="005D74D5">
        <w:rPr>
          <w:rFonts w:cs="David" w:hint="cs"/>
          <w:sz w:val="28"/>
          <w:szCs w:val="28"/>
          <w:rtl/>
        </w:rPr>
        <w:tab/>
      </w:r>
      <w:r w:rsidR="000E15FE">
        <w:rPr>
          <w:rFonts w:cs="David" w:hint="cs"/>
          <w:sz w:val="28"/>
          <w:szCs w:val="28"/>
          <w:rtl/>
        </w:rPr>
        <w:tab/>
      </w:r>
      <w:r w:rsidRPr="005D74D5">
        <w:rPr>
          <w:rFonts w:cs="David" w:hint="cs"/>
          <w:sz w:val="28"/>
          <w:szCs w:val="28"/>
          <w:rtl/>
        </w:rPr>
        <w:t xml:space="preserve">בטרם יחל הקבלן בביצוע עבודות ההריסה והחציבה יוודא כי נותק הזרם </w:t>
      </w:r>
      <w:r w:rsidR="000E15FE">
        <w:rPr>
          <w:rFonts w:cs="David" w:hint="cs"/>
          <w:sz w:val="28"/>
          <w:szCs w:val="28"/>
          <w:rtl/>
        </w:rPr>
        <w:tab/>
      </w:r>
      <w:r w:rsidR="000E15FE">
        <w:rPr>
          <w:rFonts w:cs="David" w:hint="cs"/>
          <w:sz w:val="28"/>
          <w:szCs w:val="28"/>
          <w:rtl/>
        </w:rPr>
        <w:tab/>
        <w:t xml:space="preserve">החשמלי </w:t>
      </w:r>
      <w:r w:rsidRPr="005D74D5">
        <w:rPr>
          <w:rFonts w:cs="David" w:hint="cs"/>
          <w:sz w:val="28"/>
          <w:szCs w:val="28"/>
          <w:rtl/>
        </w:rPr>
        <w:t xml:space="preserve">בקטע המבנה בו מבוצעות העבודות. בכל מקרה בו יתקל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הקבלן, במהלך עבודתו, </w:t>
      </w:r>
      <w:proofErr w:type="spellStart"/>
      <w:r w:rsidR="000E15FE">
        <w:rPr>
          <w:rFonts w:cs="David" w:hint="cs"/>
          <w:sz w:val="28"/>
          <w:szCs w:val="28"/>
          <w:rtl/>
        </w:rPr>
        <w:t>בקוי</w:t>
      </w:r>
      <w:proofErr w:type="spellEnd"/>
      <w:r w:rsidR="000E15FE">
        <w:rPr>
          <w:rFonts w:cs="David" w:hint="cs"/>
          <w:sz w:val="28"/>
          <w:szCs w:val="28"/>
          <w:rtl/>
        </w:rPr>
        <w:t xml:space="preserve"> </w:t>
      </w:r>
      <w:r w:rsidRPr="005D74D5">
        <w:rPr>
          <w:rFonts w:cs="David" w:hint="cs"/>
          <w:sz w:val="28"/>
          <w:szCs w:val="28"/>
          <w:rtl/>
        </w:rPr>
        <w:t xml:space="preserve">חשמל, תקשורת, מים, ביוב, ניקוז, ציוד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כלשהו וכד' יפנה למפקח ויקבל הוראות </w:t>
      </w:r>
      <w:r w:rsidRPr="005D74D5">
        <w:rPr>
          <w:rFonts w:cs="David" w:hint="cs"/>
          <w:sz w:val="28"/>
          <w:szCs w:val="28"/>
          <w:rtl/>
        </w:rPr>
        <w:tab/>
        <w:t xml:space="preserve">למהלך הטיפול. אין לחתוך </w:t>
      </w:r>
      <w:r w:rsidR="000E15FE">
        <w:rPr>
          <w:rFonts w:cs="David" w:hint="cs"/>
          <w:sz w:val="28"/>
          <w:szCs w:val="28"/>
          <w:rtl/>
        </w:rPr>
        <w:tab/>
      </w:r>
      <w:r w:rsidR="000E15FE">
        <w:rPr>
          <w:rFonts w:cs="David" w:hint="cs"/>
          <w:sz w:val="28"/>
          <w:szCs w:val="28"/>
          <w:rtl/>
        </w:rPr>
        <w:tab/>
      </w:r>
      <w:r w:rsidR="000E15FE">
        <w:rPr>
          <w:rFonts w:cs="David" w:hint="cs"/>
          <w:sz w:val="28"/>
          <w:szCs w:val="28"/>
          <w:rtl/>
        </w:rPr>
        <w:tab/>
      </w:r>
      <w:proofErr w:type="spellStart"/>
      <w:r w:rsidRPr="005D74D5">
        <w:rPr>
          <w:rFonts w:cs="David" w:hint="cs"/>
          <w:sz w:val="28"/>
          <w:szCs w:val="28"/>
          <w:rtl/>
        </w:rPr>
        <w:t>קוי</w:t>
      </w:r>
      <w:proofErr w:type="spellEnd"/>
      <w:r w:rsidRPr="005D74D5">
        <w:rPr>
          <w:rFonts w:cs="David" w:hint="cs"/>
          <w:sz w:val="28"/>
          <w:szCs w:val="28"/>
          <w:rtl/>
        </w:rPr>
        <w:t xml:space="preserve"> מים, חשמל וכד' מבלי לקבל אישור המפקח.</w:t>
      </w:r>
    </w:p>
    <w:p w:rsidR="0087285E" w:rsidRPr="005D74D5" w:rsidRDefault="0087285E" w:rsidP="0087285E">
      <w:pPr>
        <w:spacing w:after="0"/>
        <w:rPr>
          <w:rFonts w:cs="David"/>
          <w:sz w:val="28"/>
          <w:szCs w:val="28"/>
          <w:rtl/>
        </w:rPr>
      </w:pPr>
    </w:p>
    <w:p w:rsidR="0087285E" w:rsidRPr="005D74D5" w:rsidRDefault="0087285E" w:rsidP="0087285E">
      <w:pPr>
        <w:spacing w:after="0"/>
        <w:rPr>
          <w:rFonts w:cs="David"/>
          <w:sz w:val="28"/>
          <w:szCs w:val="28"/>
          <w:rtl/>
        </w:rPr>
      </w:pPr>
      <w:r w:rsidRPr="005D74D5">
        <w:rPr>
          <w:rFonts w:cs="David" w:hint="cs"/>
          <w:sz w:val="28"/>
          <w:szCs w:val="28"/>
          <w:rtl/>
        </w:rPr>
        <w:t>28.01.4</w:t>
      </w:r>
      <w:r w:rsidRPr="005D74D5">
        <w:rPr>
          <w:rFonts w:cs="David" w:hint="cs"/>
          <w:sz w:val="28"/>
          <w:szCs w:val="28"/>
          <w:rtl/>
        </w:rPr>
        <w:tab/>
        <w:t xml:space="preserve">מודגש בזו שבכל מקום בו נאמר "פירוק" הכוונה "הריסה" וכן ההיפך. </w:t>
      </w:r>
    </w:p>
    <w:p w:rsidR="0087285E" w:rsidRPr="005D74D5" w:rsidRDefault="0087285E" w:rsidP="0087285E">
      <w:pPr>
        <w:spacing w:after="0"/>
        <w:rPr>
          <w:rFonts w:cs="David"/>
          <w:sz w:val="28"/>
          <w:szCs w:val="28"/>
          <w:rtl/>
        </w:rPr>
      </w:pPr>
    </w:p>
    <w:p w:rsidR="0087285E" w:rsidRPr="005D74D5" w:rsidRDefault="0087285E" w:rsidP="0087285E">
      <w:pPr>
        <w:spacing w:after="0"/>
        <w:rPr>
          <w:rFonts w:cs="David"/>
          <w:sz w:val="28"/>
          <w:szCs w:val="28"/>
          <w:rtl/>
        </w:rPr>
      </w:pPr>
      <w:r w:rsidRPr="005D74D5">
        <w:rPr>
          <w:rFonts w:cs="David" w:hint="cs"/>
          <w:sz w:val="28"/>
          <w:szCs w:val="28"/>
          <w:rtl/>
        </w:rPr>
        <w:t>28.01.5</w:t>
      </w:r>
      <w:r w:rsidRPr="005D74D5">
        <w:rPr>
          <w:rFonts w:cs="David" w:hint="cs"/>
          <w:sz w:val="28"/>
          <w:szCs w:val="28"/>
          <w:rtl/>
        </w:rPr>
        <w:tab/>
        <w:t>התקנים העיקריים הנוגעים לפרק זה:</w:t>
      </w:r>
    </w:p>
    <w:p w:rsidR="0087285E" w:rsidRPr="005D74D5" w:rsidRDefault="0087285E" w:rsidP="0087285E">
      <w:pPr>
        <w:spacing w:after="0"/>
        <w:rPr>
          <w:rFonts w:cs="David"/>
          <w:sz w:val="28"/>
          <w:szCs w:val="28"/>
          <w:rtl/>
        </w:rPr>
      </w:pPr>
    </w:p>
    <w:tbl>
      <w:tblPr>
        <w:tblStyle w:val="a4"/>
        <w:tblpPr w:leftFromText="180" w:rightFromText="180" w:vertAnchor="text" w:horzAnchor="margin" w:tblpXSpec="center" w:tblpY="-2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6352"/>
      </w:tblGrid>
      <w:tr w:rsidR="0087285E" w:rsidRPr="005D74D5" w:rsidTr="0087285E">
        <w:trPr>
          <w:trHeight w:val="282"/>
        </w:trPr>
        <w:tc>
          <w:tcPr>
            <w:tcW w:w="1559" w:type="dxa"/>
          </w:tcPr>
          <w:p w:rsidR="0087285E" w:rsidRPr="005D74D5" w:rsidRDefault="0087285E" w:rsidP="0087285E">
            <w:pPr>
              <w:rPr>
                <w:rFonts w:cs="David"/>
                <w:sz w:val="28"/>
                <w:szCs w:val="28"/>
                <w:rtl/>
              </w:rPr>
            </w:pPr>
            <w:r w:rsidRPr="005D74D5">
              <w:rPr>
                <w:rFonts w:cs="David" w:hint="cs"/>
                <w:sz w:val="28"/>
                <w:szCs w:val="28"/>
                <w:rtl/>
              </w:rPr>
              <w:t>מספר התקן</w:t>
            </w:r>
          </w:p>
        </w:tc>
        <w:tc>
          <w:tcPr>
            <w:tcW w:w="6352" w:type="dxa"/>
          </w:tcPr>
          <w:p w:rsidR="0087285E" w:rsidRPr="005D74D5" w:rsidRDefault="0087285E" w:rsidP="0087285E">
            <w:pPr>
              <w:rPr>
                <w:rFonts w:cs="David"/>
                <w:sz w:val="28"/>
                <w:szCs w:val="28"/>
                <w:rtl/>
              </w:rPr>
            </w:pPr>
            <w:r w:rsidRPr="005D74D5">
              <w:rPr>
                <w:rFonts w:cs="David" w:hint="cs"/>
                <w:sz w:val="28"/>
                <w:szCs w:val="28"/>
                <w:rtl/>
              </w:rPr>
              <w:t>שם התקן</w:t>
            </w:r>
          </w:p>
        </w:tc>
      </w:tr>
      <w:tr w:rsidR="0087285E" w:rsidRPr="005D74D5" w:rsidTr="0087285E">
        <w:trPr>
          <w:trHeight w:val="282"/>
        </w:trPr>
        <w:tc>
          <w:tcPr>
            <w:tcW w:w="1559" w:type="dxa"/>
          </w:tcPr>
          <w:p w:rsidR="0087285E" w:rsidRPr="005D74D5" w:rsidRDefault="0087285E" w:rsidP="0087285E">
            <w:pPr>
              <w:rPr>
                <w:rFonts w:cs="David"/>
                <w:sz w:val="28"/>
                <w:szCs w:val="28"/>
                <w:rtl/>
              </w:rPr>
            </w:pPr>
            <w:r w:rsidRPr="005D74D5">
              <w:rPr>
                <w:rFonts w:cs="David" w:hint="cs"/>
                <w:sz w:val="28"/>
                <w:szCs w:val="28"/>
                <w:rtl/>
              </w:rPr>
              <w:t>900</w:t>
            </w:r>
          </w:p>
        </w:tc>
        <w:tc>
          <w:tcPr>
            <w:tcW w:w="6352" w:type="dxa"/>
          </w:tcPr>
          <w:p w:rsidR="0087285E" w:rsidRPr="005D74D5" w:rsidRDefault="0087285E" w:rsidP="0087285E">
            <w:pPr>
              <w:rPr>
                <w:rFonts w:cs="David"/>
                <w:sz w:val="28"/>
                <w:szCs w:val="28"/>
                <w:rtl/>
              </w:rPr>
            </w:pPr>
            <w:r w:rsidRPr="005D74D5">
              <w:rPr>
                <w:rFonts w:cs="David" w:hint="cs"/>
                <w:sz w:val="28"/>
                <w:szCs w:val="28"/>
                <w:rtl/>
              </w:rPr>
              <w:t>כללי בטיחות למכשירי חשמל לשימוש ביתי ולשימושים דומים</w:t>
            </w:r>
          </w:p>
        </w:tc>
      </w:tr>
      <w:tr w:rsidR="0087285E" w:rsidRPr="005D74D5" w:rsidTr="0087285E">
        <w:trPr>
          <w:trHeight w:val="282"/>
        </w:trPr>
        <w:tc>
          <w:tcPr>
            <w:tcW w:w="1559" w:type="dxa"/>
          </w:tcPr>
          <w:p w:rsidR="0087285E" w:rsidRPr="005D74D5" w:rsidRDefault="0087285E" w:rsidP="0087285E">
            <w:pPr>
              <w:rPr>
                <w:rFonts w:cs="David"/>
                <w:sz w:val="28"/>
                <w:szCs w:val="28"/>
                <w:rtl/>
              </w:rPr>
            </w:pPr>
            <w:r w:rsidRPr="005D74D5">
              <w:rPr>
                <w:rFonts w:cs="David" w:hint="cs"/>
                <w:sz w:val="28"/>
                <w:szCs w:val="28"/>
                <w:rtl/>
              </w:rPr>
              <w:t>953</w:t>
            </w:r>
          </w:p>
        </w:tc>
        <w:tc>
          <w:tcPr>
            <w:tcW w:w="6352" w:type="dxa"/>
          </w:tcPr>
          <w:p w:rsidR="0087285E" w:rsidRPr="005D74D5" w:rsidRDefault="0087285E" w:rsidP="0087285E">
            <w:pPr>
              <w:rPr>
                <w:rFonts w:cs="David"/>
                <w:sz w:val="28"/>
                <w:szCs w:val="28"/>
                <w:rtl/>
              </w:rPr>
            </w:pPr>
            <w:r w:rsidRPr="005D74D5">
              <w:rPr>
                <w:rFonts w:cs="David" w:hint="cs"/>
                <w:sz w:val="28"/>
                <w:szCs w:val="28"/>
                <w:rtl/>
              </w:rPr>
              <w:t>ציוד מגן אישי לעבודה משקפי מגן</w:t>
            </w:r>
          </w:p>
        </w:tc>
      </w:tr>
      <w:tr w:rsidR="0087285E" w:rsidRPr="005D74D5" w:rsidTr="0087285E">
        <w:trPr>
          <w:trHeight w:val="282"/>
        </w:trPr>
        <w:tc>
          <w:tcPr>
            <w:tcW w:w="1559" w:type="dxa"/>
          </w:tcPr>
          <w:p w:rsidR="0087285E" w:rsidRPr="005D74D5" w:rsidRDefault="0087285E" w:rsidP="0087285E">
            <w:pPr>
              <w:rPr>
                <w:rFonts w:cs="David"/>
                <w:sz w:val="28"/>
                <w:szCs w:val="28"/>
                <w:rtl/>
              </w:rPr>
            </w:pPr>
            <w:r w:rsidRPr="005D74D5">
              <w:rPr>
                <w:rFonts w:cs="David" w:hint="cs"/>
                <w:sz w:val="28"/>
                <w:szCs w:val="28"/>
                <w:rtl/>
              </w:rPr>
              <w:t>1139</w:t>
            </w:r>
          </w:p>
        </w:tc>
        <w:tc>
          <w:tcPr>
            <w:tcW w:w="6352" w:type="dxa"/>
          </w:tcPr>
          <w:p w:rsidR="0087285E" w:rsidRPr="005D74D5" w:rsidRDefault="0087285E" w:rsidP="0087285E">
            <w:pPr>
              <w:rPr>
                <w:rFonts w:cs="David"/>
                <w:sz w:val="28"/>
                <w:szCs w:val="28"/>
                <w:rtl/>
              </w:rPr>
            </w:pPr>
            <w:r w:rsidRPr="005D74D5">
              <w:rPr>
                <w:rFonts w:cs="David" w:hint="cs"/>
                <w:sz w:val="28"/>
                <w:szCs w:val="28"/>
                <w:rtl/>
              </w:rPr>
              <w:t xml:space="preserve">פיגומים </w:t>
            </w:r>
          </w:p>
        </w:tc>
      </w:tr>
    </w:tbl>
    <w:p w:rsidR="0087285E" w:rsidRPr="005D74D5" w:rsidRDefault="000E15FE" w:rsidP="0087285E">
      <w:pPr>
        <w:spacing w:after="0"/>
        <w:rPr>
          <w:rFonts w:cs="David"/>
          <w:sz w:val="28"/>
          <w:szCs w:val="28"/>
          <w:rtl/>
        </w:rPr>
      </w:pPr>
      <w:r>
        <w:rPr>
          <w:rFonts w:cs="David" w:hint="cs"/>
          <w:sz w:val="28"/>
          <w:szCs w:val="28"/>
          <w:rtl/>
        </w:rPr>
        <w:tab/>
      </w:r>
      <w:r>
        <w:rPr>
          <w:rFonts w:cs="David" w:hint="cs"/>
          <w:sz w:val="28"/>
          <w:szCs w:val="28"/>
          <w:rtl/>
        </w:rPr>
        <w:tab/>
      </w:r>
      <w:r w:rsidR="0087285E" w:rsidRPr="005D74D5">
        <w:rPr>
          <w:rFonts w:cs="David" w:hint="cs"/>
          <w:sz w:val="28"/>
          <w:szCs w:val="28"/>
          <w:rtl/>
        </w:rPr>
        <w:t xml:space="preserve">כל הנאמר בפרקי המפרט הכללי לעבודות בנין, חל גם על פרק זה, פרט </w:t>
      </w:r>
      <w:r>
        <w:rPr>
          <w:rFonts w:cs="David" w:hint="cs"/>
          <w:sz w:val="28"/>
          <w:szCs w:val="28"/>
          <w:rtl/>
        </w:rPr>
        <w:tab/>
      </w:r>
      <w:r>
        <w:rPr>
          <w:rFonts w:cs="David" w:hint="cs"/>
          <w:sz w:val="28"/>
          <w:szCs w:val="28"/>
          <w:rtl/>
        </w:rPr>
        <w:tab/>
      </w:r>
      <w:r>
        <w:rPr>
          <w:rFonts w:cs="David" w:hint="cs"/>
          <w:sz w:val="28"/>
          <w:szCs w:val="28"/>
          <w:rtl/>
        </w:rPr>
        <w:tab/>
      </w:r>
      <w:r w:rsidR="0087285E" w:rsidRPr="005D74D5">
        <w:rPr>
          <w:rFonts w:cs="David" w:hint="cs"/>
          <w:sz w:val="28"/>
          <w:szCs w:val="28"/>
          <w:rtl/>
        </w:rPr>
        <w:t xml:space="preserve">אם צוין אחרת באחד ממסמכי החוזה. </w:t>
      </w:r>
    </w:p>
    <w:p w:rsidR="0087285E" w:rsidRPr="005D74D5" w:rsidRDefault="0087285E" w:rsidP="0087285E">
      <w:pPr>
        <w:spacing w:after="0"/>
        <w:rPr>
          <w:rFonts w:cs="David"/>
          <w:sz w:val="28"/>
          <w:szCs w:val="28"/>
          <w:rtl/>
        </w:rPr>
      </w:pPr>
    </w:p>
    <w:p w:rsidR="0087285E" w:rsidRPr="005D74D5" w:rsidRDefault="0087285E" w:rsidP="0087285E">
      <w:pPr>
        <w:spacing w:after="0"/>
        <w:rPr>
          <w:rFonts w:cs="David"/>
          <w:sz w:val="28"/>
          <w:szCs w:val="28"/>
          <w:rtl/>
        </w:rPr>
      </w:pPr>
      <w:r w:rsidRPr="005D74D5">
        <w:rPr>
          <w:rFonts w:cs="David" w:hint="cs"/>
          <w:sz w:val="28"/>
          <w:szCs w:val="28"/>
          <w:rtl/>
        </w:rPr>
        <w:t>28.01.6</w:t>
      </w:r>
      <w:r w:rsidRPr="005D74D5">
        <w:rPr>
          <w:rFonts w:cs="David" w:hint="cs"/>
          <w:sz w:val="28"/>
          <w:szCs w:val="28"/>
          <w:rtl/>
        </w:rPr>
        <w:tab/>
        <w:t xml:space="preserve">בעת ביצוע עבודות הריסה ופירוק שונים, על הקבלן לנקוט בכל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האמצעים הדרושים </w:t>
      </w:r>
      <w:r w:rsidRPr="005D74D5">
        <w:rPr>
          <w:rFonts w:cs="David" w:hint="cs"/>
          <w:sz w:val="28"/>
          <w:szCs w:val="28"/>
          <w:rtl/>
        </w:rPr>
        <w:tab/>
        <w:t xml:space="preserve">ולמלא אחר הוראת המפקח ומשרד העבודה, על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מנת להבטיח הריסה ו/או פירוק </w:t>
      </w:r>
      <w:r w:rsidRPr="005D74D5">
        <w:rPr>
          <w:rFonts w:cs="David" w:hint="cs"/>
          <w:sz w:val="28"/>
          <w:szCs w:val="28"/>
          <w:rtl/>
        </w:rPr>
        <w:t xml:space="preserve">בצורה בטוחה לחלוטין ללא סכנה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לעוברים ושבים ולעובדים, וללא פגיעות ו/או נזקים</w:t>
      </w:r>
      <w:r w:rsidR="000E15FE">
        <w:rPr>
          <w:rFonts w:cs="David" w:hint="cs"/>
          <w:sz w:val="28"/>
          <w:szCs w:val="28"/>
          <w:rtl/>
        </w:rPr>
        <w:t xml:space="preserve"> </w:t>
      </w:r>
      <w:r w:rsidRPr="005D74D5">
        <w:rPr>
          <w:rFonts w:cs="David" w:hint="cs"/>
          <w:sz w:val="28"/>
          <w:szCs w:val="28"/>
          <w:rtl/>
        </w:rPr>
        <w:t xml:space="preserve">מכל סוג שהוא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בשאר חלקי המבנה. האלמנטים להריסה ו/או פירוק יהיו תמוכים </w:t>
      </w:r>
      <w:r w:rsidRPr="005D74D5">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ומחוזקים היטב בכל שלב ושלב של ביצוע העבודה ולסילוקם המסודר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מאתר </w:t>
      </w:r>
      <w:proofErr w:type="spellStart"/>
      <w:r w:rsidRPr="005D74D5">
        <w:rPr>
          <w:rFonts w:cs="David" w:hint="cs"/>
          <w:sz w:val="28"/>
          <w:szCs w:val="28"/>
          <w:rtl/>
        </w:rPr>
        <w:t>הבנין</w:t>
      </w:r>
      <w:proofErr w:type="spellEnd"/>
      <w:r w:rsidRPr="005D74D5">
        <w:rPr>
          <w:rFonts w:cs="David" w:hint="cs"/>
          <w:sz w:val="28"/>
          <w:szCs w:val="28"/>
          <w:rtl/>
        </w:rPr>
        <w:t xml:space="preserve">. </w:t>
      </w:r>
      <w:r w:rsidRPr="005D74D5">
        <w:rPr>
          <w:rFonts w:cs="David" w:hint="cs"/>
          <w:sz w:val="28"/>
          <w:szCs w:val="28"/>
          <w:rtl/>
        </w:rPr>
        <w:tab/>
      </w:r>
    </w:p>
    <w:p w:rsidR="0087285E" w:rsidRPr="005D74D5" w:rsidRDefault="0087285E" w:rsidP="0087285E">
      <w:pPr>
        <w:spacing w:after="0"/>
        <w:rPr>
          <w:rFonts w:cs="David"/>
          <w:sz w:val="28"/>
          <w:szCs w:val="28"/>
          <w:rtl/>
        </w:rPr>
      </w:pPr>
    </w:p>
    <w:p w:rsidR="0087285E" w:rsidRPr="005D74D5" w:rsidRDefault="0087285E" w:rsidP="0087285E">
      <w:pPr>
        <w:spacing w:after="0"/>
        <w:rPr>
          <w:rFonts w:cs="David"/>
          <w:sz w:val="28"/>
          <w:szCs w:val="28"/>
          <w:rtl/>
        </w:rPr>
      </w:pPr>
      <w:r w:rsidRPr="005D74D5">
        <w:rPr>
          <w:rFonts w:cs="David" w:hint="cs"/>
          <w:sz w:val="28"/>
          <w:szCs w:val="28"/>
          <w:rtl/>
        </w:rPr>
        <w:t>28.01.7</w:t>
      </w:r>
      <w:r w:rsidRPr="005D74D5">
        <w:rPr>
          <w:rFonts w:cs="David" w:hint="cs"/>
          <w:sz w:val="28"/>
          <w:szCs w:val="28"/>
          <w:rtl/>
        </w:rPr>
        <w:tab/>
        <w:t xml:space="preserve">אלמנטים המיועדים לפירוק ואשר לדעת המפקח ראויים לשימוש חוזר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ו/או לשימור </w:t>
      </w:r>
      <w:r w:rsidRPr="005D74D5">
        <w:rPr>
          <w:rFonts w:cs="David" w:hint="cs"/>
          <w:sz w:val="28"/>
          <w:szCs w:val="28"/>
          <w:rtl/>
        </w:rPr>
        <w:tab/>
        <w:t xml:space="preserve">יפורקו בזהירות </w:t>
      </w:r>
      <w:proofErr w:type="spellStart"/>
      <w:r w:rsidRPr="005D74D5">
        <w:rPr>
          <w:rFonts w:cs="David" w:hint="cs"/>
          <w:sz w:val="28"/>
          <w:szCs w:val="28"/>
          <w:rtl/>
        </w:rPr>
        <w:t>מירבית</w:t>
      </w:r>
      <w:proofErr w:type="spellEnd"/>
      <w:r w:rsidRPr="005D74D5">
        <w:rPr>
          <w:rFonts w:cs="David" w:hint="cs"/>
          <w:sz w:val="28"/>
          <w:szCs w:val="28"/>
          <w:rtl/>
        </w:rPr>
        <w:t xml:space="preserve"> על מנת למנוע פגיעה בשלמותם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ויאוחסנו בכל מקום שיורה </w:t>
      </w:r>
      <w:r w:rsidRPr="005D74D5">
        <w:rPr>
          <w:rFonts w:cs="David" w:hint="cs"/>
          <w:sz w:val="28"/>
          <w:szCs w:val="28"/>
          <w:rtl/>
        </w:rPr>
        <w:tab/>
        <w:t>עליו הקבלן.</w:t>
      </w:r>
      <w:r w:rsidR="00F43E3B" w:rsidRPr="005D74D5">
        <w:rPr>
          <w:rFonts w:cs="David" w:hint="cs"/>
          <w:sz w:val="28"/>
          <w:szCs w:val="28"/>
          <w:rtl/>
        </w:rPr>
        <w:t xml:space="preserve"> על הקבלן לברר לפני תחילת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F43E3B" w:rsidRPr="005D74D5">
        <w:rPr>
          <w:rFonts w:cs="David" w:hint="cs"/>
          <w:sz w:val="28"/>
          <w:szCs w:val="28"/>
          <w:rtl/>
        </w:rPr>
        <w:t xml:space="preserve">עבודה אילו אלמנטים מיועדים לשימור. </w:t>
      </w:r>
      <w:r w:rsidR="00F43E3B" w:rsidRPr="005D74D5">
        <w:rPr>
          <w:rFonts w:cs="David" w:hint="cs"/>
          <w:sz w:val="28"/>
          <w:szCs w:val="28"/>
          <w:rtl/>
        </w:rPr>
        <w:tab/>
        <w:t xml:space="preserve">במידה והקבלן יהרוס אלמנט </w:t>
      </w:r>
      <w:r w:rsidR="000E15FE">
        <w:rPr>
          <w:rFonts w:cs="David" w:hint="cs"/>
          <w:sz w:val="28"/>
          <w:szCs w:val="28"/>
          <w:rtl/>
        </w:rPr>
        <w:tab/>
      </w:r>
      <w:r w:rsidR="000E15FE">
        <w:rPr>
          <w:rFonts w:cs="David" w:hint="cs"/>
          <w:sz w:val="28"/>
          <w:szCs w:val="28"/>
          <w:rtl/>
        </w:rPr>
        <w:tab/>
      </w:r>
      <w:r w:rsidR="00F43E3B" w:rsidRPr="005D74D5">
        <w:rPr>
          <w:rFonts w:cs="David" w:hint="cs"/>
          <w:sz w:val="28"/>
          <w:szCs w:val="28"/>
          <w:rtl/>
        </w:rPr>
        <w:t xml:space="preserve">המיועד לשימוש, עליו יהיה לספק חלק זהה על חשבונו. </w:t>
      </w:r>
    </w:p>
    <w:p w:rsidR="0087285E" w:rsidRPr="005D74D5" w:rsidRDefault="0087285E" w:rsidP="0087285E">
      <w:pPr>
        <w:spacing w:after="0"/>
        <w:rPr>
          <w:rFonts w:cs="David"/>
          <w:sz w:val="28"/>
          <w:szCs w:val="28"/>
          <w:rtl/>
        </w:rPr>
      </w:pPr>
    </w:p>
    <w:p w:rsidR="0087285E" w:rsidRPr="005D74D5" w:rsidRDefault="0087285E" w:rsidP="0087285E">
      <w:pPr>
        <w:spacing w:after="0"/>
        <w:rPr>
          <w:rFonts w:cs="David"/>
          <w:sz w:val="28"/>
          <w:szCs w:val="28"/>
          <w:rtl/>
        </w:rPr>
      </w:pPr>
      <w:r w:rsidRPr="005D74D5">
        <w:rPr>
          <w:rFonts w:cs="David" w:hint="cs"/>
          <w:sz w:val="28"/>
          <w:szCs w:val="28"/>
          <w:rtl/>
        </w:rPr>
        <w:t>28.01.8</w:t>
      </w:r>
      <w:r w:rsidRPr="005D74D5">
        <w:rPr>
          <w:rFonts w:cs="David" w:hint="cs"/>
          <w:sz w:val="28"/>
          <w:szCs w:val="28"/>
          <w:rtl/>
        </w:rPr>
        <w:tab/>
        <w:t>מחירי היחידה</w:t>
      </w:r>
      <w:r w:rsidR="00F43E3B" w:rsidRPr="005D74D5">
        <w:rPr>
          <w:rFonts w:cs="David" w:hint="cs"/>
          <w:sz w:val="28"/>
          <w:szCs w:val="28"/>
          <w:rtl/>
        </w:rPr>
        <w:t xml:space="preserve"> של כל עבודות הפירוק וההריסה כוללים את כל התיקונים </w:t>
      </w:r>
      <w:r w:rsidR="000E15FE">
        <w:rPr>
          <w:rFonts w:cs="David" w:hint="cs"/>
          <w:sz w:val="28"/>
          <w:szCs w:val="28"/>
          <w:rtl/>
        </w:rPr>
        <w:tab/>
      </w:r>
      <w:r w:rsidR="000E15FE">
        <w:rPr>
          <w:rFonts w:cs="David" w:hint="cs"/>
          <w:sz w:val="28"/>
          <w:szCs w:val="28"/>
          <w:rtl/>
        </w:rPr>
        <w:tab/>
        <w:t xml:space="preserve">הנדרשים </w:t>
      </w:r>
      <w:r w:rsidR="00F43E3B" w:rsidRPr="005D74D5">
        <w:rPr>
          <w:rFonts w:cs="David" w:hint="cs"/>
          <w:sz w:val="28"/>
          <w:szCs w:val="28"/>
          <w:rtl/>
        </w:rPr>
        <w:t xml:space="preserve">כגון: תיקוני בטון, בנייה, טיח, ריצוף, צבע, אבן, אלמנטים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F43E3B" w:rsidRPr="005D74D5">
        <w:rPr>
          <w:rFonts w:cs="David" w:hint="cs"/>
          <w:sz w:val="28"/>
          <w:szCs w:val="28"/>
          <w:rtl/>
        </w:rPr>
        <w:t xml:space="preserve">מתועשים </w:t>
      </w:r>
      <w:proofErr w:type="spellStart"/>
      <w:r w:rsidR="00F43E3B" w:rsidRPr="005D74D5">
        <w:rPr>
          <w:rFonts w:cs="David" w:hint="cs"/>
          <w:sz w:val="28"/>
          <w:szCs w:val="28"/>
          <w:rtl/>
        </w:rPr>
        <w:t>וכו</w:t>
      </w:r>
      <w:proofErr w:type="spellEnd"/>
      <w:r w:rsidR="00F43E3B" w:rsidRPr="005D74D5">
        <w:rPr>
          <w:rFonts w:cs="David" w:hint="cs"/>
          <w:sz w:val="28"/>
          <w:szCs w:val="28"/>
          <w:rtl/>
        </w:rPr>
        <w:t xml:space="preserve">'. </w:t>
      </w:r>
      <w:r w:rsidRPr="005D74D5">
        <w:rPr>
          <w:rFonts w:cs="David" w:hint="cs"/>
          <w:sz w:val="28"/>
          <w:szCs w:val="28"/>
          <w:rtl/>
        </w:rPr>
        <w:t xml:space="preserve"> </w:t>
      </w:r>
    </w:p>
    <w:p w:rsidR="00D140EF" w:rsidRPr="005D74D5" w:rsidRDefault="00D140EF" w:rsidP="0087285E">
      <w:pPr>
        <w:spacing w:after="0"/>
        <w:rPr>
          <w:rFonts w:cs="David"/>
          <w:sz w:val="28"/>
          <w:szCs w:val="28"/>
          <w:rtl/>
        </w:rPr>
      </w:pPr>
    </w:p>
    <w:p w:rsidR="00D140EF" w:rsidRPr="005D74D5" w:rsidRDefault="00D140EF" w:rsidP="0087285E">
      <w:pPr>
        <w:spacing w:after="0"/>
        <w:rPr>
          <w:rFonts w:cs="David"/>
          <w:sz w:val="28"/>
          <w:szCs w:val="28"/>
          <w:rtl/>
        </w:rPr>
      </w:pPr>
      <w:r w:rsidRPr="005D74D5">
        <w:rPr>
          <w:rFonts w:cs="David" w:hint="cs"/>
          <w:sz w:val="28"/>
          <w:szCs w:val="28"/>
          <w:rtl/>
        </w:rPr>
        <w:lastRenderedPageBreak/>
        <w:t>28.02</w:t>
      </w:r>
      <w:r w:rsidRPr="005D74D5">
        <w:rPr>
          <w:rFonts w:cs="David" w:hint="cs"/>
          <w:sz w:val="28"/>
          <w:szCs w:val="28"/>
          <w:rtl/>
        </w:rPr>
        <w:tab/>
      </w:r>
      <w:r w:rsidRPr="005D74D5">
        <w:rPr>
          <w:rFonts w:cs="David" w:hint="cs"/>
          <w:b/>
          <w:bCs/>
          <w:sz w:val="28"/>
          <w:szCs w:val="28"/>
          <w:u w:val="single"/>
          <w:rtl/>
        </w:rPr>
        <w:t>הריסת בטונים</w:t>
      </w:r>
      <w:r w:rsidRPr="005D74D5">
        <w:rPr>
          <w:rFonts w:cs="David" w:hint="cs"/>
          <w:sz w:val="28"/>
          <w:szCs w:val="28"/>
          <w:rtl/>
        </w:rPr>
        <w:t xml:space="preserve"> </w:t>
      </w:r>
    </w:p>
    <w:p w:rsidR="00D140EF" w:rsidRPr="005D74D5" w:rsidRDefault="00D140EF" w:rsidP="0087285E">
      <w:pPr>
        <w:spacing w:after="0"/>
        <w:rPr>
          <w:rFonts w:cs="David"/>
          <w:sz w:val="28"/>
          <w:szCs w:val="28"/>
          <w:rtl/>
        </w:rPr>
      </w:pPr>
    </w:p>
    <w:p w:rsidR="000E15FE" w:rsidRDefault="00D140EF" w:rsidP="000E15FE">
      <w:pPr>
        <w:spacing w:after="0"/>
        <w:rPr>
          <w:rFonts w:cs="David"/>
          <w:sz w:val="28"/>
          <w:szCs w:val="28"/>
          <w:rtl/>
        </w:rPr>
      </w:pPr>
      <w:r w:rsidRPr="005D74D5">
        <w:rPr>
          <w:rFonts w:cs="David" w:hint="cs"/>
          <w:sz w:val="28"/>
          <w:szCs w:val="28"/>
          <w:rtl/>
        </w:rPr>
        <w:t xml:space="preserve">28.02.1 </w:t>
      </w:r>
      <w:r w:rsidR="000E15FE">
        <w:rPr>
          <w:rFonts w:cs="David" w:hint="cs"/>
          <w:sz w:val="28"/>
          <w:szCs w:val="28"/>
          <w:rtl/>
        </w:rPr>
        <w:tab/>
      </w:r>
      <w:r w:rsidRPr="005D74D5">
        <w:rPr>
          <w:rFonts w:cs="David" w:hint="cs"/>
          <w:sz w:val="28"/>
          <w:szCs w:val="28"/>
          <w:rtl/>
        </w:rPr>
        <w:t xml:space="preserve">ההריסה תבוצע בכלים מאושרים על ידי המפקח ובתיאום </w:t>
      </w:r>
      <w:proofErr w:type="spellStart"/>
      <w:r w:rsidRPr="005D74D5">
        <w:rPr>
          <w:rFonts w:cs="David" w:hint="cs"/>
          <w:sz w:val="28"/>
          <w:szCs w:val="28"/>
          <w:rtl/>
        </w:rPr>
        <w:t>איתו</w:t>
      </w:r>
      <w:proofErr w:type="spellEnd"/>
      <w:r w:rsidRPr="005D74D5">
        <w:rPr>
          <w:rFonts w:cs="David" w:hint="cs"/>
          <w:sz w:val="28"/>
          <w:szCs w:val="28"/>
          <w:rtl/>
        </w:rPr>
        <w:t xml:space="preserve"> תוך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הימנעות מפגיעה </w:t>
      </w:r>
      <w:r w:rsidRPr="005D74D5">
        <w:rPr>
          <w:rFonts w:cs="David" w:hint="cs"/>
          <w:sz w:val="28"/>
          <w:szCs w:val="28"/>
          <w:rtl/>
        </w:rPr>
        <w:t xml:space="preserve">באלמנטים שאינם להריסה ותוך מניעת הפרעה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לפעילות השוטפת במבנה ובסביבתו.</w:t>
      </w:r>
    </w:p>
    <w:p w:rsidR="000E15FE" w:rsidRPr="005D74D5" w:rsidRDefault="000E15FE" w:rsidP="000E15FE">
      <w:pPr>
        <w:spacing w:after="0"/>
        <w:rPr>
          <w:rFonts w:cs="David"/>
          <w:sz w:val="28"/>
          <w:szCs w:val="28"/>
          <w:rtl/>
        </w:rPr>
      </w:pPr>
    </w:p>
    <w:p w:rsidR="00D140EF" w:rsidRPr="005D74D5" w:rsidRDefault="00D140EF" w:rsidP="0087285E">
      <w:pPr>
        <w:spacing w:after="0"/>
        <w:rPr>
          <w:rFonts w:cs="David"/>
          <w:sz w:val="28"/>
          <w:szCs w:val="28"/>
          <w:rtl/>
        </w:rPr>
      </w:pPr>
      <w:r w:rsidRPr="005D74D5">
        <w:rPr>
          <w:rFonts w:cs="David" w:hint="cs"/>
          <w:sz w:val="28"/>
          <w:szCs w:val="28"/>
          <w:rtl/>
        </w:rPr>
        <w:t xml:space="preserve">28.02.2 </w:t>
      </w:r>
      <w:r w:rsidR="000E15FE">
        <w:rPr>
          <w:rFonts w:cs="David" w:hint="cs"/>
          <w:sz w:val="28"/>
          <w:szCs w:val="28"/>
          <w:rtl/>
        </w:rPr>
        <w:tab/>
      </w:r>
      <w:r w:rsidRPr="005D74D5">
        <w:rPr>
          <w:rFonts w:cs="David" w:hint="cs"/>
          <w:sz w:val="28"/>
          <w:szCs w:val="28"/>
          <w:rtl/>
        </w:rPr>
        <w:t>על הקבלן לדאוג לתמיכה נאותה של כל האל</w:t>
      </w:r>
      <w:r w:rsidR="000E15FE">
        <w:rPr>
          <w:rFonts w:cs="David" w:hint="cs"/>
          <w:sz w:val="28"/>
          <w:szCs w:val="28"/>
          <w:rtl/>
        </w:rPr>
        <w:t xml:space="preserve">מנטים הסמוכים לפני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ההריסה, בעת </w:t>
      </w:r>
      <w:r w:rsidRPr="005D74D5">
        <w:rPr>
          <w:rFonts w:cs="David" w:hint="cs"/>
          <w:sz w:val="28"/>
          <w:szCs w:val="28"/>
          <w:rtl/>
        </w:rPr>
        <w:t xml:space="preserve">ההריסה, אחריה ועד לאישור המפקח בכתב שניתן להסיר </w:t>
      </w:r>
      <w:r w:rsidR="000E15FE">
        <w:rPr>
          <w:rFonts w:cs="David" w:hint="cs"/>
          <w:sz w:val="28"/>
          <w:szCs w:val="28"/>
          <w:rtl/>
        </w:rPr>
        <w:tab/>
      </w:r>
      <w:r w:rsidR="000E15FE">
        <w:rPr>
          <w:rFonts w:cs="David" w:hint="cs"/>
          <w:sz w:val="28"/>
          <w:szCs w:val="28"/>
          <w:rtl/>
        </w:rPr>
        <w:tab/>
        <w:t xml:space="preserve">את התמיכות. </w:t>
      </w:r>
      <w:proofErr w:type="spellStart"/>
      <w:r w:rsidR="000E15FE">
        <w:rPr>
          <w:rFonts w:cs="David" w:hint="cs"/>
          <w:sz w:val="28"/>
          <w:szCs w:val="28"/>
          <w:rtl/>
        </w:rPr>
        <w:t>תוכנית</w:t>
      </w:r>
      <w:proofErr w:type="spellEnd"/>
      <w:r w:rsidR="000E15FE">
        <w:rPr>
          <w:rFonts w:cs="David" w:hint="cs"/>
          <w:sz w:val="28"/>
          <w:szCs w:val="28"/>
          <w:rtl/>
        </w:rPr>
        <w:t xml:space="preserve"> </w:t>
      </w:r>
      <w:r w:rsidRPr="005D74D5">
        <w:rPr>
          <w:rFonts w:cs="David" w:hint="cs"/>
          <w:sz w:val="28"/>
          <w:szCs w:val="28"/>
          <w:rtl/>
        </w:rPr>
        <w:t xml:space="preserve">התמיכות תובא לאישור המפקח וזאת מבלי לגרוע </w:t>
      </w:r>
      <w:r w:rsidR="000E15FE">
        <w:rPr>
          <w:rFonts w:cs="David" w:hint="cs"/>
          <w:sz w:val="28"/>
          <w:szCs w:val="28"/>
          <w:rtl/>
        </w:rPr>
        <w:tab/>
      </w:r>
      <w:r w:rsidR="000E15FE">
        <w:rPr>
          <w:rFonts w:cs="David" w:hint="cs"/>
          <w:sz w:val="28"/>
          <w:szCs w:val="28"/>
          <w:rtl/>
        </w:rPr>
        <w:tab/>
        <w:t xml:space="preserve">מאחריותו הבלעדית של הקבלן </w:t>
      </w:r>
      <w:r w:rsidRPr="005D74D5">
        <w:rPr>
          <w:rFonts w:cs="David" w:hint="cs"/>
          <w:sz w:val="28"/>
          <w:szCs w:val="28"/>
          <w:rtl/>
        </w:rPr>
        <w:t xml:space="preserve">לתמיכות. </w:t>
      </w:r>
    </w:p>
    <w:p w:rsidR="00D140EF" w:rsidRPr="005D74D5" w:rsidRDefault="00D140EF" w:rsidP="0087285E">
      <w:pPr>
        <w:spacing w:after="0"/>
        <w:rPr>
          <w:rFonts w:cs="David"/>
          <w:sz w:val="28"/>
          <w:szCs w:val="28"/>
          <w:rtl/>
        </w:rPr>
      </w:pPr>
    </w:p>
    <w:p w:rsidR="00D140EF" w:rsidRPr="005D74D5" w:rsidRDefault="00D140EF" w:rsidP="0087285E">
      <w:pPr>
        <w:spacing w:after="0"/>
        <w:rPr>
          <w:rFonts w:cs="David"/>
          <w:sz w:val="28"/>
          <w:szCs w:val="28"/>
          <w:rtl/>
        </w:rPr>
      </w:pPr>
      <w:r w:rsidRPr="005D74D5">
        <w:rPr>
          <w:rFonts w:cs="David" w:hint="cs"/>
          <w:sz w:val="28"/>
          <w:szCs w:val="28"/>
          <w:rtl/>
        </w:rPr>
        <w:t xml:space="preserve">28.02.3 </w:t>
      </w:r>
      <w:r w:rsidR="000E15FE">
        <w:rPr>
          <w:rFonts w:cs="David" w:hint="cs"/>
          <w:sz w:val="28"/>
          <w:szCs w:val="28"/>
          <w:rtl/>
        </w:rPr>
        <w:tab/>
      </w:r>
      <w:r w:rsidRPr="005D74D5">
        <w:rPr>
          <w:rFonts w:cs="David" w:hint="cs"/>
          <w:sz w:val="28"/>
          <w:szCs w:val="28"/>
          <w:rtl/>
        </w:rPr>
        <w:t xml:space="preserve">במקומות שבהם צוין בתכניות ו/או שיורה עליהם המפקח- יש לשמור על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שלמות הזיון </w:t>
      </w:r>
      <w:r w:rsidRPr="005D74D5">
        <w:rPr>
          <w:rFonts w:cs="David" w:hint="cs"/>
          <w:sz w:val="28"/>
          <w:szCs w:val="28"/>
          <w:rtl/>
        </w:rPr>
        <w:tab/>
        <w:t>הקיים.</w:t>
      </w:r>
    </w:p>
    <w:p w:rsidR="00D140EF" w:rsidRPr="005D74D5" w:rsidRDefault="00D140EF" w:rsidP="0087285E">
      <w:pPr>
        <w:spacing w:after="0"/>
        <w:rPr>
          <w:rFonts w:cs="David"/>
          <w:sz w:val="28"/>
          <w:szCs w:val="28"/>
          <w:rtl/>
        </w:rPr>
      </w:pPr>
    </w:p>
    <w:p w:rsidR="00D140EF" w:rsidRPr="005D74D5" w:rsidRDefault="00D140EF" w:rsidP="0087285E">
      <w:pPr>
        <w:spacing w:after="0"/>
        <w:rPr>
          <w:rFonts w:cs="David"/>
          <w:b/>
          <w:bCs/>
          <w:sz w:val="28"/>
          <w:szCs w:val="28"/>
          <w:u w:val="single"/>
          <w:rtl/>
        </w:rPr>
      </w:pPr>
      <w:r w:rsidRPr="005D74D5">
        <w:rPr>
          <w:rFonts w:cs="David" w:hint="cs"/>
          <w:sz w:val="28"/>
          <w:szCs w:val="28"/>
          <w:rtl/>
        </w:rPr>
        <w:t>28.03</w:t>
      </w:r>
      <w:r w:rsidRPr="005D74D5">
        <w:rPr>
          <w:rFonts w:cs="David" w:hint="cs"/>
          <w:sz w:val="28"/>
          <w:szCs w:val="28"/>
          <w:rtl/>
        </w:rPr>
        <w:tab/>
      </w:r>
      <w:r w:rsidRPr="005D74D5">
        <w:rPr>
          <w:rFonts w:cs="David" w:hint="cs"/>
          <w:b/>
          <w:bCs/>
          <w:sz w:val="28"/>
          <w:szCs w:val="28"/>
          <w:u w:val="single"/>
          <w:rtl/>
        </w:rPr>
        <w:t>הריסת קירות בנויים</w:t>
      </w:r>
    </w:p>
    <w:p w:rsidR="00D140EF" w:rsidRPr="005D74D5" w:rsidRDefault="00D140EF" w:rsidP="0087285E">
      <w:pPr>
        <w:spacing w:after="0"/>
        <w:rPr>
          <w:rFonts w:cs="David"/>
          <w:sz w:val="28"/>
          <w:szCs w:val="28"/>
          <w:rtl/>
        </w:rPr>
      </w:pPr>
    </w:p>
    <w:p w:rsidR="00D140EF" w:rsidRPr="005D74D5" w:rsidRDefault="00D140EF" w:rsidP="0087285E">
      <w:pPr>
        <w:spacing w:after="0"/>
        <w:rPr>
          <w:rFonts w:cs="David"/>
          <w:sz w:val="28"/>
          <w:szCs w:val="28"/>
          <w:rtl/>
        </w:rPr>
      </w:pPr>
      <w:r w:rsidRPr="005D74D5">
        <w:rPr>
          <w:rFonts w:cs="David" w:hint="cs"/>
          <w:sz w:val="28"/>
          <w:szCs w:val="28"/>
          <w:rtl/>
        </w:rPr>
        <w:t>28.03.1</w:t>
      </w:r>
      <w:r w:rsidRPr="005D74D5">
        <w:rPr>
          <w:rFonts w:cs="David" w:hint="cs"/>
          <w:sz w:val="28"/>
          <w:szCs w:val="28"/>
          <w:rtl/>
        </w:rPr>
        <w:tab/>
        <w:t xml:space="preserve"> המדידה תהיה במ"ר נטו של הקיר, לא תשולם תוספת </w:t>
      </w:r>
      <w:r w:rsidR="0041228C" w:rsidRPr="005D74D5">
        <w:rPr>
          <w:rFonts w:cs="David" w:hint="cs"/>
          <w:sz w:val="28"/>
          <w:szCs w:val="28"/>
          <w:rtl/>
        </w:rPr>
        <w:t xml:space="preserve">בגין פריצת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פתחים בקירות </w:t>
      </w:r>
      <w:r w:rsidR="0041228C" w:rsidRPr="005D74D5">
        <w:rPr>
          <w:rFonts w:cs="David" w:hint="cs"/>
          <w:sz w:val="28"/>
          <w:szCs w:val="28"/>
          <w:rtl/>
        </w:rPr>
        <w:t>קיימים, הריסת קטעים ושטחים קטנים. מ</w:t>
      </w:r>
      <w:r w:rsidR="000E15FE">
        <w:rPr>
          <w:rFonts w:cs="David" w:hint="cs"/>
          <w:sz w:val="28"/>
          <w:szCs w:val="28"/>
          <w:rtl/>
        </w:rPr>
        <w:t xml:space="preserve">חיר ההריסה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כולל גם פירוק של כל </w:t>
      </w:r>
      <w:r w:rsidR="0041228C" w:rsidRPr="005D74D5">
        <w:rPr>
          <w:rFonts w:cs="David" w:hint="cs"/>
          <w:sz w:val="28"/>
          <w:szCs w:val="28"/>
          <w:rtl/>
        </w:rPr>
        <w:t xml:space="preserve">האלמנטים בקירות (דלתות, חלונות, וכו')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41228C" w:rsidRPr="005D74D5">
        <w:rPr>
          <w:rFonts w:cs="David" w:hint="cs"/>
          <w:sz w:val="28"/>
          <w:szCs w:val="28"/>
          <w:rtl/>
        </w:rPr>
        <w:t>ו</w:t>
      </w:r>
      <w:r w:rsidR="000E15FE">
        <w:rPr>
          <w:rFonts w:cs="David" w:hint="cs"/>
          <w:sz w:val="28"/>
          <w:szCs w:val="28"/>
          <w:rtl/>
        </w:rPr>
        <w:t xml:space="preserve">הציפויים שעל הקר וניתוק וסילוק </w:t>
      </w:r>
      <w:r w:rsidR="0041228C" w:rsidRPr="005D74D5">
        <w:rPr>
          <w:rFonts w:cs="David" w:hint="cs"/>
          <w:sz w:val="28"/>
          <w:szCs w:val="28"/>
          <w:rtl/>
        </w:rPr>
        <w:t xml:space="preserve">המערכות המחוברות לקיר או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0041228C" w:rsidRPr="005D74D5">
        <w:rPr>
          <w:rFonts w:cs="David" w:hint="cs"/>
          <w:sz w:val="28"/>
          <w:szCs w:val="28"/>
          <w:rtl/>
        </w:rPr>
        <w:t xml:space="preserve">הנמצאות בתוכו. מחיר ההריסה כולל גם את הריסת </w:t>
      </w:r>
      <w:r w:rsidR="0041228C" w:rsidRPr="005D74D5">
        <w:rPr>
          <w:rFonts w:cs="David" w:hint="cs"/>
          <w:sz w:val="28"/>
          <w:szCs w:val="28"/>
          <w:rtl/>
        </w:rPr>
        <w:tab/>
        <w:t xml:space="preserve">החגורות </w:t>
      </w:r>
      <w:r w:rsidR="000E15FE">
        <w:rPr>
          <w:rFonts w:cs="David" w:hint="cs"/>
          <w:sz w:val="28"/>
          <w:szCs w:val="28"/>
          <w:rtl/>
        </w:rPr>
        <w:tab/>
      </w:r>
      <w:r w:rsidR="000E15FE">
        <w:rPr>
          <w:rFonts w:cs="David" w:hint="cs"/>
          <w:sz w:val="28"/>
          <w:szCs w:val="28"/>
          <w:rtl/>
        </w:rPr>
        <w:tab/>
      </w:r>
      <w:r w:rsidR="000E15FE">
        <w:rPr>
          <w:rFonts w:cs="David" w:hint="cs"/>
          <w:sz w:val="28"/>
          <w:szCs w:val="28"/>
          <w:rtl/>
        </w:rPr>
        <w:tab/>
      </w:r>
      <w:proofErr w:type="spellStart"/>
      <w:r w:rsidR="0041228C" w:rsidRPr="005D74D5">
        <w:rPr>
          <w:rFonts w:cs="David" w:hint="cs"/>
          <w:sz w:val="28"/>
          <w:szCs w:val="28"/>
          <w:rtl/>
        </w:rPr>
        <w:t>והעמודונים</w:t>
      </w:r>
      <w:proofErr w:type="spellEnd"/>
      <w:r w:rsidR="0041228C" w:rsidRPr="005D74D5">
        <w:rPr>
          <w:rFonts w:cs="David" w:hint="cs"/>
          <w:sz w:val="28"/>
          <w:szCs w:val="28"/>
          <w:rtl/>
        </w:rPr>
        <w:t xml:space="preserve"> שבקיר וחיתוך הזיון. </w:t>
      </w:r>
    </w:p>
    <w:p w:rsidR="0041228C" w:rsidRPr="005D74D5" w:rsidRDefault="0041228C" w:rsidP="0087285E">
      <w:pPr>
        <w:spacing w:after="0"/>
        <w:rPr>
          <w:rFonts w:cs="David"/>
          <w:sz w:val="28"/>
          <w:szCs w:val="28"/>
          <w:rtl/>
        </w:rPr>
      </w:pPr>
    </w:p>
    <w:p w:rsidR="0041228C" w:rsidRPr="005D74D5" w:rsidRDefault="0041228C" w:rsidP="0087285E">
      <w:pPr>
        <w:spacing w:after="0"/>
        <w:rPr>
          <w:rFonts w:cs="David"/>
          <w:sz w:val="28"/>
          <w:szCs w:val="28"/>
          <w:rtl/>
        </w:rPr>
      </w:pPr>
      <w:r w:rsidRPr="005D74D5">
        <w:rPr>
          <w:rFonts w:cs="David" w:hint="cs"/>
          <w:sz w:val="28"/>
          <w:szCs w:val="28"/>
          <w:rtl/>
        </w:rPr>
        <w:t>28.03.2</w:t>
      </w:r>
      <w:r w:rsidRPr="005D74D5">
        <w:rPr>
          <w:rFonts w:cs="David" w:hint="cs"/>
          <w:sz w:val="28"/>
          <w:szCs w:val="28"/>
          <w:rtl/>
        </w:rPr>
        <w:tab/>
        <w:t xml:space="preserve">לאחר פריצת פתחים, יש לישר את הבלוקים בהיקף הפתח ולצקת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חגורות בטון מזוין </w:t>
      </w:r>
      <w:r w:rsidRPr="005D74D5">
        <w:rPr>
          <w:rFonts w:cs="David" w:hint="cs"/>
          <w:sz w:val="28"/>
          <w:szCs w:val="28"/>
          <w:rtl/>
        </w:rPr>
        <w:t xml:space="preserve">בהיקף. כל הנ"ל כלול במחיר הפריצה ואינם נמדדים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בנפרד. </w:t>
      </w:r>
    </w:p>
    <w:p w:rsidR="0041228C" w:rsidRPr="005D74D5" w:rsidRDefault="0041228C" w:rsidP="0087285E">
      <w:pPr>
        <w:spacing w:after="0"/>
        <w:rPr>
          <w:rFonts w:cs="David"/>
          <w:sz w:val="28"/>
          <w:szCs w:val="28"/>
          <w:rtl/>
        </w:rPr>
      </w:pPr>
    </w:p>
    <w:p w:rsidR="0041228C" w:rsidRPr="005D74D5" w:rsidRDefault="0041228C" w:rsidP="0087285E">
      <w:pPr>
        <w:spacing w:after="0"/>
        <w:rPr>
          <w:rFonts w:cs="David"/>
          <w:b/>
          <w:bCs/>
          <w:sz w:val="28"/>
          <w:szCs w:val="28"/>
          <w:u w:val="single"/>
          <w:rtl/>
        </w:rPr>
      </w:pPr>
      <w:r w:rsidRPr="005D74D5">
        <w:rPr>
          <w:rFonts w:cs="David" w:hint="cs"/>
          <w:sz w:val="28"/>
          <w:szCs w:val="28"/>
          <w:rtl/>
        </w:rPr>
        <w:t>28.4</w:t>
      </w:r>
      <w:r w:rsidRPr="005D74D5">
        <w:rPr>
          <w:rFonts w:cs="David" w:hint="cs"/>
          <w:sz w:val="28"/>
          <w:szCs w:val="28"/>
          <w:rtl/>
        </w:rPr>
        <w:tab/>
      </w:r>
      <w:r w:rsidRPr="005D74D5">
        <w:rPr>
          <w:rFonts w:cs="David" w:hint="cs"/>
          <w:b/>
          <w:bCs/>
          <w:sz w:val="28"/>
          <w:szCs w:val="28"/>
          <w:u w:val="single"/>
          <w:rtl/>
        </w:rPr>
        <w:t>פינוי פסולת בניין וניקוי השטח</w:t>
      </w:r>
    </w:p>
    <w:p w:rsidR="0041228C" w:rsidRPr="005D74D5" w:rsidRDefault="0041228C" w:rsidP="0087285E">
      <w:pPr>
        <w:spacing w:after="0"/>
        <w:rPr>
          <w:rFonts w:cs="David"/>
          <w:b/>
          <w:bCs/>
          <w:sz w:val="28"/>
          <w:szCs w:val="28"/>
          <w:u w:val="single"/>
          <w:rtl/>
        </w:rPr>
      </w:pPr>
    </w:p>
    <w:p w:rsidR="0041228C" w:rsidRPr="005D74D5" w:rsidRDefault="0041228C" w:rsidP="0087285E">
      <w:pPr>
        <w:spacing w:after="0"/>
        <w:rPr>
          <w:rFonts w:cs="David"/>
          <w:sz w:val="28"/>
          <w:szCs w:val="28"/>
          <w:rtl/>
        </w:rPr>
      </w:pPr>
      <w:r w:rsidRPr="005D74D5">
        <w:rPr>
          <w:rFonts w:cs="David" w:hint="cs"/>
          <w:sz w:val="28"/>
          <w:szCs w:val="28"/>
          <w:rtl/>
        </w:rPr>
        <w:t xml:space="preserve">28.04.1 </w:t>
      </w:r>
      <w:r w:rsidR="000E15FE">
        <w:rPr>
          <w:rFonts w:cs="David" w:hint="cs"/>
          <w:sz w:val="28"/>
          <w:szCs w:val="28"/>
          <w:rtl/>
        </w:rPr>
        <w:tab/>
      </w:r>
      <w:r w:rsidRPr="005D74D5">
        <w:rPr>
          <w:rFonts w:cs="David" w:hint="cs"/>
          <w:sz w:val="28"/>
          <w:szCs w:val="28"/>
          <w:rtl/>
        </w:rPr>
        <w:t xml:space="preserve">הקבלן ינקה בסוף כל יום וכל יום ועל פי הוראות המפקח את הכבישים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והמדרכות </w:t>
      </w:r>
      <w:r w:rsidRPr="005D74D5">
        <w:rPr>
          <w:rFonts w:cs="David" w:hint="cs"/>
          <w:sz w:val="28"/>
          <w:szCs w:val="28"/>
          <w:rtl/>
        </w:rPr>
        <w:t xml:space="preserve">אשר לוכלכו בפסולת </w:t>
      </w:r>
      <w:proofErr w:type="spellStart"/>
      <w:r w:rsidRPr="005D74D5">
        <w:rPr>
          <w:rFonts w:cs="David" w:hint="cs"/>
          <w:sz w:val="28"/>
          <w:szCs w:val="28"/>
          <w:rtl/>
        </w:rPr>
        <w:t>הבנין</w:t>
      </w:r>
      <w:proofErr w:type="spellEnd"/>
      <w:r w:rsidRPr="005D74D5">
        <w:rPr>
          <w:rFonts w:cs="David" w:hint="cs"/>
          <w:sz w:val="28"/>
          <w:szCs w:val="28"/>
          <w:rtl/>
        </w:rPr>
        <w:t xml:space="preserve">. העבודה תתקבל כאשר השטח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יהיה נקי מכל פסולת בניין, </w:t>
      </w:r>
      <w:r w:rsidRPr="005D74D5">
        <w:rPr>
          <w:rFonts w:cs="David" w:hint="cs"/>
          <w:sz w:val="28"/>
          <w:szCs w:val="28"/>
          <w:rtl/>
        </w:rPr>
        <w:t>מיושר, וכאשר כל השטחים נקיים לחלוטין.</w:t>
      </w:r>
    </w:p>
    <w:p w:rsidR="0041228C" w:rsidRPr="005D74D5" w:rsidRDefault="0041228C" w:rsidP="0087285E">
      <w:pPr>
        <w:spacing w:after="0"/>
        <w:rPr>
          <w:rFonts w:cs="David"/>
          <w:sz w:val="28"/>
          <w:szCs w:val="28"/>
          <w:rtl/>
        </w:rPr>
      </w:pPr>
    </w:p>
    <w:p w:rsidR="0041228C" w:rsidRPr="005D74D5" w:rsidRDefault="0041228C" w:rsidP="0087285E">
      <w:pPr>
        <w:spacing w:after="0"/>
        <w:rPr>
          <w:rFonts w:cs="David"/>
          <w:sz w:val="28"/>
          <w:szCs w:val="28"/>
          <w:rtl/>
        </w:rPr>
      </w:pPr>
      <w:r w:rsidRPr="005D74D5">
        <w:rPr>
          <w:rFonts w:cs="David" w:hint="cs"/>
          <w:sz w:val="28"/>
          <w:szCs w:val="28"/>
          <w:rtl/>
        </w:rPr>
        <w:t xml:space="preserve">28.04.2 </w:t>
      </w:r>
      <w:r w:rsidR="000E15FE">
        <w:rPr>
          <w:rFonts w:cs="David" w:hint="cs"/>
          <w:sz w:val="28"/>
          <w:szCs w:val="28"/>
          <w:rtl/>
        </w:rPr>
        <w:tab/>
      </w:r>
      <w:r w:rsidRPr="005D74D5">
        <w:rPr>
          <w:rFonts w:cs="David" w:hint="cs"/>
          <w:sz w:val="28"/>
          <w:szCs w:val="28"/>
          <w:rtl/>
        </w:rPr>
        <w:t xml:space="preserve">מקום סילוק פסולת הבניין ייקבע בתיאום עם הרשויות המוסמכות, ורק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לשם רשאי הקבלן לסלק פסולת הבניין. עם הגשת הצעתו של הקבלן עליו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למסור </w:t>
      </w:r>
      <w:r w:rsidRPr="005D74D5">
        <w:rPr>
          <w:rFonts w:cs="David" w:hint="cs"/>
          <w:sz w:val="28"/>
          <w:szCs w:val="28"/>
          <w:u w:val="single"/>
          <w:rtl/>
        </w:rPr>
        <w:t>בכתב</w:t>
      </w:r>
      <w:r w:rsidRPr="005D74D5">
        <w:rPr>
          <w:rFonts w:cs="David" w:hint="cs"/>
          <w:sz w:val="28"/>
          <w:szCs w:val="28"/>
          <w:rtl/>
        </w:rPr>
        <w:t xml:space="preserve"> את מקום השפיכה, המאושר על ידי הרשויות, שאליו הוא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מתכוון להעביר את החומר מהבניין </w:t>
      </w:r>
      <w:r w:rsidR="001426FC" w:rsidRPr="005D74D5">
        <w:rPr>
          <w:rFonts w:cs="David" w:hint="cs"/>
          <w:sz w:val="28"/>
          <w:szCs w:val="28"/>
          <w:rtl/>
        </w:rPr>
        <w:tab/>
      </w:r>
      <w:proofErr w:type="spellStart"/>
      <w:r w:rsidRPr="005D74D5">
        <w:rPr>
          <w:rFonts w:cs="David" w:hint="cs"/>
          <w:sz w:val="28"/>
          <w:szCs w:val="28"/>
          <w:rtl/>
        </w:rPr>
        <w:t>שיהרס</w:t>
      </w:r>
      <w:proofErr w:type="spellEnd"/>
      <w:r w:rsidRPr="005D74D5">
        <w:rPr>
          <w:rFonts w:cs="David" w:hint="cs"/>
          <w:sz w:val="28"/>
          <w:szCs w:val="28"/>
          <w:rtl/>
        </w:rPr>
        <w:t xml:space="preserve"> על ידו. מקום שפיכה זה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ייבדק על ידי המפקח וחייב לקבל את אישורו. במידה ובמהלך ביצוע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העבודה</w:t>
      </w:r>
      <w:r w:rsidR="001426FC" w:rsidRPr="005D74D5">
        <w:rPr>
          <w:rFonts w:cs="David" w:hint="cs"/>
          <w:sz w:val="28"/>
          <w:szCs w:val="28"/>
          <w:rtl/>
        </w:rPr>
        <w:t xml:space="preserve"> יוברר כי הקבלן מעביר את הפסולת אל מקום שפיכה אחר, </w:t>
      </w:r>
      <w:r w:rsidR="001426FC" w:rsidRPr="005D74D5">
        <w:rPr>
          <w:rFonts w:cs="David" w:hint="cs"/>
          <w:sz w:val="28"/>
          <w:szCs w:val="28"/>
          <w:rtl/>
        </w:rPr>
        <w:tab/>
      </w:r>
      <w:r w:rsidR="000E15FE">
        <w:rPr>
          <w:rFonts w:cs="David" w:hint="cs"/>
          <w:sz w:val="28"/>
          <w:szCs w:val="28"/>
          <w:rtl/>
        </w:rPr>
        <w:tab/>
      </w:r>
      <w:r w:rsidR="000E15FE">
        <w:rPr>
          <w:rFonts w:cs="David" w:hint="cs"/>
          <w:sz w:val="28"/>
          <w:szCs w:val="28"/>
          <w:rtl/>
        </w:rPr>
        <w:tab/>
      </w:r>
      <w:r w:rsidR="001426FC" w:rsidRPr="005D74D5">
        <w:rPr>
          <w:rFonts w:cs="David" w:hint="cs"/>
          <w:sz w:val="28"/>
          <w:szCs w:val="28"/>
          <w:rtl/>
        </w:rPr>
        <w:t>רשאי יהיה המפקח לעכב תשלומים או לא לשלם כלל עבור העבודה.</w:t>
      </w:r>
      <w:r w:rsidRPr="005D74D5">
        <w:rPr>
          <w:rFonts w:cs="David" w:hint="cs"/>
          <w:sz w:val="28"/>
          <w:szCs w:val="28"/>
          <w:rtl/>
        </w:rPr>
        <w:t xml:space="preserve">  </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r w:rsidRPr="005D74D5">
        <w:rPr>
          <w:rFonts w:cs="David" w:hint="cs"/>
          <w:sz w:val="28"/>
          <w:szCs w:val="28"/>
          <w:rtl/>
        </w:rPr>
        <w:lastRenderedPageBreak/>
        <w:t xml:space="preserve">28.04.3 </w:t>
      </w:r>
      <w:r w:rsidR="000E15FE">
        <w:rPr>
          <w:rFonts w:cs="David" w:hint="cs"/>
          <w:sz w:val="28"/>
          <w:szCs w:val="28"/>
          <w:rtl/>
        </w:rPr>
        <w:tab/>
      </w:r>
      <w:r w:rsidRPr="005D74D5">
        <w:rPr>
          <w:rFonts w:cs="David" w:hint="cs"/>
          <w:sz w:val="28"/>
          <w:szCs w:val="28"/>
          <w:rtl/>
        </w:rPr>
        <w:t xml:space="preserve">מודגש שוב כי בכל מקרה הקבלן יהיה אחראי כלפי המזמין, וכלפי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הרשויות להעביר </w:t>
      </w:r>
      <w:r w:rsidRPr="005D74D5">
        <w:rPr>
          <w:rFonts w:cs="David" w:hint="cs"/>
          <w:sz w:val="28"/>
          <w:szCs w:val="28"/>
          <w:rtl/>
        </w:rPr>
        <w:t xml:space="preserve">את הפסולת למקום שפיכה מאושר. המזמין לא יהיה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צד </w:t>
      </w:r>
      <w:r w:rsidR="000E15FE">
        <w:rPr>
          <w:rFonts w:cs="David" w:hint="cs"/>
          <w:sz w:val="28"/>
          <w:szCs w:val="28"/>
          <w:rtl/>
        </w:rPr>
        <w:t xml:space="preserve">כלשהוא בתביעה של גורם </w:t>
      </w:r>
      <w:r w:rsidRPr="005D74D5">
        <w:rPr>
          <w:rFonts w:cs="David" w:hint="cs"/>
          <w:sz w:val="28"/>
          <w:szCs w:val="28"/>
          <w:rtl/>
        </w:rPr>
        <w:t xml:space="preserve">חיצוני בנושא שפיכת פסולת. כל תביעה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בנושא זה תועבר ישירות לקבלן, אשר </w:t>
      </w:r>
      <w:proofErr w:type="spellStart"/>
      <w:r w:rsidRPr="005D74D5">
        <w:rPr>
          <w:rFonts w:cs="David" w:hint="cs"/>
          <w:sz w:val="28"/>
          <w:szCs w:val="28"/>
          <w:rtl/>
        </w:rPr>
        <w:t>ישא</w:t>
      </w:r>
      <w:proofErr w:type="spellEnd"/>
      <w:r w:rsidRPr="005D74D5">
        <w:rPr>
          <w:rFonts w:cs="David" w:hint="cs"/>
          <w:sz w:val="28"/>
          <w:szCs w:val="28"/>
          <w:rtl/>
        </w:rPr>
        <w:t xml:space="preserve"> </w:t>
      </w:r>
      <w:r w:rsidRPr="005D74D5">
        <w:rPr>
          <w:rFonts w:cs="David" w:hint="cs"/>
          <w:sz w:val="28"/>
          <w:szCs w:val="28"/>
          <w:rtl/>
        </w:rPr>
        <w:tab/>
        <w:t xml:space="preserve">בכל האחריות- כספית או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אחרת, הן בתקופה של </w:t>
      </w:r>
      <w:r w:rsidR="000E15FE">
        <w:rPr>
          <w:rFonts w:cs="David" w:hint="cs"/>
          <w:sz w:val="28"/>
          <w:szCs w:val="28"/>
          <w:rtl/>
        </w:rPr>
        <w:t xml:space="preserve">עבודתו והן לאחר גמר עבודתו ללא </w:t>
      </w:r>
      <w:r w:rsidRPr="005D74D5">
        <w:rPr>
          <w:rFonts w:cs="David" w:hint="cs"/>
          <w:sz w:val="28"/>
          <w:szCs w:val="28"/>
          <w:rtl/>
        </w:rPr>
        <w:t>הגבלת זמן.</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r w:rsidRPr="005D74D5">
        <w:rPr>
          <w:rFonts w:cs="David" w:hint="cs"/>
          <w:sz w:val="28"/>
          <w:szCs w:val="28"/>
          <w:rtl/>
        </w:rPr>
        <w:t xml:space="preserve">28.04.4 </w:t>
      </w:r>
      <w:r w:rsidR="000E15FE">
        <w:rPr>
          <w:rFonts w:cs="David" w:hint="cs"/>
          <w:sz w:val="28"/>
          <w:szCs w:val="28"/>
          <w:rtl/>
        </w:rPr>
        <w:tab/>
      </w:r>
      <w:r w:rsidRPr="005D74D5">
        <w:rPr>
          <w:rFonts w:cs="David" w:hint="cs"/>
          <w:sz w:val="28"/>
          <w:szCs w:val="28"/>
          <w:rtl/>
        </w:rPr>
        <w:t xml:space="preserve">כל ההוצאות הקשורות בסילוק פסולת הבניין ועודפי החומרים ייכללו על </w:t>
      </w:r>
      <w:r w:rsidR="000E15FE">
        <w:rPr>
          <w:rFonts w:cs="David" w:hint="cs"/>
          <w:sz w:val="28"/>
          <w:szCs w:val="28"/>
          <w:rtl/>
        </w:rPr>
        <w:tab/>
      </w:r>
      <w:r w:rsidR="000E15FE">
        <w:rPr>
          <w:rFonts w:cs="David" w:hint="cs"/>
          <w:sz w:val="28"/>
          <w:szCs w:val="28"/>
          <w:rtl/>
        </w:rPr>
        <w:tab/>
        <w:t xml:space="preserve">ידי הקבלן </w:t>
      </w:r>
      <w:r w:rsidRPr="005D74D5">
        <w:rPr>
          <w:rFonts w:cs="David" w:hint="cs"/>
          <w:sz w:val="28"/>
          <w:szCs w:val="28"/>
          <w:rtl/>
        </w:rPr>
        <w:t xml:space="preserve">במחירי העבודה הקבלן לא יהיה זכאי לכל תשלום נוסף בגין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עבודה זו. סילוק פסולת </w:t>
      </w:r>
      <w:r w:rsidRPr="005D74D5">
        <w:rPr>
          <w:rFonts w:cs="David" w:hint="cs"/>
          <w:sz w:val="28"/>
          <w:szCs w:val="28"/>
          <w:rtl/>
        </w:rPr>
        <w:t xml:space="preserve">האשפה יבוצע לכל מרחק שהוא, כפי שיידרש.   </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b/>
          <w:bCs/>
          <w:sz w:val="28"/>
          <w:szCs w:val="28"/>
          <w:u w:val="single"/>
          <w:rtl/>
        </w:rPr>
      </w:pPr>
      <w:r w:rsidRPr="005D74D5">
        <w:rPr>
          <w:rFonts w:cs="David" w:hint="cs"/>
          <w:sz w:val="28"/>
          <w:szCs w:val="28"/>
          <w:rtl/>
        </w:rPr>
        <w:t>28.05</w:t>
      </w:r>
      <w:r w:rsidRPr="005D74D5">
        <w:rPr>
          <w:rFonts w:cs="David" w:hint="cs"/>
          <w:sz w:val="28"/>
          <w:szCs w:val="28"/>
          <w:rtl/>
        </w:rPr>
        <w:tab/>
      </w:r>
      <w:r w:rsidRPr="005D74D5">
        <w:rPr>
          <w:rFonts w:cs="David" w:hint="cs"/>
          <w:b/>
          <w:bCs/>
          <w:sz w:val="28"/>
          <w:szCs w:val="28"/>
          <w:u w:val="single"/>
          <w:rtl/>
        </w:rPr>
        <w:t>תקנות עבודה ממשלתיות ועירוניות</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r w:rsidRPr="005D74D5">
        <w:rPr>
          <w:rFonts w:cs="David" w:hint="cs"/>
          <w:sz w:val="28"/>
          <w:szCs w:val="28"/>
          <w:rtl/>
        </w:rPr>
        <w:t xml:space="preserve">28.05.1 </w:t>
      </w:r>
      <w:r w:rsidR="000E15FE">
        <w:rPr>
          <w:rFonts w:cs="David" w:hint="cs"/>
          <w:sz w:val="28"/>
          <w:szCs w:val="28"/>
          <w:rtl/>
        </w:rPr>
        <w:tab/>
      </w:r>
      <w:r w:rsidRPr="005D74D5">
        <w:rPr>
          <w:rFonts w:cs="David" w:hint="cs"/>
          <w:sz w:val="28"/>
          <w:szCs w:val="28"/>
          <w:rtl/>
        </w:rPr>
        <w:t xml:space="preserve">הקבלן ימלא בדייקנות אחר כל תקנות העבודה הממשלתיות והעירוניות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שנקבעו </w:t>
      </w:r>
      <w:r w:rsidRPr="005D74D5">
        <w:rPr>
          <w:rFonts w:cs="David" w:hint="cs"/>
          <w:sz w:val="28"/>
          <w:szCs w:val="28"/>
          <w:rtl/>
        </w:rPr>
        <w:t xml:space="preserve">בקשר לביצוע העבודות ובטיחות הפועלים. לא תאושרנה כל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תביעות של הקבלן על </w:t>
      </w:r>
      <w:r w:rsidRPr="005D74D5">
        <w:rPr>
          <w:rFonts w:cs="David" w:hint="cs"/>
          <w:sz w:val="28"/>
          <w:szCs w:val="28"/>
          <w:rtl/>
        </w:rPr>
        <w:t xml:space="preserve">סמך טענה שלא ידע את התקנות הנ"ל, וכן לא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תינתן לו הארכת זמן כלשהי, עקב </w:t>
      </w:r>
      <w:r w:rsidRPr="005D74D5">
        <w:rPr>
          <w:rFonts w:cs="David" w:hint="cs"/>
          <w:sz w:val="28"/>
          <w:szCs w:val="28"/>
          <w:rtl/>
        </w:rPr>
        <w:tab/>
        <w:t xml:space="preserve">איחור שנגרם על ידו מפאת אי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מילוין של התקנות הנ"ל.</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sz w:val="28"/>
          <w:szCs w:val="28"/>
          <w:rtl/>
        </w:rPr>
      </w:pPr>
      <w:r w:rsidRPr="005D74D5">
        <w:rPr>
          <w:rFonts w:cs="David" w:hint="cs"/>
          <w:sz w:val="28"/>
          <w:szCs w:val="28"/>
          <w:rtl/>
        </w:rPr>
        <w:t xml:space="preserve">28.05.2 </w:t>
      </w:r>
      <w:r w:rsidR="000E15FE">
        <w:rPr>
          <w:rFonts w:cs="David" w:hint="cs"/>
          <w:sz w:val="28"/>
          <w:szCs w:val="28"/>
          <w:rtl/>
        </w:rPr>
        <w:tab/>
      </w:r>
      <w:r w:rsidRPr="005D74D5">
        <w:rPr>
          <w:rFonts w:cs="David" w:hint="cs"/>
          <w:sz w:val="28"/>
          <w:szCs w:val="28"/>
          <w:rtl/>
        </w:rPr>
        <w:t xml:space="preserve">מודגש בזאת כי במסגרת עבודות ההריסה של המבנה, על הקבלן לפעול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לפי </w:t>
      </w:r>
      <w:r w:rsidR="000E15FE">
        <w:rPr>
          <w:rFonts w:cs="David" w:hint="cs"/>
          <w:sz w:val="28"/>
          <w:szCs w:val="28"/>
          <w:rtl/>
        </w:rPr>
        <w:t xml:space="preserve">תקנות </w:t>
      </w:r>
      <w:r w:rsidRPr="005D74D5">
        <w:rPr>
          <w:rFonts w:cs="David" w:hint="cs"/>
          <w:sz w:val="28"/>
          <w:szCs w:val="28"/>
          <w:rtl/>
        </w:rPr>
        <w:t xml:space="preserve">משרד העבודה ותקנות רשויות אחרות קיימות, וזאת תוך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נקיטת כל אמצעי הזהירות </w:t>
      </w:r>
      <w:r w:rsidRPr="005D74D5">
        <w:rPr>
          <w:rFonts w:cs="David" w:hint="cs"/>
          <w:sz w:val="28"/>
          <w:szCs w:val="28"/>
          <w:rtl/>
        </w:rPr>
        <w:tab/>
        <w:t xml:space="preserve">המרביים הנדרשים להגנה על עובדים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והשבים, על הפועלים העוסקים במלאכת </w:t>
      </w:r>
      <w:r w:rsidRPr="005D74D5">
        <w:rPr>
          <w:rFonts w:cs="David" w:hint="cs"/>
          <w:sz w:val="28"/>
          <w:szCs w:val="28"/>
          <w:rtl/>
        </w:rPr>
        <w:tab/>
        <w:t xml:space="preserve">ההריסה, ועל כלי רכב ניידים </w:t>
      </w:r>
      <w:r w:rsidR="000E15FE">
        <w:rPr>
          <w:rFonts w:cs="David" w:hint="cs"/>
          <w:sz w:val="28"/>
          <w:szCs w:val="28"/>
          <w:rtl/>
        </w:rPr>
        <w:tab/>
      </w:r>
      <w:r w:rsidR="000E15FE">
        <w:rPr>
          <w:rFonts w:cs="David" w:hint="cs"/>
          <w:sz w:val="28"/>
          <w:szCs w:val="28"/>
          <w:rtl/>
        </w:rPr>
        <w:tab/>
      </w:r>
      <w:r w:rsidRPr="005D74D5">
        <w:rPr>
          <w:rFonts w:cs="David" w:hint="cs"/>
          <w:sz w:val="28"/>
          <w:szCs w:val="28"/>
          <w:rtl/>
        </w:rPr>
        <w:t xml:space="preserve">ונייחים בתחום העבודה ולידו, ועל כל בניין, קיר, ריצוף </w:t>
      </w:r>
      <w:r w:rsidRPr="005D74D5">
        <w:rPr>
          <w:rFonts w:cs="David" w:hint="cs"/>
          <w:sz w:val="28"/>
          <w:szCs w:val="28"/>
          <w:rtl/>
        </w:rPr>
        <w:tab/>
        <w:t xml:space="preserve">וכל אלמנו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אחר הנמצא בשטח.</w:t>
      </w:r>
    </w:p>
    <w:p w:rsidR="001426FC" w:rsidRPr="005D74D5" w:rsidRDefault="001426FC" w:rsidP="0087285E">
      <w:pPr>
        <w:spacing w:after="0"/>
        <w:rPr>
          <w:rFonts w:cs="David"/>
          <w:sz w:val="28"/>
          <w:szCs w:val="28"/>
          <w:rtl/>
        </w:rPr>
      </w:pPr>
    </w:p>
    <w:p w:rsidR="001426FC" w:rsidRPr="005D74D5" w:rsidRDefault="001426FC" w:rsidP="0087285E">
      <w:pPr>
        <w:spacing w:after="0"/>
        <w:rPr>
          <w:rFonts w:cs="David"/>
          <w:b/>
          <w:bCs/>
          <w:sz w:val="28"/>
          <w:szCs w:val="28"/>
          <w:u w:val="single"/>
          <w:rtl/>
        </w:rPr>
      </w:pPr>
      <w:r w:rsidRPr="005D74D5">
        <w:rPr>
          <w:rFonts w:cs="David" w:hint="cs"/>
          <w:sz w:val="28"/>
          <w:szCs w:val="28"/>
          <w:rtl/>
        </w:rPr>
        <w:t>28.06</w:t>
      </w:r>
      <w:r w:rsidRPr="005D74D5">
        <w:rPr>
          <w:rFonts w:cs="David" w:hint="cs"/>
          <w:sz w:val="28"/>
          <w:szCs w:val="28"/>
          <w:rtl/>
        </w:rPr>
        <w:tab/>
      </w:r>
      <w:r w:rsidRPr="005D74D5">
        <w:rPr>
          <w:rFonts w:cs="David" w:hint="cs"/>
          <w:b/>
          <w:bCs/>
          <w:sz w:val="28"/>
          <w:szCs w:val="28"/>
          <w:u w:val="single"/>
          <w:rtl/>
        </w:rPr>
        <w:t>עבודות הכנה</w:t>
      </w:r>
    </w:p>
    <w:p w:rsidR="001426FC" w:rsidRPr="005D74D5" w:rsidRDefault="001426FC" w:rsidP="0087285E">
      <w:pPr>
        <w:spacing w:after="0"/>
        <w:rPr>
          <w:rFonts w:cs="David"/>
          <w:b/>
          <w:bCs/>
          <w:sz w:val="28"/>
          <w:szCs w:val="28"/>
          <w:u w:val="single"/>
          <w:rtl/>
        </w:rPr>
      </w:pPr>
    </w:p>
    <w:p w:rsidR="00061E20" w:rsidRPr="005D74D5" w:rsidRDefault="001426FC" w:rsidP="00504FFD">
      <w:pPr>
        <w:pStyle w:val="a3"/>
        <w:numPr>
          <w:ilvl w:val="0"/>
          <w:numId w:val="63"/>
        </w:numPr>
        <w:spacing w:after="0"/>
        <w:rPr>
          <w:rFonts w:cs="David"/>
          <w:sz w:val="28"/>
          <w:szCs w:val="28"/>
        </w:rPr>
      </w:pPr>
      <w:r w:rsidRPr="005D74D5">
        <w:rPr>
          <w:rFonts w:cs="David" w:hint="cs"/>
          <w:sz w:val="28"/>
          <w:szCs w:val="28"/>
          <w:rtl/>
        </w:rPr>
        <w:t xml:space="preserve">לפני ביצוע כל הריסה שהיא כל הקבלן לחשוף את המערכת הקונסטרוקטיבית של </w:t>
      </w:r>
      <w:proofErr w:type="spellStart"/>
      <w:r w:rsidRPr="005D74D5">
        <w:rPr>
          <w:rFonts w:cs="David" w:hint="cs"/>
          <w:sz w:val="28"/>
          <w:szCs w:val="28"/>
          <w:rtl/>
        </w:rPr>
        <w:t>הבנין</w:t>
      </w:r>
      <w:proofErr w:type="spellEnd"/>
      <w:r w:rsidRPr="005D74D5">
        <w:rPr>
          <w:rFonts w:cs="David" w:hint="cs"/>
          <w:sz w:val="28"/>
          <w:szCs w:val="28"/>
          <w:rtl/>
        </w:rPr>
        <w:t xml:space="preserve"> ע"י קילופי טיח, חציבות, חפירות, פרוקים וכד'. על הקבלן להזמין לאתר את המפקח לבדיקת המערכת הקונסטרוקטיבית וקבלת אישור על ביצוע ההריסות. במידת הצורך, יבצע הקבלן בדיקות נוספות להבהרת המערכת, לפי דרישת המהנדס.</w:t>
      </w:r>
      <w:r w:rsidR="00061E20" w:rsidRPr="005D74D5">
        <w:rPr>
          <w:rFonts w:cs="David" w:hint="cs"/>
          <w:sz w:val="28"/>
          <w:szCs w:val="28"/>
          <w:rtl/>
        </w:rPr>
        <w:t xml:space="preserve"> לא יבצע הקבלן כל עבודת הריסה לפני שקיבל אישור המפקח. עבור כל הנ"ל לא תשולם כל תוספת מחיר לקבלן ועל הקבלן לכלול את כל הנ"ל במחירי היחידה השונים שבהצעתו.</w:t>
      </w:r>
    </w:p>
    <w:p w:rsidR="00061E20" w:rsidRPr="005D74D5" w:rsidRDefault="00061E20" w:rsidP="00061E20">
      <w:pPr>
        <w:pStyle w:val="a3"/>
        <w:spacing w:after="0"/>
        <w:ind w:left="1440"/>
        <w:rPr>
          <w:rFonts w:cs="David"/>
          <w:sz w:val="28"/>
          <w:szCs w:val="28"/>
        </w:rPr>
      </w:pPr>
      <w:r w:rsidRPr="005D74D5">
        <w:rPr>
          <w:rFonts w:cs="David" w:hint="cs"/>
          <w:sz w:val="28"/>
          <w:szCs w:val="28"/>
          <w:rtl/>
        </w:rPr>
        <w:t xml:space="preserve"> </w:t>
      </w:r>
    </w:p>
    <w:p w:rsidR="00061E20" w:rsidRPr="005D74D5" w:rsidRDefault="00061E20" w:rsidP="00504FFD">
      <w:pPr>
        <w:pStyle w:val="a3"/>
        <w:numPr>
          <w:ilvl w:val="0"/>
          <w:numId w:val="63"/>
        </w:numPr>
        <w:spacing w:after="0"/>
        <w:rPr>
          <w:rFonts w:cs="David"/>
          <w:sz w:val="28"/>
          <w:szCs w:val="28"/>
        </w:rPr>
      </w:pPr>
      <w:r w:rsidRPr="005D74D5">
        <w:rPr>
          <w:rFonts w:cs="David" w:hint="cs"/>
          <w:sz w:val="28"/>
          <w:szCs w:val="28"/>
          <w:rtl/>
        </w:rPr>
        <w:lastRenderedPageBreak/>
        <w:t xml:space="preserve">כל עבודות ההריסה יבוצעו בזהירות </w:t>
      </w:r>
      <w:proofErr w:type="spellStart"/>
      <w:r w:rsidRPr="005D74D5">
        <w:rPr>
          <w:rFonts w:cs="David" w:hint="cs"/>
          <w:sz w:val="28"/>
          <w:szCs w:val="28"/>
          <w:rtl/>
        </w:rPr>
        <w:t>מירבית</w:t>
      </w:r>
      <w:proofErr w:type="spellEnd"/>
      <w:r w:rsidRPr="005D74D5">
        <w:rPr>
          <w:rFonts w:cs="David" w:hint="cs"/>
          <w:sz w:val="28"/>
          <w:szCs w:val="28"/>
          <w:rtl/>
        </w:rPr>
        <w:t xml:space="preserve"> על מנת שלא לפגוע בקיים. בכל מקרה של פגיעה בקיים יתקן הקבלן את הנזק על חשבונו הבלעדי לשביעות רצון המפקח.</w:t>
      </w:r>
    </w:p>
    <w:p w:rsidR="00061E20" w:rsidRPr="005D74D5" w:rsidRDefault="00061E20" w:rsidP="00061E20">
      <w:pPr>
        <w:pStyle w:val="a3"/>
        <w:rPr>
          <w:rFonts w:cs="David"/>
          <w:sz w:val="28"/>
          <w:szCs w:val="28"/>
          <w:rtl/>
        </w:rPr>
      </w:pPr>
    </w:p>
    <w:p w:rsidR="00061E20" w:rsidRPr="005D74D5" w:rsidRDefault="00061E20" w:rsidP="00504FFD">
      <w:pPr>
        <w:pStyle w:val="a3"/>
        <w:numPr>
          <w:ilvl w:val="0"/>
          <w:numId w:val="63"/>
        </w:numPr>
        <w:spacing w:after="0"/>
        <w:rPr>
          <w:rFonts w:cs="David"/>
          <w:sz w:val="28"/>
          <w:szCs w:val="28"/>
        </w:rPr>
      </w:pPr>
      <w:r w:rsidRPr="005D74D5">
        <w:rPr>
          <w:rFonts w:cs="David" w:hint="cs"/>
          <w:sz w:val="28"/>
          <w:szCs w:val="28"/>
          <w:rtl/>
        </w:rPr>
        <w:t>כל הפסולת תורחק על ידי הקבלן ועל חשבונו למקום שפך מותר שיאושר על ידי המפקח והרשות המקומית. השפיכה ומקום השפך יהיו באחריותו הבלעדית של הקבלן.</w:t>
      </w:r>
    </w:p>
    <w:p w:rsidR="00061E20" w:rsidRPr="005D74D5" w:rsidRDefault="00061E20" w:rsidP="00061E20">
      <w:pPr>
        <w:pStyle w:val="a3"/>
        <w:rPr>
          <w:rFonts w:cs="David"/>
          <w:sz w:val="28"/>
          <w:szCs w:val="28"/>
          <w:rtl/>
        </w:rPr>
      </w:pPr>
    </w:p>
    <w:p w:rsidR="00061E20" w:rsidRPr="005D74D5" w:rsidRDefault="00061E20" w:rsidP="00504FFD">
      <w:pPr>
        <w:pStyle w:val="a3"/>
        <w:numPr>
          <w:ilvl w:val="0"/>
          <w:numId w:val="63"/>
        </w:numPr>
        <w:spacing w:after="0"/>
        <w:rPr>
          <w:rFonts w:cs="David"/>
          <w:sz w:val="28"/>
          <w:szCs w:val="28"/>
        </w:rPr>
      </w:pPr>
      <w:r w:rsidRPr="005D74D5">
        <w:rPr>
          <w:rFonts w:cs="David" w:hint="cs"/>
          <w:sz w:val="28"/>
          <w:szCs w:val="28"/>
          <w:rtl/>
        </w:rPr>
        <w:t xml:space="preserve">על פי דרישות המפקח יקים הקבלן מחיצות זמניות ויפתח מעברים זמניים, יבצע את עבודתו בשלבים ויימנע מעבודה בשעות המנוחה למניעת הפרעה לפעילות השוטפת במבנה ובסביבתו לכל אורך תקופת העבודה. כל הנ"ל יבוצע על  חשבון הקבלן וכלול במחירי היחידה השונים. </w:t>
      </w:r>
    </w:p>
    <w:p w:rsidR="00061E20" w:rsidRPr="005D74D5" w:rsidRDefault="00061E20" w:rsidP="00061E20">
      <w:pPr>
        <w:pStyle w:val="a3"/>
        <w:rPr>
          <w:rFonts w:cs="David"/>
          <w:sz w:val="28"/>
          <w:szCs w:val="28"/>
          <w:rtl/>
        </w:rPr>
      </w:pPr>
    </w:p>
    <w:p w:rsidR="001426FC" w:rsidRPr="005D74D5" w:rsidRDefault="00061E20" w:rsidP="00061E20">
      <w:pPr>
        <w:spacing w:after="0"/>
        <w:rPr>
          <w:rFonts w:cs="David"/>
          <w:b/>
          <w:bCs/>
          <w:sz w:val="28"/>
          <w:szCs w:val="28"/>
          <w:u w:val="single"/>
          <w:rtl/>
        </w:rPr>
      </w:pPr>
      <w:r w:rsidRPr="005D74D5">
        <w:rPr>
          <w:rFonts w:cs="David" w:hint="cs"/>
          <w:sz w:val="28"/>
          <w:szCs w:val="28"/>
          <w:rtl/>
        </w:rPr>
        <w:t xml:space="preserve">28.07 </w:t>
      </w:r>
      <w:r w:rsidR="001426FC" w:rsidRPr="005D74D5">
        <w:rPr>
          <w:rFonts w:cs="David" w:hint="cs"/>
          <w:sz w:val="28"/>
          <w:szCs w:val="28"/>
          <w:rtl/>
        </w:rPr>
        <w:t xml:space="preserve"> </w:t>
      </w:r>
      <w:r w:rsidRPr="005D74D5">
        <w:rPr>
          <w:rFonts w:cs="David" w:hint="cs"/>
          <w:b/>
          <w:bCs/>
          <w:sz w:val="28"/>
          <w:szCs w:val="28"/>
          <w:u w:val="single"/>
          <w:rtl/>
        </w:rPr>
        <w:t>סימון עבודות</w:t>
      </w:r>
    </w:p>
    <w:p w:rsidR="00061E20" w:rsidRPr="005D74D5" w:rsidRDefault="00061E20" w:rsidP="00061E20">
      <w:pPr>
        <w:spacing w:after="0"/>
        <w:rPr>
          <w:rFonts w:cs="David"/>
          <w:sz w:val="28"/>
          <w:szCs w:val="28"/>
          <w:rtl/>
        </w:rPr>
      </w:pPr>
    </w:p>
    <w:p w:rsidR="00061E20" w:rsidRPr="005D74D5" w:rsidRDefault="00061E20" w:rsidP="00061E20">
      <w:pPr>
        <w:spacing w:after="0"/>
        <w:rPr>
          <w:rFonts w:cs="David"/>
          <w:sz w:val="28"/>
          <w:szCs w:val="28"/>
          <w:rtl/>
        </w:rPr>
      </w:pPr>
      <w:r w:rsidRPr="005D74D5">
        <w:rPr>
          <w:rFonts w:cs="David" w:hint="cs"/>
          <w:sz w:val="28"/>
          <w:szCs w:val="28"/>
          <w:rtl/>
        </w:rPr>
        <w:tab/>
        <w:t xml:space="preserve">בטרם </w:t>
      </w:r>
      <w:proofErr w:type="spellStart"/>
      <w:r w:rsidRPr="005D74D5">
        <w:rPr>
          <w:rFonts w:cs="David" w:hint="cs"/>
          <w:sz w:val="28"/>
          <w:szCs w:val="28"/>
          <w:rtl/>
        </w:rPr>
        <w:t>יגש</w:t>
      </w:r>
      <w:proofErr w:type="spellEnd"/>
      <w:r w:rsidRPr="005D74D5">
        <w:rPr>
          <w:rFonts w:cs="David" w:hint="cs"/>
          <w:sz w:val="28"/>
          <w:szCs w:val="28"/>
          <w:rtl/>
        </w:rPr>
        <w:t xml:space="preserve"> הקבלן לבצע עבודות חציבה, הריס וכד', יסמן את כל החלקים </w:t>
      </w:r>
      <w:r w:rsidR="000E15FE">
        <w:rPr>
          <w:rFonts w:cs="David" w:hint="cs"/>
          <w:sz w:val="28"/>
          <w:szCs w:val="28"/>
          <w:rtl/>
        </w:rPr>
        <w:tab/>
        <w:t xml:space="preserve">המיועדים </w:t>
      </w:r>
      <w:r w:rsidRPr="005D74D5">
        <w:rPr>
          <w:rFonts w:cs="David" w:hint="cs"/>
          <w:sz w:val="28"/>
          <w:szCs w:val="28"/>
          <w:rtl/>
        </w:rPr>
        <w:t xml:space="preserve">להריסה או חציבה בצבע על גבי האלמנטים השונים. אין לבצע </w:t>
      </w:r>
      <w:r w:rsidR="000E15FE">
        <w:rPr>
          <w:rFonts w:cs="David" w:hint="cs"/>
          <w:sz w:val="28"/>
          <w:szCs w:val="28"/>
          <w:rtl/>
        </w:rPr>
        <w:tab/>
      </w:r>
      <w:r w:rsidRPr="005D74D5">
        <w:rPr>
          <w:rFonts w:cs="David" w:hint="cs"/>
          <w:sz w:val="28"/>
          <w:szCs w:val="28"/>
          <w:rtl/>
        </w:rPr>
        <w:t xml:space="preserve">הריסות או חציבות </w:t>
      </w:r>
      <w:r w:rsidRPr="005D74D5">
        <w:rPr>
          <w:rFonts w:cs="David" w:hint="cs"/>
          <w:sz w:val="28"/>
          <w:szCs w:val="28"/>
          <w:rtl/>
        </w:rPr>
        <w:tab/>
        <w:t xml:space="preserve">מכל סוג שהוא (גם כשההריסות מפורטות בתכניות) מבלי </w:t>
      </w:r>
      <w:r w:rsidR="000E15FE">
        <w:rPr>
          <w:rFonts w:cs="David" w:hint="cs"/>
          <w:sz w:val="28"/>
          <w:szCs w:val="28"/>
          <w:rtl/>
        </w:rPr>
        <w:tab/>
      </w:r>
      <w:r w:rsidRPr="005D74D5">
        <w:rPr>
          <w:rFonts w:cs="David" w:hint="cs"/>
          <w:sz w:val="28"/>
          <w:szCs w:val="28"/>
          <w:rtl/>
        </w:rPr>
        <w:t>לקבל אישורו של המפ</w:t>
      </w:r>
      <w:r w:rsidR="000E15FE">
        <w:rPr>
          <w:rFonts w:cs="David" w:hint="cs"/>
          <w:sz w:val="28"/>
          <w:szCs w:val="28"/>
          <w:rtl/>
        </w:rPr>
        <w:t xml:space="preserve">קח </w:t>
      </w:r>
      <w:r w:rsidRPr="005D74D5">
        <w:rPr>
          <w:rFonts w:cs="David" w:hint="cs"/>
          <w:sz w:val="28"/>
          <w:szCs w:val="28"/>
          <w:rtl/>
        </w:rPr>
        <w:t xml:space="preserve">בכתב ביומן העבודה. </w:t>
      </w:r>
    </w:p>
    <w:p w:rsidR="00061E20" w:rsidRPr="005D74D5" w:rsidRDefault="00061E20" w:rsidP="00061E20">
      <w:pPr>
        <w:spacing w:after="0"/>
        <w:rPr>
          <w:rFonts w:cs="David"/>
          <w:sz w:val="28"/>
          <w:szCs w:val="28"/>
          <w:rtl/>
        </w:rPr>
      </w:pPr>
    </w:p>
    <w:p w:rsidR="00061E20" w:rsidRPr="005D74D5" w:rsidRDefault="00061E20" w:rsidP="00061E20">
      <w:pPr>
        <w:spacing w:after="0"/>
        <w:rPr>
          <w:rFonts w:cs="David"/>
          <w:sz w:val="28"/>
          <w:szCs w:val="28"/>
          <w:rtl/>
        </w:rPr>
      </w:pPr>
    </w:p>
    <w:p w:rsidR="00061E20" w:rsidRPr="005D74D5" w:rsidRDefault="00061E20" w:rsidP="00061E20">
      <w:pPr>
        <w:spacing w:after="0"/>
        <w:rPr>
          <w:rFonts w:cs="David"/>
          <w:b/>
          <w:bCs/>
          <w:sz w:val="28"/>
          <w:szCs w:val="28"/>
          <w:u w:val="single"/>
          <w:rtl/>
        </w:rPr>
      </w:pPr>
      <w:r w:rsidRPr="005D74D5">
        <w:rPr>
          <w:rFonts w:cs="David" w:hint="cs"/>
          <w:sz w:val="28"/>
          <w:szCs w:val="28"/>
          <w:rtl/>
        </w:rPr>
        <w:t xml:space="preserve">28.08 </w:t>
      </w:r>
      <w:r w:rsidRPr="005D74D5">
        <w:rPr>
          <w:rFonts w:cs="David" w:hint="cs"/>
          <w:b/>
          <w:bCs/>
          <w:sz w:val="28"/>
          <w:szCs w:val="28"/>
          <w:u w:val="single"/>
          <w:rtl/>
        </w:rPr>
        <w:t>תמיכות זמניות</w:t>
      </w:r>
    </w:p>
    <w:p w:rsidR="00061E20" w:rsidRPr="005D74D5" w:rsidRDefault="00061E20" w:rsidP="00061E20">
      <w:pPr>
        <w:spacing w:after="0"/>
        <w:rPr>
          <w:rFonts w:cs="David"/>
          <w:b/>
          <w:bCs/>
          <w:sz w:val="28"/>
          <w:szCs w:val="28"/>
          <w:u w:val="single"/>
          <w:rtl/>
        </w:rPr>
      </w:pPr>
    </w:p>
    <w:p w:rsidR="00061E20" w:rsidRPr="005D74D5" w:rsidRDefault="00061E20" w:rsidP="00061E20">
      <w:pPr>
        <w:spacing w:after="0"/>
        <w:rPr>
          <w:rFonts w:cs="David"/>
          <w:sz w:val="28"/>
          <w:szCs w:val="28"/>
          <w:rtl/>
        </w:rPr>
      </w:pPr>
      <w:r w:rsidRPr="005D74D5">
        <w:rPr>
          <w:rFonts w:cs="David" w:hint="cs"/>
          <w:sz w:val="28"/>
          <w:szCs w:val="28"/>
          <w:rtl/>
        </w:rPr>
        <w:tab/>
        <w:t xml:space="preserve">בכל מקרה של ספק ליציבות חלקי שלד שונים, במהלך ביצוע העבודות, יבצע </w:t>
      </w:r>
      <w:r w:rsidR="000E15FE">
        <w:rPr>
          <w:rFonts w:cs="David" w:hint="cs"/>
          <w:sz w:val="28"/>
          <w:szCs w:val="28"/>
          <w:rtl/>
        </w:rPr>
        <w:tab/>
        <w:t xml:space="preserve">הקבלן </w:t>
      </w:r>
      <w:r w:rsidRPr="005D74D5">
        <w:rPr>
          <w:rFonts w:cs="David" w:hint="cs"/>
          <w:sz w:val="28"/>
          <w:szCs w:val="28"/>
          <w:rtl/>
        </w:rPr>
        <w:t xml:space="preserve">תמיכות זמניות ע"י רגלי ברזל. הקבלן </w:t>
      </w:r>
      <w:proofErr w:type="spellStart"/>
      <w:r w:rsidRPr="005D74D5">
        <w:rPr>
          <w:rFonts w:cs="David" w:hint="cs"/>
          <w:sz w:val="28"/>
          <w:szCs w:val="28"/>
          <w:rtl/>
        </w:rPr>
        <w:t>ישא</w:t>
      </w:r>
      <w:proofErr w:type="spellEnd"/>
      <w:r w:rsidRPr="005D74D5">
        <w:rPr>
          <w:rFonts w:cs="David" w:hint="cs"/>
          <w:sz w:val="28"/>
          <w:szCs w:val="28"/>
          <w:rtl/>
        </w:rPr>
        <w:t xml:space="preserve"> באחריות מלאה ליציבות </w:t>
      </w:r>
      <w:r w:rsidR="000E15FE">
        <w:rPr>
          <w:rFonts w:cs="David" w:hint="cs"/>
          <w:sz w:val="28"/>
          <w:szCs w:val="28"/>
          <w:rtl/>
        </w:rPr>
        <w:tab/>
        <w:t xml:space="preserve">המבנה בכל </w:t>
      </w:r>
      <w:r w:rsidRPr="005D74D5">
        <w:rPr>
          <w:rFonts w:cs="David" w:hint="cs"/>
          <w:sz w:val="28"/>
          <w:szCs w:val="28"/>
          <w:rtl/>
        </w:rPr>
        <w:t>מהלך ביצוע העבודה ועד להשלמתה.</w:t>
      </w:r>
    </w:p>
    <w:p w:rsidR="001426FC" w:rsidRPr="005D74D5" w:rsidRDefault="001426FC" w:rsidP="0087285E">
      <w:pPr>
        <w:spacing w:after="0"/>
        <w:rPr>
          <w:rFonts w:cs="David"/>
          <w:sz w:val="28"/>
          <w:szCs w:val="28"/>
          <w:rtl/>
        </w:rPr>
      </w:pPr>
    </w:p>
    <w:p w:rsidR="0087285E" w:rsidRPr="005D74D5" w:rsidRDefault="00061E20" w:rsidP="0087285E">
      <w:pPr>
        <w:spacing w:after="0"/>
        <w:rPr>
          <w:rFonts w:cs="David"/>
          <w:sz w:val="28"/>
          <w:szCs w:val="28"/>
          <w:rtl/>
        </w:rPr>
      </w:pPr>
      <w:r w:rsidRPr="005D74D5">
        <w:rPr>
          <w:rFonts w:cs="David" w:hint="cs"/>
          <w:sz w:val="28"/>
          <w:szCs w:val="28"/>
          <w:rtl/>
        </w:rPr>
        <w:tab/>
        <w:t xml:space="preserve">הקבלן יבצע את הבדיקות הקיימות ויוודא שההריסות אינם פוגעים באלמנטים </w:t>
      </w:r>
      <w:r w:rsidRPr="005D74D5">
        <w:rPr>
          <w:rFonts w:cs="David" w:hint="cs"/>
          <w:sz w:val="28"/>
          <w:szCs w:val="28"/>
          <w:rtl/>
        </w:rPr>
        <w:tab/>
        <w:t>קונסטרוקטיביים קיימים.</w:t>
      </w:r>
    </w:p>
    <w:p w:rsidR="006515D7" w:rsidRPr="005D74D5" w:rsidRDefault="006515D7" w:rsidP="001E31B6">
      <w:pPr>
        <w:rPr>
          <w:rFonts w:cs="David"/>
          <w:sz w:val="28"/>
          <w:szCs w:val="28"/>
          <w:u w:val="single"/>
          <w:rtl/>
        </w:rPr>
      </w:pPr>
    </w:p>
    <w:p w:rsidR="006515D7" w:rsidRPr="005D74D5" w:rsidRDefault="00061E20" w:rsidP="00504FFD">
      <w:pPr>
        <w:pStyle w:val="a3"/>
        <w:numPr>
          <w:ilvl w:val="0"/>
          <w:numId w:val="63"/>
        </w:numPr>
        <w:rPr>
          <w:rFonts w:cs="David"/>
          <w:sz w:val="28"/>
          <w:szCs w:val="28"/>
        </w:rPr>
      </w:pPr>
      <w:r w:rsidRPr="005D74D5">
        <w:rPr>
          <w:rFonts w:cs="David" w:hint="cs"/>
          <w:sz w:val="28"/>
          <w:szCs w:val="28"/>
          <w:rtl/>
        </w:rPr>
        <w:t xml:space="preserve">טיפול בקווי חשמל, תקשורת, מים, ביוב, ציוד </w:t>
      </w:r>
      <w:proofErr w:type="spellStart"/>
      <w:r w:rsidRPr="005D74D5">
        <w:rPr>
          <w:rFonts w:cs="David" w:hint="cs"/>
          <w:sz w:val="28"/>
          <w:szCs w:val="28"/>
          <w:rtl/>
        </w:rPr>
        <w:t>וכו</w:t>
      </w:r>
      <w:proofErr w:type="spellEnd"/>
      <w:r w:rsidRPr="005D74D5">
        <w:rPr>
          <w:rFonts w:cs="David" w:hint="cs"/>
          <w:sz w:val="28"/>
          <w:szCs w:val="28"/>
          <w:rtl/>
        </w:rPr>
        <w:t xml:space="preserve">'. </w:t>
      </w:r>
    </w:p>
    <w:p w:rsidR="00061E20" w:rsidRPr="005D74D5" w:rsidRDefault="00061E20" w:rsidP="00061E20">
      <w:pPr>
        <w:pStyle w:val="a3"/>
        <w:ind w:left="1440"/>
        <w:rPr>
          <w:rFonts w:cs="David"/>
          <w:sz w:val="28"/>
          <w:szCs w:val="28"/>
          <w:rtl/>
        </w:rPr>
      </w:pPr>
    </w:p>
    <w:p w:rsidR="00061E20" w:rsidRPr="005D74D5" w:rsidRDefault="00061E20" w:rsidP="00061E20">
      <w:pPr>
        <w:pStyle w:val="a3"/>
        <w:ind w:left="1440"/>
        <w:rPr>
          <w:rFonts w:cs="David"/>
          <w:sz w:val="28"/>
          <w:szCs w:val="28"/>
          <w:rtl/>
        </w:rPr>
      </w:pPr>
      <w:r w:rsidRPr="005D74D5">
        <w:rPr>
          <w:rFonts w:cs="David" w:hint="cs"/>
          <w:sz w:val="28"/>
          <w:szCs w:val="28"/>
          <w:rtl/>
        </w:rPr>
        <w:t>בטרם יחל הקבלן בביצוע עבודות ההריסה והחציבה יוודא כי נותק זרם החשמלי בקטע המבנה בו מבוצעות העבודות. בכל מקרה בו יתקל הקבלן, במהלך עבודתו, בקווי חשמל, תקשורת, מים, ביוב, ניקוז, ציוד כל</w:t>
      </w:r>
      <w:r w:rsidR="00C27581" w:rsidRPr="005D74D5">
        <w:rPr>
          <w:rFonts w:cs="David" w:hint="cs"/>
          <w:sz w:val="28"/>
          <w:szCs w:val="28"/>
          <w:rtl/>
        </w:rPr>
        <w:t xml:space="preserve">שהוא וכד' יפנה למפקח ויקבל הוראות למהלך הטיפול. אין לחתוך קווי מים, חשמל וכד' מבלי לקבל אישור המפקח. </w:t>
      </w:r>
    </w:p>
    <w:p w:rsidR="00C27581" w:rsidRPr="005D74D5" w:rsidRDefault="00C27581" w:rsidP="00061E20">
      <w:pPr>
        <w:pStyle w:val="a3"/>
        <w:ind w:left="1440"/>
        <w:rPr>
          <w:rFonts w:cs="David"/>
          <w:sz w:val="28"/>
          <w:szCs w:val="28"/>
          <w:rtl/>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lastRenderedPageBreak/>
        <w:t xml:space="preserve">בעת ביצוע עבודות הריסה ופירוק שונים, על הקבלן לנקוט בכל האמצעים הדרושים ולמלא אחר הוראות המפקח ומשרד העבודה, על מנת להבטיח הריסה ו/או פירוק ואו נזקים מכל סוג שהוא בשאר חלקי המבנה. האלמנטים להריסה ו/או פירוק יהיו תמוכים ומחוזקים היטב בכל שלב ושלב של ביצוע העבודה עד לסילוקם המסודר מאתר הבניה. </w:t>
      </w:r>
    </w:p>
    <w:p w:rsidR="00C27581" w:rsidRPr="005D74D5" w:rsidRDefault="00C27581" w:rsidP="00C27581">
      <w:pPr>
        <w:pStyle w:val="a3"/>
        <w:ind w:left="1440"/>
        <w:rPr>
          <w:rFonts w:cs="David"/>
          <w:sz w:val="28"/>
          <w:szCs w:val="28"/>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t xml:space="preserve">הקבלן יתקין, על חשבונו, בכל מקום שיידרש ו/או לפי הוראות המפקח כיסוי מגן (גגונים וכדומה) להגנה בפני נפילת חומרים ו/או פסולת עקב ביצוע העבודות. </w:t>
      </w:r>
    </w:p>
    <w:p w:rsidR="00C27581" w:rsidRPr="005D74D5" w:rsidRDefault="00C27581" w:rsidP="00C27581">
      <w:pPr>
        <w:pStyle w:val="a3"/>
        <w:rPr>
          <w:rFonts w:cs="David"/>
          <w:sz w:val="28"/>
          <w:szCs w:val="28"/>
          <w:rtl/>
        </w:rPr>
      </w:pPr>
    </w:p>
    <w:p w:rsidR="00C27581" w:rsidRPr="005D74D5" w:rsidRDefault="00C27581" w:rsidP="00C27581">
      <w:pPr>
        <w:pStyle w:val="a3"/>
        <w:ind w:left="1440"/>
        <w:rPr>
          <w:rFonts w:cs="David"/>
          <w:sz w:val="28"/>
          <w:szCs w:val="28"/>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t xml:space="preserve">כל עבודות הפירוק וההריסה יכללו את הנדרש לביצוע עבודה גמורה ומושלמת וזאת אפילו אם לא כל דרכי הביצוע והאמצעים הדרושים, הוזכרו במסמכים ו/או בתכניות. </w:t>
      </w:r>
    </w:p>
    <w:p w:rsidR="00C27581" w:rsidRPr="005D74D5" w:rsidRDefault="00C27581" w:rsidP="00C27581">
      <w:pPr>
        <w:rPr>
          <w:rFonts w:cs="David"/>
          <w:sz w:val="28"/>
          <w:szCs w:val="28"/>
          <w:rtl/>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t xml:space="preserve">שפות קווי ההריסה וברזלי הזיון </w:t>
      </w:r>
      <w:proofErr w:type="spellStart"/>
      <w:r w:rsidRPr="005D74D5">
        <w:rPr>
          <w:rFonts w:cs="David" w:hint="cs"/>
          <w:sz w:val="28"/>
          <w:szCs w:val="28"/>
          <w:rtl/>
        </w:rPr>
        <w:t>מהבטונים</w:t>
      </w:r>
      <w:proofErr w:type="spellEnd"/>
      <w:r w:rsidRPr="005D74D5">
        <w:rPr>
          <w:rFonts w:cs="David" w:hint="cs"/>
          <w:sz w:val="28"/>
          <w:szCs w:val="28"/>
          <w:rtl/>
        </w:rPr>
        <w:t xml:space="preserve"> ההרוסים, שנדרשו להישמר להשלמות יציקות חדשות, יהיו נקיים לחלוטין משברי בטון ו/או פסולת כלשהי. </w:t>
      </w:r>
    </w:p>
    <w:p w:rsidR="00C27581" w:rsidRPr="005D74D5" w:rsidRDefault="00C27581" w:rsidP="00C27581">
      <w:pPr>
        <w:pStyle w:val="a3"/>
        <w:rPr>
          <w:rFonts w:cs="David"/>
          <w:sz w:val="28"/>
          <w:szCs w:val="28"/>
          <w:rtl/>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t xml:space="preserve">על הקבלן לקבל אישור מהמפקח על הכלים שבדעתו להשתמש כדי לבצע את העבודות. </w:t>
      </w:r>
    </w:p>
    <w:p w:rsidR="00C27581" w:rsidRPr="005D74D5" w:rsidRDefault="00C27581" w:rsidP="00C27581">
      <w:pPr>
        <w:pStyle w:val="a3"/>
        <w:rPr>
          <w:rFonts w:cs="David"/>
          <w:sz w:val="28"/>
          <w:szCs w:val="28"/>
          <w:rtl/>
        </w:rPr>
      </w:pPr>
    </w:p>
    <w:p w:rsidR="00C27581" w:rsidRPr="005D74D5" w:rsidRDefault="00C27581" w:rsidP="00C27581">
      <w:pPr>
        <w:rPr>
          <w:rFonts w:cs="David"/>
          <w:sz w:val="28"/>
          <w:szCs w:val="28"/>
          <w:rtl/>
        </w:rPr>
      </w:pPr>
    </w:p>
    <w:p w:rsidR="00C27581" w:rsidRPr="005D74D5" w:rsidRDefault="00C27581" w:rsidP="00504FFD">
      <w:pPr>
        <w:pStyle w:val="a3"/>
        <w:numPr>
          <w:ilvl w:val="0"/>
          <w:numId w:val="63"/>
        </w:numPr>
        <w:rPr>
          <w:rFonts w:cs="David"/>
          <w:sz w:val="28"/>
          <w:szCs w:val="28"/>
        </w:rPr>
      </w:pPr>
      <w:r w:rsidRPr="005D74D5">
        <w:rPr>
          <w:rFonts w:cs="David" w:hint="cs"/>
          <w:sz w:val="28"/>
          <w:szCs w:val="28"/>
          <w:rtl/>
        </w:rPr>
        <w:t>בכל מקום בו נדרש הקבלן לפרק פריטים ב"פירוק זהיר"- הכוונה לעבודת פירוק שתכלול נקיטת אמצעי זהירות לצורך שמירה על שלמות הפריט, ניקיונו מפסולת ולכלוך כלשהו והעברתו למקום אחסון, או לשימוש חוזר, לפי הוראות המפקח. פירוק זהיר של פריט מסוים כולל בתוכו את כל החלקים השייכים לאותו פריט, כדוגמת פירוק זהיר של חלן כולל החלון עצמו, הפרזול, המשקוף , הזכוכית, ההלבשות למיניהם וכד', יגרם איזה שהוא נזק לפריט שפירוקו הוגדר "פירוק זהיר" יתוקן הנזק ע"י הקבלן ועל חשבונו.</w:t>
      </w:r>
    </w:p>
    <w:p w:rsidR="00C27581" w:rsidRPr="005D74D5" w:rsidRDefault="00C27581" w:rsidP="00C27581">
      <w:pPr>
        <w:rPr>
          <w:rFonts w:cs="David"/>
          <w:b/>
          <w:bCs/>
          <w:sz w:val="28"/>
          <w:szCs w:val="28"/>
          <w:u w:val="single"/>
          <w:rtl/>
        </w:rPr>
      </w:pPr>
      <w:r w:rsidRPr="005D74D5">
        <w:rPr>
          <w:rFonts w:cs="David" w:hint="cs"/>
          <w:sz w:val="28"/>
          <w:szCs w:val="28"/>
          <w:rtl/>
        </w:rPr>
        <w:t>28.09</w:t>
      </w:r>
      <w:r w:rsidRPr="005D74D5">
        <w:rPr>
          <w:rFonts w:cs="David" w:hint="cs"/>
          <w:sz w:val="28"/>
          <w:szCs w:val="28"/>
          <w:rtl/>
        </w:rPr>
        <w:tab/>
      </w:r>
      <w:r w:rsidRPr="005D74D5">
        <w:rPr>
          <w:rFonts w:cs="David" w:hint="cs"/>
          <w:b/>
          <w:bCs/>
          <w:sz w:val="28"/>
          <w:szCs w:val="28"/>
          <w:u w:val="single"/>
          <w:rtl/>
        </w:rPr>
        <w:t>טיפול בברזל זיון</w:t>
      </w:r>
    </w:p>
    <w:p w:rsidR="00C27581" w:rsidRPr="005D74D5" w:rsidRDefault="00C27581" w:rsidP="00C27581">
      <w:pPr>
        <w:rPr>
          <w:rFonts w:cs="David"/>
          <w:sz w:val="28"/>
          <w:szCs w:val="28"/>
          <w:rtl/>
        </w:rPr>
      </w:pPr>
      <w:r w:rsidRPr="005D74D5">
        <w:rPr>
          <w:rFonts w:cs="David" w:hint="cs"/>
          <w:sz w:val="28"/>
          <w:szCs w:val="28"/>
          <w:rtl/>
        </w:rPr>
        <w:tab/>
      </w:r>
      <w:r w:rsidR="000E15FE">
        <w:rPr>
          <w:rFonts w:cs="David" w:hint="cs"/>
          <w:sz w:val="28"/>
          <w:szCs w:val="28"/>
          <w:rtl/>
        </w:rPr>
        <w:tab/>
      </w:r>
      <w:r w:rsidRPr="005D74D5">
        <w:rPr>
          <w:rFonts w:cs="David" w:hint="cs"/>
          <w:sz w:val="28"/>
          <w:szCs w:val="28"/>
          <w:rtl/>
        </w:rPr>
        <w:t xml:space="preserve">במהלך ביצוע ההריסות של חלקי שלד מבטון מזוין לא יפגע הקבלן </w:t>
      </w:r>
      <w:r w:rsidR="000E15FE">
        <w:rPr>
          <w:rFonts w:cs="David" w:hint="cs"/>
          <w:sz w:val="28"/>
          <w:szCs w:val="28"/>
          <w:rtl/>
        </w:rPr>
        <w:tab/>
      </w:r>
      <w:r w:rsidR="000E15FE">
        <w:rPr>
          <w:rFonts w:cs="David" w:hint="cs"/>
          <w:sz w:val="28"/>
          <w:szCs w:val="28"/>
          <w:rtl/>
        </w:rPr>
        <w:tab/>
      </w:r>
      <w:r w:rsidR="000E15FE">
        <w:rPr>
          <w:rFonts w:cs="David" w:hint="cs"/>
          <w:sz w:val="28"/>
          <w:szCs w:val="28"/>
          <w:rtl/>
        </w:rPr>
        <w:tab/>
        <w:t xml:space="preserve">בברזל הזיון הקיים </w:t>
      </w:r>
      <w:r w:rsidRPr="005D74D5">
        <w:rPr>
          <w:rFonts w:cs="David" w:hint="cs"/>
          <w:sz w:val="28"/>
          <w:szCs w:val="28"/>
          <w:rtl/>
        </w:rPr>
        <w:t xml:space="preserve">הבולט מחלקי בטון סמוכים לחלקי שלד הרוסים </w:t>
      </w:r>
      <w:r w:rsidR="000E15FE">
        <w:rPr>
          <w:rFonts w:cs="David" w:hint="cs"/>
          <w:sz w:val="28"/>
          <w:szCs w:val="28"/>
          <w:rtl/>
        </w:rPr>
        <w:tab/>
      </w:r>
      <w:r w:rsidR="000E15FE">
        <w:rPr>
          <w:rFonts w:cs="David" w:hint="cs"/>
          <w:sz w:val="28"/>
          <w:szCs w:val="28"/>
          <w:rtl/>
        </w:rPr>
        <w:tab/>
      </w:r>
      <w:r w:rsidR="000E15FE">
        <w:rPr>
          <w:rFonts w:cs="David" w:hint="cs"/>
          <w:sz w:val="28"/>
          <w:szCs w:val="28"/>
          <w:rtl/>
        </w:rPr>
        <w:tab/>
      </w:r>
      <w:r w:rsidRPr="005D74D5">
        <w:rPr>
          <w:rFonts w:cs="David" w:hint="cs"/>
          <w:sz w:val="28"/>
          <w:szCs w:val="28"/>
          <w:rtl/>
        </w:rPr>
        <w:t>וישאירו</w:t>
      </w:r>
      <w:r w:rsidR="000E15FE">
        <w:rPr>
          <w:rFonts w:cs="David" w:hint="cs"/>
          <w:sz w:val="28"/>
          <w:szCs w:val="28"/>
          <w:rtl/>
        </w:rPr>
        <w:t xml:space="preserve"> שלם עד לקבלת הוראות </w:t>
      </w:r>
      <w:r w:rsidRPr="005D74D5">
        <w:rPr>
          <w:rFonts w:cs="David" w:hint="cs"/>
          <w:sz w:val="28"/>
          <w:szCs w:val="28"/>
          <w:rtl/>
        </w:rPr>
        <w:t xml:space="preserve">המפקח לטיפול בו: </w:t>
      </w:r>
    </w:p>
    <w:p w:rsidR="00B815ED" w:rsidRPr="005D74D5" w:rsidRDefault="00B815ED" w:rsidP="00504FFD">
      <w:pPr>
        <w:pStyle w:val="a3"/>
        <w:numPr>
          <w:ilvl w:val="0"/>
          <w:numId w:val="69"/>
        </w:numPr>
        <w:rPr>
          <w:rFonts w:cs="David"/>
          <w:sz w:val="28"/>
          <w:szCs w:val="28"/>
        </w:rPr>
      </w:pPr>
      <w:r w:rsidRPr="005D74D5">
        <w:rPr>
          <w:rFonts w:cs="David" w:hint="cs"/>
          <w:sz w:val="28"/>
          <w:szCs w:val="28"/>
          <w:rtl/>
        </w:rPr>
        <w:lastRenderedPageBreak/>
        <w:t xml:space="preserve">חלק מהברזלים הבולטים, לאחר ניקויים משאריות בטון, יכופפו לתוך השלמות יציקה חדשות, אשר תבוצענה בהיקף החלקים החצובים או ההרוסים. </w:t>
      </w:r>
    </w:p>
    <w:p w:rsidR="00B815ED" w:rsidRPr="005D74D5" w:rsidRDefault="00B815ED" w:rsidP="00B815ED">
      <w:pPr>
        <w:pStyle w:val="a3"/>
        <w:ind w:left="1185"/>
        <w:rPr>
          <w:rFonts w:cs="David"/>
          <w:sz w:val="28"/>
          <w:szCs w:val="28"/>
        </w:rPr>
      </w:pPr>
    </w:p>
    <w:p w:rsidR="00B815ED" w:rsidRPr="005D74D5" w:rsidRDefault="00B815ED" w:rsidP="00504FFD">
      <w:pPr>
        <w:pStyle w:val="a3"/>
        <w:numPr>
          <w:ilvl w:val="0"/>
          <w:numId w:val="69"/>
        </w:numPr>
        <w:rPr>
          <w:rFonts w:cs="David"/>
          <w:sz w:val="28"/>
          <w:szCs w:val="28"/>
        </w:rPr>
      </w:pPr>
      <w:r w:rsidRPr="005D74D5">
        <w:rPr>
          <w:rFonts w:cs="David" w:hint="cs"/>
          <w:sz w:val="28"/>
          <w:szCs w:val="28"/>
          <w:rtl/>
        </w:rPr>
        <w:t xml:space="preserve">חלק מהברזלים הבולטים, אשר עבורם הדבר יידרש ע"י המפקח, ייחתכו בשלמותם ו/או באופן חלקי </w:t>
      </w:r>
      <w:proofErr w:type="spellStart"/>
      <w:r w:rsidRPr="005D74D5">
        <w:rPr>
          <w:rFonts w:cs="David" w:hint="cs"/>
          <w:sz w:val="28"/>
          <w:szCs w:val="28"/>
          <w:rtl/>
        </w:rPr>
        <w:t>וינוקו</w:t>
      </w:r>
      <w:proofErr w:type="spellEnd"/>
      <w:r w:rsidRPr="005D74D5">
        <w:rPr>
          <w:rFonts w:cs="David" w:hint="cs"/>
          <w:sz w:val="28"/>
          <w:szCs w:val="28"/>
          <w:rtl/>
        </w:rPr>
        <w:t xml:space="preserve"> משאריות בטון, בהתאם להוראות המפקח. </w:t>
      </w:r>
    </w:p>
    <w:p w:rsidR="00B815ED" w:rsidRPr="005D74D5" w:rsidRDefault="00B815ED" w:rsidP="00B815ED">
      <w:pPr>
        <w:pStyle w:val="a3"/>
        <w:rPr>
          <w:rFonts w:cs="David"/>
          <w:sz w:val="28"/>
          <w:szCs w:val="28"/>
          <w:rtl/>
        </w:rPr>
      </w:pPr>
    </w:p>
    <w:p w:rsidR="00B815ED" w:rsidRPr="005D74D5" w:rsidRDefault="00B815ED" w:rsidP="00B815ED">
      <w:pPr>
        <w:rPr>
          <w:rFonts w:cs="David"/>
          <w:b/>
          <w:bCs/>
          <w:sz w:val="28"/>
          <w:szCs w:val="28"/>
          <w:u w:val="single"/>
          <w:rtl/>
        </w:rPr>
      </w:pPr>
      <w:r w:rsidRPr="005D74D5">
        <w:rPr>
          <w:rFonts w:cs="David" w:hint="cs"/>
          <w:sz w:val="28"/>
          <w:szCs w:val="28"/>
          <w:rtl/>
        </w:rPr>
        <w:t xml:space="preserve">28.10 </w:t>
      </w:r>
      <w:r w:rsidRPr="005D74D5">
        <w:rPr>
          <w:rFonts w:cs="David" w:hint="cs"/>
          <w:b/>
          <w:bCs/>
          <w:sz w:val="28"/>
          <w:szCs w:val="28"/>
          <w:u w:val="single"/>
          <w:rtl/>
        </w:rPr>
        <w:t>אופני מדידה מיוחדים</w:t>
      </w:r>
    </w:p>
    <w:p w:rsidR="00B815ED" w:rsidRPr="005D74D5" w:rsidRDefault="00B815ED" w:rsidP="00B815ED">
      <w:pPr>
        <w:rPr>
          <w:rFonts w:cs="David"/>
          <w:sz w:val="28"/>
          <w:szCs w:val="28"/>
          <w:rtl/>
        </w:rPr>
      </w:pPr>
      <w:r w:rsidRPr="005D74D5">
        <w:rPr>
          <w:rFonts w:cs="David" w:hint="cs"/>
          <w:sz w:val="28"/>
          <w:szCs w:val="28"/>
          <w:rtl/>
        </w:rPr>
        <w:t xml:space="preserve">28.10.1 כל עבודות הפירוק וההריסה יכללו את כל הנדרש לביצוע עבודה גמורה </w:t>
      </w:r>
      <w:r w:rsidRPr="005D74D5">
        <w:rPr>
          <w:rFonts w:cs="David" w:hint="cs"/>
          <w:sz w:val="28"/>
          <w:szCs w:val="28"/>
          <w:rtl/>
        </w:rPr>
        <w:tab/>
      </w:r>
      <w:r w:rsidRPr="005D74D5">
        <w:rPr>
          <w:rFonts w:cs="David" w:hint="cs"/>
          <w:sz w:val="28"/>
          <w:szCs w:val="28"/>
          <w:rtl/>
        </w:rPr>
        <w:tab/>
        <w:t xml:space="preserve">     </w:t>
      </w:r>
      <w:r w:rsidRPr="005D74D5">
        <w:rPr>
          <w:rFonts w:cs="David" w:hint="cs"/>
          <w:sz w:val="28"/>
          <w:szCs w:val="28"/>
          <w:rtl/>
        </w:rPr>
        <w:tab/>
      </w:r>
      <w:r w:rsidR="000E15FE">
        <w:rPr>
          <w:rFonts w:cs="David" w:hint="cs"/>
          <w:sz w:val="28"/>
          <w:szCs w:val="28"/>
          <w:rtl/>
        </w:rPr>
        <w:t xml:space="preserve">  </w:t>
      </w:r>
      <w:r w:rsidRPr="005D74D5">
        <w:rPr>
          <w:rFonts w:cs="David" w:hint="cs"/>
          <w:sz w:val="28"/>
          <w:szCs w:val="28"/>
          <w:rtl/>
        </w:rPr>
        <w:t xml:space="preserve">ומושלמת וזאת אפילו אם לא כל דרכי הביצוע והאמצעים הדרושים, הוזכרו </w:t>
      </w:r>
      <w:r w:rsidRPr="005D74D5">
        <w:rPr>
          <w:rFonts w:cs="David" w:hint="cs"/>
          <w:sz w:val="28"/>
          <w:szCs w:val="28"/>
          <w:rtl/>
        </w:rPr>
        <w:tab/>
        <w:t>במסמכים ו/או בתוכניות.</w:t>
      </w:r>
    </w:p>
    <w:p w:rsidR="00B815ED" w:rsidRPr="005D74D5" w:rsidRDefault="00B815ED" w:rsidP="00B815ED">
      <w:pPr>
        <w:rPr>
          <w:rFonts w:cs="David"/>
          <w:sz w:val="28"/>
          <w:szCs w:val="28"/>
          <w:rtl/>
        </w:rPr>
      </w:pPr>
      <w:r w:rsidRPr="005D74D5">
        <w:rPr>
          <w:rFonts w:cs="David" w:hint="cs"/>
          <w:sz w:val="28"/>
          <w:szCs w:val="28"/>
          <w:rtl/>
        </w:rPr>
        <w:t xml:space="preserve">28.10.2 כל האמור במפרט המיוחד לעיל כלול במחיר העבודה. </w:t>
      </w:r>
    </w:p>
    <w:p w:rsidR="00B815ED" w:rsidRPr="005D74D5" w:rsidRDefault="00B815ED" w:rsidP="00B815ED">
      <w:pPr>
        <w:rPr>
          <w:rFonts w:cs="David"/>
          <w:sz w:val="28"/>
          <w:szCs w:val="28"/>
          <w:rtl/>
        </w:rPr>
      </w:pPr>
      <w:r w:rsidRPr="005D74D5">
        <w:rPr>
          <w:rFonts w:cs="David" w:hint="cs"/>
          <w:sz w:val="28"/>
          <w:szCs w:val="28"/>
          <w:rtl/>
        </w:rPr>
        <w:t xml:space="preserve">28.10.3 בכל סעיף בו מצוין "הריסה" מחיר היחידה כולל גם ניסור במסור יהלום. </w:t>
      </w:r>
    </w:p>
    <w:p w:rsidR="00B815ED" w:rsidRPr="005D74D5" w:rsidRDefault="00B815ED" w:rsidP="00B815ED">
      <w:pPr>
        <w:rPr>
          <w:rFonts w:cs="David"/>
          <w:sz w:val="28"/>
          <w:szCs w:val="28"/>
          <w:rtl/>
        </w:rPr>
      </w:pPr>
      <w:r w:rsidRPr="005D74D5">
        <w:rPr>
          <w:rFonts w:cs="David" w:hint="cs"/>
          <w:sz w:val="28"/>
          <w:szCs w:val="28"/>
          <w:rtl/>
        </w:rPr>
        <w:t xml:space="preserve">28.10.4 עבור עבודה בשלבים לא יקבל הקבלן כל תשלום שהוא. </w:t>
      </w:r>
    </w:p>
    <w:p w:rsidR="00B815ED" w:rsidRPr="005D74D5" w:rsidRDefault="00B815ED" w:rsidP="00B815ED">
      <w:pPr>
        <w:rPr>
          <w:rFonts w:cs="David"/>
          <w:sz w:val="28"/>
          <w:szCs w:val="28"/>
          <w:rtl/>
        </w:rPr>
      </w:pPr>
      <w:r w:rsidRPr="005D74D5">
        <w:rPr>
          <w:rFonts w:cs="David" w:hint="cs"/>
          <w:sz w:val="28"/>
          <w:szCs w:val="28"/>
          <w:rtl/>
        </w:rPr>
        <w:t xml:space="preserve">28.10.5 מחיר עבודות ההריסה יכלול בין היתר גם את עלות החיתוך בדיסק של </w:t>
      </w:r>
      <w:proofErr w:type="spellStart"/>
      <w:r w:rsidRPr="005D74D5">
        <w:rPr>
          <w:rFonts w:cs="David" w:hint="cs"/>
          <w:sz w:val="28"/>
          <w:szCs w:val="28"/>
          <w:rtl/>
        </w:rPr>
        <w:t>אלמנטי</w:t>
      </w:r>
      <w:proofErr w:type="spellEnd"/>
      <w:r w:rsidRPr="005D74D5">
        <w:rPr>
          <w:rFonts w:cs="David" w:hint="cs"/>
          <w:sz w:val="28"/>
          <w:szCs w:val="28"/>
          <w:rtl/>
        </w:rPr>
        <w:t xml:space="preserve"> </w:t>
      </w:r>
      <w:r w:rsidR="000E15FE">
        <w:rPr>
          <w:rFonts w:cs="David" w:hint="cs"/>
          <w:sz w:val="28"/>
          <w:szCs w:val="28"/>
          <w:rtl/>
        </w:rPr>
        <w:tab/>
        <w:t xml:space="preserve">  בטון, </w:t>
      </w:r>
      <w:r w:rsidRPr="005D74D5">
        <w:rPr>
          <w:rFonts w:cs="David" w:hint="cs"/>
          <w:sz w:val="28"/>
          <w:szCs w:val="28"/>
          <w:rtl/>
        </w:rPr>
        <w:t xml:space="preserve">חלקי זיון, ניקוי יתרת הזיון הנדרש </w:t>
      </w:r>
      <w:proofErr w:type="spellStart"/>
      <w:r w:rsidRPr="005D74D5">
        <w:rPr>
          <w:rFonts w:cs="David" w:hint="cs"/>
          <w:sz w:val="28"/>
          <w:szCs w:val="28"/>
          <w:rtl/>
        </w:rPr>
        <w:t>להשאר</w:t>
      </w:r>
      <w:proofErr w:type="spellEnd"/>
      <w:r w:rsidRPr="005D74D5">
        <w:rPr>
          <w:rFonts w:cs="David" w:hint="cs"/>
          <w:sz w:val="28"/>
          <w:szCs w:val="28"/>
          <w:rtl/>
        </w:rPr>
        <w:t xml:space="preserve"> משאריות בטון או חומרים </w:t>
      </w:r>
      <w:r w:rsidR="000E15FE">
        <w:rPr>
          <w:rFonts w:cs="David" w:hint="cs"/>
          <w:sz w:val="28"/>
          <w:szCs w:val="28"/>
          <w:rtl/>
        </w:rPr>
        <w:tab/>
        <w:t xml:space="preserve"> </w:t>
      </w:r>
      <w:r w:rsidR="000E15FE">
        <w:rPr>
          <w:rFonts w:cs="David" w:hint="cs"/>
          <w:sz w:val="28"/>
          <w:szCs w:val="28"/>
          <w:rtl/>
        </w:rPr>
        <w:tab/>
        <w:t xml:space="preserve">  </w:t>
      </w:r>
      <w:r w:rsidRPr="005D74D5">
        <w:rPr>
          <w:rFonts w:cs="David" w:hint="cs"/>
          <w:sz w:val="28"/>
          <w:szCs w:val="28"/>
          <w:rtl/>
        </w:rPr>
        <w:t xml:space="preserve">זרים וכן את </w:t>
      </w:r>
      <w:r w:rsidRPr="005D74D5">
        <w:rPr>
          <w:rFonts w:cs="David" w:hint="cs"/>
          <w:sz w:val="28"/>
          <w:szCs w:val="28"/>
          <w:rtl/>
        </w:rPr>
        <w:tab/>
        <w:t xml:space="preserve">כיפופו ברדיוס מתאים למניעת שבירתו (ברזל מפותל) למצבו </w:t>
      </w:r>
      <w:r w:rsidR="000E15FE">
        <w:rPr>
          <w:rFonts w:cs="David" w:hint="cs"/>
          <w:sz w:val="28"/>
          <w:szCs w:val="28"/>
          <w:rtl/>
        </w:rPr>
        <w:tab/>
        <w:t xml:space="preserve">  </w:t>
      </w:r>
      <w:r w:rsidR="000E15FE">
        <w:rPr>
          <w:rFonts w:cs="David" w:hint="cs"/>
          <w:sz w:val="28"/>
          <w:szCs w:val="28"/>
          <w:rtl/>
        </w:rPr>
        <w:tab/>
        <w:t xml:space="preserve">  </w:t>
      </w:r>
      <w:r w:rsidRPr="005D74D5">
        <w:rPr>
          <w:rFonts w:cs="David" w:hint="cs"/>
          <w:sz w:val="28"/>
          <w:szCs w:val="28"/>
          <w:rtl/>
        </w:rPr>
        <w:t>העתידי.</w:t>
      </w:r>
    </w:p>
    <w:p w:rsidR="00B815ED" w:rsidRPr="005D74D5" w:rsidRDefault="00B815ED" w:rsidP="00B815ED">
      <w:pPr>
        <w:rPr>
          <w:rFonts w:cs="David"/>
          <w:sz w:val="28"/>
          <w:szCs w:val="28"/>
          <w:rtl/>
        </w:rPr>
      </w:pPr>
    </w:p>
    <w:p w:rsidR="00B815ED" w:rsidRPr="005D74D5" w:rsidRDefault="00B815ED" w:rsidP="00B815ED">
      <w:pPr>
        <w:rPr>
          <w:rFonts w:cs="David"/>
          <w:b/>
          <w:bCs/>
          <w:sz w:val="28"/>
          <w:szCs w:val="28"/>
          <w:u w:val="single"/>
          <w:rtl/>
        </w:rPr>
      </w:pPr>
      <w:r w:rsidRPr="005D74D5">
        <w:rPr>
          <w:rFonts w:cs="David" w:hint="cs"/>
          <w:b/>
          <w:bCs/>
          <w:sz w:val="28"/>
          <w:szCs w:val="28"/>
          <w:u w:val="single"/>
          <w:rtl/>
        </w:rPr>
        <w:t>פרק 29- עבודות יומיות (</w:t>
      </w:r>
      <w:proofErr w:type="spellStart"/>
      <w:r w:rsidRPr="005D74D5">
        <w:rPr>
          <w:rFonts w:cs="David" w:hint="cs"/>
          <w:b/>
          <w:bCs/>
          <w:sz w:val="28"/>
          <w:szCs w:val="28"/>
          <w:u w:val="single"/>
          <w:rtl/>
        </w:rPr>
        <w:t>רג'י</w:t>
      </w:r>
      <w:proofErr w:type="spellEnd"/>
      <w:r w:rsidRPr="005D74D5">
        <w:rPr>
          <w:rFonts w:cs="David" w:hint="cs"/>
          <w:b/>
          <w:bCs/>
          <w:sz w:val="28"/>
          <w:szCs w:val="28"/>
          <w:u w:val="single"/>
          <w:rtl/>
        </w:rPr>
        <w:t>)</w:t>
      </w:r>
    </w:p>
    <w:p w:rsidR="001E31B6" w:rsidRPr="005D74D5" w:rsidRDefault="00B815ED" w:rsidP="001E31B6">
      <w:pPr>
        <w:rPr>
          <w:rFonts w:cs="David"/>
          <w:b/>
          <w:bCs/>
          <w:sz w:val="28"/>
          <w:szCs w:val="28"/>
          <w:u w:val="single"/>
          <w:rtl/>
        </w:rPr>
      </w:pPr>
      <w:r w:rsidRPr="005D74D5">
        <w:rPr>
          <w:rFonts w:cs="David" w:hint="cs"/>
          <w:sz w:val="28"/>
          <w:szCs w:val="28"/>
          <w:rtl/>
        </w:rPr>
        <w:t xml:space="preserve">29.01 </w:t>
      </w:r>
      <w:r w:rsidRPr="005D74D5">
        <w:rPr>
          <w:rFonts w:cs="David" w:hint="cs"/>
          <w:b/>
          <w:bCs/>
          <w:sz w:val="28"/>
          <w:szCs w:val="28"/>
          <w:u w:val="single"/>
          <w:rtl/>
        </w:rPr>
        <w:t xml:space="preserve"> אופני מדידה</w:t>
      </w:r>
    </w:p>
    <w:p w:rsidR="00B815ED" w:rsidRPr="005D74D5" w:rsidRDefault="00B815ED" w:rsidP="00B815ED">
      <w:pPr>
        <w:spacing w:after="0"/>
        <w:rPr>
          <w:rFonts w:cs="David"/>
          <w:sz w:val="28"/>
          <w:szCs w:val="28"/>
          <w:rtl/>
        </w:rPr>
      </w:pPr>
      <w:r w:rsidRPr="005D74D5">
        <w:rPr>
          <w:rFonts w:cs="David" w:hint="cs"/>
          <w:sz w:val="28"/>
          <w:szCs w:val="28"/>
          <w:rtl/>
        </w:rPr>
        <w:tab/>
        <w:t xml:space="preserve">המדידה תיעשה רק עבור אותן עבודות שנרשמו ביומן עבודות יומיות בעת ביצוע </w:t>
      </w:r>
      <w:r w:rsidRPr="005D74D5">
        <w:rPr>
          <w:rFonts w:cs="David" w:hint="cs"/>
          <w:sz w:val="28"/>
          <w:szCs w:val="28"/>
          <w:rtl/>
        </w:rPr>
        <w:tab/>
        <w:t>העבודה ושיאשרו מראש ובכתב על ידי המפקח.</w:t>
      </w:r>
    </w:p>
    <w:p w:rsidR="00B815ED" w:rsidRPr="005D74D5" w:rsidRDefault="00B815ED" w:rsidP="00B815ED">
      <w:pPr>
        <w:spacing w:after="0"/>
        <w:rPr>
          <w:rFonts w:cs="David"/>
          <w:sz w:val="28"/>
          <w:szCs w:val="28"/>
          <w:rtl/>
        </w:rPr>
      </w:pPr>
      <w:r w:rsidRPr="005D74D5">
        <w:rPr>
          <w:rFonts w:cs="David" w:hint="cs"/>
          <w:sz w:val="28"/>
          <w:szCs w:val="28"/>
          <w:rtl/>
        </w:rPr>
        <w:tab/>
        <w:t xml:space="preserve">שעות העבודה תירשמנה ביומן בסיום </w:t>
      </w:r>
      <w:r w:rsidR="000E15FE">
        <w:rPr>
          <w:rFonts w:cs="David" w:hint="cs"/>
          <w:sz w:val="28"/>
          <w:szCs w:val="28"/>
          <w:rtl/>
        </w:rPr>
        <w:t xml:space="preserve">אותו יום עבודה בו הועסקו האנשים  </w:t>
      </w:r>
      <w:r w:rsidR="000E15FE">
        <w:rPr>
          <w:rFonts w:cs="David" w:hint="cs"/>
          <w:sz w:val="28"/>
          <w:szCs w:val="28"/>
          <w:rtl/>
        </w:rPr>
        <w:tab/>
        <w:t xml:space="preserve">ותוגשנה </w:t>
      </w:r>
      <w:r w:rsidRPr="005D74D5">
        <w:rPr>
          <w:rFonts w:cs="David" w:hint="cs"/>
          <w:sz w:val="28"/>
          <w:szCs w:val="28"/>
          <w:rtl/>
        </w:rPr>
        <w:t xml:space="preserve">באותו יום לאישור המפקח. הרשימה תכלול את הפרטים הבאים: </w:t>
      </w:r>
    </w:p>
    <w:p w:rsidR="00B815ED" w:rsidRPr="005D74D5" w:rsidRDefault="00B815ED" w:rsidP="00B815ED">
      <w:pPr>
        <w:spacing w:after="0"/>
        <w:rPr>
          <w:rFonts w:cs="David"/>
          <w:sz w:val="28"/>
          <w:szCs w:val="28"/>
          <w:rtl/>
        </w:rPr>
      </w:pPr>
      <w:r w:rsidRPr="005D74D5">
        <w:rPr>
          <w:rFonts w:cs="David" w:hint="cs"/>
          <w:sz w:val="28"/>
          <w:szCs w:val="28"/>
          <w:rtl/>
        </w:rPr>
        <w:tab/>
        <w:t xml:space="preserve">תאריך, שעות עבודה, שמות הפועלים, ומקום תיאור העבודה </w:t>
      </w:r>
      <w:proofErr w:type="spellStart"/>
      <w:r w:rsidRPr="005D74D5">
        <w:rPr>
          <w:rFonts w:cs="David" w:hint="cs"/>
          <w:sz w:val="28"/>
          <w:szCs w:val="28"/>
          <w:rtl/>
        </w:rPr>
        <w:t>המדוייק</w:t>
      </w:r>
      <w:proofErr w:type="spellEnd"/>
      <w:r w:rsidRPr="005D74D5">
        <w:rPr>
          <w:rFonts w:cs="David" w:hint="cs"/>
          <w:sz w:val="28"/>
          <w:szCs w:val="28"/>
          <w:rtl/>
        </w:rPr>
        <w:t xml:space="preserve">. </w:t>
      </w:r>
    </w:p>
    <w:p w:rsidR="00B815ED" w:rsidRPr="005D74D5" w:rsidRDefault="00B815ED" w:rsidP="00B815ED">
      <w:pPr>
        <w:spacing w:after="0"/>
        <w:rPr>
          <w:rFonts w:cs="David"/>
          <w:sz w:val="28"/>
          <w:szCs w:val="28"/>
          <w:rtl/>
        </w:rPr>
      </w:pPr>
      <w:r w:rsidRPr="005D74D5">
        <w:rPr>
          <w:rFonts w:cs="David" w:hint="cs"/>
          <w:sz w:val="28"/>
          <w:szCs w:val="28"/>
          <w:rtl/>
        </w:rPr>
        <w:tab/>
        <w:t xml:space="preserve">עבור שעות נוספות לא תינתן כל תוספת ולצורך התשלום הן תחושבנה כשעות </w:t>
      </w:r>
      <w:r w:rsidR="000E15FE">
        <w:rPr>
          <w:rFonts w:cs="David" w:hint="cs"/>
          <w:sz w:val="28"/>
          <w:szCs w:val="28"/>
          <w:rtl/>
        </w:rPr>
        <w:tab/>
        <w:t xml:space="preserve">רגילות. </w:t>
      </w:r>
      <w:r w:rsidRPr="005D74D5">
        <w:rPr>
          <w:rFonts w:cs="David" w:hint="cs"/>
          <w:sz w:val="28"/>
          <w:szCs w:val="28"/>
          <w:rtl/>
        </w:rPr>
        <w:t xml:space="preserve">התשלום יהיה עבור שעות עבודה בפועל נטו. </w:t>
      </w:r>
    </w:p>
    <w:p w:rsidR="001E31B6" w:rsidRPr="005D74D5" w:rsidRDefault="00B815ED" w:rsidP="001E31B6">
      <w:pPr>
        <w:rPr>
          <w:rFonts w:cs="David"/>
          <w:sz w:val="28"/>
          <w:szCs w:val="28"/>
          <w:rtl/>
        </w:rPr>
      </w:pPr>
      <w:r w:rsidRPr="005D74D5">
        <w:rPr>
          <w:rFonts w:cs="David" w:hint="cs"/>
          <w:sz w:val="28"/>
          <w:szCs w:val="28"/>
          <w:rtl/>
        </w:rPr>
        <w:tab/>
        <w:t xml:space="preserve">דו"ח לעבודות חתום ע"י המפקח, יצורף לחשבון וישמש אסמכתא לתשלום. </w:t>
      </w:r>
    </w:p>
    <w:p w:rsidR="002A6506" w:rsidRPr="005D74D5" w:rsidRDefault="002A6506" w:rsidP="001E31B6">
      <w:pPr>
        <w:rPr>
          <w:rFonts w:cs="David"/>
          <w:b/>
          <w:bCs/>
          <w:sz w:val="28"/>
          <w:szCs w:val="28"/>
          <w:u w:val="single"/>
          <w:rtl/>
        </w:rPr>
      </w:pPr>
      <w:r w:rsidRPr="005D74D5">
        <w:rPr>
          <w:rFonts w:cs="David" w:hint="cs"/>
          <w:sz w:val="28"/>
          <w:szCs w:val="28"/>
          <w:rtl/>
        </w:rPr>
        <w:t xml:space="preserve">29.02 </w:t>
      </w:r>
      <w:r w:rsidRPr="005D74D5">
        <w:rPr>
          <w:rFonts w:cs="David" w:hint="cs"/>
          <w:b/>
          <w:bCs/>
          <w:sz w:val="28"/>
          <w:szCs w:val="28"/>
          <w:u w:val="single"/>
          <w:rtl/>
        </w:rPr>
        <w:t>כוח אדם</w:t>
      </w:r>
    </w:p>
    <w:p w:rsidR="002A6506" w:rsidRPr="005D74D5" w:rsidRDefault="002A6506" w:rsidP="001E31B6">
      <w:pPr>
        <w:rPr>
          <w:rFonts w:cs="David"/>
          <w:sz w:val="28"/>
          <w:szCs w:val="28"/>
          <w:rtl/>
        </w:rPr>
      </w:pPr>
      <w:r w:rsidRPr="005D74D5">
        <w:rPr>
          <w:rFonts w:cs="David" w:hint="cs"/>
          <w:sz w:val="28"/>
          <w:szCs w:val="28"/>
          <w:rtl/>
        </w:rPr>
        <w:tab/>
        <w:t xml:space="preserve">יש לרשום ביומן העבודה רק את השעות שבהן עבדו הפועלים בפועל. מנהלי </w:t>
      </w:r>
      <w:r w:rsidR="000E15FE">
        <w:rPr>
          <w:rFonts w:cs="David" w:hint="cs"/>
          <w:sz w:val="28"/>
          <w:szCs w:val="28"/>
          <w:rtl/>
        </w:rPr>
        <w:tab/>
        <w:t xml:space="preserve">העבודה </w:t>
      </w:r>
      <w:r w:rsidRPr="005D74D5">
        <w:rPr>
          <w:rFonts w:cs="David" w:hint="cs"/>
          <w:sz w:val="28"/>
          <w:szCs w:val="28"/>
          <w:rtl/>
        </w:rPr>
        <w:t>לא ירשמו במצבת כוח אדם וייחשבו ככלולים ברווח קבלן.</w:t>
      </w:r>
    </w:p>
    <w:p w:rsidR="002A6506" w:rsidRPr="005D74D5" w:rsidRDefault="002A6506" w:rsidP="001E31B6">
      <w:pPr>
        <w:rPr>
          <w:rFonts w:cs="David"/>
          <w:b/>
          <w:bCs/>
          <w:sz w:val="28"/>
          <w:szCs w:val="28"/>
          <w:u w:val="single"/>
          <w:rtl/>
        </w:rPr>
      </w:pPr>
      <w:r w:rsidRPr="005D74D5">
        <w:rPr>
          <w:rFonts w:cs="David" w:hint="cs"/>
          <w:sz w:val="28"/>
          <w:szCs w:val="28"/>
          <w:rtl/>
        </w:rPr>
        <w:lastRenderedPageBreak/>
        <w:t xml:space="preserve">29.03 </w:t>
      </w:r>
      <w:r w:rsidRPr="005D74D5">
        <w:rPr>
          <w:rFonts w:cs="David" w:hint="cs"/>
          <w:b/>
          <w:bCs/>
          <w:sz w:val="28"/>
          <w:szCs w:val="28"/>
          <w:u w:val="single"/>
          <w:rtl/>
        </w:rPr>
        <w:t>ציוד מכני</w:t>
      </w:r>
    </w:p>
    <w:p w:rsidR="002A6506" w:rsidRPr="005D74D5" w:rsidRDefault="002A6506" w:rsidP="002A6506">
      <w:pPr>
        <w:spacing w:after="0"/>
        <w:rPr>
          <w:rFonts w:cs="David"/>
          <w:sz w:val="28"/>
          <w:szCs w:val="28"/>
          <w:rtl/>
        </w:rPr>
      </w:pPr>
      <w:r w:rsidRPr="005D74D5">
        <w:rPr>
          <w:rFonts w:cs="David" w:hint="cs"/>
          <w:sz w:val="28"/>
          <w:szCs w:val="28"/>
          <w:rtl/>
        </w:rPr>
        <w:tab/>
        <w:t xml:space="preserve">אם העבודה היומית מחייבת את השימוש בציוד מכני, תשולם תמורתו בהתאם </w:t>
      </w:r>
      <w:r w:rsidRPr="005D74D5">
        <w:rPr>
          <w:rFonts w:cs="David" w:hint="cs"/>
          <w:sz w:val="28"/>
          <w:szCs w:val="28"/>
          <w:rtl/>
        </w:rPr>
        <w:tab/>
        <w:t>למחירי ובכפיפות לתנאים האחרים לגבי אותו ציוד כמפורט בכתב הכמויות.</w:t>
      </w:r>
    </w:p>
    <w:p w:rsidR="002A6506" w:rsidRPr="005D74D5" w:rsidRDefault="002A6506" w:rsidP="002A6506">
      <w:pPr>
        <w:spacing w:after="0"/>
        <w:rPr>
          <w:rFonts w:cs="David"/>
          <w:sz w:val="28"/>
          <w:szCs w:val="28"/>
          <w:rtl/>
        </w:rPr>
      </w:pPr>
      <w:r w:rsidRPr="005D74D5">
        <w:rPr>
          <w:rFonts w:cs="David" w:hint="cs"/>
          <w:sz w:val="28"/>
          <w:szCs w:val="28"/>
          <w:rtl/>
        </w:rPr>
        <w:tab/>
        <w:t xml:space="preserve">אם לא פורטו מחירים בכתב הכמויות, יהיה המחיר עפ"י מחירון "חשב" או </w:t>
      </w:r>
      <w:r w:rsidR="000E15FE">
        <w:rPr>
          <w:rFonts w:cs="David" w:hint="cs"/>
          <w:sz w:val="28"/>
          <w:szCs w:val="28"/>
          <w:rtl/>
        </w:rPr>
        <w:tab/>
      </w:r>
      <w:r w:rsidR="000E15FE">
        <w:rPr>
          <w:rFonts w:cs="David" w:hint="cs"/>
          <w:sz w:val="28"/>
          <w:szCs w:val="28"/>
          <w:rtl/>
        </w:rPr>
        <w:tab/>
      </w:r>
      <w:r w:rsidRPr="005D74D5">
        <w:rPr>
          <w:rFonts w:cs="David" w:hint="cs"/>
          <w:sz w:val="28"/>
          <w:szCs w:val="28"/>
          <w:rtl/>
        </w:rPr>
        <w:t>"דק</w:t>
      </w:r>
      <w:r w:rsidR="000E15FE">
        <w:rPr>
          <w:rFonts w:cs="David" w:hint="cs"/>
          <w:sz w:val="28"/>
          <w:szCs w:val="28"/>
          <w:rtl/>
        </w:rPr>
        <w:t xml:space="preserve">ל" </w:t>
      </w:r>
      <w:r w:rsidRPr="005D74D5">
        <w:rPr>
          <w:rFonts w:cs="David" w:hint="cs"/>
          <w:sz w:val="28"/>
          <w:szCs w:val="28"/>
          <w:rtl/>
        </w:rPr>
        <w:t xml:space="preserve">העדכני (הנמוך </w:t>
      </w:r>
      <w:proofErr w:type="spellStart"/>
      <w:r w:rsidRPr="005D74D5">
        <w:rPr>
          <w:rFonts w:cs="David" w:hint="cs"/>
          <w:sz w:val="28"/>
          <w:szCs w:val="28"/>
          <w:rtl/>
        </w:rPr>
        <w:t>מביניהם</w:t>
      </w:r>
      <w:proofErr w:type="spellEnd"/>
      <w:r w:rsidRPr="005D74D5">
        <w:rPr>
          <w:rFonts w:cs="David" w:hint="cs"/>
          <w:sz w:val="28"/>
          <w:szCs w:val="28"/>
          <w:rtl/>
        </w:rPr>
        <w:t>).</w:t>
      </w:r>
    </w:p>
    <w:p w:rsidR="00A0230D" w:rsidRPr="005D74D5" w:rsidRDefault="00A0230D" w:rsidP="002A6506">
      <w:pPr>
        <w:spacing w:after="0"/>
        <w:rPr>
          <w:rFonts w:cs="David"/>
          <w:sz w:val="28"/>
          <w:szCs w:val="28"/>
          <w:rtl/>
        </w:rPr>
      </w:pPr>
    </w:p>
    <w:p w:rsidR="00A0230D" w:rsidRPr="005D74D5" w:rsidRDefault="00A0230D" w:rsidP="002A6506">
      <w:pPr>
        <w:spacing w:after="0"/>
        <w:rPr>
          <w:rFonts w:cs="David"/>
          <w:b/>
          <w:bCs/>
          <w:sz w:val="28"/>
          <w:szCs w:val="28"/>
          <w:u w:val="single"/>
          <w:rtl/>
        </w:rPr>
      </w:pPr>
      <w:r w:rsidRPr="005D74D5">
        <w:rPr>
          <w:rFonts w:cs="David" w:hint="cs"/>
          <w:sz w:val="28"/>
          <w:szCs w:val="28"/>
          <w:rtl/>
        </w:rPr>
        <w:t xml:space="preserve">29.04 </w:t>
      </w:r>
      <w:r w:rsidRPr="005D74D5">
        <w:rPr>
          <w:rFonts w:cs="David" w:hint="cs"/>
          <w:b/>
          <w:bCs/>
          <w:sz w:val="28"/>
          <w:szCs w:val="28"/>
          <w:u w:val="single"/>
          <w:rtl/>
        </w:rPr>
        <w:t>חומרים</w:t>
      </w:r>
    </w:p>
    <w:p w:rsidR="00A0230D" w:rsidRPr="005D74D5" w:rsidRDefault="00A0230D" w:rsidP="002A6506">
      <w:pPr>
        <w:spacing w:after="0"/>
        <w:rPr>
          <w:rFonts w:cs="David"/>
          <w:b/>
          <w:bCs/>
          <w:sz w:val="28"/>
          <w:szCs w:val="28"/>
          <w:u w:val="single"/>
          <w:rtl/>
        </w:rPr>
      </w:pPr>
    </w:p>
    <w:p w:rsidR="00A0230D" w:rsidRPr="005D74D5" w:rsidRDefault="00A0230D" w:rsidP="002A6506">
      <w:pPr>
        <w:spacing w:after="0"/>
        <w:rPr>
          <w:rFonts w:cs="David"/>
          <w:sz w:val="28"/>
          <w:szCs w:val="28"/>
          <w:rtl/>
        </w:rPr>
      </w:pPr>
      <w:r w:rsidRPr="005D74D5">
        <w:rPr>
          <w:rFonts w:cs="David" w:hint="cs"/>
          <w:sz w:val="28"/>
          <w:szCs w:val="28"/>
          <w:rtl/>
        </w:rPr>
        <w:tab/>
        <w:t xml:space="preserve">כמויות חומרים שהושקעו בעבודה, לרבות פחת, הובלה וכיו"ב, טעונות אישורו </w:t>
      </w:r>
      <w:r w:rsidR="000E15FE">
        <w:rPr>
          <w:rFonts w:cs="David" w:hint="cs"/>
          <w:sz w:val="28"/>
          <w:szCs w:val="28"/>
          <w:rtl/>
        </w:rPr>
        <w:tab/>
      </w:r>
      <w:r w:rsidRPr="005D74D5">
        <w:rPr>
          <w:rFonts w:cs="David" w:hint="cs"/>
          <w:sz w:val="28"/>
          <w:szCs w:val="28"/>
          <w:rtl/>
        </w:rPr>
        <w:t xml:space="preserve">בכתב </w:t>
      </w:r>
      <w:r w:rsidRPr="005D74D5">
        <w:rPr>
          <w:rFonts w:cs="David" w:hint="cs"/>
          <w:sz w:val="28"/>
          <w:szCs w:val="28"/>
          <w:rtl/>
        </w:rPr>
        <w:tab/>
        <w:t>של המפקח. אם יידרש, יספק הקבלן קבלות חתומות ע"י הספקים.</w:t>
      </w:r>
    </w:p>
    <w:p w:rsidR="00A0230D" w:rsidRPr="005D74D5" w:rsidRDefault="00A0230D" w:rsidP="002A6506">
      <w:pPr>
        <w:spacing w:after="0"/>
        <w:rPr>
          <w:rFonts w:cs="David"/>
          <w:sz w:val="28"/>
          <w:szCs w:val="28"/>
          <w:rtl/>
        </w:rPr>
      </w:pPr>
    </w:p>
    <w:p w:rsidR="00A0230D" w:rsidRPr="005D74D5" w:rsidRDefault="00A0230D" w:rsidP="002A6506">
      <w:pPr>
        <w:spacing w:after="0"/>
        <w:rPr>
          <w:rFonts w:cs="David"/>
          <w:b/>
          <w:bCs/>
          <w:sz w:val="28"/>
          <w:szCs w:val="28"/>
          <w:u w:val="single"/>
          <w:rtl/>
        </w:rPr>
      </w:pPr>
      <w:r w:rsidRPr="005D74D5">
        <w:rPr>
          <w:rFonts w:cs="David" w:hint="cs"/>
          <w:sz w:val="28"/>
          <w:szCs w:val="28"/>
          <w:rtl/>
        </w:rPr>
        <w:t>29.05</w:t>
      </w:r>
      <w:r w:rsidRPr="005D74D5">
        <w:rPr>
          <w:rFonts w:cs="David" w:hint="cs"/>
          <w:b/>
          <w:bCs/>
          <w:sz w:val="28"/>
          <w:szCs w:val="28"/>
          <w:u w:val="single"/>
          <w:rtl/>
        </w:rPr>
        <w:t xml:space="preserve"> פיגומים ודרכים</w:t>
      </w:r>
    </w:p>
    <w:p w:rsidR="00A0230D" w:rsidRPr="005D74D5" w:rsidRDefault="00A0230D" w:rsidP="002A6506">
      <w:pPr>
        <w:spacing w:after="0"/>
        <w:rPr>
          <w:rFonts w:cs="David"/>
          <w:sz w:val="28"/>
          <w:szCs w:val="28"/>
          <w:rtl/>
        </w:rPr>
      </w:pPr>
    </w:p>
    <w:p w:rsidR="00A0230D" w:rsidRPr="005D74D5" w:rsidRDefault="00A0230D" w:rsidP="002A6506">
      <w:pPr>
        <w:spacing w:after="0"/>
        <w:rPr>
          <w:rFonts w:cs="David"/>
          <w:sz w:val="28"/>
          <w:szCs w:val="28"/>
          <w:rtl/>
        </w:rPr>
      </w:pPr>
      <w:r w:rsidRPr="005D74D5">
        <w:rPr>
          <w:rFonts w:cs="David" w:hint="cs"/>
          <w:sz w:val="28"/>
          <w:szCs w:val="28"/>
          <w:rtl/>
        </w:rPr>
        <w:tab/>
        <w:t xml:space="preserve">הקבלן לא יהיה זכאי לכל תשלום תמורת פיגומים, דרכים, אמצעי עזר וכיו"ב, </w:t>
      </w:r>
      <w:r w:rsidR="000E15FE">
        <w:rPr>
          <w:rFonts w:cs="David" w:hint="cs"/>
          <w:sz w:val="28"/>
          <w:szCs w:val="28"/>
          <w:rtl/>
        </w:rPr>
        <w:tab/>
        <w:t xml:space="preserve">אלא </w:t>
      </w:r>
      <w:r w:rsidRPr="005D74D5">
        <w:rPr>
          <w:rFonts w:cs="David" w:hint="cs"/>
          <w:sz w:val="28"/>
          <w:szCs w:val="28"/>
          <w:rtl/>
        </w:rPr>
        <w:t>אם כן הותקנו אלה במיוחד ובאופן בלעדי לצורכי העבודה היומית.</w:t>
      </w:r>
    </w:p>
    <w:p w:rsidR="002A6506" w:rsidRPr="005D74D5" w:rsidRDefault="002A6506" w:rsidP="001E31B6">
      <w:pPr>
        <w:rPr>
          <w:rFonts w:cs="David"/>
          <w:sz w:val="28"/>
          <w:szCs w:val="28"/>
          <w:rtl/>
        </w:rPr>
      </w:pPr>
    </w:p>
    <w:p w:rsidR="00A0230D" w:rsidRPr="005D74D5" w:rsidRDefault="00A0230D" w:rsidP="001E31B6">
      <w:pPr>
        <w:rPr>
          <w:rFonts w:cs="David"/>
          <w:b/>
          <w:bCs/>
          <w:sz w:val="28"/>
          <w:szCs w:val="28"/>
          <w:u w:val="single"/>
          <w:rtl/>
        </w:rPr>
      </w:pPr>
      <w:r w:rsidRPr="005D74D5">
        <w:rPr>
          <w:rFonts w:cs="David" w:hint="cs"/>
          <w:sz w:val="28"/>
          <w:szCs w:val="28"/>
          <w:rtl/>
        </w:rPr>
        <w:t xml:space="preserve">29.06 </w:t>
      </w:r>
      <w:r w:rsidRPr="005D74D5">
        <w:rPr>
          <w:rFonts w:cs="David" w:hint="cs"/>
          <w:b/>
          <w:bCs/>
          <w:sz w:val="28"/>
          <w:szCs w:val="28"/>
          <w:u w:val="single"/>
          <w:rtl/>
        </w:rPr>
        <w:t xml:space="preserve">תכולת מחירים לעבודות כוח אדם </w:t>
      </w:r>
      <w:proofErr w:type="spellStart"/>
      <w:r w:rsidRPr="005D74D5">
        <w:rPr>
          <w:rFonts w:cs="David" w:hint="cs"/>
          <w:b/>
          <w:bCs/>
          <w:sz w:val="28"/>
          <w:szCs w:val="28"/>
          <w:u w:val="single"/>
          <w:rtl/>
        </w:rPr>
        <w:t>ברג'י</w:t>
      </w:r>
      <w:proofErr w:type="spellEnd"/>
      <w:r w:rsidRPr="005D74D5">
        <w:rPr>
          <w:rFonts w:cs="David" w:hint="cs"/>
          <w:b/>
          <w:bCs/>
          <w:sz w:val="28"/>
          <w:szCs w:val="28"/>
          <w:u w:val="single"/>
          <w:rtl/>
        </w:rPr>
        <w:t xml:space="preserve"> (עבודות יומיות)</w:t>
      </w:r>
    </w:p>
    <w:p w:rsidR="00A0230D" w:rsidRPr="005D74D5" w:rsidRDefault="00A0230D" w:rsidP="001E31B6">
      <w:pPr>
        <w:rPr>
          <w:rFonts w:cs="David"/>
          <w:sz w:val="28"/>
          <w:szCs w:val="28"/>
          <w:rtl/>
        </w:rPr>
      </w:pPr>
      <w:r w:rsidRPr="005D74D5">
        <w:rPr>
          <w:rFonts w:cs="David" w:hint="cs"/>
          <w:sz w:val="28"/>
          <w:szCs w:val="28"/>
          <w:rtl/>
        </w:rPr>
        <w:tab/>
        <w:t>המחירים לשעת העבודה ייחשבו ככוללים בין היתר את:</w:t>
      </w:r>
    </w:p>
    <w:p w:rsidR="00A0230D" w:rsidRPr="005D74D5" w:rsidRDefault="00A0230D" w:rsidP="00504FFD">
      <w:pPr>
        <w:pStyle w:val="a3"/>
        <w:numPr>
          <w:ilvl w:val="0"/>
          <w:numId w:val="70"/>
        </w:numPr>
        <w:rPr>
          <w:rFonts w:cs="David"/>
          <w:sz w:val="28"/>
          <w:szCs w:val="28"/>
        </w:rPr>
      </w:pPr>
      <w:r w:rsidRPr="005D74D5">
        <w:rPr>
          <w:rFonts w:cs="David" w:hint="cs"/>
          <w:sz w:val="28"/>
          <w:szCs w:val="28"/>
          <w:rtl/>
        </w:rPr>
        <w:t xml:space="preserve">שכר היסוד וכל התוספות הנהוגות כגון: תוספת ותק, תוספת משפחה, תוספת יוקר. </w:t>
      </w:r>
    </w:p>
    <w:p w:rsidR="00A0230D" w:rsidRPr="005D74D5" w:rsidRDefault="00A0230D" w:rsidP="00504FFD">
      <w:pPr>
        <w:pStyle w:val="a3"/>
        <w:numPr>
          <w:ilvl w:val="0"/>
          <w:numId w:val="70"/>
        </w:numPr>
        <w:rPr>
          <w:rFonts w:cs="David"/>
          <w:sz w:val="28"/>
          <w:szCs w:val="28"/>
        </w:rPr>
      </w:pPr>
      <w:r w:rsidRPr="005D74D5">
        <w:rPr>
          <w:rFonts w:cs="David" w:hint="cs"/>
          <w:sz w:val="28"/>
          <w:szCs w:val="28"/>
          <w:rtl/>
        </w:rPr>
        <w:t>כל ההיטלים, המיסים, הוצאות ביטוח הטבות סוציאליות.</w:t>
      </w:r>
    </w:p>
    <w:p w:rsidR="00A0230D" w:rsidRPr="005D74D5" w:rsidRDefault="00A0230D" w:rsidP="00504FFD">
      <w:pPr>
        <w:pStyle w:val="a3"/>
        <w:numPr>
          <w:ilvl w:val="0"/>
          <w:numId w:val="70"/>
        </w:numPr>
        <w:rPr>
          <w:rFonts w:cs="David"/>
          <w:sz w:val="28"/>
          <w:szCs w:val="28"/>
        </w:rPr>
      </w:pPr>
      <w:r w:rsidRPr="005D74D5">
        <w:rPr>
          <w:rFonts w:cs="David" w:hint="cs"/>
          <w:sz w:val="28"/>
          <w:szCs w:val="28"/>
          <w:rtl/>
        </w:rPr>
        <w:t xml:space="preserve">הסעת עובדים לשטח העבודה וממנו. </w:t>
      </w:r>
    </w:p>
    <w:p w:rsidR="00A0230D" w:rsidRPr="005D74D5" w:rsidRDefault="00A0230D" w:rsidP="00504FFD">
      <w:pPr>
        <w:pStyle w:val="a3"/>
        <w:numPr>
          <w:ilvl w:val="0"/>
          <w:numId w:val="70"/>
        </w:numPr>
        <w:rPr>
          <w:rFonts w:cs="David"/>
          <w:sz w:val="28"/>
          <w:szCs w:val="28"/>
        </w:rPr>
      </w:pPr>
      <w:r w:rsidRPr="005D74D5">
        <w:rPr>
          <w:rFonts w:cs="David" w:hint="cs"/>
          <w:sz w:val="28"/>
          <w:szCs w:val="28"/>
          <w:rtl/>
        </w:rPr>
        <w:t xml:space="preserve">זמני הנסיעה (לעבודה ומהעבודה). </w:t>
      </w:r>
    </w:p>
    <w:p w:rsidR="00A0230D" w:rsidRPr="005D74D5" w:rsidRDefault="00A0230D" w:rsidP="00504FFD">
      <w:pPr>
        <w:pStyle w:val="a3"/>
        <w:numPr>
          <w:ilvl w:val="0"/>
          <w:numId w:val="70"/>
        </w:numPr>
        <w:rPr>
          <w:rFonts w:cs="David"/>
          <w:sz w:val="28"/>
          <w:szCs w:val="28"/>
        </w:rPr>
      </w:pPr>
      <w:r w:rsidRPr="005D74D5">
        <w:rPr>
          <w:rFonts w:cs="David" w:hint="cs"/>
          <w:sz w:val="28"/>
          <w:szCs w:val="28"/>
          <w:rtl/>
        </w:rPr>
        <w:t>דמי שימוש בכלי עבודה, לקבות ציוד הקבלן (לרבות הובלת הכלים למקום העבודה וממנו)</w:t>
      </w:r>
    </w:p>
    <w:p w:rsidR="00A0230D" w:rsidRPr="005D74D5" w:rsidRDefault="00C5396E" w:rsidP="00504FFD">
      <w:pPr>
        <w:pStyle w:val="a3"/>
        <w:numPr>
          <w:ilvl w:val="0"/>
          <w:numId w:val="70"/>
        </w:numPr>
        <w:rPr>
          <w:rFonts w:cs="David"/>
          <w:sz w:val="28"/>
          <w:szCs w:val="28"/>
        </w:rPr>
      </w:pPr>
      <w:r w:rsidRPr="005D74D5">
        <w:rPr>
          <w:rFonts w:cs="David" w:hint="cs"/>
          <w:sz w:val="28"/>
          <w:szCs w:val="28"/>
          <w:rtl/>
        </w:rPr>
        <w:t xml:space="preserve">הוצאות הקשורות בהשגחת וניהול העבודה, הרישום והאחסנה. </w:t>
      </w:r>
    </w:p>
    <w:p w:rsidR="00C5396E" w:rsidRPr="005D74D5" w:rsidRDefault="00C5396E" w:rsidP="00504FFD">
      <w:pPr>
        <w:pStyle w:val="a3"/>
        <w:numPr>
          <w:ilvl w:val="0"/>
          <w:numId w:val="70"/>
        </w:numPr>
        <w:rPr>
          <w:rFonts w:cs="David"/>
          <w:sz w:val="28"/>
          <w:szCs w:val="28"/>
        </w:rPr>
      </w:pPr>
      <w:r w:rsidRPr="005D74D5">
        <w:rPr>
          <w:rFonts w:cs="David" w:hint="cs"/>
          <w:sz w:val="28"/>
          <w:szCs w:val="28"/>
          <w:rtl/>
        </w:rPr>
        <w:t xml:space="preserve">הוצאות כלליות, הן הישירות והן העקיפות של הקבלן. </w:t>
      </w:r>
    </w:p>
    <w:p w:rsidR="00C5396E" w:rsidRPr="005D74D5" w:rsidRDefault="00C5396E" w:rsidP="00504FFD">
      <w:pPr>
        <w:pStyle w:val="a3"/>
        <w:numPr>
          <w:ilvl w:val="0"/>
          <w:numId w:val="70"/>
        </w:numPr>
        <w:rPr>
          <w:rFonts w:cs="David"/>
          <w:sz w:val="28"/>
          <w:szCs w:val="28"/>
        </w:rPr>
      </w:pPr>
      <w:r w:rsidRPr="005D74D5">
        <w:rPr>
          <w:rFonts w:cs="David" w:hint="cs"/>
          <w:sz w:val="28"/>
          <w:szCs w:val="28"/>
          <w:rtl/>
        </w:rPr>
        <w:t>רווח הקבלן.</w:t>
      </w:r>
    </w:p>
    <w:p w:rsidR="00C5396E" w:rsidRPr="005D74D5" w:rsidRDefault="00C5396E" w:rsidP="00C5396E">
      <w:pPr>
        <w:rPr>
          <w:rFonts w:cs="David"/>
          <w:sz w:val="28"/>
          <w:szCs w:val="28"/>
          <w:rtl/>
        </w:rPr>
      </w:pPr>
    </w:p>
    <w:p w:rsidR="00C5396E" w:rsidRPr="005D74D5" w:rsidRDefault="00C5396E" w:rsidP="00C5396E">
      <w:pPr>
        <w:rPr>
          <w:rFonts w:cs="David"/>
          <w:b/>
          <w:bCs/>
          <w:sz w:val="28"/>
          <w:szCs w:val="28"/>
          <w:u w:val="single"/>
          <w:rtl/>
        </w:rPr>
      </w:pPr>
      <w:r w:rsidRPr="005D74D5">
        <w:rPr>
          <w:rFonts w:cs="David" w:hint="cs"/>
          <w:sz w:val="28"/>
          <w:szCs w:val="28"/>
          <w:rtl/>
        </w:rPr>
        <w:t xml:space="preserve">29.07 </w:t>
      </w:r>
      <w:r w:rsidRPr="005D74D5">
        <w:rPr>
          <w:rFonts w:cs="David" w:hint="cs"/>
          <w:b/>
          <w:bCs/>
          <w:sz w:val="28"/>
          <w:szCs w:val="28"/>
          <w:u w:val="single"/>
          <w:rtl/>
        </w:rPr>
        <w:t>תכולת מחירים לעבודות ציוד מכני</w:t>
      </w:r>
    </w:p>
    <w:p w:rsidR="00C5396E" w:rsidRPr="005D74D5" w:rsidRDefault="00C5396E" w:rsidP="00C5396E">
      <w:pPr>
        <w:spacing w:after="0"/>
        <w:rPr>
          <w:rFonts w:cs="David"/>
          <w:sz w:val="28"/>
          <w:szCs w:val="28"/>
          <w:rtl/>
        </w:rPr>
      </w:pPr>
      <w:r w:rsidRPr="005D74D5">
        <w:rPr>
          <w:rFonts w:cs="David" w:hint="cs"/>
          <w:sz w:val="28"/>
          <w:szCs w:val="28"/>
          <w:rtl/>
        </w:rPr>
        <w:tab/>
        <w:t>המחירים לשעת עבודה המוצגים להלן ייחשבו ככוללים בין השאר את:</w:t>
      </w:r>
    </w:p>
    <w:p w:rsidR="00C5396E" w:rsidRPr="005D74D5" w:rsidRDefault="00C5396E" w:rsidP="00C5396E">
      <w:pPr>
        <w:spacing w:after="0"/>
        <w:rPr>
          <w:rFonts w:cs="David"/>
          <w:sz w:val="28"/>
          <w:szCs w:val="28"/>
          <w:rtl/>
        </w:rPr>
      </w:pPr>
      <w:r w:rsidRPr="005D74D5">
        <w:rPr>
          <w:rFonts w:cs="David" w:hint="cs"/>
          <w:sz w:val="28"/>
          <w:szCs w:val="28"/>
          <w:rtl/>
        </w:rPr>
        <w:tab/>
        <w:t xml:space="preserve">שכר מפעיל הכלי, אחזקת הציוד, הובלתו למקום העבודה והחזרתו, דלק, שמן </w:t>
      </w:r>
      <w:r w:rsidR="000E15FE">
        <w:rPr>
          <w:rFonts w:cs="David" w:hint="cs"/>
          <w:sz w:val="28"/>
          <w:szCs w:val="28"/>
          <w:rtl/>
        </w:rPr>
        <w:tab/>
        <w:t xml:space="preserve">וחשמל </w:t>
      </w:r>
      <w:r w:rsidRPr="005D74D5">
        <w:rPr>
          <w:rFonts w:cs="David" w:hint="cs"/>
          <w:sz w:val="28"/>
          <w:szCs w:val="28"/>
          <w:rtl/>
        </w:rPr>
        <w:t xml:space="preserve">הנדרשים להפעלת הציוד, מחיר הציוד והוצאות השוטפות עליו, כגון: </w:t>
      </w:r>
      <w:r w:rsidR="000E15FE">
        <w:rPr>
          <w:rFonts w:cs="David" w:hint="cs"/>
          <w:sz w:val="28"/>
          <w:szCs w:val="28"/>
          <w:rtl/>
        </w:rPr>
        <w:tab/>
        <w:t xml:space="preserve">ביטוח פחת </w:t>
      </w:r>
      <w:r w:rsidRPr="005D74D5">
        <w:rPr>
          <w:rFonts w:cs="David" w:hint="cs"/>
          <w:sz w:val="28"/>
          <w:szCs w:val="28"/>
          <w:rtl/>
        </w:rPr>
        <w:t>ובלאי, הוצאות כלליות של הקבלן ורווחיו.</w:t>
      </w:r>
    </w:p>
    <w:p w:rsidR="00B815ED" w:rsidRPr="005D74D5" w:rsidRDefault="00B815ED" w:rsidP="001E31B6">
      <w:pPr>
        <w:rPr>
          <w:rFonts w:cs="David"/>
          <w:sz w:val="28"/>
          <w:szCs w:val="28"/>
          <w:u w:val="single"/>
          <w:rtl/>
        </w:rPr>
      </w:pPr>
    </w:p>
    <w:p w:rsidR="00C5396E" w:rsidRPr="00DA452A" w:rsidRDefault="00DA452A" w:rsidP="00DA452A">
      <w:pPr>
        <w:jc w:val="center"/>
        <w:rPr>
          <w:rFonts w:cs="David" w:hint="cs"/>
          <w:b/>
          <w:bCs/>
          <w:sz w:val="96"/>
          <w:szCs w:val="96"/>
          <w:u w:val="single"/>
          <w:rtl/>
        </w:rPr>
      </w:pPr>
      <w:r w:rsidRPr="00DA452A">
        <w:rPr>
          <w:rFonts w:cs="David" w:hint="cs"/>
          <w:b/>
          <w:bCs/>
          <w:sz w:val="96"/>
          <w:szCs w:val="96"/>
          <w:u w:val="single"/>
          <w:rtl/>
        </w:rPr>
        <w:lastRenderedPageBreak/>
        <w:t>נספח ד'</w:t>
      </w:r>
    </w:p>
    <w:p w:rsidR="00DA452A" w:rsidRDefault="00DA452A" w:rsidP="001E31B6">
      <w:pPr>
        <w:rPr>
          <w:rFonts w:cs="David" w:hint="cs"/>
          <w:sz w:val="28"/>
          <w:szCs w:val="28"/>
          <w:u w:val="single"/>
          <w:rtl/>
        </w:rPr>
      </w:pPr>
    </w:p>
    <w:p w:rsidR="00E86D62" w:rsidRPr="005D74D5" w:rsidRDefault="00E86D62" w:rsidP="00E86D62">
      <w:pPr>
        <w:rPr>
          <w:rFonts w:cs="David"/>
          <w:sz w:val="28"/>
          <w:szCs w:val="28"/>
          <w:u w:val="single"/>
          <w:rtl/>
        </w:rPr>
      </w:pPr>
    </w:p>
    <w:p w:rsidR="00E86D62" w:rsidRPr="005D74D5" w:rsidRDefault="00E86D62" w:rsidP="00E86D62">
      <w:pPr>
        <w:rPr>
          <w:rFonts w:cs="David"/>
          <w:sz w:val="28"/>
          <w:szCs w:val="28"/>
          <w:u w:val="single"/>
          <w:rtl/>
        </w:rPr>
      </w:pPr>
      <w:r w:rsidRPr="005D74D5">
        <w:rPr>
          <w:rFonts w:cs="David" w:hint="cs"/>
          <w:sz w:val="28"/>
          <w:szCs w:val="28"/>
          <w:u w:val="single"/>
          <w:rtl/>
        </w:rPr>
        <w:t xml:space="preserve"> רשימת התוכניות</w:t>
      </w:r>
    </w:p>
    <w:p w:rsidR="00E86D62" w:rsidRPr="005D74D5" w:rsidRDefault="00E86D62" w:rsidP="00E86D62">
      <w:pPr>
        <w:rPr>
          <w:rFonts w:cs="David"/>
          <w:sz w:val="28"/>
          <w:szCs w:val="28"/>
          <w:u w:val="single"/>
          <w:rtl/>
        </w:rPr>
      </w:pPr>
      <w:r w:rsidRPr="005D74D5">
        <w:rPr>
          <w:rFonts w:cs="David" w:hint="cs"/>
          <w:sz w:val="28"/>
          <w:szCs w:val="28"/>
          <w:u w:val="single"/>
          <w:rtl/>
        </w:rPr>
        <w:t>(המהווה חלק בלתי נפרד ממכרז/ חוזה)</w:t>
      </w:r>
    </w:p>
    <w:p w:rsidR="00E86D62" w:rsidRPr="005D74D5" w:rsidRDefault="00E86D62" w:rsidP="00E86D62">
      <w:pPr>
        <w:rPr>
          <w:rFonts w:cs="David"/>
          <w:sz w:val="28"/>
          <w:szCs w:val="28"/>
          <w:u w:val="single"/>
          <w:rtl/>
        </w:rPr>
      </w:pPr>
      <w:r w:rsidRPr="005D74D5">
        <w:rPr>
          <w:rFonts w:cs="David" w:hint="cs"/>
          <w:sz w:val="28"/>
          <w:szCs w:val="28"/>
          <w:u w:val="single"/>
          <w:rtl/>
        </w:rPr>
        <w:t>אדריכלות</w:t>
      </w:r>
    </w:p>
    <w:p w:rsidR="00E86D62" w:rsidRPr="005D74D5" w:rsidRDefault="00E86D62" w:rsidP="00E86D62">
      <w:pPr>
        <w:rPr>
          <w:rFonts w:cs="David"/>
          <w:sz w:val="28"/>
          <w:szCs w:val="28"/>
          <w:u w:val="single"/>
          <w:rtl/>
        </w:rPr>
      </w:pPr>
      <w:r w:rsidRPr="005D74D5">
        <w:rPr>
          <w:rFonts w:cs="David" w:hint="cs"/>
          <w:sz w:val="28"/>
          <w:szCs w:val="28"/>
          <w:u w:val="single"/>
          <w:rtl/>
        </w:rPr>
        <w:t xml:space="preserve">קונסטרוקציה </w:t>
      </w:r>
    </w:p>
    <w:p w:rsidR="00E86D62" w:rsidRPr="005D74D5" w:rsidRDefault="00E86D62" w:rsidP="00E86D62">
      <w:pPr>
        <w:rPr>
          <w:rFonts w:cs="David"/>
          <w:sz w:val="28"/>
          <w:szCs w:val="28"/>
          <w:u w:val="single"/>
          <w:rtl/>
        </w:rPr>
      </w:pPr>
      <w:r w:rsidRPr="005D74D5">
        <w:rPr>
          <w:rFonts w:cs="David" w:hint="cs"/>
          <w:sz w:val="28"/>
          <w:szCs w:val="28"/>
          <w:u w:val="single"/>
          <w:rtl/>
        </w:rPr>
        <w:t>מתכנן מעלית</w:t>
      </w:r>
    </w:p>
    <w:p w:rsidR="00E86D62" w:rsidRPr="005D74D5" w:rsidRDefault="00E86D62" w:rsidP="00E86D62">
      <w:pPr>
        <w:rPr>
          <w:rFonts w:cs="David"/>
          <w:sz w:val="28"/>
          <w:szCs w:val="28"/>
          <w:u w:val="single"/>
          <w:rtl/>
        </w:rPr>
      </w:pPr>
    </w:p>
    <w:p w:rsidR="00E86D62" w:rsidRPr="005D74D5" w:rsidRDefault="00E86D62" w:rsidP="00E86D62">
      <w:pPr>
        <w:rPr>
          <w:rFonts w:cs="David"/>
          <w:sz w:val="28"/>
          <w:szCs w:val="28"/>
          <w:rtl/>
        </w:rPr>
      </w:pPr>
      <w:r w:rsidRPr="005D74D5">
        <w:rPr>
          <w:rFonts w:cs="David" w:hint="cs"/>
          <w:sz w:val="28"/>
          <w:szCs w:val="28"/>
          <w:rtl/>
        </w:rPr>
        <w:t xml:space="preserve">וכן </w:t>
      </w:r>
      <w:proofErr w:type="spellStart"/>
      <w:r w:rsidRPr="005D74D5">
        <w:rPr>
          <w:rFonts w:cs="David" w:hint="cs"/>
          <w:sz w:val="28"/>
          <w:szCs w:val="28"/>
          <w:rtl/>
        </w:rPr>
        <w:t>תוכניות</w:t>
      </w:r>
      <w:proofErr w:type="spellEnd"/>
      <w:r w:rsidRPr="005D74D5">
        <w:rPr>
          <w:rFonts w:cs="David" w:hint="cs"/>
          <w:sz w:val="28"/>
          <w:szCs w:val="28"/>
          <w:rtl/>
        </w:rPr>
        <w:t xml:space="preserve"> אחרות אשר תתווספנה (במידה ותתווספנה) לצורך הסברה ו/או השלמה ו/או לרגל שינויים אשר המפקח רשאי להורות על ביצועם בתוקף סמכותו.</w:t>
      </w:r>
    </w:p>
    <w:p w:rsidR="00E86D62" w:rsidRPr="005D74D5" w:rsidRDefault="00E86D62" w:rsidP="00E86D62">
      <w:pPr>
        <w:rPr>
          <w:rFonts w:cs="David"/>
          <w:sz w:val="28"/>
          <w:szCs w:val="28"/>
          <w:rtl/>
        </w:rPr>
      </w:pPr>
    </w:p>
    <w:p w:rsidR="00E86D62" w:rsidRPr="005D74D5" w:rsidRDefault="00E86D62" w:rsidP="00E86D62">
      <w:pPr>
        <w:rPr>
          <w:rFonts w:cs="David"/>
          <w:sz w:val="28"/>
          <w:szCs w:val="28"/>
          <w:rtl/>
        </w:rPr>
      </w:pPr>
    </w:p>
    <w:p w:rsidR="00E86D62" w:rsidRPr="005D74D5" w:rsidRDefault="00E86D62" w:rsidP="00E86D62">
      <w:pPr>
        <w:rPr>
          <w:rFonts w:cs="David"/>
          <w:sz w:val="28"/>
          <w:szCs w:val="28"/>
          <w:rtl/>
        </w:rPr>
      </w:pPr>
    </w:p>
    <w:p w:rsidR="00E86D62" w:rsidRPr="005D74D5" w:rsidRDefault="00E86D62" w:rsidP="00E86D62">
      <w:pPr>
        <w:rPr>
          <w:rFonts w:cs="David"/>
          <w:sz w:val="28"/>
          <w:szCs w:val="28"/>
          <w:rtl/>
        </w:rPr>
      </w:pPr>
    </w:p>
    <w:p w:rsidR="00E86D62" w:rsidRPr="005D74D5" w:rsidRDefault="00E86D62" w:rsidP="00E86D62">
      <w:pPr>
        <w:rPr>
          <w:rFonts w:cs="David"/>
          <w:sz w:val="28"/>
          <w:szCs w:val="28"/>
          <w:rtl/>
        </w:rPr>
      </w:pPr>
      <w:r w:rsidRPr="005D74D5">
        <w:rPr>
          <w:rFonts w:cs="David" w:hint="cs"/>
          <w:sz w:val="28"/>
          <w:szCs w:val="28"/>
          <w:rtl/>
        </w:rPr>
        <w:t>תאריך:______________</w:t>
      </w:r>
      <w:r w:rsidRPr="005D74D5">
        <w:rPr>
          <w:rFonts w:cs="David" w:hint="cs"/>
          <w:sz w:val="28"/>
          <w:szCs w:val="28"/>
          <w:rtl/>
        </w:rPr>
        <w:tab/>
      </w:r>
      <w:r w:rsidRPr="005D74D5">
        <w:rPr>
          <w:rFonts w:cs="David" w:hint="cs"/>
          <w:sz w:val="28"/>
          <w:szCs w:val="28"/>
          <w:rtl/>
        </w:rPr>
        <w:tab/>
      </w:r>
      <w:r w:rsidRPr="005D74D5">
        <w:rPr>
          <w:rFonts w:cs="David" w:hint="cs"/>
          <w:sz w:val="28"/>
          <w:szCs w:val="28"/>
          <w:rtl/>
        </w:rPr>
        <w:tab/>
        <w:t>חתימת וחותמת הקבלן______________</w:t>
      </w: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p>
    <w:p w:rsidR="00DA452A" w:rsidRDefault="00DA452A" w:rsidP="001E31B6">
      <w:pPr>
        <w:rPr>
          <w:rFonts w:cs="David" w:hint="cs"/>
          <w:sz w:val="28"/>
          <w:szCs w:val="28"/>
          <w:u w:val="single"/>
          <w:rtl/>
        </w:rPr>
      </w:pPr>
      <w:r>
        <w:rPr>
          <w:rFonts w:cs="David" w:hint="cs"/>
          <w:sz w:val="28"/>
          <w:szCs w:val="28"/>
          <w:u w:val="single"/>
          <w:rtl/>
        </w:rPr>
        <w:lastRenderedPageBreak/>
        <w:t>נספח ה'</w:t>
      </w:r>
    </w:p>
    <w:p w:rsidR="00C87D10" w:rsidRPr="00C87D10" w:rsidRDefault="00C87D10" w:rsidP="00C87D10">
      <w:pPr>
        <w:spacing w:after="0" w:line="240" w:lineRule="auto"/>
        <w:ind w:left="1050" w:hanging="690"/>
        <w:jc w:val="center"/>
        <w:rPr>
          <w:rFonts w:ascii="Times New Roman" w:eastAsia="Times New Roman" w:hAnsi="Times New Roman" w:cs="David" w:hint="cs"/>
          <w:sz w:val="28"/>
          <w:szCs w:val="28"/>
          <w:rtl/>
        </w:rPr>
      </w:pPr>
      <w:r w:rsidRPr="00C87D10">
        <w:rPr>
          <w:rFonts w:ascii="Times New Roman" w:eastAsia="Times New Roman" w:hAnsi="Times New Roman" w:cs="David" w:hint="cs"/>
          <w:b/>
          <w:bCs/>
          <w:sz w:val="28"/>
          <w:szCs w:val="28"/>
          <w:u w:val="single"/>
          <w:rtl/>
        </w:rPr>
        <w:t>אישור רואה חשבון המאשר "טובין מתוצרת הארץ"</w:t>
      </w:r>
    </w:p>
    <w:p w:rsidR="00C87D10" w:rsidRPr="00C87D10" w:rsidRDefault="00C87D10" w:rsidP="00C87D10">
      <w:pPr>
        <w:spacing w:after="0" w:line="240" w:lineRule="auto"/>
        <w:ind w:left="1050" w:hanging="690"/>
        <w:rPr>
          <w:rFonts w:ascii="Times New Roman" w:eastAsia="Times New Roman" w:hAnsi="Times New Roman" w:cs="David" w:hint="cs"/>
          <w:sz w:val="26"/>
          <w:szCs w:val="24"/>
          <w:rtl/>
        </w:rPr>
      </w:pPr>
    </w:p>
    <w:p w:rsidR="00C87D10" w:rsidRPr="00C87D10" w:rsidRDefault="00C87D10" w:rsidP="00C87D10">
      <w:pPr>
        <w:spacing w:after="0" w:line="240" w:lineRule="auto"/>
        <w:ind w:left="1050" w:hanging="690"/>
        <w:rPr>
          <w:rFonts w:ascii="Times New Roman" w:eastAsia="Times New Roman" w:hAnsi="Times New Roman" w:cs="David" w:hint="cs"/>
          <w:sz w:val="26"/>
          <w:szCs w:val="24"/>
          <w:rtl/>
        </w:rPr>
      </w:pPr>
    </w:p>
    <w:p w:rsidR="00C87D10" w:rsidRPr="00C87D10" w:rsidRDefault="00C87D10" w:rsidP="00C87D10">
      <w:pPr>
        <w:spacing w:after="0" w:line="240" w:lineRule="auto"/>
        <w:ind w:left="1050" w:hanging="690"/>
        <w:rPr>
          <w:rFonts w:ascii="Times New Roman" w:eastAsia="Times New Roman" w:hAnsi="Times New Roman" w:cs="David" w:hint="cs"/>
          <w:sz w:val="26"/>
          <w:szCs w:val="24"/>
          <w:rtl/>
        </w:rPr>
      </w:pPr>
      <w:r w:rsidRPr="00C87D10">
        <w:rPr>
          <w:rFonts w:ascii="Times New Roman" w:eastAsia="Times New Roman" w:hAnsi="Times New Roman" w:cs="David" w:hint="cs"/>
          <w:sz w:val="26"/>
          <w:szCs w:val="24"/>
          <w:rtl/>
        </w:rPr>
        <w:t>לכבוד</w:t>
      </w:r>
    </w:p>
    <w:p w:rsidR="00C87D10" w:rsidRPr="00C87D10" w:rsidRDefault="00C87D10" w:rsidP="00C87D10">
      <w:pPr>
        <w:spacing w:after="0" w:line="360" w:lineRule="auto"/>
        <w:ind w:left="26"/>
        <w:rPr>
          <w:rFonts w:ascii="Arial" w:eastAsia="Times New Roman" w:hAnsi="Arial" w:cs="David" w:hint="cs"/>
          <w:noProof/>
          <w:sz w:val="24"/>
          <w:szCs w:val="24"/>
          <w:rtl/>
        </w:rPr>
      </w:pPr>
      <w:r w:rsidRPr="00C87D10">
        <w:rPr>
          <w:rFonts w:ascii="Arial" w:eastAsia="Times New Roman" w:hAnsi="Arial" w:cs="David" w:hint="cs"/>
          <w:noProof/>
          <w:sz w:val="24"/>
          <w:szCs w:val="24"/>
          <w:rtl/>
        </w:rPr>
        <w:t xml:space="preserve">__________________(עורך המכרז) </w:t>
      </w:r>
    </w:p>
    <w:p w:rsidR="00C87D10" w:rsidRPr="00C87D10" w:rsidRDefault="00C87D10" w:rsidP="00C87D10">
      <w:pPr>
        <w:spacing w:after="0" w:line="360" w:lineRule="auto"/>
        <w:ind w:left="26"/>
        <w:rPr>
          <w:rFonts w:ascii="Arial" w:eastAsia="Times New Roman" w:hAnsi="Arial" w:cs="David" w:hint="cs"/>
          <w:noProof/>
          <w:sz w:val="24"/>
          <w:szCs w:val="24"/>
          <w:rtl/>
        </w:rPr>
      </w:pPr>
    </w:p>
    <w:p w:rsidR="00C87D10" w:rsidRPr="00C87D10" w:rsidRDefault="00C87D10" w:rsidP="00C87D10">
      <w:pPr>
        <w:spacing w:after="0" w:line="360" w:lineRule="auto"/>
        <w:ind w:left="26"/>
        <w:rPr>
          <w:rFonts w:ascii="Arial" w:eastAsia="Times New Roman" w:hAnsi="Arial" w:cs="David"/>
          <w:noProof/>
          <w:sz w:val="24"/>
          <w:szCs w:val="24"/>
          <w:rtl/>
        </w:rPr>
      </w:pPr>
      <w:r w:rsidRPr="00C87D10">
        <w:rPr>
          <w:rFonts w:ascii="Arial" w:eastAsia="Times New Roman" w:hAnsi="Arial" w:cs="David"/>
          <w:noProof/>
          <w:sz w:val="24"/>
          <w:szCs w:val="24"/>
          <w:rtl/>
        </w:rPr>
        <w:t xml:space="preserve">הנדון: </w:t>
      </w:r>
      <w:r w:rsidRPr="00C87D10">
        <w:rPr>
          <w:rFonts w:ascii="Arial" w:eastAsia="Times New Roman" w:hAnsi="Arial" w:cs="David"/>
          <w:b/>
          <w:bCs/>
          <w:noProof/>
          <w:sz w:val="24"/>
          <w:szCs w:val="24"/>
          <w:rtl/>
        </w:rPr>
        <w:t>שיעור מחיר המרכיב הישראלי עבור מכרז פומבי מספר __</w:t>
      </w:r>
      <w:r w:rsidRPr="00C87D10">
        <w:rPr>
          <w:rFonts w:ascii="Arial" w:eastAsia="Times New Roman" w:hAnsi="Arial" w:cs="David" w:hint="cs"/>
          <w:b/>
          <w:bCs/>
          <w:noProof/>
          <w:sz w:val="24"/>
          <w:szCs w:val="24"/>
          <w:rtl/>
        </w:rPr>
        <w:t>________________</w:t>
      </w:r>
      <w:r w:rsidRPr="00C87D10">
        <w:rPr>
          <w:rFonts w:ascii="Arial" w:eastAsia="Times New Roman" w:hAnsi="Arial" w:cs="David"/>
          <w:b/>
          <w:bCs/>
          <w:noProof/>
          <w:sz w:val="24"/>
          <w:szCs w:val="24"/>
          <w:rtl/>
        </w:rPr>
        <w:t>__ המוגש על ידי חברת _</w:t>
      </w:r>
      <w:r w:rsidRPr="00C87D10">
        <w:rPr>
          <w:rFonts w:ascii="Arial" w:eastAsia="Times New Roman" w:hAnsi="Arial" w:cs="David" w:hint="cs"/>
          <w:b/>
          <w:bCs/>
          <w:noProof/>
          <w:sz w:val="24"/>
          <w:szCs w:val="24"/>
          <w:rtl/>
        </w:rPr>
        <w:t>____________</w:t>
      </w:r>
      <w:r w:rsidRPr="00C87D10">
        <w:rPr>
          <w:rFonts w:ascii="Arial" w:eastAsia="Times New Roman" w:hAnsi="Arial" w:cs="David"/>
          <w:b/>
          <w:bCs/>
          <w:noProof/>
          <w:sz w:val="24"/>
          <w:szCs w:val="24"/>
          <w:rtl/>
        </w:rPr>
        <w:t>___ בע"מ</w:t>
      </w:r>
    </w:p>
    <w:p w:rsidR="00C87D10" w:rsidRPr="00C87D10" w:rsidRDefault="00C87D10" w:rsidP="00C87D10">
      <w:pPr>
        <w:spacing w:after="0" w:line="360" w:lineRule="auto"/>
        <w:ind w:left="26"/>
        <w:rPr>
          <w:rFonts w:ascii="Arial" w:eastAsia="Times New Roman" w:hAnsi="Arial" w:cs="David"/>
          <w:noProof/>
          <w:sz w:val="24"/>
          <w:szCs w:val="24"/>
          <w:rtl/>
        </w:rPr>
      </w:pPr>
    </w:p>
    <w:p w:rsidR="00C87D10" w:rsidRPr="00C87D10" w:rsidRDefault="00C87D10" w:rsidP="00C87D10">
      <w:pPr>
        <w:spacing w:after="0" w:line="360" w:lineRule="auto"/>
        <w:ind w:left="26"/>
        <w:jc w:val="both"/>
        <w:rPr>
          <w:rFonts w:ascii="Arial" w:eastAsia="Times New Roman" w:hAnsi="Arial" w:cs="David"/>
          <w:noProof/>
          <w:sz w:val="24"/>
          <w:szCs w:val="24"/>
          <w:rtl/>
        </w:rPr>
      </w:pPr>
      <w:r w:rsidRPr="00C87D10">
        <w:rPr>
          <w:rFonts w:ascii="Arial" w:eastAsia="Times New Roman" w:hAnsi="Arial" w:cs="David"/>
          <w:noProof/>
          <w:sz w:val="24"/>
          <w:szCs w:val="24"/>
          <w:rtl/>
        </w:rPr>
        <w:t>לבקשת ____</w:t>
      </w:r>
      <w:r w:rsidRPr="00C87D10">
        <w:rPr>
          <w:rFonts w:ascii="Arial" w:eastAsia="Times New Roman" w:hAnsi="Arial" w:cs="David" w:hint="cs"/>
          <w:noProof/>
          <w:sz w:val="24"/>
          <w:szCs w:val="24"/>
          <w:rtl/>
        </w:rPr>
        <w:t>________</w:t>
      </w:r>
      <w:r w:rsidRPr="00C87D10">
        <w:rPr>
          <w:rFonts w:ascii="Arial" w:eastAsia="Times New Roman" w:hAnsi="Arial" w:cs="David"/>
          <w:noProof/>
          <w:sz w:val="24"/>
          <w:szCs w:val="24"/>
          <w:rtl/>
        </w:rPr>
        <w:t>_____ בע"מ (להלן</w:t>
      </w:r>
      <w:r w:rsidRPr="00C87D10">
        <w:rPr>
          <w:rFonts w:ascii="Arial" w:eastAsia="Times New Roman" w:hAnsi="Arial" w:cs="David" w:hint="cs"/>
          <w:noProof/>
          <w:sz w:val="24"/>
          <w:szCs w:val="24"/>
          <w:rtl/>
        </w:rPr>
        <w:t>:</w:t>
      </w:r>
      <w:r w:rsidRPr="00C87D10">
        <w:rPr>
          <w:rFonts w:ascii="Arial" w:eastAsia="Times New Roman" w:hAnsi="Arial" w:cs="David"/>
          <w:noProof/>
          <w:sz w:val="24"/>
          <w:szCs w:val="24"/>
          <w:rtl/>
        </w:rPr>
        <w:t xml:space="preserve">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87D10" w:rsidRPr="00C87D10" w:rsidRDefault="00C87D10" w:rsidP="00C87D10">
      <w:pPr>
        <w:spacing w:after="0" w:line="360" w:lineRule="auto"/>
        <w:ind w:left="26"/>
        <w:jc w:val="both"/>
        <w:rPr>
          <w:rFonts w:ascii="Arial" w:eastAsia="Times New Roman" w:hAnsi="Arial" w:cs="David"/>
          <w:noProof/>
          <w:sz w:val="24"/>
          <w:szCs w:val="24"/>
          <w:rtl/>
        </w:rPr>
      </w:pPr>
    </w:p>
    <w:p w:rsidR="00C87D10" w:rsidRPr="00C87D10" w:rsidRDefault="00C87D10" w:rsidP="00C87D10">
      <w:pPr>
        <w:spacing w:after="0" w:line="360" w:lineRule="auto"/>
        <w:ind w:left="26"/>
        <w:jc w:val="both"/>
        <w:rPr>
          <w:rFonts w:ascii="Arial" w:eastAsia="Times New Roman" w:hAnsi="Arial" w:cs="David"/>
          <w:noProof/>
          <w:sz w:val="24"/>
          <w:szCs w:val="24"/>
          <w:rtl/>
        </w:rPr>
      </w:pPr>
      <w:r w:rsidRPr="00C87D10">
        <w:rPr>
          <w:rFonts w:ascii="Arial" w:eastAsia="Times New Roman" w:hAnsi="Arial" w:cs="David"/>
          <w:noProof/>
          <w:sz w:val="24"/>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87D10" w:rsidRPr="00C87D10" w:rsidRDefault="00C87D10" w:rsidP="00C87D10">
      <w:pPr>
        <w:spacing w:after="0" w:line="360" w:lineRule="auto"/>
        <w:ind w:left="26"/>
        <w:jc w:val="both"/>
        <w:rPr>
          <w:rFonts w:ascii="Arial" w:eastAsia="Times New Roman" w:hAnsi="Arial" w:cs="David"/>
          <w:noProof/>
          <w:sz w:val="24"/>
          <w:szCs w:val="24"/>
          <w:rtl/>
        </w:rPr>
      </w:pPr>
    </w:p>
    <w:p w:rsidR="00C87D10" w:rsidRPr="00C87D10" w:rsidRDefault="00C87D10" w:rsidP="00C87D10">
      <w:pPr>
        <w:spacing w:after="0" w:line="360" w:lineRule="auto"/>
        <w:ind w:left="26"/>
        <w:jc w:val="both"/>
        <w:rPr>
          <w:rFonts w:ascii="Arial" w:eastAsia="Times New Roman" w:hAnsi="Arial" w:cs="David"/>
          <w:noProof/>
          <w:sz w:val="24"/>
          <w:szCs w:val="24"/>
          <w:rtl/>
        </w:rPr>
      </w:pPr>
      <w:r w:rsidRPr="00C87D10">
        <w:rPr>
          <w:rFonts w:ascii="Arial" w:eastAsia="Times New Roman" w:hAnsi="Arial" w:cs="David"/>
          <w:noProof/>
          <w:sz w:val="24"/>
          <w:szCs w:val="24"/>
          <w:rtl/>
        </w:rPr>
        <w:t>לדעתנו, ההצהרה הנ"ל משקפת באופן נאות, מכל הבחינות המהותיות, את המידע הכלול בה.</w:t>
      </w:r>
    </w:p>
    <w:p w:rsidR="00C87D10" w:rsidRPr="00C87D10" w:rsidRDefault="00C87D10" w:rsidP="00C87D10">
      <w:pPr>
        <w:keepNext/>
        <w:tabs>
          <w:tab w:val="left" w:pos="3240"/>
          <w:tab w:val="left" w:pos="6660"/>
        </w:tabs>
        <w:spacing w:before="240" w:after="60" w:line="240" w:lineRule="auto"/>
        <w:ind w:left="720"/>
        <w:outlineLvl w:val="1"/>
        <w:rPr>
          <w:rFonts w:ascii="Arial" w:eastAsia="Times New Roman" w:hAnsi="Arial" w:cs="David" w:hint="cs"/>
          <w:b/>
          <w:bCs/>
          <w:i/>
          <w:noProof/>
          <w:sz w:val="24"/>
          <w:szCs w:val="24"/>
          <w:rtl/>
        </w:rPr>
      </w:pPr>
      <w:r w:rsidRPr="00C87D10">
        <w:rPr>
          <w:rFonts w:ascii="Arial" w:eastAsia="Times New Roman" w:hAnsi="Arial" w:cs="David" w:hint="cs"/>
          <w:i/>
          <w:noProof/>
          <w:sz w:val="24"/>
          <w:szCs w:val="24"/>
          <w:rtl/>
        </w:rPr>
        <w:tab/>
      </w:r>
      <w:r w:rsidRPr="00C87D10">
        <w:rPr>
          <w:rFonts w:ascii="Arial" w:eastAsia="Times New Roman" w:hAnsi="Arial" w:cs="David" w:hint="cs"/>
          <w:i/>
          <w:noProof/>
          <w:sz w:val="24"/>
          <w:szCs w:val="24"/>
          <w:rtl/>
        </w:rPr>
        <w:tab/>
      </w:r>
      <w:r w:rsidRPr="00C87D10">
        <w:rPr>
          <w:rFonts w:ascii="Arial" w:eastAsia="Times New Roman" w:hAnsi="Arial" w:cs="David"/>
          <w:i/>
          <w:noProof/>
          <w:sz w:val="24"/>
          <w:szCs w:val="24"/>
          <w:rtl/>
        </w:rPr>
        <w:t>בכבוד רב</w:t>
      </w:r>
      <w:r w:rsidRPr="00C87D10">
        <w:rPr>
          <w:rFonts w:ascii="Arial" w:eastAsia="Times New Roman" w:hAnsi="Arial" w:cs="David" w:hint="cs"/>
          <w:b/>
          <w:bCs/>
          <w:i/>
          <w:noProof/>
          <w:sz w:val="24"/>
          <w:szCs w:val="24"/>
          <w:rtl/>
        </w:rPr>
        <w:t>,</w:t>
      </w:r>
    </w:p>
    <w:p w:rsidR="00C87D10" w:rsidRPr="00C87D10" w:rsidRDefault="00C87D10" w:rsidP="00C87D10">
      <w:pPr>
        <w:spacing w:after="0" w:line="240" w:lineRule="auto"/>
        <w:jc w:val="right"/>
        <w:rPr>
          <w:rFonts w:ascii="Times New Roman" w:eastAsia="Times New Roman" w:hAnsi="Times New Roman" w:cs="David" w:hint="cs"/>
          <w:noProof/>
          <w:sz w:val="24"/>
          <w:szCs w:val="24"/>
          <w:rtl/>
        </w:rPr>
      </w:pPr>
    </w:p>
    <w:p w:rsidR="00C87D10" w:rsidRPr="00C87D10" w:rsidRDefault="00C87D10" w:rsidP="00C87D10">
      <w:pPr>
        <w:spacing w:after="0" w:line="240" w:lineRule="auto"/>
        <w:jc w:val="right"/>
        <w:rPr>
          <w:rFonts w:ascii="Times New Roman" w:eastAsia="Times New Roman" w:hAnsi="Times New Roman" w:cs="David" w:hint="cs"/>
          <w:noProof/>
          <w:sz w:val="24"/>
          <w:szCs w:val="24"/>
          <w:rtl/>
        </w:rPr>
      </w:pPr>
      <w:r w:rsidRPr="00C87D10">
        <w:rPr>
          <w:rFonts w:ascii="Times New Roman" w:eastAsia="Times New Roman" w:hAnsi="Times New Roman" w:cs="David" w:hint="cs"/>
          <w:noProof/>
          <w:sz w:val="24"/>
          <w:szCs w:val="24"/>
          <w:rtl/>
        </w:rPr>
        <w:t>________________________</w:t>
      </w:r>
    </w:p>
    <w:p w:rsidR="00C87D10" w:rsidRPr="00C87D10" w:rsidRDefault="00C87D10" w:rsidP="00C87D10">
      <w:pPr>
        <w:spacing w:after="0" w:line="240" w:lineRule="auto"/>
        <w:ind w:left="6692"/>
        <w:jc w:val="both"/>
        <w:rPr>
          <w:rFonts w:ascii="Arial" w:eastAsia="Times New Roman" w:hAnsi="Arial" w:cs="David"/>
          <w:noProof/>
          <w:sz w:val="24"/>
          <w:szCs w:val="24"/>
          <w:rtl/>
        </w:rPr>
      </w:pPr>
    </w:p>
    <w:p w:rsidR="00C87D10" w:rsidRPr="00C87D10" w:rsidRDefault="00C87D10" w:rsidP="00C87D10">
      <w:pPr>
        <w:tabs>
          <w:tab w:val="right" w:pos="9070"/>
        </w:tabs>
        <w:spacing w:after="0" w:line="240" w:lineRule="auto"/>
        <w:ind w:left="6692"/>
        <w:rPr>
          <w:rFonts w:ascii="Arial" w:eastAsia="Times New Roman" w:hAnsi="Arial" w:cs="David" w:hint="cs"/>
          <w:noProof/>
          <w:sz w:val="24"/>
          <w:szCs w:val="24"/>
          <w:rtl/>
        </w:rPr>
      </w:pPr>
      <w:r w:rsidRPr="00C87D10">
        <w:rPr>
          <w:rFonts w:ascii="Arial" w:eastAsia="Times New Roman" w:hAnsi="Arial" w:cs="David"/>
          <w:noProof/>
          <w:sz w:val="24"/>
          <w:szCs w:val="24"/>
          <w:rtl/>
        </w:rPr>
        <w:t>רואי חשבון</w:t>
      </w:r>
    </w:p>
    <w:p w:rsidR="00C87D10" w:rsidRPr="00C87D10" w:rsidRDefault="00C87D10" w:rsidP="00C87D10">
      <w:pPr>
        <w:spacing w:after="0" w:line="360" w:lineRule="auto"/>
        <w:ind w:left="26"/>
        <w:jc w:val="right"/>
        <w:rPr>
          <w:rFonts w:ascii="Arial" w:eastAsia="Times New Roman" w:hAnsi="Arial" w:cs="David" w:hint="cs"/>
          <w:noProof/>
          <w:sz w:val="24"/>
          <w:szCs w:val="24"/>
          <w:rtl/>
        </w:rPr>
      </w:pPr>
    </w:p>
    <w:p w:rsidR="00C87D10" w:rsidRPr="00C87D10" w:rsidRDefault="00C87D10" w:rsidP="00C87D10">
      <w:pPr>
        <w:spacing w:after="0" w:line="240" w:lineRule="auto"/>
        <w:ind w:left="28"/>
        <w:rPr>
          <w:rFonts w:ascii="Arial" w:eastAsia="Times New Roman" w:hAnsi="Arial" w:cs="David" w:hint="cs"/>
          <w:noProof/>
          <w:sz w:val="24"/>
          <w:szCs w:val="24"/>
          <w:rtl/>
        </w:rPr>
      </w:pPr>
      <w:r w:rsidRPr="00C87D10">
        <w:rPr>
          <w:rFonts w:ascii="Arial" w:eastAsia="Times New Roman" w:hAnsi="Arial" w:cs="David"/>
          <w:noProof/>
          <w:sz w:val="24"/>
          <w:szCs w:val="24"/>
          <w:rtl/>
        </w:rPr>
        <w:t xml:space="preserve">(*) הערה – יש להקפיד כי החברה המצהירה תצהיר כי השיעור הינו לפחות </w:t>
      </w:r>
      <w:r w:rsidRPr="00C87D10">
        <w:rPr>
          <w:rFonts w:ascii="Arial" w:eastAsia="Times New Roman" w:hAnsi="Arial" w:cs="David" w:hint="cs"/>
          <w:noProof/>
          <w:sz w:val="24"/>
          <w:szCs w:val="24"/>
          <w:rtl/>
        </w:rPr>
        <w:t>35%</w:t>
      </w:r>
      <w:r w:rsidRPr="00C87D10">
        <w:rPr>
          <w:rFonts w:ascii="Arial" w:eastAsia="Times New Roman" w:hAnsi="Arial" w:cs="David"/>
          <w:noProof/>
          <w:sz w:val="24"/>
          <w:szCs w:val="24"/>
          <w:rtl/>
        </w:rPr>
        <w:t xml:space="preserve"> ולא השיעור המדויק</w:t>
      </w:r>
      <w:r w:rsidRPr="00C87D10">
        <w:rPr>
          <w:rFonts w:ascii="Arial" w:eastAsia="Times New Roman" w:hAnsi="Arial" w:cs="David" w:hint="cs"/>
          <w:noProof/>
          <w:sz w:val="24"/>
          <w:szCs w:val="24"/>
          <w:rtl/>
        </w:rPr>
        <w:t>,</w:t>
      </w:r>
      <w:r w:rsidRPr="00C87D10">
        <w:rPr>
          <w:rFonts w:ascii="Arial" w:eastAsia="Times New Roman" w:hAnsi="Arial" w:cs="David"/>
          <w:noProof/>
          <w:sz w:val="24"/>
          <w:szCs w:val="24"/>
          <w:rtl/>
        </w:rPr>
        <w:t xml:space="preserve"> שכן בד"כ קשה עד בלתי אפשרי לתת שיעור מדויק</w:t>
      </w:r>
      <w:r w:rsidRPr="00C87D10">
        <w:rPr>
          <w:rFonts w:ascii="Arial" w:eastAsia="Times New Roman" w:hAnsi="Arial" w:cs="David" w:hint="cs"/>
          <w:noProof/>
          <w:sz w:val="24"/>
          <w:szCs w:val="24"/>
          <w:rtl/>
        </w:rPr>
        <w:t>,</w:t>
      </w:r>
      <w:r w:rsidRPr="00C87D10">
        <w:rPr>
          <w:rFonts w:ascii="Arial" w:eastAsia="Times New Roman" w:hAnsi="Arial" w:cs="David"/>
          <w:noProof/>
          <w:sz w:val="24"/>
          <w:szCs w:val="24"/>
          <w:rtl/>
        </w:rPr>
        <w:t xml:space="preserve"> בעיקר כאשר מדובר בתמהיל מוצרים. ככלל</w:t>
      </w:r>
      <w:r w:rsidRPr="00C87D10">
        <w:rPr>
          <w:rFonts w:ascii="Arial" w:eastAsia="Times New Roman" w:hAnsi="Arial" w:cs="David" w:hint="cs"/>
          <w:noProof/>
          <w:sz w:val="24"/>
          <w:szCs w:val="24"/>
          <w:rtl/>
        </w:rPr>
        <w:t>,</w:t>
      </w:r>
      <w:r w:rsidRPr="00C87D10">
        <w:rPr>
          <w:rFonts w:ascii="Arial" w:eastAsia="Times New Roman" w:hAnsi="Arial" w:cs="David"/>
          <w:noProof/>
          <w:sz w:val="24"/>
          <w:szCs w:val="24"/>
          <w:rtl/>
        </w:rPr>
        <w:t xml:space="preserve"> ניתן להסתפק בשיעור בסיסי של 35%.</w:t>
      </w:r>
    </w:p>
    <w:p w:rsidR="00C87D10" w:rsidRPr="00C87D10" w:rsidRDefault="00C87D10" w:rsidP="00C87D10">
      <w:pPr>
        <w:spacing w:after="0" w:line="240" w:lineRule="auto"/>
        <w:ind w:left="28"/>
        <w:rPr>
          <w:rFonts w:ascii="Arial" w:eastAsia="Times New Roman" w:hAnsi="Arial" w:cs="David" w:hint="cs"/>
          <w:noProof/>
          <w:sz w:val="24"/>
          <w:szCs w:val="24"/>
          <w:rtl/>
        </w:rPr>
      </w:pPr>
    </w:p>
    <w:p w:rsidR="00C87D10" w:rsidRPr="00C87D10" w:rsidRDefault="00C87D10" w:rsidP="00C87D10">
      <w:pPr>
        <w:spacing w:after="0" w:line="240" w:lineRule="auto"/>
        <w:jc w:val="both"/>
        <w:rPr>
          <w:rFonts w:ascii="Arial" w:eastAsia="Times New Roman" w:hAnsi="Arial" w:cs="David" w:hint="cs"/>
          <w:noProof/>
          <w:sz w:val="24"/>
          <w:szCs w:val="24"/>
          <w:rtl/>
        </w:rPr>
      </w:pPr>
      <w:r w:rsidRPr="00C87D10">
        <w:rPr>
          <w:rFonts w:ascii="Arial" w:eastAsia="Times New Roman" w:hAnsi="Arial" w:cs="David" w:hint="cs"/>
          <w:noProof/>
          <w:sz w:val="24"/>
          <w:szCs w:val="24"/>
          <w:rtl/>
        </w:rPr>
        <w:t xml:space="preserve">הערות: </w:t>
      </w:r>
    </w:p>
    <w:p w:rsidR="00C87D10" w:rsidRPr="00C87D10" w:rsidRDefault="00C87D10" w:rsidP="00C87D10">
      <w:pPr>
        <w:numPr>
          <w:ilvl w:val="0"/>
          <w:numId w:val="84"/>
        </w:numPr>
        <w:spacing w:after="0" w:line="240" w:lineRule="auto"/>
        <w:jc w:val="both"/>
        <w:rPr>
          <w:rFonts w:ascii="Arial" w:eastAsia="Times New Roman" w:hAnsi="Arial" w:cs="David" w:hint="cs"/>
          <w:noProof/>
          <w:sz w:val="24"/>
          <w:szCs w:val="24"/>
        </w:rPr>
      </w:pPr>
      <w:r w:rsidRPr="00C87D10">
        <w:rPr>
          <w:rFonts w:ascii="Arial" w:eastAsia="Times New Roman" w:hAnsi="Arial" w:cs="David"/>
          <w:noProof/>
          <w:sz w:val="24"/>
          <w:szCs w:val="24"/>
          <w:rtl/>
        </w:rPr>
        <w:t>נוסח דיווח זה נקבע ע</w:t>
      </w:r>
      <w:r w:rsidRPr="00C87D10">
        <w:rPr>
          <w:rFonts w:ascii="Arial" w:eastAsia="Times New Roman" w:hAnsi="Arial" w:cs="David" w:hint="cs"/>
          <w:noProof/>
          <w:sz w:val="24"/>
          <w:szCs w:val="24"/>
          <w:rtl/>
        </w:rPr>
        <w:t>ל ידי</w:t>
      </w:r>
      <w:r w:rsidRPr="00C87D10">
        <w:rPr>
          <w:rFonts w:ascii="Arial" w:eastAsia="Times New Roman" w:hAnsi="Arial" w:cs="David"/>
          <w:noProof/>
          <w:sz w:val="24"/>
          <w:szCs w:val="24"/>
          <w:rtl/>
        </w:rPr>
        <w:t xml:space="preserve"> ועדה משותפת למינהל הרכש הממשלתי וללשכת רו</w:t>
      </w:r>
      <w:r w:rsidRPr="00C87D10">
        <w:rPr>
          <w:rFonts w:ascii="Arial" w:eastAsia="Times New Roman" w:hAnsi="Arial" w:cs="David" w:hint="cs"/>
          <w:noProof/>
          <w:sz w:val="24"/>
          <w:szCs w:val="24"/>
          <w:rtl/>
        </w:rPr>
        <w:t>אי החשבון</w:t>
      </w:r>
      <w:r w:rsidRPr="00C87D10">
        <w:rPr>
          <w:rFonts w:ascii="Arial" w:eastAsia="Times New Roman" w:hAnsi="Arial" w:cs="David"/>
          <w:noProof/>
          <w:sz w:val="24"/>
          <w:szCs w:val="24"/>
          <w:rtl/>
        </w:rPr>
        <w:t xml:space="preserve"> בישראל – אוגוסט 2009.</w:t>
      </w:r>
    </w:p>
    <w:p w:rsidR="00C87D10" w:rsidRPr="00C87D10" w:rsidRDefault="00C87D10" w:rsidP="00C87D10">
      <w:pPr>
        <w:numPr>
          <w:ilvl w:val="0"/>
          <w:numId w:val="84"/>
        </w:numPr>
        <w:tabs>
          <w:tab w:val="left" w:pos="6945"/>
        </w:tabs>
        <w:spacing w:after="0" w:line="240" w:lineRule="auto"/>
        <w:rPr>
          <w:rFonts w:ascii="Times New Roman" w:eastAsia="Times New Roman" w:hAnsi="Times New Roman" w:cs="David"/>
          <w:noProof/>
          <w:sz w:val="24"/>
          <w:szCs w:val="24"/>
          <w:rtl/>
        </w:rPr>
      </w:pPr>
      <w:r w:rsidRPr="00C87D10">
        <w:rPr>
          <w:rFonts w:ascii="Arial" w:eastAsia="Times New Roman" w:hAnsi="Arial" w:cs="David"/>
          <w:noProof/>
          <w:sz w:val="24"/>
          <w:szCs w:val="24"/>
          <w:rtl/>
        </w:rPr>
        <w:t xml:space="preserve">יודפס על נייר לוגו של משרד </w:t>
      </w:r>
      <w:r w:rsidRPr="00C87D10">
        <w:rPr>
          <w:rFonts w:ascii="Arial" w:eastAsia="Times New Roman" w:hAnsi="Arial" w:cs="David" w:hint="cs"/>
          <w:noProof/>
          <w:sz w:val="24"/>
          <w:szCs w:val="24"/>
          <w:rtl/>
        </w:rPr>
        <w:t>הרו"</w:t>
      </w:r>
      <w:r w:rsidRPr="00C87D10">
        <w:rPr>
          <w:rFonts w:ascii="Arial" w:eastAsia="Times New Roman" w:hAnsi="Arial" w:cs="David"/>
          <w:noProof/>
          <w:sz w:val="24"/>
          <w:szCs w:val="24"/>
          <w:rtl/>
        </w:rPr>
        <w:t>ח</w:t>
      </w:r>
      <w:r w:rsidRPr="00C87D10">
        <w:rPr>
          <w:rFonts w:ascii="Arial" w:eastAsia="Times New Roman" w:hAnsi="Arial" w:cs="David" w:hint="cs"/>
          <w:noProof/>
          <w:sz w:val="24"/>
          <w:szCs w:val="24"/>
          <w:rtl/>
        </w:rPr>
        <w:t>.</w:t>
      </w:r>
    </w:p>
    <w:p w:rsidR="00C87D10" w:rsidRPr="00C87D10" w:rsidRDefault="00C87D10" w:rsidP="00C87D10">
      <w:pPr>
        <w:spacing w:after="0" w:line="240" w:lineRule="auto"/>
        <w:ind w:left="1050" w:hanging="690"/>
        <w:rPr>
          <w:rFonts w:ascii="Times New Roman" w:eastAsia="Times New Roman" w:hAnsi="Times New Roman" w:cs="David" w:hint="cs"/>
          <w:sz w:val="24"/>
          <w:szCs w:val="24"/>
          <w:rtl/>
        </w:rPr>
      </w:pPr>
    </w:p>
    <w:p w:rsidR="00C87D10" w:rsidRPr="00C87D10" w:rsidRDefault="00C87D10" w:rsidP="00C87D10">
      <w:pPr>
        <w:spacing w:after="0" w:line="240" w:lineRule="auto"/>
        <w:ind w:left="1050" w:hanging="690"/>
        <w:rPr>
          <w:rFonts w:ascii="Times New Roman" w:eastAsia="Times New Roman" w:hAnsi="Times New Roman" w:cs="David" w:hint="cs"/>
          <w:sz w:val="24"/>
          <w:szCs w:val="24"/>
          <w:rtl/>
        </w:rPr>
      </w:pPr>
    </w:p>
    <w:p w:rsidR="00C87D10" w:rsidRPr="00C87D10" w:rsidRDefault="00C87D10" w:rsidP="00C87D10">
      <w:pPr>
        <w:spacing w:after="0" w:line="360" w:lineRule="auto"/>
        <w:jc w:val="center"/>
        <w:rPr>
          <w:rFonts w:ascii="Times New Roman" w:eastAsia="Times New Roman" w:hAnsi="Times New Roman" w:cs="David" w:hint="cs"/>
          <w:b/>
          <w:bCs/>
          <w:sz w:val="24"/>
          <w:szCs w:val="24"/>
          <w:u w:val="single"/>
          <w:rtl/>
        </w:rPr>
      </w:pPr>
    </w:p>
    <w:p w:rsidR="00C87D10" w:rsidRDefault="00C14B5A" w:rsidP="00C87D10">
      <w:pPr>
        <w:spacing w:after="0" w:line="360" w:lineRule="auto"/>
        <w:rPr>
          <w:rFonts w:ascii="Times New Roman" w:eastAsia="Times New Roman" w:hAnsi="Times New Roman" w:cs="David" w:hint="cs"/>
          <w:b/>
          <w:bCs/>
          <w:sz w:val="28"/>
          <w:szCs w:val="28"/>
          <w:u w:val="single"/>
          <w:rtl/>
        </w:rPr>
      </w:pPr>
      <w:r w:rsidRPr="00C14B5A">
        <w:rPr>
          <w:rFonts w:ascii="Times New Roman" w:eastAsia="Times New Roman" w:hAnsi="Times New Roman" w:cs="David" w:hint="cs"/>
          <w:b/>
          <w:bCs/>
          <w:sz w:val="28"/>
          <w:szCs w:val="28"/>
          <w:u w:val="single"/>
          <w:rtl/>
        </w:rPr>
        <w:lastRenderedPageBreak/>
        <w:t>נספח ו'</w:t>
      </w:r>
    </w:p>
    <w:p w:rsidR="00695D62" w:rsidRPr="00C87D10" w:rsidRDefault="00695D62" w:rsidP="00C87D10">
      <w:pPr>
        <w:spacing w:after="0" w:line="360" w:lineRule="auto"/>
        <w:rPr>
          <w:rFonts w:ascii="Times New Roman" w:eastAsia="Times New Roman" w:hAnsi="Times New Roman" w:cs="David" w:hint="cs"/>
          <w:b/>
          <w:bCs/>
          <w:sz w:val="28"/>
          <w:szCs w:val="28"/>
          <w:u w:val="single"/>
          <w:rtl/>
        </w:rPr>
      </w:pP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spacing w:after="0" w:line="240" w:lineRule="auto"/>
        <w:rPr>
          <w:rFonts w:ascii="Times New Roman" w:eastAsia="Times New Roman" w:hAnsi="Times New Roman" w:cs="David" w:hint="cs"/>
          <w:b/>
          <w:bCs/>
          <w:sz w:val="24"/>
          <w:szCs w:val="24"/>
          <w:rtl/>
        </w:rPr>
      </w:pPr>
      <w:r w:rsidRPr="00695D62">
        <w:rPr>
          <w:rFonts w:ascii="Times New Roman" w:eastAsia="Times New Roman" w:hAnsi="Times New Roman" w:cs="David" w:hint="cs"/>
          <w:b/>
          <w:bCs/>
          <w:sz w:val="24"/>
          <w:szCs w:val="24"/>
          <w:rtl/>
        </w:rPr>
        <w:tab/>
      </w:r>
      <w:r w:rsidRPr="00695D62">
        <w:rPr>
          <w:rFonts w:ascii="Times New Roman" w:eastAsia="Times New Roman" w:hAnsi="Times New Roman" w:cs="David" w:hint="cs"/>
          <w:b/>
          <w:bCs/>
          <w:sz w:val="24"/>
          <w:szCs w:val="24"/>
          <w:rtl/>
        </w:rPr>
        <w:tab/>
      </w:r>
      <w:r w:rsidRPr="00695D62">
        <w:rPr>
          <w:rFonts w:ascii="Times New Roman" w:eastAsia="Times New Roman" w:hAnsi="Times New Roman" w:cs="David" w:hint="cs"/>
          <w:b/>
          <w:bCs/>
          <w:sz w:val="24"/>
          <w:szCs w:val="24"/>
          <w:rtl/>
        </w:rPr>
        <w:tab/>
      </w:r>
      <w:r w:rsidRPr="00695D62">
        <w:rPr>
          <w:rFonts w:ascii="Times New Roman" w:eastAsia="Times New Roman" w:hAnsi="Times New Roman" w:cs="David" w:hint="cs"/>
          <w:b/>
          <w:bCs/>
          <w:sz w:val="24"/>
          <w:szCs w:val="24"/>
          <w:rtl/>
        </w:rPr>
        <w:tab/>
        <w:t xml:space="preserve">נ ס פ ח     ס ו ד י ו ת </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spacing w:after="0" w:line="240" w:lineRule="auto"/>
        <w:rPr>
          <w:rFonts w:ascii="Times New Roman" w:eastAsia="Times New Roman" w:hAnsi="Times New Roman" w:cs="David"/>
          <w:sz w:val="24"/>
          <w:szCs w:val="24"/>
          <w:rtl/>
        </w:rPr>
      </w:pPr>
      <w:r w:rsidRPr="00695D62">
        <w:rPr>
          <w:rFonts w:ascii="Times New Roman" w:eastAsia="Times New Roman" w:hAnsi="Times New Roman" w:cs="David"/>
          <w:sz w:val="24"/>
          <w:szCs w:val="24"/>
          <w:rtl/>
        </w:rPr>
        <w:t>לכבוד</w:t>
      </w:r>
    </w:p>
    <w:p w:rsidR="00695D62" w:rsidRPr="00695D62" w:rsidRDefault="00695D62" w:rsidP="00695D62">
      <w:pPr>
        <w:spacing w:after="0" w:line="240" w:lineRule="auto"/>
        <w:rPr>
          <w:rFonts w:ascii="Times New Roman" w:eastAsia="Times New Roman" w:hAnsi="Times New Roman" w:cs="David" w:hint="cs"/>
          <w:sz w:val="24"/>
          <w:szCs w:val="24"/>
          <w:rtl/>
        </w:rPr>
      </w:pPr>
      <w:r w:rsidRPr="00695D62">
        <w:rPr>
          <w:rFonts w:ascii="Times New Roman" w:eastAsia="Times New Roman" w:hAnsi="Times New Roman" w:cs="David"/>
          <w:sz w:val="24"/>
          <w:szCs w:val="24"/>
          <w:rtl/>
        </w:rPr>
        <w:t xml:space="preserve">המרכז </w:t>
      </w:r>
      <w:r w:rsidRPr="00695D62">
        <w:rPr>
          <w:rFonts w:ascii="Times New Roman" w:eastAsia="Times New Roman" w:hAnsi="Times New Roman" w:cs="David" w:hint="cs"/>
          <w:sz w:val="24"/>
          <w:szCs w:val="24"/>
          <w:rtl/>
        </w:rPr>
        <w:t>הרפואי בני ציון</w:t>
      </w:r>
    </w:p>
    <w:p w:rsidR="00695D62" w:rsidRPr="00695D62" w:rsidRDefault="00695D62" w:rsidP="00695D62">
      <w:pPr>
        <w:spacing w:after="0" w:line="240" w:lineRule="auto"/>
        <w:rPr>
          <w:rFonts w:ascii="Times New Roman" w:eastAsia="Times New Roman" w:hAnsi="Times New Roman" w:cs="David"/>
          <w:sz w:val="24"/>
          <w:szCs w:val="24"/>
          <w:rtl/>
        </w:rPr>
      </w:pPr>
      <w:proofErr w:type="spellStart"/>
      <w:r w:rsidRPr="00695D62">
        <w:rPr>
          <w:rFonts w:ascii="Times New Roman" w:eastAsia="Times New Roman" w:hAnsi="Times New Roman" w:cs="David"/>
          <w:sz w:val="24"/>
          <w:szCs w:val="24"/>
          <w:rtl/>
        </w:rPr>
        <w:t>א.ג.נ</w:t>
      </w:r>
      <w:proofErr w:type="spellEnd"/>
    </w:p>
    <w:p w:rsidR="00695D62" w:rsidRPr="00695D62" w:rsidRDefault="00695D62" w:rsidP="00695D62">
      <w:pPr>
        <w:spacing w:after="0" w:line="240" w:lineRule="auto"/>
        <w:rPr>
          <w:rFonts w:ascii="Times New Roman" w:eastAsia="Times New Roman" w:hAnsi="Times New Roman" w:cs="David"/>
          <w:b/>
          <w:bCs/>
          <w:sz w:val="24"/>
          <w:szCs w:val="24"/>
          <w:rtl/>
        </w:rPr>
      </w:pPr>
      <w:r w:rsidRPr="00695D62">
        <w:rPr>
          <w:rFonts w:ascii="Times New Roman" w:eastAsia="Times New Roman" w:hAnsi="Times New Roman" w:cs="David" w:hint="cs"/>
          <w:b/>
          <w:bCs/>
          <w:sz w:val="24"/>
          <w:szCs w:val="24"/>
          <w:rtl/>
        </w:rPr>
        <w:t>הנדון</w:t>
      </w:r>
      <w:r w:rsidRPr="00695D62">
        <w:rPr>
          <w:rFonts w:ascii="Times New Roman" w:eastAsia="Times New Roman" w:hAnsi="Times New Roman" w:cs="David"/>
          <w:b/>
          <w:bCs/>
          <w:sz w:val="24"/>
          <w:szCs w:val="24"/>
          <w:rtl/>
        </w:rPr>
        <w:t xml:space="preserve">: </w:t>
      </w:r>
      <w:r w:rsidRPr="00695D62">
        <w:rPr>
          <w:rFonts w:ascii="Times New Roman" w:eastAsia="Times New Roman" w:hAnsi="Times New Roman" w:cs="David" w:hint="cs"/>
          <w:b/>
          <w:bCs/>
          <w:sz w:val="24"/>
          <w:szCs w:val="24"/>
          <w:rtl/>
        </w:rPr>
        <w:t>התחייבות</w:t>
      </w:r>
      <w:r w:rsidRPr="00695D62">
        <w:rPr>
          <w:rFonts w:ascii="Times New Roman" w:eastAsia="Times New Roman" w:hAnsi="Times New Roman" w:cs="David"/>
          <w:b/>
          <w:bCs/>
          <w:sz w:val="24"/>
          <w:szCs w:val="24"/>
          <w:rtl/>
        </w:rPr>
        <w:t xml:space="preserve"> </w:t>
      </w:r>
      <w:r w:rsidRPr="00695D62">
        <w:rPr>
          <w:rFonts w:ascii="Times New Roman" w:eastAsia="Times New Roman" w:hAnsi="Times New Roman" w:cs="David" w:hint="cs"/>
          <w:b/>
          <w:bCs/>
          <w:sz w:val="24"/>
          <w:szCs w:val="24"/>
          <w:rtl/>
        </w:rPr>
        <w:t>לשמירת</w:t>
      </w:r>
      <w:r w:rsidRPr="00695D62">
        <w:rPr>
          <w:rFonts w:ascii="Times New Roman" w:eastAsia="Times New Roman" w:hAnsi="Times New Roman" w:cs="David"/>
          <w:b/>
          <w:bCs/>
          <w:sz w:val="24"/>
          <w:szCs w:val="24"/>
          <w:rtl/>
        </w:rPr>
        <w:t xml:space="preserve"> </w:t>
      </w:r>
      <w:r w:rsidRPr="00695D62">
        <w:rPr>
          <w:rFonts w:ascii="Times New Roman" w:eastAsia="Times New Roman" w:hAnsi="Times New Roman" w:cs="David" w:hint="cs"/>
          <w:b/>
          <w:bCs/>
          <w:sz w:val="24"/>
          <w:szCs w:val="24"/>
          <w:rtl/>
        </w:rPr>
        <w:t>סודיות</w:t>
      </w:r>
    </w:p>
    <w:p w:rsidR="00695D62" w:rsidRPr="00695D62" w:rsidRDefault="00695D62" w:rsidP="00695D62">
      <w:pPr>
        <w:spacing w:after="0" w:line="240" w:lineRule="auto"/>
        <w:rPr>
          <w:rFonts w:ascii="Times New Roman" w:eastAsia="Times New Roman" w:hAnsi="Times New Roman" w:cs="David"/>
          <w:sz w:val="24"/>
          <w:szCs w:val="24"/>
          <w:rtl/>
        </w:rPr>
      </w:pPr>
      <w:r w:rsidRPr="00695D62">
        <w:rPr>
          <w:rFonts w:ascii="Times New Roman" w:eastAsia="Times New Roman" w:hAnsi="Times New Roman" w:cs="David" w:hint="cs"/>
          <w:sz w:val="24"/>
          <w:szCs w:val="24"/>
          <w:rtl/>
        </w:rPr>
        <w:t xml:space="preserve">הואיל והמרכז הרפואי בני ציון (להלן: "המזמין" ו/או "בית החולים" ו/או "קרן מחקרים" ו/או "המרכז הרפואי") </w:t>
      </w:r>
      <w:r w:rsidRPr="00695D62">
        <w:rPr>
          <w:rFonts w:ascii="Times New Roman" w:eastAsia="Times New Roman" w:hAnsi="Times New Roman" w:cs="David"/>
          <w:sz w:val="24"/>
          <w:szCs w:val="24"/>
          <w:rtl/>
        </w:rPr>
        <w:t xml:space="preserve">פרסם מכרז </w:t>
      </w:r>
      <w:r w:rsidRPr="00695D62">
        <w:rPr>
          <w:rFonts w:ascii="Times New Roman" w:eastAsia="Times New Roman" w:hAnsi="Times New Roman" w:cs="David" w:hint="cs"/>
          <w:sz w:val="24"/>
          <w:szCs w:val="24"/>
          <w:rtl/>
        </w:rPr>
        <w:t xml:space="preserve">______________________(להלן: "המכרז") </w:t>
      </w:r>
    </w:p>
    <w:p w:rsidR="00695D62" w:rsidRPr="00695D62" w:rsidRDefault="00695D62" w:rsidP="00695D62">
      <w:pPr>
        <w:spacing w:after="0" w:line="240" w:lineRule="auto"/>
        <w:rPr>
          <w:rFonts w:ascii="Times New Roman" w:eastAsia="Times New Roman" w:hAnsi="Times New Roman" w:cs="David"/>
          <w:b/>
          <w:bCs/>
          <w:sz w:val="24"/>
          <w:szCs w:val="24"/>
          <w:rtl/>
        </w:rPr>
      </w:pPr>
      <w:r w:rsidRPr="00695D62">
        <w:rPr>
          <w:rFonts w:ascii="Times New Roman" w:eastAsia="Times New Roman" w:hAnsi="Times New Roman" w:cs="David" w:hint="cs"/>
          <w:sz w:val="24"/>
          <w:szCs w:val="24"/>
          <w:rtl/>
        </w:rPr>
        <w:t>למתן/אספקת  ___________________</w:t>
      </w:r>
      <w:r w:rsidRPr="00695D62">
        <w:rPr>
          <w:rFonts w:ascii="Times New Roman" w:eastAsia="Times New Roman" w:hAnsi="Times New Roman" w:cs="David"/>
          <w:sz w:val="24"/>
          <w:szCs w:val="24"/>
          <w:rtl/>
        </w:rPr>
        <w:t>(להלן:</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"השירותים"</w:t>
      </w:r>
      <w:r w:rsidRPr="00695D62">
        <w:rPr>
          <w:rFonts w:ascii="Times New Roman" w:eastAsia="Times New Roman" w:hAnsi="Times New Roman" w:cs="David" w:hint="cs"/>
          <w:sz w:val="24"/>
          <w:szCs w:val="24"/>
          <w:rtl/>
        </w:rPr>
        <w:t>/"הטובין"/"עבודות"</w:t>
      </w:r>
      <w:r w:rsidRPr="00695D62">
        <w:rPr>
          <w:rFonts w:ascii="Times New Roman" w:eastAsia="Times New Roman" w:hAnsi="Times New Roman" w:cs="David"/>
          <w:sz w:val="24"/>
          <w:szCs w:val="24"/>
          <w:rtl/>
        </w:rPr>
        <w:t>);</w:t>
      </w:r>
    </w:p>
    <w:p w:rsidR="00695D62" w:rsidRPr="00695D62" w:rsidRDefault="00695D62" w:rsidP="00695D62">
      <w:pPr>
        <w:spacing w:after="0" w:line="240" w:lineRule="auto"/>
        <w:rPr>
          <w:rFonts w:ascii="Times New Roman" w:eastAsia="Times New Roman" w:hAnsi="Times New Roman" w:cs="David"/>
          <w:b/>
          <w:bCs/>
          <w:sz w:val="24"/>
          <w:szCs w:val="24"/>
          <w:rtl/>
        </w:rPr>
      </w:pPr>
      <w:r w:rsidRPr="00695D62">
        <w:rPr>
          <w:rFonts w:ascii="Times New Roman" w:eastAsia="Times New Roman" w:hAnsi="Times New Roman" w:cs="David"/>
          <w:sz w:val="24"/>
          <w:szCs w:val="24"/>
          <w:rtl/>
        </w:rPr>
        <w:t>והמציע_____________ (להלן: "המציע</w:t>
      </w:r>
      <w:r w:rsidRPr="00695D62">
        <w:rPr>
          <w:rFonts w:ascii="Times New Roman" w:eastAsia="Times New Roman" w:hAnsi="Times New Roman" w:cs="David" w:hint="cs"/>
          <w:sz w:val="24"/>
          <w:szCs w:val="24"/>
          <w:rtl/>
        </w:rPr>
        <w:t>"</w:t>
      </w:r>
      <w:r w:rsidRPr="00695D62">
        <w:rPr>
          <w:rFonts w:ascii="Times New Roman" w:eastAsia="Times New Roman" w:hAnsi="Times New Roman" w:cs="David"/>
          <w:sz w:val="24"/>
          <w:szCs w:val="24"/>
          <w:rtl/>
        </w:rPr>
        <w:t>) מעוניין להשתתף במכרז זה;</w:t>
      </w:r>
    </w:p>
    <w:p w:rsidR="00695D62" w:rsidRPr="00695D62" w:rsidRDefault="00695D62" w:rsidP="00695D62">
      <w:pPr>
        <w:spacing w:after="0" w:line="240" w:lineRule="auto"/>
        <w:rPr>
          <w:rFonts w:ascii="Times New Roman" w:eastAsia="Times New Roman" w:hAnsi="Times New Roman" w:cs="David"/>
          <w:b/>
          <w:bCs/>
          <w:sz w:val="24"/>
          <w:szCs w:val="24"/>
          <w:rtl/>
        </w:rPr>
      </w:pPr>
      <w:r w:rsidRPr="00695D62">
        <w:rPr>
          <w:rFonts w:ascii="Times New Roman" w:eastAsia="Times New Roman" w:hAnsi="Times New Roman" w:cs="David"/>
          <w:sz w:val="24"/>
          <w:szCs w:val="24"/>
          <w:rtl/>
        </w:rPr>
        <w:t>וה</w:t>
      </w:r>
      <w:r w:rsidRPr="00695D62">
        <w:rPr>
          <w:rFonts w:ascii="Times New Roman" w:eastAsia="Times New Roman" w:hAnsi="Times New Roman" w:cs="David" w:hint="cs"/>
          <w:sz w:val="24"/>
          <w:szCs w:val="24"/>
          <w:rtl/>
        </w:rPr>
        <w:t xml:space="preserve">מזמין </w:t>
      </w:r>
      <w:r w:rsidRPr="00695D62">
        <w:rPr>
          <w:rFonts w:ascii="Times New Roman" w:eastAsia="Times New Roman" w:hAnsi="Times New Roman" w:cs="David"/>
          <w:sz w:val="24"/>
          <w:szCs w:val="24"/>
          <w:rtl/>
        </w:rPr>
        <w:t>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p w:rsidR="00695D62" w:rsidRPr="00695D62" w:rsidRDefault="00695D62" w:rsidP="00695D62">
      <w:pPr>
        <w:spacing w:after="0" w:line="240" w:lineRule="auto"/>
        <w:rPr>
          <w:rFonts w:ascii="Times New Roman" w:eastAsia="Times New Roman" w:hAnsi="Times New Roman" w:cs="David"/>
          <w:b/>
          <w:bCs/>
          <w:sz w:val="24"/>
          <w:szCs w:val="24"/>
          <w:rtl/>
        </w:rPr>
      </w:pPr>
    </w:p>
    <w:p w:rsidR="00695D62" w:rsidRPr="00695D62" w:rsidRDefault="00695D62" w:rsidP="00695D62">
      <w:pPr>
        <w:spacing w:after="0" w:line="240" w:lineRule="auto"/>
        <w:rPr>
          <w:rFonts w:ascii="Times New Roman" w:eastAsia="Times New Roman" w:hAnsi="Times New Roman" w:cs="David"/>
          <w:b/>
          <w:bCs/>
          <w:sz w:val="24"/>
          <w:szCs w:val="24"/>
          <w:rtl/>
        </w:rPr>
      </w:pPr>
      <w:r w:rsidRPr="00695D62">
        <w:rPr>
          <w:rFonts w:ascii="Times New Roman" w:eastAsia="Times New Roman" w:hAnsi="Times New Roman" w:cs="David"/>
          <w:b/>
          <w:bCs/>
          <w:sz w:val="24"/>
          <w:szCs w:val="24"/>
          <w:rtl/>
        </w:rPr>
        <w:t>אי לזאת, אני הח"מ</w:t>
      </w:r>
      <w:r w:rsidRPr="00695D62">
        <w:rPr>
          <w:rFonts w:ascii="Times New Roman" w:eastAsia="Times New Roman" w:hAnsi="Times New Roman" w:cs="David" w:hint="cs"/>
          <w:b/>
          <w:bCs/>
          <w:sz w:val="24"/>
          <w:szCs w:val="24"/>
          <w:rtl/>
        </w:rPr>
        <w:t xml:space="preserve">, המציע במכרז, </w:t>
      </w:r>
      <w:r w:rsidRPr="00695D62">
        <w:rPr>
          <w:rFonts w:ascii="Times New Roman" w:eastAsia="Times New Roman" w:hAnsi="Times New Roman" w:cs="David"/>
          <w:b/>
          <w:bCs/>
          <w:sz w:val="24"/>
          <w:szCs w:val="24"/>
          <w:rtl/>
        </w:rPr>
        <w:t>מתחייב כלפיכם כדלקמן:</w:t>
      </w: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sz w:val="24"/>
          <w:szCs w:val="24"/>
          <w:rtl/>
        </w:rPr>
        <w:t xml:space="preserve">בהתחייבות זו תהיה למונחים הבאים המשמעות המופיעה </w:t>
      </w:r>
      <w:proofErr w:type="spellStart"/>
      <w:r w:rsidRPr="00695D62">
        <w:rPr>
          <w:rFonts w:ascii="Times New Roman" w:eastAsia="Times New Roman" w:hAnsi="Times New Roman" w:cs="David"/>
          <w:sz w:val="24"/>
          <w:szCs w:val="24"/>
          <w:rtl/>
        </w:rPr>
        <w:t>לצידם</w:t>
      </w:r>
      <w:proofErr w:type="spellEnd"/>
      <w:r w:rsidRPr="00695D62">
        <w:rPr>
          <w:rFonts w:ascii="Times New Roman" w:eastAsia="Times New Roman" w:hAnsi="Times New Roman" w:cs="David"/>
          <w:sz w:val="24"/>
          <w:szCs w:val="24"/>
          <w:rtl/>
        </w:rPr>
        <w:t>:</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spacing w:after="0" w:line="240" w:lineRule="auto"/>
        <w:rPr>
          <w:rFonts w:ascii="Times New Roman" w:eastAsia="Times New Roman" w:hAnsi="Times New Roman" w:cs="David"/>
          <w:sz w:val="24"/>
          <w:szCs w:val="24"/>
          <w:rtl/>
        </w:rPr>
      </w:pPr>
      <w:r w:rsidRPr="00695D62">
        <w:rPr>
          <w:rFonts w:ascii="Times New Roman" w:eastAsia="Times New Roman" w:hAnsi="Times New Roman" w:cs="David" w:hint="cs"/>
          <w:b/>
          <w:bCs/>
          <w:sz w:val="24"/>
          <w:szCs w:val="24"/>
          <w:rtl/>
        </w:rPr>
        <w:t>"מידע"</w:t>
      </w:r>
      <w:r w:rsidRPr="00695D62">
        <w:rPr>
          <w:rFonts w:ascii="Times New Roman" w:eastAsia="Times New Roman" w:hAnsi="Times New Roman" w:cs="David" w:hint="cs"/>
          <w:sz w:val="24"/>
          <w:szCs w:val="24"/>
          <w:rtl/>
        </w:rPr>
        <w:t xml:space="preserve"> - </w:t>
      </w:r>
      <w:r w:rsidRPr="00695D62">
        <w:rPr>
          <w:rFonts w:ascii="Times New Roman" w:eastAsia="Times New Roman" w:hAnsi="Times New Roman" w:cs="David"/>
          <w:sz w:val="24"/>
          <w:szCs w:val="24"/>
          <w:rtl/>
        </w:rPr>
        <w:t>כל מידע (</w:t>
      </w:r>
      <w:r w:rsidRPr="00695D62">
        <w:rPr>
          <w:rFonts w:ascii="Times New Roman" w:eastAsia="Times New Roman" w:hAnsi="Times New Roman" w:cs="David"/>
          <w:sz w:val="24"/>
          <w:szCs w:val="24"/>
        </w:rPr>
        <w:t>Information</w:t>
      </w:r>
      <w:r w:rsidRPr="00695D62">
        <w:rPr>
          <w:rFonts w:ascii="Times New Roman" w:eastAsia="Times New Roman" w:hAnsi="Times New Roman" w:cs="David"/>
          <w:sz w:val="24"/>
          <w:szCs w:val="24"/>
          <w:rtl/>
        </w:rPr>
        <w:t>), ידע (</w:t>
      </w:r>
      <w:r w:rsidRPr="00695D62">
        <w:rPr>
          <w:rFonts w:ascii="Times New Roman" w:eastAsia="Times New Roman" w:hAnsi="Times New Roman" w:cs="David"/>
          <w:sz w:val="24"/>
          <w:szCs w:val="24"/>
        </w:rPr>
        <w:t>Know-How</w:t>
      </w:r>
      <w:r w:rsidRPr="00695D62">
        <w:rPr>
          <w:rFonts w:ascii="Times New Roman" w:eastAsia="Times New Roman" w:hAnsi="Times New Roman" w:cs="David"/>
          <w:sz w:val="24"/>
          <w:szCs w:val="24"/>
          <w:rtl/>
        </w:rPr>
        <w:t>) השייך למזמין ו/או</w:t>
      </w:r>
      <w:r w:rsidRPr="00695D62">
        <w:rPr>
          <w:rFonts w:ascii="Times New Roman" w:eastAsia="Times New Roman" w:hAnsi="Times New Roman" w:cs="David" w:hint="cs"/>
          <w:sz w:val="24"/>
          <w:szCs w:val="24"/>
          <w:rtl/>
        </w:rPr>
        <w:t xml:space="preserve"> למטופלים המטופלים ו/או שטופלו בבית החולים ו/או הקשור </w:t>
      </w:r>
      <w:r w:rsidRPr="00695D62">
        <w:rPr>
          <w:rFonts w:ascii="Times New Roman" w:eastAsia="Times New Roman" w:hAnsi="Times New Roman" w:cs="David"/>
          <w:sz w:val="24"/>
          <w:szCs w:val="24"/>
          <w:rtl/>
        </w:rPr>
        <w:t>ב</w:t>
      </w:r>
      <w:r w:rsidRPr="00695D62">
        <w:rPr>
          <w:rFonts w:ascii="Times New Roman" w:eastAsia="Times New Roman" w:hAnsi="Times New Roman" w:cs="David" w:hint="cs"/>
          <w:sz w:val="24"/>
          <w:szCs w:val="24"/>
          <w:rtl/>
        </w:rPr>
        <w:t>אספקת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הטובין/מתן השירותים נשוא מכרז זה,</w:t>
      </w:r>
      <w:r w:rsidRPr="00695D62">
        <w:rPr>
          <w:rFonts w:ascii="Times New Roman" w:eastAsia="Times New Roman" w:hAnsi="Times New Roman" w:cs="David"/>
          <w:sz w:val="24"/>
          <w:szCs w:val="24"/>
          <w:rtl/>
        </w:rPr>
        <w:t xml:space="preserve"> בין בעל פה ובין בכתב ו/או בכל צורה או דרך של שימור ידיעות בצורה חשמלית ו/או אלקטרונית ו/או אופטית ו/או מגנטית ו/או אחרת</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בין ישיר ובין עקיף, לרבות אך מבלי לגרוע מכלליות האמור</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נתונים,</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מסמכים</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דו"חות</w:t>
      </w:r>
      <w:r w:rsidRPr="00695D62">
        <w:rPr>
          <w:rFonts w:ascii="Times New Roman" w:eastAsia="Times New Roman" w:hAnsi="Times New Roman" w:cs="David" w:hint="cs"/>
          <w:sz w:val="24"/>
          <w:szCs w:val="24"/>
          <w:rtl/>
        </w:rPr>
        <w:t>, התכתבויות, מ</w:t>
      </w:r>
      <w:r w:rsidRPr="00695D62">
        <w:rPr>
          <w:rFonts w:ascii="Times New Roman" w:eastAsia="Times New Roman" w:hAnsi="Times New Roman" w:cs="David"/>
          <w:sz w:val="24"/>
          <w:szCs w:val="24"/>
          <w:rtl/>
        </w:rPr>
        <w:t>ידע אודות בית החולים והחולים ה</w:t>
      </w:r>
      <w:r w:rsidRPr="00695D62">
        <w:rPr>
          <w:rFonts w:ascii="Times New Roman" w:eastAsia="Times New Roman" w:hAnsi="Times New Roman" w:cs="David" w:hint="cs"/>
          <w:sz w:val="24"/>
          <w:szCs w:val="24"/>
          <w:rtl/>
        </w:rPr>
        <w:t xml:space="preserve">שוהים </w:t>
      </w:r>
      <w:r w:rsidRPr="00695D62">
        <w:rPr>
          <w:rFonts w:ascii="Times New Roman" w:eastAsia="Times New Roman" w:hAnsi="Times New Roman" w:cs="David"/>
          <w:sz w:val="24"/>
          <w:szCs w:val="24"/>
          <w:rtl/>
        </w:rPr>
        <w:t>בבית החולים</w:t>
      </w:r>
      <w:r w:rsidRPr="00695D62">
        <w:rPr>
          <w:rFonts w:ascii="Times New Roman" w:eastAsia="Times New Roman" w:hAnsi="Times New Roman" w:cs="David" w:hint="cs"/>
          <w:sz w:val="24"/>
          <w:szCs w:val="24"/>
          <w:rtl/>
        </w:rPr>
        <w:t xml:space="preserve"> (לרבות זהותם), צילומים שצולמו במתחם בית החולים, מידע המתייחס למצב בריאותו הגופני או הנפשי של מטופל בבית החולים או לטיפול הרפואי בו, מידע מתוך הרשומה הרפואית של מטופל בבית החולים. </w:t>
      </w:r>
    </w:p>
    <w:p w:rsidR="00695D62" w:rsidRPr="00695D62" w:rsidRDefault="00695D62" w:rsidP="00695D62">
      <w:pPr>
        <w:spacing w:after="0" w:line="240" w:lineRule="auto"/>
        <w:rPr>
          <w:rFonts w:ascii="Times New Roman" w:eastAsia="Times New Roman" w:hAnsi="Times New Roman" w:cs="David"/>
          <w:sz w:val="24"/>
          <w:szCs w:val="24"/>
          <w:rtl/>
        </w:rPr>
      </w:pPr>
      <w:r w:rsidRPr="00695D62">
        <w:rPr>
          <w:rFonts w:ascii="Times New Roman" w:eastAsia="Times New Roman" w:hAnsi="Times New Roman" w:cs="David"/>
          <w:b/>
          <w:bCs/>
          <w:sz w:val="24"/>
          <w:szCs w:val="24"/>
          <w:rtl/>
        </w:rPr>
        <w:t xml:space="preserve">"סודות מקצועיים" </w:t>
      </w:r>
      <w:r w:rsidRPr="00695D62">
        <w:rPr>
          <w:rFonts w:ascii="Times New Roman" w:eastAsia="Times New Roman" w:hAnsi="Times New Roman" w:cs="David"/>
          <w:sz w:val="24"/>
          <w:szCs w:val="24"/>
          <w:rtl/>
        </w:rPr>
        <w:t>-</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כל מידע אשר יגיע לידי בקשר ל</w:t>
      </w:r>
      <w:r w:rsidRPr="00695D62">
        <w:rPr>
          <w:rFonts w:ascii="Times New Roman" w:eastAsia="Times New Roman" w:hAnsi="Times New Roman" w:cs="David" w:hint="cs"/>
          <w:sz w:val="24"/>
          <w:szCs w:val="24"/>
          <w:rtl/>
        </w:rPr>
        <w:t>אספקת</w:t>
      </w:r>
      <w:r w:rsidRPr="00695D62">
        <w:rPr>
          <w:rFonts w:ascii="Times New Roman" w:eastAsia="Times New Roman" w:hAnsi="Times New Roman" w:cs="David"/>
          <w:sz w:val="24"/>
          <w:szCs w:val="24"/>
          <w:rtl/>
        </w:rPr>
        <w:t xml:space="preserve"> ה</w:t>
      </w:r>
      <w:r w:rsidRPr="00695D62">
        <w:rPr>
          <w:rFonts w:ascii="Times New Roman" w:eastAsia="Times New Roman" w:hAnsi="Times New Roman" w:cs="David" w:hint="cs"/>
          <w:sz w:val="24"/>
          <w:szCs w:val="24"/>
          <w:rtl/>
        </w:rPr>
        <w:t>טובין/מתן השירותים  נשוא מכרז זה</w:t>
      </w:r>
      <w:r w:rsidRPr="00695D62">
        <w:rPr>
          <w:rFonts w:ascii="Times New Roman" w:eastAsia="Times New Roman" w:hAnsi="Times New Roman" w:cs="David"/>
          <w:sz w:val="24"/>
          <w:szCs w:val="24"/>
          <w:rtl/>
        </w:rPr>
        <w:t xml:space="preserve">, בין אם נתקבל במהלך </w:t>
      </w:r>
      <w:r w:rsidRPr="00695D62">
        <w:rPr>
          <w:rFonts w:ascii="Times New Roman" w:eastAsia="Times New Roman" w:hAnsi="Times New Roman" w:cs="David" w:hint="cs"/>
          <w:sz w:val="24"/>
          <w:szCs w:val="24"/>
          <w:rtl/>
        </w:rPr>
        <w:t xml:space="preserve">אספקת הטובין/מתן השירותים </w:t>
      </w:r>
      <w:r w:rsidRPr="00695D62">
        <w:rPr>
          <w:rFonts w:ascii="Times New Roman" w:eastAsia="Times New Roman" w:hAnsi="Times New Roman" w:cs="David"/>
          <w:sz w:val="24"/>
          <w:szCs w:val="24"/>
          <w:rtl/>
        </w:rPr>
        <w:t xml:space="preserve">או לאחר מכן, לרבות ומבלי לפגוע בכלליות האמור לעיל: מידע אשר </w:t>
      </w:r>
      <w:r w:rsidRPr="00695D62">
        <w:rPr>
          <w:rFonts w:ascii="Times New Roman" w:eastAsia="Times New Roman" w:hAnsi="Times New Roman" w:cs="David" w:hint="cs"/>
          <w:sz w:val="24"/>
          <w:szCs w:val="24"/>
          <w:rtl/>
        </w:rPr>
        <w:t>יימס</w:t>
      </w:r>
      <w:r w:rsidRPr="00695D62">
        <w:rPr>
          <w:rFonts w:ascii="Times New Roman" w:eastAsia="Times New Roman" w:hAnsi="Times New Roman" w:cs="David" w:hint="eastAsia"/>
          <w:sz w:val="24"/>
          <w:szCs w:val="24"/>
          <w:rtl/>
        </w:rPr>
        <w:t>ר</w:t>
      </w:r>
      <w:r w:rsidRPr="00695D62">
        <w:rPr>
          <w:rFonts w:ascii="Times New Roman" w:eastAsia="Times New Roman" w:hAnsi="Times New Roman" w:cs="David"/>
          <w:sz w:val="24"/>
          <w:szCs w:val="24"/>
          <w:rtl/>
        </w:rPr>
        <w:t xml:space="preserve"> על ידי </w:t>
      </w:r>
      <w:r w:rsidRPr="00695D62">
        <w:rPr>
          <w:rFonts w:ascii="Times New Roman" w:eastAsia="Times New Roman" w:hAnsi="Times New Roman" w:cs="David" w:hint="cs"/>
          <w:sz w:val="24"/>
          <w:szCs w:val="24"/>
          <w:rtl/>
        </w:rPr>
        <w:t xml:space="preserve">המזמין </w:t>
      </w:r>
      <w:r w:rsidRPr="00695D62">
        <w:rPr>
          <w:rFonts w:ascii="Times New Roman" w:eastAsia="Times New Roman" w:hAnsi="Times New Roman" w:cs="David"/>
          <w:sz w:val="24"/>
          <w:szCs w:val="24"/>
          <w:rtl/>
        </w:rPr>
        <w:t>ו/או כל גורם אחר ו/או מי מטעמ</w:t>
      </w:r>
      <w:r w:rsidRPr="00695D62">
        <w:rPr>
          <w:rFonts w:ascii="Times New Roman" w:eastAsia="Times New Roman" w:hAnsi="Times New Roman" w:cs="David" w:hint="cs"/>
          <w:sz w:val="24"/>
          <w:szCs w:val="24"/>
          <w:rtl/>
        </w:rPr>
        <w:t>ו</w:t>
      </w:r>
      <w:r w:rsidRPr="00695D62">
        <w:rPr>
          <w:rFonts w:ascii="Times New Roman" w:eastAsia="Times New Roman" w:hAnsi="Times New Roman" w:cs="David"/>
          <w:sz w:val="24"/>
          <w:szCs w:val="24"/>
          <w:rtl/>
        </w:rPr>
        <w:t xml:space="preserve">. </w:t>
      </w: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המציע/נותן השירות משחרר את קרן מחקרים המרכז הרפואי מכל אחריות או חובה מכל סוג שהוא אשר תהיה מוטלת או שתחול בקשר לביצוע השירותים אשר ניתנו על ידו ומתחייב לשאת באחריות לכל נזק, אובדן או הפסד שיגרמו למרכז ו/או לרכושו ו/או למשתתפים ו/או לצד ג' כלשהו ו/או לרכוש כלשהו אשר נגרמו תוך כדי, בגין או מחמת ביצוע השירותים על פי הסכם זה.</w:t>
      </w:r>
    </w:p>
    <w:p w:rsidR="00695D62" w:rsidRPr="00695D62" w:rsidRDefault="00695D62" w:rsidP="00695D62">
      <w:pPr>
        <w:spacing w:after="0" w:line="240" w:lineRule="auto"/>
        <w:rPr>
          <w:rFonts w:ascii="Times New Roman" w:eastAsia="Times New Roman" w:hAnsi="Times New Roman" w:cs="David"/>
          <w:sz w:val="24"/>
          <w:szCs w:val="24"/>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 xml:space="preserve">למען הסר ספק, מוסכם כי קרן מחקרים המרכז הרפואי איננו ולא יהיה צד לכל תביעה מצד המציע/נותן השירות לגבי תביעות רשלנות מקצועית, כל אחריות על תביעות אלו תחול על המציע/נותן השירות בלבד. </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 xml:space="preserve">כל ידיעה או מסמך או חפץ או כל דבר אחר שלפי טיבם אינם נכסי הכלל, שהגיעו לידי נותן השירותים עקב או בהקשר למתן שירותיו </w:t>
      </w:r>
      <w:r w:rsidRPr="00695D62">
        <w:rPr>
          <w:rFonts w:ascii="Times New Roman" w:eastAsia="Times New Roman" w:hAnsi="Times New Roman" w:cs="David"/>
          <w:sz w:val="24"/>
          <w:szCs w:val="24"/>
          <w:rtl/>
        </w:rPr>
        <w:t>–</w:t>
      </w:r>
      <w:r w:rsidRPr="00695D62">
        <w:rPr>
          <w:rFonts w:ascii="Times New Roman" w:eastAsia="Times New Roman" w:hAnsi="Times New Roman" w:cs="David" w:hint="cs"/>
          <w:sz w:val="24"/>
          <w:szCs w:val="24"/>
          <w:rtl/>
        </w:rPr>
        <w:t xml:space="preserve"> לא יוציא ולא יעביר ולא ימסור אותם נותן השירותים לצד שלישי כלשהו, ללא יוצא מן הכלל, או לרשות הרבים, וכן לא יוציא ולא יעביר ולא ימסור נותן השירותים כל חלק מהם או כל זכות או טובת הנאה בהם לצד שלישי כאמור או לרשות הרבים, אלא אם הותר הדבר על ידי הגורם המוסמך במרכז, בכתב.  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המרכז הרפואי, הן בתקופת ההסכם והן לאחר תום תקופה זו.</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נותן השירות מצהיר כי ידוע לו שתוקף סודיות מידע רפואי הנו ללא תפוגת זמן.</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כל החומרים והמוצרים אשר יפותחו ו/או יבוצעו כתוצאה מביצוע הסכם זה לרבות טפסים ו/או מערכת ממוחשבת יחשבו כקניינו הבלעדי של המרכז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המרכז הרפואי.</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המציע/נותן השירות מתחייב לשמור בסודיות מוחלטת כל מידע שהגיע או יגיע לידיעתו במסגרת  ו/או בהקשר לפעילותו מול המרכז הרפואי ולא להעביר בכל צורה שהיא כל מידע לאדם ו/או לגוף כלשהו ולא לעשות בו כל שימוש שלא בהקשר לעבודתו או באמצעות אחרים. נותן השירות לא יוציא כל מידע רפואי, מידע על שוהים בבית החולים, עובדים או כל מידע סודי אחר אל מחוץ לתחומי בית החולים. הדברים אמורים לגבי כל צורה של מידע (</w:t>
      </w:r>
      <w:proofErr w:type="spellStart"/>
      <w:r w:rsidRPr="00695D62">
        <w:rPr>
          <w:rFonts w:ascii="Times New Roman" w:eastAsia="Times New Roman" w:hAnsi="Times New Roman" w:cs="David" w:hint="cs"/>
          <w:sz w:val="24"/>
          <w:szCs w:val="24"/>
          <w:rtl/>
        </w:rPr>
        <w:t>דיגיטילי</w:t>
      </w:r>
      <w:proofErr w:type="spellEnd"/>
      <w:r w:rsidRPr="00695D62">
        <w:rPr>
          <w:rFonts w:ascii="Times New Roman" w:eastAsia="Times New Roman" w:hAnsi="Times New Roman" w:cs="David" w:hint="cs"/>
          <w:sz w:val="24"/>
          <w:szCs w:val="24"/>
          <w:rtl/>
        </w:rPr>
        <w:t xml:space="preserve">, פיזי או כל צורה אחרת). </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hint="cs"/>
          <w:sz w:val="24"/>
          <w:szCs w:val="24"/>
          <w:rtl/>
        </w:rPr>
        <w:t>נותן השירות לא יעבד המידע בכל אמצעי שאיננו רכוש בית החולים אלא אם כן ניתן לכך אישור מפורש על ידי הגורם המוסמך ובכתב.</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sz w:val="24"/>
          <w:szCs w:val="24"/>
          <w:rtl/>
        </w:rPr>
        <w:t xml:space="preserve">מידע של/הנוגע </w:t>
      </w:r>
      <w:r w:rsidRPr="00695D62">
        <w:rPr>
          <w:rFonts w:ascii="Times New Roman" w:eastAsia="Times New Roman" w:hAnsi="Times New Roman" w:cs="David" w:hint="cs"/>
          <w:sz w:val="24"/>
          <w:szCs w:val="24"/>
          <w:rtl/>
        </w:rPr>
        <w:t>למשרד הבריאות ו/או בית החולים</w:t>
      </w:r>
      <w:r w:rsidRPr="00695D62">
        <w:rPr>
          <w:rFonts w:ascii="Times New Roman" w:eastAsia="Times New Roman" w:hAnsi="Times New Roman" w:cs="David"/>
          <w:sz w:val="24"/>
          <w:szCs w:val="24"/>
          <w:rtl/>
        </w:rPr>
        <w:t xml:space="preserve">, על כל צורותיו, המועבר למשרדי החברה ו/או לעובדים לא יצא מתחום החברה אלא חזרה למשרדי </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xml:space="preserve">. במידה וקיים צורך להוציא מידע שכזה מחוץ לתחומים אלו, יעשה הדבר אך ורק לאחר קבלת אישור מראש ובכתב </w:t>
      </w:r>
      <w:r w:rsidRPr="00695D62">
        <w:rPr>
          <w:rFonts w:ascii="Times New Roman" w:eastAsia="Times New Roman" w:hAnsi="Times New Roman" w:cs="David" w:hint="cs"/>
          <w:sz w:val="24"/>
          <w:szCs w:val="24"/>
          <w:rtl/>
        </w:rPr>
        <w:t>ממנהל אבטחת מידע בבית החולים</w:t>
      </w:r>
      <w:r w:rsidRPr="00695D62">
        <w:rPr>
          <w:rFonts w:ascii="Times New Roman" w:eastAsia="Times New Roman" w:hAnsi="Times New Roman" w:cs="David"/>
          <w:sz w:val="24"/>
          <w:szCs w:val="24"/>
          <w:rtl/>
        </w:rPr>
        <w:t xml:space="preserve">. בבקשה לקבלת ההיתר יובא הנימוק לצורך ע"י גורם ניהולי בחברה. בתום השימוש בחומר שנתקבל </w:t>
      </w:r>
      <w:r w:rsidRPr="00695D62">
        <w:rPr>
          <w:rFonts w:ascii="Times New Roman" w:eastAsia="Times New Roman" w:hAnsi="Times New Roman" w:cs="David" w:hint="cs"/>
          <w:sz w:val="24"/>
          <w:szCs w:val="24"/>
          <w:rtl/>
        </w:rPr>
        <w:t>ממשרד הבריאות ו/או בית החולים</w:t>
      </w:r>
      <w:r w:rsidRPr="00695D62">
        <w:rPr>
          <w:rFonts w:ascii="Times New Roman" w:eastAsia="Times New Roman" w:hAnsi="Times New Roman" w:cs="David"/>
          <w:sz w:val="24"/>
          <w:szCs w:val="24"/>
          <w:rtl/>
        </w:rPr>
        <w:t xml:space="preserve"> תוודא החברה גריסתו או החזרתו ל</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xml:space="preserve">, בהתאם להנחיות </w:t>
      </w:r>
      <w:r w:rsidRPr="00695D62">
        <w:rPr>
          <w:rFonts w:ascii="Times New Roman" w:eastAsia="Times New Roman" w:hAnsi="Times New Roman" w:cs="David" w:hint="cs"/>
          <w:sz w:val="24"/>
          <w:szCs w:val="24"/>
          <w:rtl/>
        </w:rPr>
        <w:t xml:space="preserve">הגורם ממנו הגיע החומר </w:t>
      </w:r>
      <w:r w:rsidRPr="00695D62">
        <w:rPr>
          <w:rFonts w:ascii="Times New Roman" w:eastAsia="Times New Roman" w:hAnsi="Times New Roman" w:cs="David"/>
          <w:sz w:val="24"/>
          <w:szCs w:val="24"/>
          <w:rtl/>
        </w:rPr>
        <w:t>.</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sz w:val="24"/>
          <w:szCs w:val="24"/>
          <w:rtl/>
        </w:rPr>
        <w:t xml:space="preserve">החברה </w:t>
      </w:r>
      <w:r w:rsidRPr="00695D62">
        <w:rPr>
          <w:rFonts w:ascii="Times New Roman" w:eastAsia="Times New Roman" w:hAnsi="Times New Roman" w:cs="David" w:hint="cs"/>
          <w:sz w:val="24"/>
          <w:szCs w:val="24"/>
          <w:rtl/>
        </w:rPr>
        <w:t>ת</w:t>
      </w:r>
      <w:r w:rsidRPr="00695D62">
        <w:rPr>
          <w:rFonts w:ascii="Times New Roman" w:eastAsia="Times New Roman" w:hAnsi="Times New Roman" w:cs="David"/>
          <w:sz w:val="24"/>
          <w:szCs w:val="24"/>
          <w:rtl/>
        </w:rPr>
        <w:t xml:space="preserve">וודאו כי מידע של </w:t>
      </w:r>
      <w:r w:rsidRPr="00695D62">
        <w:rPr>
          <w:rFonts w:ascii="Times New Roman" w:eastAsia="Times New Roman" w:hAnsi="Times New Roman" w:cs="David" w:hint="cs"/>
          <w:sz w:val="24"/>
          <w:szCs w:val="24"/>
          <w:rtl/>
        </w:rPr>
        <w:t>משרד הבריאות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ו/או בית החולים</w:t>
      </w:r>
      <w:r w:rsidRPr="00695D62">
        <w:rPr>
          <w:rFonts w:ascii="Times New Roman" w:eastAsia="Times New Roman" w:hAnsi="Times New Roman" w:cs="David"/>
          <w:sz w:val="24"/>
          <w:szCs w:val="24"/>
          <w:rtl/>
        </w:rPr>
        <w:t xml:space="preserve"> אשר יש להוציאו מתחום המשרדים, בהתאם לתת-סעיף </w:t>
      </w:r>
      <w:r w:rsidRPr="00695D62">
        <w:rPr>
          <w:rFonts w:ascii="Times New Roman" w:eastAsia="Times New Roman" w:hAnsi="Times New Roman" w:cs="David" w:hint="cs"/>
          <w:sz w:val="24"/>
          <w:szCs w:val="24"/>
          <w:rtl/>
        </w:rPr>
        <w:t>9</w:t>
      </w:r>
      <w:r w:rsidRPr="00695D62">
        <w:rPr>
          <w:rFonts w:ascii="Times New Roman" w:eastAsia="Times New Roman" w:hAnsi="Times New Roman" w:cs="David"/>
          <w:sz w:val="24"/>
          <w:szCs w:val="24"/>
          <w:rtl/>
        </w:rPr>
        <w:t xml:space="preserve"> לעיל, יועבר בהקדם האפשרי לתחום משרדי החברה או למשרדי </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על-מנת לאפשר אחסון ובקרה כנדרש. כמו כן, החברה מתחייב</w:t>
      </w:r>
      <w:r w:rsidRPr="00695D62">
        <w:rPr>
          <w:rFonts w:ascii="Times New Roman" w:eastAsia="Times New Roman" w:hAnsi="Times New Roman" w:cs="David" w:hint="cs"/>
          <w:sz w:val="24"/>
          <w:szCs w:val="24"/>
          <w:rtl/>
        </w:rPr>
        <w:t>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 xml:space="preserve">כי תתדרך את עובדיה </w:t>
      </w:r>
      <w:r w:rsidRPr="00695D62">
        <w:rPr>
          <w:rFonts w:ascii="Times New Roman" w:eastAsia="Times New Roman" w:hAnsi="Times New Roman" w:cs="David"/>
          <w:sz w:val="24"/>
          <w:szCs w:val="24"/>
          <w:rtl/>
        </w:rPr>
        <w:t xml:space="preserve">לא להשאיר חומר של </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xml:space="preserve"> ברכב חונה ו/או לאפשר הוצאת חומר לביתם של עובדים, אלא לאחר יידוע וקבלת אישור ממנהל אבטחת המידע </w:t>
      </w:r>
      <w:r w:rsidRPr="00695D62">
        <w:rPr>
          <w:rFonts w:ascii="Times New Roman" w:eastAsia="Times New Roman" w:hAnsi="Times New Roman" w:cs="David" w:hint="cs"/>
          <w:sz w:val="24"/>
          <w:szCs w:val="24"/>
          <w:rtl/>
        </w:rPr>
        <w:t>במשרד הבריאות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ו/או בבית החולים</w:t>
      </w:r>
      <w:r w:rsidRPr="00695D62">
        <w:rPr>
          <w:rFonts w:ascii="Times New Roman" w:eastAsia="Times New Roman" w:hAnsi="Times New Roman" w:cs="David"/>
          <w:sz w:val="24"/>
          <w:szCs w:val="24"/>
          <w:rtl/>
        </w:rPr>
        <w:t xml:space="preserve"> מראש ובכתב.</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sz w:val="24"/>
          <w:szCs w:val="24"/>
          <w:rtl/>
        </w:rPr>
        <w:t xml:space="preserve">מידע אשר אין בו עוד צורך </w:t>
      </w:r>
      <w:r w:rsidRPr="00695D62">
        <w:rPr>
          <w:rFonts w:ascii="Times New Roman" w:eastAsia="Times New Roman" w:hAnsi="Times New Roman" w:cs="David" w:hint="cs"/>
          <w:sz w:val="24"/>
          <w:szCs w:val="24"/>
          <w:rtl/>
        </w:rPr>
        <w:t>י</w:t>
      </w:r>
      <w:r w:rsidRPr="00695D62">
        <w:rPr>
          <w:rFonts w:ascii="Times New Roman" w:eastAsia="Times New Roman" w:hAnsi="Times New Roman" w:cs="David"/>
          <w:sz w:val="24"/>
          <w:szCs w:val="24"/>
          <w:rtl/>
        </w:rPr>
        <w:t xml:space="preserve">יגרס במכונת גריסה הממוקמת בשטח העבודה, </w:t>
      </w:r>
      <w:r w:rsidRPr="00695D62">
        <w:rPr>
          <w:rFonts w:ascii="Times New Roman" w:eastAsia="Times New Roman" w:hAnsi="Times New Roman" w:cs="David" w:hint="cs"/>
          <w:sz w:val="24"/>
          <w:szCs w:val="24"/>
          <w:rtl/>
        </w:rPr>
        <w:t>במגרסה</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שעומדת</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בדרישות משרד הבריאות, על-פי תקן</w:t>
      </w:r>
      <w:r w:rsidRPr="00695D62">
        <w:rPr>
          <w:rFonts w:ascii="Times New Roman" w:eastAsia="Times New Roman" w:hAnsi="Times New Roman" w:cs="David"/>
          <w:sz w:val="24"/>
          <w:szCs w:val="24"/>
        </w:rPr>
        <w:t xml:space="preserve"> DIN 32757 </w:t>
      </w:r>
      <w:r w:rsidRPr="00695D62">
        <w:rPr>
          <w:rFonts w:ascii="Times New Roman" w:eastAsia="Times New Roman" w:hAnsi="Times New Roman" w:cs="David" w:hint="cs"/>
          <w:sz w:val="24"/>
          <w:szCs w:val="24"/>
          <w:rtl/>
        </w:rPr>
        <w:t>ברמה</w:t>
      </w:r>
      <w:r w:rsidRPr="00695D62">
        <w:rPr>
          <w:rFonts w:ascii="Times New Roman" w:eastAsia="Times New Roman" w:hAnsi="Times New Roman" w:cs="David"/>
          <w:sz w:val="24"/>
          <w:szCs w:val="24"/>
        </w:rPr>
        <w:t xml:space="preserve"> 4 </w:t>
      </w:r>
      <w:r w:rsidRPr="00695D62">
        <w:rPr>
          <w:rFonts w:ascii="Times New Roman" w:eastAsia="Times New Roman" w:hAnsi="Times New Roman" w:cs="David" w:hint="cs"/>
          <w:sz w:val="24"/>
          <w:szCs w:val="24"/>
          <w:rtl/>
        </w:rPr>
        <w:t>לפחות. דהיינו, לאחר</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הגריסה</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ייוותרו</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פתיתים</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שאינם</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גדולים</w:t>
      </w:r>
      <w:r w:rsidRPr="00695D62">
        <w:rPr>
          <w:rFonts w:ascii="Times New Roman" w:eastAsia="Times New Roman" w:hAnsi="Times New Roman" w:cs="David"/>
          <w:sz w:val="24"/>
          <w:szCs w:val="24"/>
        </w:rPr>
        <w:t xml:space="preserve"> </w:t>
      </w:r>
      <w:r w:rsidRPr="00695D62">
        <w:rPr>
          <w:rFonts w:ascii="Times New Roman" w:eastAsia="Times New Roman" w:hAnsi="Times New Roman" w:cs="David" w:hint="cs"/>
          <w:sz w:val="24"/>
          <w:szCs w:val="24"/>
          <w:rtl/>
        </w:rPr>
        <w:t>מ</w:t>
      </w:r>
      <w:r w:rsidRPr="00695D62">
        <w:rPr>
          <w:rFonts w:ascii="Times New Roman" w:eastAsia="Times New Roman" w:hAnsi="Times New Roman" w:cs="David"/>
          <w:sz w:val="24"/>
          <w:szCs w:val="24"/>
        </w:rPr>
        <w:t xml:space="preserve"> 2 X </w:t>
      </w:r>
      <w:smartTag w:uri="urn:schemas-microsoft-com:office:smarttags" w:element="metricconverter">
        <w:smartTagPr>
          <w:attr w:name="ProductID" w:val="15 מ&quot;מ"/>
        </w:smartTagPr>
        <w:r w:rsidRPr="00695D62">
          <w:rPr>
            <w:rFonts w:ascii="Times New Roman" w:eastAsia="Times New Roman" w:hAnsi="Times New Roman" w:cs="David"/>
            <w:sz w:val="24"/>
            <w:szCs w:val="24"/>
          </w:rPr>
          <w:t xml:space="preserve">15 </w:t>
        </w:r>
        <w:r w:rsidRPr="00695D62">
          <w:rPr>
            <w:rFonts w:ascii="Times New Roman" w:eastAsia="Times New Roman" w:hAnsi="Times New Roman" w:cs="David" w:hint="cs"/>
            <w:sz w:val="24"/>
            <w:szCs w:val="24"/>
            <w:rtl/>
          </w:rPr>
          <w:t>מ</w:t>
        </w:r>
        <w:r w:rsidRPr="00695D62">
          <w:rPr>
            <w:rFonts w:ascii="Times New Roman" w:eastAsia="Times New Roman" w:hAnsi="Times New Roman" w:cs="David"/>
            <w:sz w:val="24"/>
            <w:szCs w:val="24"/>
          </w:rPr>
          <w:t>"</w:t>
        </w:r>
        <w:r w:rsidRPr="00695D62">
          <w:rPr>
            <w:rFonts w:ascii="Times New Roman" w:eastAsia="Times New Roman" w:hAnsi="Times New Roman" w:cs="David" w:hint="cs"/>
            <w:sz w:val="24"/>
            <w:szCs w:val="24"/>
            <w:rtl/>
          </w:rPr>
          <w:t>מ</w:t>
        </w:r>
      </w:smartTag>
      <w:r w:rsidRPr="00695D62">
        <w:rPr>
          <w:rFonts w:ascii="Times New Roman" w:eastAsia="Times New Roman" w:hAnsi="Times New Roman" w:cs="David"/>
          <w:sz w:val="24"/>
          <w:szCs w:val="24"/>
        </w:rPr>
        <w:t>.</w:t>
      </w:r>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 xml:space="preserve">עד לגריסתו של המידע תוודא הנהלת החברה נעילתו כמוגדר. אין להשליך מסמכים הכוללים מידע של </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xml:space="preserve"> לפחי האשפה ואין למוסרם למנקים.</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tl/>
        </w:rPr>
      </w:pPr>
      <w:r w:rsidRPr="00695D62">
        <w:rPr>
          <w:rFonts w:ascii="Times New Roman" w:eastAsia="Times New Roman" w:hAnsi="Times New Roman" w:cs="David"/>
          <w:sz w:val="24"/>
          <w:szCs w:val="24"/>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695D62" w:rsidRPr="00695D62" w:rsidRDefault="00695D62" w:rsidP="00695D62">
      <w:pPr>
        <w:spacing w:after="0" w:line="240" w:lineRule="auto"/>
        <w:rPr>
          <w:rFonts w:ascii="Times New Roman" w:eastAsia="Times New Roman" w:hAnsi="Times New Roman" w:cs="David"/>
          <w:sz w:val="24"/>
          <w:szCs w:val="24"/>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sz w:val="24"/>
          <w:szCs w:val="24"/>
          <w:rtl/>
        </w:rPr>
        <w:t>החברה מתחייב</w:t>
      </w:r>
      <w:r w:rsidRPr="00695D62">
        <w:rPr>
          <w:rFonts w:ascii="Times New Roman" w:eastAsia="Times New Roman" w:hAnsi="Times New Roman" w:cs="David" w:hint="cs"/>
          <w:sz w:val="24"/>
          <w:szCs w:val="24"/>
          <w:rtl/>
        </w:rPr>
        <w:t>ת</w:t>
      </w:r>
      <w:r w:rsidRPr="00695D62">
        <w:rPr>
          <w:rFonts w:ascii="Times New Roman" w:eastAsia="Times New Roman" w:hAnsi="Times New Roman" w:cs="David"/>
          <w:sz w:val="24"/>
          <w:szCs w:val="24"/>
          <w:rtl/>
        </w:rPr>
        <w:t xml:space="preserve"> בזאת שלא לקחת </w:t>
      </w:r>
      <w:r w:rsidRPr="00695D62">
        <w:rPr>
          <w:rFonts w:ascii="Times New Roman" w:eastAsia="Times New Roman" w:hAnsi="Times New Roman" w:cs="David" w:hint="cs"/>
          <w:sz w:val="24"/>
          <w:szCs w:val="24"/>
          <w:rtl/>
        </w:rPr>
        <w:t>ממשרד הבריאות ו/או בית החולים</w:t>
      </w:r>
      <w:r w:rsidRPr="00695D62">
        <w:rPr>
          <w:rFonts w:ascii="Times New Roman" w:eastAsia="Times New Roman" w:hAnsi="Times New Roman" w:cs="David"/>
          <w:sz w:val="24"/>
          <w:szCs w:val="24"/>
          <w:rtl/>
        </w:rPr>
        <w:t xml:space="preserve"> ו/או לעיין ו/או לצלם ו/או לשכפל מדיה מגנטית או מסמכים הנמצאים על שולחנות עובדי </w:t>
      </w:r>
      <w:r w:rsidRPr="00695D62">
        <w:rPr>
          <w:rFonts w:ascii="Times New Roman" w:eastAsia="Times New Roman" w:hAnsi="Times New Roman" w:cs="David" w:hint="cs"/>
          <w:sz w:val="24"/>
          <w:szCs w:val="24"/>
          <w:rtl/>
        </w:rPr>
        <w:t>משרד הבריאות ו/או בית החולים</w:t>
      </w:r>
      <w:r w:rsidRPr="00695D62">
        <w:rPr>
          <w:rFonts w:ascii="Times New Roman" w:eastAsia="Times New Roman" w:hAnsi="Times New Roman" w:cs="David"/>
          <w:sz w:val="24"/>
          <w:szCs w:val="24"/>
          <w:rtl/>
        </w:rPr>
        <w:t xml:space="preserve">, בעמדות העבודה או בכל שטח אחר שברשות </w:t>
      </w:r>
      <w:r w:rsidRPr="00695D62">
        <w:rPr>
          <w:rFonts w:ascii="Times New Roman" w:eastAsia="Times New Roman" w:hAnsi="Times New Roman" w:cs="David" w:hint="cs"/>
          <w:sz w:val="24"/>
          <w:szCs w:val="24"/>
          <w:rtl/>
        </w:rPr>
        <w:t>משרד הבריאות</w:t>
      </w:r>
      <w:r w:rsidRPr="00695D62">
        <w:rPr>
          <w:rFonts w:ascii="Times New Roman" w:eastAsia="Times New Roman" w:hAnsi="Times New Roman" w:cs="David"/>
          <w:sz w:val="24"/>
          <w:szCs w:val="24"/>
          <w:rtl/>
        </w:rPr>
        <w:t>, זאת למעט מידע כמתואר ש</w:t>
      </w:r>
      <w:r w:rsidRPr="00695D62">
        <w:rPr>
          <w:rFonts w:ascii="Times New Roman" w:eastAsia="Times New Roman" w:hAnsi="Times New Roman" w:cs="David" w:hint="cs"/>
          <w:sz w:val="24"/>
          <w:szCs w:val="24"/>
          <w:rtl/>
        </w:rPr>
        <w:t>י</w:t>
      </w:r>
      <w:r w:rsidRPr="00695D62">
        <w:rPr>
          <w:rFonts w:ascii="Times New Roman" w:eastAsia="Times New Roman" w:hAnsi="Times New Roman" w:cs="David"/>
          <w:sz w:val="24"/>
          <w:szCs w:val="24"/>
          <w:rtl/>
        </w:rPr>
        <w:t xml:space="preserve">ינתן לעובדים במסגרת ולצורך מתן השירות מגורמי </w:t>
      </w:r>
      <w:r w:rsidRPr="00695D62">
        <w:rPr>
          <w:rFonts w:ascii="Times New Roman" w:eastAsia="Times New Roman" w:hAnsi="Times New Roman" w:cs="David" w:hint="cs"/>
          <w:sz w:val="24"/>
          <w:szCs w:val="24"/>
          <w:rtl/>
        </w:rPr>
        <w:t>משרד הבריאות</w:t>
      </w:r>
      <w:r w:rsidRPr="00695D62">
        <w:rPr>
          <w:rFonts w:ascii="Times New Roman" w:eastAsia="Times New Roman" w:hAnsi="Times New Roman" w:cs="David"/>
          <w:sz w:val="24"/>
          <w:szCs w:val="24"/>
          <w:rtl/>
        </w:rPr>
        <w:t xml:space="preserve"> בתוקף עבודתם.</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החברה מתחייבת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rsidR="00695D62" w:rsidRPr="00695D62" w:rsidRDefault="00695D62" w:rsidP="00695D62">
      <w:pPr>
        <w:spacing w:after="0" w:line="240" w:lineRule="auto"/>
        <w:rPr>
          <w:rFonts w:ascii="Times New Roman" w:eastAsia="Times New Roman" w:hAnsi="Times New Roman" w:cs="David"/>
          <w:sz w:val="24"/>
          <w:szCs w:val="24"/>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hint="cs"/>
          <w:sz w:val="24"/>
          <w:szCs w:val="24"/>
          <w:rtl/>
        </w:rPr>
        <w:t xml:space="preserve">החברה והעובדים מתחייבים שלא להכניס למחשבי משרד הבריאות ו/או בית החולים כל אמצעי זיכרון נתיק, כגון </w:t>
      </w:r>
      <w:r w:rsidRPr="00695D62">
        <w:rPr>
          <w:rFonts w:ascii="Times New Roman" w:eastAsia="Times New Roman" w:hAnsi="Times New Roman" w:cs="David"/>
          <w:sz w:val="24"/>
          <w:szCs w:val="24"/>
        </w:rPr>
        <w:t>Disk-on-Key</w:t>
      </w:r>
      <w:r w:rsidRPr="00695D62">
        <w:rPr>
          <w:rFonts w:ascii="Times New Roman" w:eastAsia="Times New Roman" w:hAnsi="Times New Roman" w:cs="David" w:hint="cs"/>
          <w:sz w:val="24"/>
          <w:szCs w:val="24"/>
          <w:rtl/>
        </w:rPr>
        <w:t xml:space="preserve"> או דיסק וכן כל התקן </w:t>
      </w:r>
      <w:r w:rsidRPr="00695D62">
        <w:rPr>
          <w:rFonts w:ascii="Times New Roman" w:eastAsia="Times New Roman" w:hAnsi="Times New Roman" w:cs="David" w:hint="cs"/>
          <w:sz w:val="24"/>
          <w:szCs w:val="24"/>
        </w:rPr>
        <w:t>USB</w:t>
      </w:r>
      <w:r w:rsidRPr="00695D62">
        <w:rPr>
          <w:rFonts w:ascii="Times New Roman" w:eastAsia="Times New Roman" w:hAnsi="Times New Roman" w:cs="David" w:hint="cs"/>
          <w:sz w:val="24"/>
          <w:szCs w:val="24"/>
          <w:rtl/>
        </w:rPr>
        <w:t xml:space="preserve"> באשר הוא. </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hint="cs"/>
          <w:sz w:val="24"/>
          <w:szCs w:val="24"/>
        </w:rPr>
      </w:pPr>
      <w:r w:rsidRPr="00695D62">
        <w:rPr>
          <w:rFonts w:ascii="Times New Roman" w:eastAsia="Times New Roman" w:hAnsi="Times New Roman" w:cs="David"/>
          <w:sz w:val="24"/>
          <w:szCs w:val="24"/>
          <w:rtl/>
        </w:rPr>
        <w:t xml:space="preserve">באם החברה מחזיקה ברשותה מאגר מידע של  </w:t>
      </w:r>
      <w:r w:rsidRPr="00695D62">
        <w:rPr>
          <w:rFonts w:ascii="Times New Roman" w:eastAsia="Times New Roman" w:hAnsi="Times New Roman" w:cs="David" w:hint="cs"/>
          <w:sz w:val="24"/>
          <w:szCs w:val="24"/>
          <w:rtl/>
        </w:rPr>
        <w:t xml:space="preserve">משרד הבריאות </w:t>
      </w:r>
      <w:r w:rsidRPr="00695D62">
        <w:rPr>
          <w:rFonts w:ascii="Times New Roman" w:eastAsia="Times New Roman" w:hAnsi="Times New Roman" w:cs="David"/>
          <w:sz w:val="24"/>
          <w:szCs w:val="24"/>
          <w:rtl/>
        </w:rPr>
        <w:t xml:space="preserve"> ובאם  מידע זה כולל היבטים של "צנעת הפרט" כפי שמוגדרים בחוק וכן היבטים עסקיים ואסטרטגיים של </w:t>
      </w:r>
      <w:r w:rsidRPr="00695D62">
        <w:rPr>
          <w:rFonts w:ascii="Times New Roman" w:eastAsia="Times New Roman" w:hAnsi="Times New Roman" w:cs="David" w:hint="cs"/>
          <w:sz w:val="24"/>
          <w:szCs w:val="24"/>
          <w:rtl/>
        </w:rPr>
        <w:t>משרד הבריאות</w:t>
      </w:r>
      <w:r w:rsidRPr="00695D62">
        <w:rPr>
          <w:rFonts w:ascii="Times New Roman" w:eastAsia="Times New Roman" w:hAnsi="Times New Roman" w:cs="David"/>
          <w:sz w:val="24"/>
          <w:szCs w:val="24"/>
          <w:rtl/>
        </w:rPr>
        <w:t xml:space="preserve">  - יחולו על מאגר זה כל דרישות האבטחה כפי שהן מיושמות במאגרי המידע של </w:t>
      </w:r>
      <w:r w:rsidRPr="00695D62">
        <w:rPr>
          <w:rFonts w:ascii="Times New Roman" w:eastAsia="Times New Roman" w:hAnsi="Times New Roman" w:cs="David" w:hint="cs"/>
          <w:sz w:val="24"/>
          <w:szCs w:val="24"/>
          <w:rtl/>
        </w:rPr>
        <w:t>משרד הבריאות</w:t>
      </w:r>
      <w:r w:rsidRPr="00695D62">
        <w:rPr>
          <w:rFonts w:ascii="Times New Roman" w:eastAsia="Times New Roman" w:hAnsi="Times New Roman" w:cs="David"/>
          <w:sz w:val="24"/>
          <w:szCs w:val="24"/>
          <w:rtl/>
        </w:rPr>
        <w:t>.</w:t>
      </w:r>
    </w:p>
    <w:p w:rsidR="00695D62" w:rsidRPr="00695D62" w:rsidRDefault="00695D62" w:rsidP="00695D62">
      <w:pPr>
        <w:spacing w:after="0" w:line="240" w:lineRule="auto"/>
        <w:rPr>
          <w:rFonts w:ascii="Times New Roman" w:eastAsia="Times New Roman" w:hAnsi="Times New Roman" w:cs="David" w:hint="cs"/>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sz w:val="24"/>
          <w:szCs w:val="24"/>
          <w:rtl/>
        </w:rPr>
        <w:t xml:space="preserve">ידוע </w:t>
      </w:r>
      <w:r w:rsidRPr="00695D62">
        <w:rPr>
          <w:rFonts w:ascii="Times New Roman" w:eastAsia="Times New Roman" w:hAnsi="Times New Roman" w:cs="David" w:hint="cs"/>
          <w:sz w:val="24"/>
          <w:szCs w:val="24"/>
          <w:rtl/>
        </w:rPr>
        <w:t>לחברה כי</w:t>
      </w:r>
      <w:r w:rsidRPr="00695D62">
        <w:rPr>
          <w:rFonts w:ascii="Times New Roman" w:eastAsia="Times New Roman" w:hAnsi="Times New Roman" w:cs="David"/>
          <w:sz w:val="24"/>
          <w:szCs w:val="24"/>
          <w:rtl/>
        </w:rPr>
        <w:t xml:space="preserve"> חובת שמירת הסודיות מכוח חוק הגנת הפרטיות - </w:t>
      </w:r>
      <w:proofErr w:type="spellStart"/>
      <w:r w:rsidRPr="00695D62">
        <w:rPr>
          <w:rFonts w:ascii="Times New Roman" w:eastAsia="Times New Roman" w:hAnsi="Times New Roman" w:cs="David"/>
          <w:sz w:val="24"/>
          <w:szCs w:val="24"/>
          <w:rtl/>
        </w:rPr>
        <w:t>התשמ"א</w:t>
      </w:r>
      <w:proofErr w:type="spellEnd"/>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1981- והתקנות שמכוחו.</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sz w:val="24"/>
          <w:szCs w:val="24"/>
          <w:rtl/>
        </w:rPr>
        <w:t xml:space="preserve">ידוע </w:t>
      </w:r>
      <w:r w:rsidRPr="00695D62">
        <w:rPr>
          <w:rFonts w:ascii="Times New Roman" w:eastAsia="Times New Roman" w:hAnsi="Times New Roman" w:cs="David" w:hint="cs"/>
          <w:sz w:val="24"/>
          <w:szCs w:val="24"/>
          <w:rtl/>
        </w:rPr>
        <w:t>לחברה</w:t>
      </w:r>
      <w:r w:rsidRPr="00695D62">
        <w:rPr>
          <w:rFonts w:ascii="Times New Roman" w:eastAsia="Times New Roman" w:hAnsi="Times New Roman" w:cs="David"/>
          <w:sz w:val="24"/>
          <w:szCs w:val="24"/>
          <w:rtl/>
        </w:rPr>
        <w:t xml:space="preserve">, כי אי מילוי </w:t>
      </w:r>
      <w:r w:rsidRPr="00695D62">
        <w:rPr>
          <w:rFonts w:ascii="Times New Roman" w:eastAsia="Times New Roman" w:hAnsi="Times New Roman" w:cs="David" w:hint="cs"/>
          <w:sz w:val="24"/>
          <w:szCs w:val="24"/>
          <w:rtl/>
        </w:rPr>
        <w:t>התחייבויותי</w:t>
      </w:r>
      <w:r w:rsidRPr="00695D62">
        <w:rPr>
          <w:rFonts w:ascii="Times New Roman" w:eastAsia="Times New Roman" w:hAnsi="Times New Roman" w:cs="David" w:hint="eastAsia"/>
          <w:sz w:val="24"/>
          <w:szCs w:val="24"/>
          <w:rtl/>
        </w:rPr>
        <w:t>ה</w:t>
      </w:r>
      <w:r w:rsidRPr="00695D62">
        <w:rPr>
          <w:rFonts w:ascii="Times New Roman" w:eastAsia="Times New Roman" w:hAnsi="Times New Roman" w:cs="David"/>
          <w:sz w:val="24"/>
          <w:szCs w:val="24"/>
          <w:rtl/>
        </w:rPr>
        <w:t xml:space="preserve"> על פי האמור לעיל, מהווה עבירה אף לפי סע</w:t>
      </w:r>
      <w:r w:rsidRPr="00695D62">
        <w:rPr>
          <w:rFonts w:ascii="Times New Roman" w:eastAsia="Times New Roman" w:hAnsi="Times New Roman" w:cs="David" w:hint="cs"/>
          <w:sz w:val="24"/>
          <w:szCs w:val="24"/>
          <w:rtl/>
        </w:rPr>
        <w:t>י</w:t>
      </w:r>
      <w:r w:rsidRPr="00695D62">
        <w:rPr>
          <w:rFonts w:ascii="Times New Roman" w:eastAsia="Times New Roman" w:hAnsi="Times New Roman" w:cs="David"/>
          <w:sz w:val="24"/>
          <w:szCs w:val="24"/>
          <w:rtl/>
        </w:rPr>
        <w:t xml:space="preserve">ף 118 לחוק העונשין, </w:t>
      </w:r>
      <w:proofErr w:type="spellStart"/>
      <w:r w:rsidRPr="00695D62">
        <w:rPr>
          <w:rFonts w:ascii="Times New Roman" w:eastAsia="Times New Roman" w:hAnsi="Times New Roman" w:cs="David"/>
          <w:sz w:val="24"/>
          <w:szCs w:val="24"/>
          <w:rtl/>
        </w:rPr>
        <w:t>התשל"ז</w:t>
      </w:r>
      <w:proofErr w:type="spellEnd"/>
      <w:r w:rsidRPr="00695D62">
        <w:rPr>
          <w:rFonts w:ascii="Times New Roman" w:eastAsia="Times New Roman" w:hAnsi="Times New Roman" w:cs="David" w:hint="cs"/>
          <w:sz w:val="24"/>
          <w:szCs w:val="24"/>
          <w:rtl/>
        </w:rPr>
        <w:t xml:space="preserve"> </w:t>
      </w:r>
      <w:r w:rsidRPr="00695D62">
        <w:rPr>
          <w:rFonts w:ascii="Times New Roman" w:eastAsia="Times New Roman" w:hAnsi="Times New Roman" w:cs="David"/>
          <w:sz w:val="24"/>
          <w:szCs w:val="24"/>
          <w:rtl/>
        </w:rPr>
        <w:t>1977.</w:t>
      </w:r>
    </w:p>
    <w:p w:rsidR="00695D62" w:rsidRPr="00695D62" w:rsidRDefault="00695D62" w:rsidP="00695D62">
      <w:pPr>
        <w:spacing w:after="0" w:line="240" w:lineRule="auto"/>
        <w:rPr>
          <w:rFonts w:ascii="Times New Roman" w:eastAsia="Times New Roman" w:hAnsi="Times New Roman" w:cs="David"/>
          <w:sz w:val="24"/>
          <w:szCs w:val="24"/>
        </w:rPr>
      </w:pPr>
    </w:p>
    <w:p w:rsidR="00695D62" w:rsidRPr="00695D62" w:rsidRDefault="00695D62" w:rsidP="00695D62">
      <w:pPr>
        <w:spacing w:after="0" w:line="240" w:lineRule="auto"/>
        <w:rPr>
          <w:rFonts w:ascii="Times New Roman" w:eastAsia="Times New Roman" w:hAnsi="Times New Roman" w:cs="David"/>
          <w:sz w:val="24"/>
          <w:szCs w:val="24"/>
        </w:rPr>
      </w:pP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למען הסר ספק, האמור בסעיפים 3,2 תקף גם בהקשרים להעברת מידע, בין אם בזדון ובין אם ממחדל/התרשלות בקיום הנחיות אבטחת המידע.</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קרן המחקרים מרכז הרפואי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שומר</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לעצמו</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את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הזכות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לבצע</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בקרות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לבחינת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קיום</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נהלי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אבטחת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המידע</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על</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ידי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נותן</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השירות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 xml:space="preserve"> נותן השירות מתחייב</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לתקן</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את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הליקויים</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שיימצאו</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בתוך</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תקופת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זמן</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שתיקבע</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על</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ידי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המזמין</w:t>
      </w:r>
      <w:r w:rsidRPr="00695D62">
        <w:rPr>
          <w:rFonts w:ascii="Times New Roman" w:eastAsia="Times New Roman" w:hAnsi="Times New Roman" w:cs="David"/>
          <w:sz w:val="24"/>
          <w:szCs w:val="24"/>
          <w:rtl/>
        </w:rPr>
        <w:t>.</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נותן השירות מתחייב לעדכן את המזמין בכל אירוע אבטחת מידע או שינוי שהתבצע  בתחומו או באחריותו ויכול להשפיע על אבטחת המידע של מידע המזמין שברשותו (כגון  : שינוי כלשהו במערכות מידע ,העסקת קבלני משנה , שינוי /הוספת עובדים וכו') ולקבל אישור על כך  מראש מהמזמין.</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באחריות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נותן</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השירות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להחתים</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את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כל</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העובדים</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שיעבדו</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מטעמו</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בתחומי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המרכז הרפואי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על</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הצהרת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סודיות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המופיעה</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בנספח</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ד'</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לפני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תחילת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העבודה</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במרכז</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המרכז הרפואי</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שומר</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לעצמו</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את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הזכות</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cs"/>
          <w:sz w:val="24"/>
          <w:szCs w:val="24"/>
          <w:rtl/>
        </w:rPr>
        <w:t>לבקר מימוש הנחיה זה בכל עת ביצוע ההחתמה כאמור. מוסכם על שני הצדדים כי במקרה ותמצא חריגה מסעיף זה, יהיה רשאי המרכז הרפואי להודיע ל</w:t>
      </w:r>
      <w:r w:rsidRPr="00695D62">
        <w:rPr>
          <w:rFonts w:ascii="Times New Roman" w:eastAsia="Times New Roman" w:hAnsi="Times New Roman" w:cs="David" w:hint="eastAsia"/>
          <w:sz w:val="24"/>
          <w:szCs w:val="24"/>
          <w:rtl/>
        </w:rPr>
        <w:t>מציע</w:t>
      </w:r>
      <w:r w:rsidRPr="00695D62">
        <w:rPr>
          <w:rFonts w:ascii="Times New Roman" w:eastAsia="Times New Roman" w:hAnsi="Times New Roman" w:cs="David"/>
          <w:sz w:val="24"/>
          <w:szCs w:val="24"/>
          <w:rtl/>
        </w:rPr>
        <w:t>/</w:t>
      </w:r>
      <w:r w:rsidRPr="00695D62">
        <w:rPr>
          <w:rFonts w:ascii="Times New Roman" w:eastAsia="Times New Roman" w:hAnsi="Times New Roman" w:cs="David" w:hint="eastAsia"/>
          <w:sz w:val="24"/>
          <w:szCs w:val="24"/>
          <w:rtl/>
        </w:rPr>
        <w:t>נותן</w:t>
      </w:r>
      <w:r w:rsidRPr="00695D62">
        <w:rPr>
          <w:rFonts w:ascii="Times New Roman" w:eastAsia="Times New Roman" w:hAnsi="Times New Roman" w:cs="David"/>
          <w:sz w:val="24"/>
          <w:szCs w:val="24"/>
          <w:rtl/>
        </w:rPr>
        <w:t xml:space="preserve"> </w:t>
      </w:r>
      <w:r w:rsidRPr="00695D62">
        <w:rPr>
          <w:rFonts w:ascii="Times New Roman" w:eastAsia="Times New Roman" w:hAnsi="Times New Roman" w:cs="David" w:hint="eastAsia"/>
          <w:sz w:val="24"/>
          <w:szCs w:val="24"/>
          <w:rtl/>
        </w:rPr>
        <w:t>השירות</w:t>
      </w:r>
      <w:r w:rsidRPr="00695D62">
        <w:rPr>
          <w:rFonts w:ascii="Times New Roman" w:eastAsia="Times New Roman" w:hAnsi="Times New Roman" w:cs="David" w:hint="cs"/>
          <w:sz w:val="24"/>
          <w:szCs w:val="24"/>
          <w:rtl/>
        </w:rPr>
        <w:t xml:space="preserve"> על הפסקת עבודתו עד למילוי התחייבויותיו עפ"י סעיף זה ( כלומר עד שכל עובדיו יחתמו על הסכם הסודיות- נספח ד). למען הסר ספק , כל התקופה שתחלוף עד להחתמת כל העובדים, תבוא במניו מספר ימי העבודה ונותן השירותים לא יהיה רשאי לטעון כי עבודתו נעצרה בשל נסיבות שאינן תלויות בו. כמו כן מובהר כי המרכז הרפואי יהי</w:t>
      </w:r>
      <w:r w:rsidRPr="00695D62">
        <w:rPr>
          <w:rFonts w:ascii="Times New Roman" w:eastAsia="Times New Roman" w:hAnsi="Times New Roman" w:cs="David" w:hint="eastAsia"/>
          <w:sz w:val="24"/>
          <w:szCs w:val="24"/>
          <w:rtl/>
        </w:rPr>
        <w:t>ה</w:t>
      </w:r>
      <w:r w:rsidRPr="00695D62">
        <w:rPr>
          <w:rFonts w:ascii="Times New Roman" w:eastAsia="Times New Roman" w:hAnsi="Times New Roman" w:cs="David" w:hint="cs"/>
          <w:sz w:val="24"/>
          <w:szCs w:val="24"/>
          <w:rtl/>
        </w:rPr>
        <w:t xml:space="preserve"> רשאי לעכב צו תחילת העבודה עד אשר יציג נותן השירותים אישור בדבר החתמת כל עובדיו על הסכם הסודיות. אין באמור לעיל כדי לגרוע מאחריות נותן השירות כפי שהוגדרה בסעיפי הסכם זה. </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numPr>
          <w:ilvl w:val="0"/>
          <w:numId w:val="85"/>
        </w:numPr>
        <w:spacing w:after="0" w:line="240" w:lineRule="auto"/>
        <w:rPr>
          <w:rFonts w:ascii="Times New Roman" w:eastAsia="Times New Roman" w:hAnsi="Times New Roman" w:cs="David"/>
          <w:sz w:val="24"/>
          <w:szCs w:val="24"/>
        </w:rPr>
      </w:pPr>
      <w:r w:rsidRPr="00695D62">
        <w:rPr>
          <w:rFonts w:ascii="Times New Roman" w:eastAsia="Times New Roman" w:hAnsi="Times New Roman" w:cs="David" w:hint="cs"/>
          <w:sz w:val="24"/>
          <w:szCs w:val="24"/>
          <w:rtl/>
        </w:rPr>
        <w:t>הפר המציע/נותן השירות את ההסכם הפרה יסודית או נהג בביצוע ההסכם בדרך שאינה עולה בקנה אחד עם הוראות ההסכם , יהיה רשאי המרכז הרפואי על פי בחירתו בנוסף על כל זכות שיש לו על פי כל דין לבטל את ההסכם לאלתר או לשהותו וכן לדרוש פיצויים על הנזקים ו/או הפסדים שנגרמו לו כתוצאה מהפרה.</w:t>
      </w:r>
    </w:p>
    <w:p w:rsidR="00695D62" w:rsidRPr="00695D62" w:rsidRDefault="00695D62" w:rsidP="00695D62">
      <w:pPr>
        <w:spacing w:after="0" w:line="240" w:lineRule="auto"/>
        <w:rPr>
          <w:rFonts w:ascii="Times New Roman" w:eastAsia="Times New Roman" w:hAnsi="Times New Roman" w:cs="David"/>
          <w:sz w:val="24"/>
          <w:szCs w:val="24"/>
          <w:rtl/>
        </w:rPr>
      </w:pPr>
    </w:p>
    <w:p w:rsidR="00695D62" w:rsidRPr="00695D62" w:rsidRDefault="00695D62" w:rsidP="00695D62">
      <w:pPr>
        <w:spacing w:after="0" w:line="240" w:lineRule="auto"/>
        <w:rPr>
          <w:rFonts w:ascii="Times New Roman" w:eastAsia="Times New Roman" w:hAnsi="Times New Roman" w:cs="David"/>
          <w:sz w:val="24"/>
          <w:szCs w:val="24"/>
          <w:rtl/>
        </w:rPr>
      </w:pPr>
    </w:p>
    <w:tbl>
      <w:tblPr>
        <w:bidiVisual/>
        <w:tblW w:w="9705" w:type="dxa"/>
        <w:tblLayout w:type="fixed"/>
        <w:tblLook w:val="00A0" w:firstRow="1" w:lastRow="0" w:firstColumn="1" w:lastColumn="0" w:noHBand="0" w:noVBand="0"/>
      </w:tblPr>
      <w:tblGrid>
        <w:gridCol w:w="1200"/>
        <w:gridCol w:w="2835"/>
        <w:gridCol w:w="2835"/>
        <w:gridCol w:w="2835"/>
      </w:tblGrid>
      <w:tr w:rsidR="00695D62" w:rsidRPr="00695D62" w:rsidTr="00ED73D0">
        <w:tc>
          <w:tcPr>
            <w:tcW w:w="9705" w:type="dxa"/>
            <w:gridSpan w:val="4"/>
          </w:tcPr>
          <w:p w:rsidR="00695D62" w:rsidRPr="00695D62" w:rsidRDefault="00695D62" w:rsidP="00695D62">
            <w:pPr>
              <w:spacing w:after="0" w:line="240" w:lineRule="auto"/>
              <w:rPr>
                <w:rFonts w:ascii="Times New Roman" w:eastAsia="Times New Roman" w:hAnsi="Times New Roman" w:cs="David" w:hint="cs"/>
                <w:b/>
                <w:bCs/>
                <w:sz w:val="24"/>
                <w:szCs w:val="24"/>
                <w:rtl/>
              </w:rPr>
            </w:pPr>
            <w:bookmarkStart w:id="0" w:name="_Toc268077163"/>
            <w:r w:rsidRPr="00695D62">
              <w:rPr>
                <w:rFonts w:ascii="Times New Roman" w:eastAsia="Times New Roman" w:hAnsi="Times New Roman" w:cs="David"/>
                <w:b/>
                <w:bCs/>
                <w:sz w:val="24"/>
                <w:szCs w:val="24"/>
                <w:rtl/>
              </w:rPr>
              <w:t>ולראיה באתי על החתום</w:t>
            </w:r>
            <w:bookmarkEnd w:id="0"/>
          </w:p>
          <w:p w:rsidR="00695D62" w:rsidRPr="00695D62" w:rsidRDefault="00695D62" w:rsidP="00695D62">
            <w:pPr>
              <w:spacing w:after="0" w:line="240" w:lineRule="auto"/>
              <w:rPr>
                <w:rFonts w:ascii="Times New Roman" w:eastAsia="Times New Roman" w:hAnsi="Times New Roman" w:cs="David"/>
                <w:b/>
                <w:bCs/>
                <w:sz w:val="24"/>
                <w:szCs w:val="24"/>
              </w:rPr>
            </w:pPr>
          </w:p>
        </w:tc>
      </w:tr>
      <w:tr w:rsidR="00695D62" w:rsidRPr="00695D62" w:rsidTr="00ED73D0">
        <w:tc>
          <w:tcPr>
            <w:tcW w:w="1200" w:type="dxa"/>
          </w:tcPr>
          <w:p w:rsidR="00695D62" w:rsidRPr="00695D62" w:rsidRDefault="00695D62" w:rsidP="00695D62">
            <w:pPr>
              <w:spacing w:after="0" w:line="240" w:lineRule="auto"/>
              <w:rPr>
                <w:rFonts w:ascii="Times New Roman" w:eastAsia="Times New Roman" w:hAnsi="Times New Roman" w:cs="David"/>
                <w:b/>
                <w:bCs/>
                <w:sz w:val="24"/>
                <w:szCs w:val="24"/>
              </w:rPr>
            </w:pPr>
            <w:bookmarkStart w:id="1" w:name="_Toc268077164"/>
            <w:r w:rsidRPr="00695D62">
              <w:rPr>
                <w:rFonts w:ascii="Times New Roman" w:eastAsia="Times New Roman" w:hAnsi="Times New Roman" w:cs="David"/>
                <w:sz w:val="24"/>
                <w:szCs w:val="24"/>
                <w:rtl/>
              </w:rPr>
              <w:t>היום</w:t>
            </w:r>
            <w:r w:rsidRPr="00695D62">
              <w:rPr>
                <w:rFonts w:ascii="Times New Roman" w:eastAsia="Times New Roman" w:hAnsi="Times New Roman" w:cs="David"/>
                <w:b/>
                <w:bCs/>
                <w:sz w:val="24"/>
                <w:szCs w:val="24"/>
                <w:rtl/>
              </w:rPr>
              <w:t>:</w:t>
            </w:r>
            <w:bookmarkEnd w:id="1"/>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r>
      <w:tr w:rsidR="00695D62" w:rsidRPr="00695D62" w:rsidTr="00ED73D0">
        <w:tc>
          <w:tcPr>
            <w:tcW w:w="1200" w:type="dxa"/>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top w:val="single" w:sz="4" w:space="0" w:color="auto"/>
            </w:tcBorders>
          </w:tcPr>
          <w:p w:rsidR="00695D62" w:rsidRPr="00695D62" w:rsidRDefault="00695D62" w:rsidP="00695D62">
            <w:pPr>
              <w:spacing w:after="0" w:line="240" w:lineRule="auto"/>
              <w:rPr>
                <w:rFonts w:ascii="Times New Roman" w:eastAsia="Times New Roman" w:hAnsi="Times New Roman" w:cs="David"/>
                <w:sz w:val="24"/>
                <w:szCs w:val="24"/>
              </w:rPr>
            </w:pPr>
            <w:bookmarkStart w:id="2" w:name="_Toc268077165"/>
            <w:r w:rsidRPr="00695D62">
              <w:rPr>
                <w:rFonts w:ascii="Times New Roman" w:eastAsia="Times New Roman" w:hAnsi="Times New Roman" w:cs="David"/>
                <w:sz w:val="24"/>
                <w:szCs w:val="24"/>
                <w:rtl/>
              </w:rPr>
              <w:t>יום</w:t>
            </w:r>
            <w:bookmarkEnd w:id="2"/>
          </w:p>
        </w:tc>
        <w:tc>
          <w:tcPr>
            <w:tcW w:w="2835" w:type="dxa"/>
            <w:tcBorders>
              <w:top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bookmarkStart w:id="3" w:name="_Toc268077166"/>
            <w:r w:rsidRPr="00695D62">
              <w:rPr>
                <w:rFonts w:ascii="Times New Roman" w:eastAsia="Times New Roman" w:hAnsi="Times New Roman" w:cs="David"/>
                <w:sz w:val="24"/>
                <w:szCs w:val="24"/>
                <w:rtl/>
              </w:rPr>
              <w:t>בחודש</w:t>
            </w:r>
            <w:bookmarkEnd w:id="3"/>
          </w:p>
        </w:tc>
        <w:tc>
          <w:tcPr>
            <w:tcW w:w="2835" w:type="dxa"/>
            <w:tcBorders>
              <w:top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bookmarkStart w:id="4" w:name="_Toc268077167"/>
            <w:r w:rsidRPr="00695D62">
              <w:rPr>
                <w:rFonts w:ascii="Times New Roman" w:eastAsia="Times New Roman" w:hAnsi="Times New Roman" w:cs="David"/>
                <w:sz w:val="24"/>
                <w:szCs w:val="24"/>
                <w:rtl/>
              </w:rPr>
              <w:t>שנת</w:t>
            </w:r>
            <w:bookmarkEnd w:id="4"/>
          </w:p>
        </w:tc>
      </w:tr>
      <w:tr w:rsidR="00695D62" w:rsidRPr="00695D62" w:rsidTr="00ED73D0">
        <w:tc>
          <w:tcPr>
            <w:tcW w:w="1200" w:type="dxa"/>
          </w:tcPr>
          <w:p w:rsidR="00695D62" w:rsidRPr="00695D62" w:rsidRDefault="00695D62" w:rsidP="00695D62">
            <w:pPr>
              <w:spacing w:after="0" w:line="240" w:lineRule="auto"/>
              <w:rPr>
                <w:rFonts w:ascii="Times New Roman" w:eastAsia="Times New Roman" w:hAnsi="Times New Roman" w:cs="David"/>
                <w:b/>
                <w:bCs/>
                <w:sz w:val="24"/>
                <w:szCs w:val="24"/>
                <w:u w:val="single"/>
                <w:rtl/>
              </w:rPr>
            </w:pPr>
          </w:p>
          <w:p w:rsidR="00695D62" w:rsidRPr="00695D62" w:rsidRDefault="00695D62" w:rsidP="00695D62">
            <w:pPr>
              <w:spacing w:after="0" w:line="240" w:lineRule="auto"/>
              <w:rPr>
                <w:rFonts w:ascii="Times New Roman" w:eastAsia="Times New Roman" w:hAnsi="Times New Roman" w:cs="David"/>
                <w:b/>
                <w:bCs/>
                <w:sz w:val="24"/>
                <w:szCs w:val="24"/>
              </w:rPr>
            </w:pPr>
            <w:r w:rsidRPr="00695D62">
              <w:rPr>
                <w:rFonts w:ascii="Times New Roman" w:eastAsia="Times New Roman" w:hAnsi="Times New Roman" w:cs="David"/>
                <w:b/>
                <w:bCs/>
                <w:sz w:val="24"/>
                <w:szCs w:val="24"/>
                <w:u w:val="single"/>
                <w:rtl/>
              </w:rPr>
              <w:t>המציע:</w:t>
            </w: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r>
      <w:tr w:rsidR="00695D62" w:rsidRPr="00695D62" w:rsidTr="00ED73D0">
        <w:tc>
          <w:tcPr>
            <w:tcW w:w="1200" w:type="dxa"/>
          </w:tcPr>
          <w:p w:rsidR="00695D62" w:rsidRPr="00695D62" w:rsidRDefault="00695D62" w:rsidP="00695D62">
            <w:pPr>
              <w:spacing w:after="0" w:line="240" w:lineRule="auto"/>
              <w:rPr>
                <w:rFonts w:ascii="Times New Roman" w:eastAsia="Times New Roman" w:hAnsi="Times New Roman" w:cs="David"/>
                <w:b/>
                <w:bCs/>
                <w:sz w:val="24"/>
                <w:szCs w:val="24"/>
                <w:u w:val="single"/>
              </w:rPr>
            </w:pPr>
          </w:p>
        </w:tc>
        <w:tc>
          <w:tcPr>
            <w:tcW w:w="5670" w:type="dxa"/>
            <w:gridSpan w:val="2"/>
            <w:tcBorders>
              <w:top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bookmarkStart w:id="5" w:name="_Toc268077168"/>
            <w:r w:rsidRPr="00695D62">
              <w:rPr>
                <w:rFonts w:ascii="Times New Roman" w:eastAsia="Times New Roman" w:hAnsi="Times New Roman" w:cs="David"/>
                <w:sz w:val="24"/>
                <w:szCs w:val="24"/>
                <w:rtl/>
              </w:rPr>
              <w:t>שם פרטי ומשפחה</w:t>
            </w:r>
            <w:bookmarkEnd w:id="5"/>
          </w:p>
        </w:tc>
        <w:tc>
          <w:tcPr>
            <w:tcW w:w="2835" w:type="dxa"/>
            <w:tcBorders>
              <w:top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bookmarkStart w:id="6" w:name="_Toc268077169"/>
            <w:r w:rsidRPr="00695D62">
              <w:rPr>
                <w:rFonts w:ascii="Times New Roman" w:eastAsia="Times New Roman" w:hAnsi="Times New Roman" w:cs="David"/>
                <w:sz w:val="24"/>
                <w:szCs w:val="24"/>
                <w:rtl/>
              </w:rPr>
              <w:t>ת"ז</w:t>
            </w:r>
            <w:bookmarkEnd w:id="6"/>
          </w:p>
        </w:tc>
      </w:tr>
      <w:tr w:rsidR="00695D62" w:rsidRPr="00695D62" w:rsidTr="00ED73D0">
        <w:tc>
          <w:tcPr>
            <w:tcW w:w="1200"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u w:val="single"/>
                <w:rtl/>
              </w:rPr>
            </w:pPr>
          </w:p>
          <w:p w:rsidR="00695D62" w:rsidRPr="00695D62" w:rsidRDefault="00695D62" w:rsidP="00695D62">
            <w:pPr>
              <w:spacing w:after="0" w:line="240" w:lineRule="auto"/>
              <w:rPr>
                <w:rFonts w:ascii="Times New Roman" w:eastAsia="Times New Roman" w:hAnsi="Times New Roman" w:cs="David"/>
                <w:b/>
                <w:bCs/>
                <w:sz w:val="24"/>
                <w:szCs w:val="24"/>
                <w:u w:val="single"/>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p>
        </w:tc>
        <w:tc>
          <w:tcPr>
            <w:tcW w:w="2835" w:type="dxa"/>
            <w:tcBorders>
              <w:bottom w:val="single" w:sz="4" w:space="0" w:color="auto"/>
            </w:tcBorders>
          </w:tcPr>
          <w:p w:rsidR="00695D62" w:rsidRPr="00695D62" w:rsidRDefault="00695D62" w:rsidP="00695D62">
            <w:pPr>
              <w:spacing w:after="0" w:line="240" w:lineRule="auto"/>
              <w:rPr>
                <w:rFonts w:ascii="Times New Roman" w:eastAsia="Times New Roman" w:hAnsi="Times New Roman" w:cs="David"/>
                <w:sz w:val="24"/>
                <w:szCs w:val="24"/>
              </w:rPr>
            </w:pPr>
          </w:p>
        </w:tc>
      </w:tr>
      <w:tr w:rsidR="00695D62" w:rsidRPr="00695D62" w:rsidTr="00ED73D0">
        <w:tc>
          <w:tcPr>
            <w:tcW w:w="6870" w:type="dxa"/>
            <w:gridSpan w:val="3"/>
            <w:tcBorders>
              <w:top w:val="single" w:sz="4" w:space="0" w:color="auto"/>
            </w:tcBorders>
          </w:tcPr>
          <w:p w:rsidR="00695D62" w:rsidRPr="00695D62" w:rsidRDefault="00695D62" w:rsidP="00695D62">
            <w:pPr>
              <w:spacing w:after="0" w:line="240" w:lineRule="auto"/>
              <w:rPr>
                <w:rFonts w:ascii="Times New Roman" w:eastAsia="Times New Roman" w:hAnsi="Times New Roman" w:cs="David"/>
                <w:b/>
                <w:bCs/>
                <w:sz w:val="24"/>
                <w:szCs w:val="24"/>
              </w:rPr>
            </w:pPr>
            <w:bookmarkStart w:id="7" w:name="_Toc268077170"/>
            <w:r w:rsidRPr="00695D62">
              <w:rPr>
                <w:rFonts w:ascii="Times New Roman" w:eastAsia="Times New Roman" w:hAnsi="Times New Roman" w:cs="David"/>
                <w:sz w:val="24"/>
                <w:szCs w:val="24"/>
                <w:rtl/>
              </w:rPr>
              <w:t>כתובת</w:t>
            </w:r>
            <w:bookmarkEnd w:id="7"/>
          </w:p>
        </w:tc>
        <w:tc>
          <w:tcPr>
            <w:tcW w:w="2835" w:type="dxa"/>
            <w:tcBorders>
              <w:top w:val="single" w:sz="4" w:space="0" w:color="auto"/>
            </w:tcBorders>
          </w:tcPr>
          <w:p w:rsidR="00695D62" w:rsidRPr="00695D62" w:rsidRDefault="00695D62" w:rsidP="00695D62">
            <w:pPr>
              <w:spacing w:after="0" w:line="240" w:lineRule="auto"/>
              <w:rPr>
                <w:rFonts w:ascii="Times New Roman" w:eastAsia="Times New Roman" w:hAnsi="Times New Roman" w:cs="David"/>
                <w:sz w:val="24"/>
                <w:szCs w:val="24"/>
              </w:rPr>
            </w:pPr>
            <w:bookmarkStart w:id="8" w:name="_Toc268077171"/>
            <w:r w:rsidRPr="00695D62">
              <w:rPr>
                <w:rFonts w:ascii="Times New Roman" w:eastAsia="Times New Roman" w:hAnsi="Times New Roman" w:cs="David"/>
                <w:sz w:val="24"/>
                <w:szCs w:val="24"/>
                <w:rtl/>
              </w:rPr>
              <w:t>חתימה</w:t>
            </w:r>
            <w:bookmarkEnd w:id="8"/>
          </w:p>
        </w:tc>
      </w:tr>
    </w:tbl>
    <w:p w:rsidR="00695D62" w:rsidRPr="00695D62" w:rsidRDefault="00695D62" w:rsidP="00695D62">
      <w:pPr>
        <w:spacing w:after="0" w:line="240" w:lineRule="auto"/>
        <w:rPr>
          <w:rFonts w:ascii="Times New Roman" w:eastAsia="Times New Roman" w:hAnsi="Times New Roman" w:cs="David"/>
          <w:sz w:val="26"/>
          <w:szCs w:val="24"/>
        </w:rPr>
      </w:pPr>
      <w:bookmarkStart w:id="9" w:name="_נספח_ב'"/>
      <w:bookmarkEnd w:id="9"/>
    </w:p>
    <w:p w:rsidR="00BA42F9" w:rsidRPr="005D74D5" w:rsidRDefault="00886A24" w:rsidP="00886A24">
      <w:pPr>
        <w:pStyle w:val="a3"/>
        <w:ind w:left="2160"/>
        <w:rPr>
          <w:rFonts w:cs="David"/>
          <w:sz w:val="28"/>
          <w:szCs w:val="28"/>
          <w:rtl/>
        </w:rPr>
      </w:pPr>
      <w:bookmarkStart w:id="10" w:name="_GoBack"/>
      <w:bookmarkEnd w:id="10"/>
      <w:r w:rsidRPr="005D74D5">
        <w:rPr>
          <w:rFonts w:cs="David" w:hint="cs"/>
          <w:sz w:val="28"/>
          <w:szCs w:val="28"/>
          <w:rtl/>
        </w:rPr>
        <w:t xml:space="preserve">  </w:t>
      </w:r>
    </w:p>
    <w:p w:rsidR="005E1914" w:rsidRPr="005D74D5" w:rsidRDefault="005E1914" w:rsidP="001F45E1">
      <w:pPr>
        <w:spacing w:after="0"/>
        <w:ind w:right="-709"/>
        <w:rPr>
          <w:rFonts w:cs="David"/>
          <w:sz w:val="28"/>
          <w:szCs w:val="28"/>
          <w:rtl/>
        </w:rPr>
      </w:pPr>
    </w:p>
    <w:sectPr w:rsidR="005E1914" w:rsidRPr="005D74D5" w:rsidSect="008B6850">
      <w:footerReference w:type="default" r:id="rId9"/>
      <w:pgSz w:w="11906" w:h="16838"/>
      <w:pgMar w:top="1440" w:right="1800" w:bottom="1440" w:left="1418"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5F4" w:rsidRDefault="00A515F4" w:rsidP="006B1971">
      <w:pPr>
        <w:spacing w:after="0" w:line="240" w:lineRule="auto"/>
      </w:pPr>
      <w:r>
        <w:separator/>
      </w:r>
    </w:p>
  </w:endnote>
  <w:endnote w:type="continuationSeparator" w:id="0">
    <w:p w:rsidR="00A515F4" w:rsidRDefault="00A515F4" w:rsidP="006B1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5F4" w:rsidRDefault="00A515F4">
    <w:pPr>
      <w:ind w:right="260"/>
      <w:rPr>
        <w:color w:val="0F243E" w:themeColor="text2" w:themeShade="80"/>
        <w:sz w:val="26"/>
        <w:szCs w:val="26"/>
        <w:rtl/>
      </w:rPr>
    </w:pPr>
    <w:r>
      <w:rPr>
        <w:noProof/>
        <w:color w:val="1F497D" w:themeColor="text2"/>
        <w:sz w:val="26"/>
        <w:szCs w:val="26"/>
      </w:rPr>
      <mc:AlternateContent>
        <mc:Choice Requires="wps">
          <w:drawing>
            <wp:anchor distT="0" distB="0" distL="114300" distR="114300" simplePos="0" relativeHeight="251659264" behindDoc="0" locked="0" layoutInCell="1" allowOverlap="1" wp14:anchorId="377EEC45" wp14:editId="1B3AEE68">
              <wp:simplePos x="0" y="0"/>
              <mc:AlternateContent>
                <mc:Choice Requires="wp14">
                  <wp:positionH relativeFrom="page">
                    <wp14:pctPosHOffset>4000</wp14:pctPosHOffset>
                  </wp:positionH>
                </mc:Choice>
                <mc:Fallback>
                  <wp:positionH relativeFrom="page">
                    <wp:posOffset>302260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תיבת טקסט 49"/>
              <wp:cNvGraphicFramePr/>
              <a:graphic xmlns:a="http://schemas.openxmlformats.org/drawingml/2006/main">
                <a:graphicData uri="http://schemas.microsoft.com/office/word/2010/wordprocessingShape">
                  <wps:wsp>
                    <wps:cNvSpPr txBox="1"/>
                    <wps:spPr>
                      <a:xfrm flipH="1">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515F4" w:rsidRDefault="00A515F4">
                          <w:pPr>
                            <w:spacing w:after="0"/>
                            <w:jc w:val="center"/>
                            <w:rPr>
                              <w:color w:val="0F243E" w:themeColor="text2" w:themeShade="80"/>
                              <w:sz w:val="26"/>
                              <w:szCs w:val="26"/>
                              <w:rtl/>
                              <w:cs/>
                            </w:rPr>
                          </w:pPr>
                          <w:r>
                            <w:rPr>
                              <w:color w:val="0F243E" w:themeColor="text2" w:themeShade="80"/>
                              <w:sz w:val="26"/>
                              <w:szCs w:val="26"/>
                            </w:rPr>
                            <w:fldChar w:fldCharType="begin"/>
                          </w:r>
                          <w:r>
                            <w:rPr>
                              <w:color w:val="0F243E" w:themeColor="text2" w:themeShade="80"/>
                              <w:sz w:val="26"/>
                              <w:szCs w:val="26"/>
                              <w:rtl/>
                              <w:cs/>
                            </w:rPr>
                            <w:instrText>PAGE  \* Arabic  \* MERGEFORMAT</w:instrText>
                          </w:r>
                          <w:r>
                            <w:rPr>
                              <w:color w:val="0F243E" w:themeColor="text2" w:themeShade="80"/>
                              <w:sz w:val="26"/>
                              <w:szCs w:val="26"/>
                            </w:rPr>
                            <w:fldChar w:fldCharType="separate"/>
                          </w:r>
                          <w:r w:rsidR="00D04610" w:rsidRPr="00D04610">
                            <w:rPr>
                              <w:rFonts w:cs="Calibri"/>
                              <w:noProof/>
                              <w:color w:val="0F243E" w:themeColor="text2" w:themeShade="80"/>
                              <w:sz w:val="26"/>
                              <w:szCs w:val="26"/>
                              <w:lang w:val="he-IL"/>
                            </w:rPr>
                            <w:t>133</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תיבת טקסט 49" o:spid="_x0000_s1026" type="#_x0000_t202" style="position:absolute;left:0;text-align:left;margin-left:0;margin-top:0;width:30.6pt;height:24.65pt;flip:x;z-index:251659264;visibility:visible;mso-wrap-style:square;mso-width-percent:50;mso-height-percent:50;mso-left-percent:40;mso-top-percent:930;mso-wrap-distance-left:9pt;mso-wrap-distance-top:0;mso-wrap-distance-right:9pt;mso-wrap-distance-bottom:0;mso-position-horizontal-relative:page;mso-position-vertical-relative:page;mso-width-percent:50;mso-height-percent:50;mso-left-percent:4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qLjpAIAAJgFAAAOAAAAZHJzL2Uyb0RvYy54bWysVMFOGzEQvVfqP1i+l00IoTRig1IQbSUE&#10;qFBxdrw2WdX2uLaT3fAXvdFjT5X4of2djr27CaVcqHqxxjPPM56ZN3N4VGtFVsL5EkxOhzsDSoTh&#10;UJTmNqdfrk/fHFDiAzMFU2BETtfC06Pp61eHlZ2IXViAKoQj6MT4SWVzugjBTrLM84XQzO+AFQaN&#10;EpxmAa/uNiscq9C7VtnuYLCfVeAK64AL71F70hrpNPmXUvBwIaUXgaic4t9COl065/HMpodscuuY&#10;XZS8+wb7h19oVhoMunF1wgIjS1f+5UqX3IEHGXY46AykLLlIOWA2w8GTbK4WzIqUCxbH202Z/P9z&#10;y89Xl46URU733lFimMYeNQ/Nj+Z780Ca++ZX87O5J2jDQlXWTxB/ZfFFqN9DjQ3v9R6VMf9aOk2k&#10;Ku3HaIwazJEgEou/3hRc1IFwVI4ODvZ30cLRNBqOBuNx9Je1buJj63z4IECTKOTUYT+TU7Y686GF&#10;9pAI96DK4rRUKl0ih8SxcmTFsPsqpM+i8z9QypAqp/uj8SA5NhCft56ViW5EYlEXLpagTTVJYa1E&#10;xCjzWUisYsrzmdiMc2E28RM6oiSGesnDDr/91Uset3ngixQZTNg81qUBl7JPY7ctWfG1L5ls8dib&#10;R3lHMdTzuqPGHIo1MsNBO2Te8tMSu3bGfLhkDqcKG42bIlzgIRVg1aGTKFmAu3tOH/FIdrRSUuGU&#10;5tR/WzInKFGfDI5BHOkk7I3fRiK5Xjt/rDVLfQxIgSHuIsuTGLFB9aJ0oG9wkcxiNDQxwzFmTnlw&#10;/eU4tFsDVxEXs1mC4QhbFs7MleU92yMbr+sb5mxH2YBcP4d+ktnkCXNbbKKMnS0Dsi/ROpa2rWdX&#10;chz/NBjdqor75fE9obYLdfobAAD//wMAUEsDBBQABgAIAAAAIQAzmHo82wAAAAMBAAAPAAAAZHJz&#10;L2Rvd25yZXYueG1sTI9RS8MwFIXfhf2HcIW9uXSbVK1NxxCGDEF0yp6z5pqUJje1Sdf6742+6MuF&#10;wzmc891yMznLztiHxpOA5SIDhlR71ZAW8P62u7oFFqIkJa0nFPCFATbV7KKUhfIjveL5EDVLJRQK&#10;KcDE2BWch9qgk2HhO6TkffjeyZhkr7nq5ZjKneWrLMu5kw2lBSM7fDBYt4fBCQhPdmz1y7oNz+Ym&#10;f9TH/XD83Asxv5y298AiTvEvDD/4CR2qxHTyA6nArID0SPy9ycuXK2AnAdd3a+BVyf+zV98AAAD/&#10;/wMAUEsBAi0AFAAGAAgAAAAhALaDOJL+AAAA4QEAABMAAAAAAAAAAAAAAAAAAAAAAFtDb250ZW50&#10;X1R5cGVzXS54bWxQSwECLQAUAAYACAAAACEAOP0h/9YAAACUAQAACwAAAAAAAAAAAAAAAAAvAQAA&#10;X3JlbHMvLnJlbHNQSwECLQAUAAYACAAAACEA+R6i46QCAACYBQAADgAAAAAAAAAAAAAAAAAuAgAA&#10;ZHJzL2Uyb0RvYy54bWxQSwECLQAUAAYACAAAACEAM5h6PNsAAAADAQAADwAAAAAAAAAAAAAAAAD+&#10;BAAAZHJzL2Rvd25yZXYueG1sUEsFBgAAAAAEAAQA8wAAAAYGAAAAAA==&#10;" fillcolor="white [3201]" stroked="f" strokeweight=".5pt">
              <v:textbox style="mso-fit-shape-to-text:t" inset="0,,0">
                <w:txbxContent>
                  <w:p w:rsidR="00A515F4" w:rsidRDefault="00A515F4">
                    <w:pPr>
                      <w:spacing w:after="0"/>
                      <w:jc w:val="center"/>
                      <w:rPr>
                        <w:color w:val="0F243E" w:themeColor="text2" w:themeShade="80"/>
                        <w:sz w:val="26"/>
                        <w:szCs w:val="26"/>
                        <w:rtl/>
                        <w:cs/>
                      </w:rPr>
                    </w:pPr>
                    <w:r>
                      <w:rPr>
                        <w:color w:val="0F243E" w:themeColor="text2" w:themeShade="80"/>
                        <w:sz w:val="26"/>
                        <w:szCs w:val="26"/>
                      </w:rPr>
                      <w:fldChar w:fldCharType="begin"/>
                    </w:r>
                    <w:r>
                      <w:rPr>
                        <w:color w:val="0F243E" w:themeColor="text2" w:themeShade="80"/>
                        <w:sz w:val="26"/>
                        <w:szCs w:val="26"/>
                        <w:rtl/>
                        <w:cs/>
                      </w:rPr>
                      <w:instrText>PAGE  \* Arabic  \* MERGEFORMAT</w:instrText>
                    </w:r>
                    <w:r>
                      <w:rPr>
                        <w:color w:val="0F243E" w:themeColor="text2" w:themeShade="80"/>
                        <w:sz w:val="26"/>
                        <w:szCs w:val="26"/>
                      </w:rPr>
                      <w:fldChar w:fldCharType="separate"/>
                    </w:r>
                    <w:r w:rsidR="00D04610" w:rsidRPr="00D04610">
                      <w:rPr>
                        <w:rFonts w:cs="Calibri"/>
                        <w:noProof/>
                        <w:color w:val="0F243E" w:themeColor="text2" w:themeShade="80"/>
                        <w:sz w:val="26"/>
                        <w:szCs w:val="26"/>
                        <w:lang w:val="he-IL"/>
                      </w:rPr>
                      <w:t>133</w:t>
                    </w:r>
                    <w:r>
                      <w:rPr>
                        <w:color w:val="0F243E" w:themeColor="text2" w:themeShade="80"/>
                        <w:sz w:val="26"/>
                        <w:szCs w:val="26"/>
                      </w:rPr>
                      <w:fldChar w:fldCharType="end"/>
                    </w:r>
                  </w:p>
                </w:txbxContent>
              </v:textbox>
              <w10:wrap anchorx="page" anchory="page"/>
            </v:shape>
          </w:pict>
        </mc:Fallback>
      </mc:AlternateContent>
    </w:r>
    <w:r>
      <w:rPr>
        <w:rFonts w:hint="cs"/>
        <w:color w:val="0F243E" w:themeColor="text2" w:themeShade="80"/>
        <w:sz w:val="26"/>
        <w:szCs w:val="26"/>
        <w:rtl/>
      </w:rPr>
      <w:tab/>
    </w:r>
    <w:r>
      <w:rPr>
        <w:rFonts w:hint="cs"/>
        <w:color w:val="0F243E" w:themeColor="text2" w:themeShade="80"/>
        <w:sz w:val="26"/>
        <w:szCs w:val="26"/>
        <w:rtl/>
      </w:rPr>
      <w:tab/>
    </w:r>
    <w:r>
      <w:rPr>
        <w:rFonts w:hint="cs"/>
        <w:color w:val="0F243E" w:themeColor="text2" w:themeShade="80"/>
        <w:sz w:val="26"/>
        <w:szCs w:val="26"/>
        <w:rtl/>
      </w:rPr>
      <w:tab/>
    </w:r>
    <w:r>
      <w:rPr>
        <w:rFonts w:hint="cs"/>
        <w:color w:val="0F243E" w:themeColor="text2" w:themeShade="80"/>
        <w:sz w:val="26"/>
        <w:szCs w:val="26"/>
        <w:rtl/>
      </w:rPr>
      <w:tab/>
    </w:r>
    <w:r>
      <w:rPr>
        <w:rFonts w:hint="cs"/>
        <w:color w:val="0F243E" w:themeColor="text2" w:themeShade="80"/>
        <w:sz w:val="26"/>
        <w:szCs w:val="26"/>
        <w:rtl/>
      </w:rPr>
      <w:tab/>
    </w:r>
    <w:r>
      <w:rPr>
        <w:rFonts w:hint="cs"/>
        <w:color w:val="0F243E" w:themeColor="text2" w:themeShade="80"/>
        <w:sz w:val="26"/>
        <w:szCs w:val="26"/>
        <w:rtl/>
      </w:rPr>
      <w:tab/>
      <w:t xml:space="preserve">         </w:t>
    </w:r>
    <w:r>
      <w:rPr>
        <w:rFonts w:cs="David" w:hint="cs"/>
        <w:sz w:val="26"/>
        <w:szCs w:val="26"/>
        <w:rtl/>
      </w:rPr>
      <w:t>חתימת המציע_____________</w:t>
    </w:r>
    <w:r>
      <w:rPr>
        <w:rFonts w:hint="cs"/>
        <w:color w:val="0F243E" w:themeColor="text2" w:themeShade="80"/>
        <w:sz w:val="26"/>
        <w:szCs w:val="26"/>
        <w:rtl/>
      </w:rPr>
      <w:tab/>
    </w:r>
    <w:r>
      <w:rPr>
        <w:rFonts w:hint="cs"/>
        <w:color w:val="0F243E" w:themeColor="text2" w:themeShade="80"/>
        <w:sz w:val="26"/>
        <w:szCs w:val="26"/>
        <w:rtl/>
      </w:rPr>
      <w:tab/>
    </w:r>
  </w:p>
  <w:p w:rsidR="00A515F4" w:rsidRDefault="00A515F4">
    <w:pPr>
      <w:pStyle w:val="a7"/>
    </w:pP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5F4" w:rsidRDefault="00A515F4" w:rsidP="006B1971">
      <w:pPr>
        <w:spacing w:after="0" w:line="240" w:lineRule="auto"/>
      </w:pPr>
      <w:r>
        <w:separator/>
      </w:r>
    </w:p>
  </w:footnote>
  <w:footnote w:type="continuationSeparator" w:id="0">
    <w:p w:rsidR="00A515F4" w:rsidRDefault="00A515F4" w:rsidP="006B19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1016E"/>
    <w:multiLevelType w:val="multilevel"/>
    <w:tmpl w:val="EE467EA0"/>
    <w:lvl w:ilvl="0">
      <w:start w:val="2"/>
      <w:numFmt w:val="decimalZero"/>
      <w:lvlText w:val="%1"/>
      <w:lvlJc w:val="left"/>
      <w:pPr>
        <w:tabs>
          <w:tab w:val="num" w:pos="720"/>
        </w:tabs>
        <w:ind w:left="720" w:hanging="720"/>
      </w:pPr>
      <w:rPr>
        <w:rFonts w:hint="default"/>
      </w:rPr>
    </w:lvl>
    <w:lvl w:ilvl="1">
      <w:start w:val="1"/>
      <w:numFmt w:val="decimalZero"/>
      <w:lvlText w:val="%1.%2"/>
      <w:lvlJc w:val="left"/>
      <w:pPr>
        <w:tabs>
          <w:tab w:val="num" w:pos="2160"/>
        </w:tabs>
        <w:ind w:left="2160" w:hanging="72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9720"/>
        </w:tabs>
        <w:ind w:left="9720" w:hanging="108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2960"/>
        </w:tabs>
        <w:ind w:left="12960" w:hanging="1440"/>
      </w:pPr>
      <w:rPr>
        <w:rFonts w:hint="default"/>
      </w:rPr>
    </w:lvl>
  </w:abstractNum>
  <w:abstractNum w:abstractNumId="1">
    <w:nsid w:val="01F3073E"/>
    <w:multiLevelType w:val="hybridMultilevel"/>
    <w:tmpl w:val="B2ACE2B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912"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43C11FB"/>
    <w:multiLevelType w:val="multilevel"/>
    <w:tmpl w:val="1F36CA26"/>
    <w:lvl w:ilvl="0">
      <w:start w:val="1"/>
      <w:numFmt w:val="decimalZero"/>
      <w:lvlText w:val="%1"/>
      <w:lvlJc w:val="left"/>
      <w:pPr>
        <w:tabs>
          <w:tab w:val="num" w:pos="360"/>
        </w:tabs>
        <w:ind w:left="360" w:hanging="360"/>
      </w:pPr>
      <w:rPr>
        <w:rFonts w:hint="default"/>
      </w:rPr>
    </w:lvl>
    <w:lvl w:ilvl="1">
      <w:start w:val="2"/>
      <w:numFmt w:val="decimalZero"/>
      <w:lvlText w:val="%1.%2"/>
      <w:lvlJc w:val="left"/>
      <w:pPr>
        <w:tabs>
          <w:tab w:val="num" w:pos="1035"/>
        </w:tabs>
        <w:ind w:left="1035" w:hanging="360"/>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2745"/>
        </w:tabs>
        <w:ind w:left="2745" w:hanging="720"/>
      </w:pPr>
      <w:rPr>
        <w:rFonts w:hint="default"/>
      </w:rPr>
    </w:lvl>
    <w:lvl w:ilvl="4">
      <w:start w:val="1"/>
      <w:numFmt w:val="decimal"/>
      <w:lvlText w:val="%1.%2.%3.%4.%5"/>
      <w:lvlJc w:val="left"/>
      <w:pPr>
        <w:tabs>
          <w:tab w:val="num" w:pos="3780"/>
        </w:tabs>
        <w:ind w:left="3780" w:hanging="1080"/>
      </w:pPr>
      <w:rPr>
        <w:rFonts w:hint="default"/>
      </w:rPr>
    </w:lvl>
    <w:lvl w:ilvl="5">
      <w:start w:val="1"/>
      <w:numFmt w:val="decimal"/>
      <w:lvlText w:val="%1.%2.%3.%4.%5.%6"/>
      <w:lvlJc w:val="left"/>
      <w:pPr>
        <w:tabs>
          <w:tab w:val="num" w:pos="4455"/>
        </w:tabs>
        <w:ind w:left="4455" w:hanging="1080"/>
      </w:pPr>
      <w:rPr>
        <w:rFonts w:hint="default"/>
      </w:rPr>
    </w:lvl>
    <w:lvl w:ilvl="6">
      <w:start w:val="1"/>
      <w:numFmt w:val="decimal"/>
      <w:lvlText w:val="%1.%2.%3.%4.%5.%6.%7"/>
      <w:lvlJc w:val="left"/>
      <w:pPr>
        <w:tabs>
          <w:tab w:val="num" w:pos="5130"/>
        </w:tabs>
        <w:ind w:left="5130" w:hanging="1080"/>
      </w:pPr>
      <w:rPr>
        <w:rFonts w:hint="default"/>
      </w:rPr>
    </w:lvl>
    <w:lvl w:ilvl="7">
      <w:start w:val="1"/>
      <w:numFmt w:val="decimal"/>
      <w:lvlText w:val="%1.%2.%3.%4.%5.%6.%7.%8"/>
      <w:lvlJc w:val="left"/>
      <w:pPr>
        <w:tabs>
          <w:tab w:val="num" w:pos="6165"/>
        </w:tabs>
        <w:ind w:left="6165" w:hanging="1440"/>
      </w:pPr>
      <w:rPr>
        <w:rFonts w:hint="default"/>
      </w:rPr>
    </w:lvl>
    <w:lvl w:ilvl="8">
      <w:start w:val="1"/>
      <w:numFmt w:val="decimal"/>
      <w:lvlText w:val="%1.%2.%3.%4.%5.%6.%7.%8.%9"/>
      <w:lvlJc w:val="left"/>
      <w:pPr>
        <w:tabs>
          <w:tab w:val="num" w:pos="6840"/>
        </w:tabs>
        <w:ind w:left="6840" w:hanging="1440"/>
      </w:pPr>
      <w:rPr>
        <w:rFonts w:hint="default"/>
      </w:rPr>
    </w:lvl>
  </w:abstractNum>
  <w:abstractNum w:abstractNumId="3">
    <w:nsid w:val="04A2640F"/>
    <w:multiLevelType w:val="multilevel"/>
    <w:tmpl w:val="E4A674D2"/>
    <w:lvl w:ilvl="0">
      <w:start w:val="18"/>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
    <w:nsid w:val="04C9398E"/>
    <w:multiLevelType w:val="multilevel"/>
    <w:tmpl w:val="B164E67A"/>
    <w:lvl w:ilvl="0">
      <w:start w:val="1"/>
      <w:numFmt w:val="decimalZero"/>
      <w:lvlText w:val="%1"/>
      <w:lvlJc w:val="left"/>
      <w:pPr>
        <w:tabs>
          <w:tab w:val="num" w:pos="720"/>
        </w:tabs>
        <w:ind w:left="720" w:hanging="720"/>
      </w:pPr>
      <w:rPr>
        <w:rFonts w:hint="default"/>
      </w:rPr>
    </w:lvl>
    <w:lvl w:ilvl="1">
      <w:start w:val="1"/>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nsid w:val="0522200C"/>
    <w:multiLevelType w:val="multilevel"/>
    <w:tmpl w:val="2700A06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
    <w:nsid w:val="07A62067"/>
    <w:multiLevelType w:val="hybridMultilevel"/>
    <w:tmpl w:val="6AC0E31E"/>
    <w:lvl w:ilvl="0" w:tplc="999676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8623FFB"/>
    <w:multiLevelType w:val="hybridMultilevel"/>
    <w:tmpl w:val="0EBED3BE"/>
    <w:lvl w:ilvl="0" w:tplc="2488E7B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086E1C5E"/>
    <w:multiLevelType w:val="hybridMultilevel"/>
    <w:tmpl w:val="468A9F6E"/>
    <w:lvl w:ilvl="0" w:tplc="1E82AA4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8DF7DE3"/>
    <w:multiLevelType w:val="multilevel"/>
    <w:tmpl w:val="82F6A710"/>
    <w:lvl w:ilvl="0">
      <w:start w:val="1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
    <w:nsid w:val="0E4E0076"/>
    <w:multiLevelType w:val="multilevel"/>
    <w:tmpl w:val="DC8A34B2"/>
    <w:lvl w:ilvl="0">
      <w:start w:val="16"/>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410" w:hanging="108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4702" w:hanging="1440"/>
      </w:pPr>
      <w:rPr>
        <w:rFonts w:hint="default"/>
      </w:rPr>
    </w:lvl>
    <w:lvl w:ilvl="8">
      <w:start w:val="1"/>
      <w:numFmt w:val="decimal"/>
      <w:lvlText w:val="%1.%2.%3.%4.%5.%6.%7.%8.%9"/>
      <w:lvlJc w:val="left"/>
      <w:pPr>
        <w:ind w:left="5528" w:hanging="1800"/>
      </w:pPr>
      <w:rPr>
        <w:rFonts w:hint="default"/>
      </w:rPr>
    </w:lvl>
  </w:abstractNum>
  <w:abstractNum w:abstractNumId="11">
    <w:nsid w:val="0EC66DA7"/>
    <w:multiLevelType w:val="hybridMultilevel"/>
    <w:tmpl w:val="5FC0C43A"/>
    <w:lvl w:ilvl="0" w:tplc="689229AE">
      <w:start w:val="1"/>
      <w:numFmt w:val="hebrew1"/>
      <w:lvlText w:val="%1."/>
      <w:lvlJc w:val="left"/>
      <w:pPr>
        <w:ind w:left="336" w:hanging="360"/>
      </w:pPr>
      <w:rPr>
        <w:rFonts w:hint="default"/>
      </w:rPr>
    </w:lvl>
    <w:lvl w:ilvl="1" w:tplc="04090019" w:tentative="1">
      <w:start w:val="1"/>
      <w:numFmt w:val="lowerLetter"/>
      <w:lvlText w:val="%2."/>
      <w:lvlJc w:val="left"/>
      <w:pPr>
        <w:ind w:left="1056" w:hanging="360"/>
      </w:pPr>
    </w:lvl>
    <w:lvl w:ilvl="2" w:tplc="0409001B" w:tentative="1">
      <w:start w:val="1"/>
      <w:numFmt w:val="lowerRoman"/>
      <w:lvlText w:val="%3."/>
      <w:lvlJc w:val="right"/>
      <w:pPr>
        <w:ind w:left="1776" w:hanging="180"/>
      </w:pPr>
    </w:lvl>
    <w:lvl w:ilvl="3" w:tplc="0409000F" w:tentative="1">
      <w:start w:val="1"/>
      <w:numFmt w:val="decimal"/>
      <w:lvlText w:val="%4."/>
      <w:lvlJc w:val="left"/>
      <w:pPr>
        <w:ind w:left="2496" w:hanging="360"/>
      </w:pPr>
    </w:lvl>
    <w:lvl w:ilvl="4" w:tplc="04090019" w:tentative="1">
      <w:start w:val="1"/>
      <w:numFmt w:val="lowerLetter"/>
      <w:lvlText w:val="%5."/>
      <w:lvlJc w:val="left"/>
      <w:pPr>
        <w:ind w:left="3216" w:hanging="360"/>
      </w:pPr>
    </w:lvl>
    <w:lvl w:ilvl="5" w:tplc="0409001B" w:tentative="1">
      <w:start w:val="1"/>
      <w:numFmt w:val="lowerRoman"/>
      <w:lvlText w:val="%6."/>
      <w:lvlJc w:val="right"/>
      <w:pPr>
        <w:ind w:left="3936" w:hanging="180"/>
      </w:pPr>
    </w:lvl>
    <w:lvl w:ilvl="6" w:tplc="0409000F" w:tentative="1">
      <w:start w:val="1"/>
      <w:numFmt w:val="decimal"/>
      <w:lvlText w:val="%7."/>
      <w:lvlJc w:val="left"/>
      <w:pPr>
        <w:ind w:left="4656" w:hanging="360"/>
      </w:pPr>
    </w:lvl>
    <w:lvl w:ilvl="7" w:tplc="04090019" w:tentative="1">
      <w:start w:val="1"/>
      <w:numFmt w:val="lowerLetter"/>
      <w:lvlText w:val="%8."/>
      <w:lvlJc w:val="left"/>
      <w:pPr>
        <w:ind w:left="5376" w:hanging="360"/>
      </w:pPr>
    </w:lvl>
    <w:lvl w:ilvl="8" w:tplc="0409001B" w:tentative="1">
      <w:start w:val="1"/>
      <w:numFmt w:val="lowerRoman"/>
      <w:lvlText w:val="%9."/>
      <w:lvlJc w:val="right"/>
      <w:pPr>
        <w:ind w:left="6096" w:hanging="180"/>
      </w:pPr>
    </w:lvl>
  </w:abstractNum>
  <w:abstractNum w:abstractNumId="12">
    <w:nsid w:val="0F2E1501"/>
    <w:multiLevelType w:val="multilevel"/>
    <w:tmpl w:val="D8722AD2"/>
    <w:lvl w:ilvl="0">
      <w:start w:val="10"/>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770" w:hanging="144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5062" w:hanging="1800"/>
      </w:pPr>
      <w:rPr>
        <w:rFonts w:hint="default"/>
      </w:rPr>
    </w:lvl>
    <w:lvl w:ilvl="8">
      <w:start w:val="1"/>
      <w:numFmt w:val="decimal"/>
      <w:lvlText w:val="%1.%2.%3.%4.%5.%6.%7.%8.%9"/>
      <w:lvlJc w:val="left"/>
      <w:pPr>
        <w:ind w:left="5528" w:hanging="1800"/>
      </w:pPr>
      <w:rPr>
        <w:rFonts w:hint="default"/>
      </w:rPr>
    </w:lvl>
  </w:abstractNum>
  <w:abstractNum w:abstractNumId="13">
    <w:nsid w:val="138A3ABD"/>
    <w:multiLevelType w:val="hybridMultilevel"/>
    <w:tmpl w:val="768070CA"/>
    <w:lvl w:ilvl="0" w:tplc="9B8CF842">
      <w:start w:val="1"/>
      <w:numFmt w:val="hebrew1"/>
      <w:lvlText w:val="%1."/>
      <w:lvlJc w:val="left"/>
      <w:pPr>
        <w:ind w:left="14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5B44D22"/>
    <w:multiLevelType w:val="multilevel"/>
    <w:tmpl w:val="9ADC8F9A"/>
    <w:lvl w:ilvl="0">
      <w:start w:val="1"/>
      <w:numFmt w:val="decimal"/>
      <w:lvlText w:val="%1."/>
      <w:lvlJc w:val="left"/>
      <w:pPr>
        <w:ind w:left="720"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5">
    <w:nsid w:val="1BAC51BE"/>
    <w:multiLevelType w:val="multilevel"/>
    <w:tmpl w:val="91BEC272"/>
    <w:lvl w:ilvl="0">
      <w:start w:val="1"/>
      <w:numFmt w:val="decimal"/>
      <w:lvlText w:val="%1."/>
      <w:lvlJc w:val="left"/>
      <w:pPr>
        <w:ind w:left="720" w:hanging="360"/>
      </w:pPr>
      <w:rPr>
        <w:rFonts w:hint="default"/>
      </w:rPr>
    </w:lvl>
    <w:lvl w:ilvl="1">
      <w:start w:val="10"/>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1BFB29D6"/>
    <w:multiLevelType w:val="hybridMultilevel"/>
    <w:tmpl w:val="865C0F48"/>
    <w:lvl w:ilvl="0" w:tplc="ED50A158">
      <w:start w:val="1"/>
      <w:numFmt w:val="decimal"/>
      <w:lvlText w:val="%1."/>
      <w:lvlJc w:val="center"/>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7">
    <w:nsid w:val="1C785A97"/>
    <w:multiLevelType w:val="hybridMultilevel"/>
    <w:tmpl w:val="56F8FD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9">
    <w:nsid w:val="1F2167BE"/>
    <w:multiLevelType w:val="multilevel"/>
    <w:tmpl w:val="5910458A"/>
    <w:lvl w:ilvl="0">
      <w:start w:val="13"/>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410" w:hanging="108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4702" w:hanging="1440"/>
      </w:pPr>
      <w:rPr>
        <w:rFonts w:hint="default"/>
      </w:rPr>
    </w:lvl>
    <w:lvl w:ilvl="8">
      <w:start w:val="1"/>
      <w:numFmt w:val="decimal"/>
      <w:lvlText w:val="%1.%2.%3.%4.%5.%6.%7.%8.%9"/>
      <w:lvlJc w:val="left"/>
      <w:pPr>
        <w:ind w:left="5528" w:hanging="1800"/>
      </w:pPr>
      <w:rPr>
        <w:rFonts w:hint="default"/>
      </w:rPr>
    </w:lvl>
  </w:abstractNum>
  <w:abstractNum w:abstractNumId="20">
    <w:nsid w:val="1F250645"/>
    <w:multiLevelType w:val="multilevel"/>
    <w:tmpl w:val="65028A5E"/>
    <w:lvl w:ilvl="0">
      <w:numFmt w:val="decimalZero"/>
      <w:lvlText w:val="%1"/>
      <w:lvlJc w:val="left"/>
      <w:pPr>
        <w:ind w:left="540" w:hanging="540"/>
      </w:pPr>
      <w:rPr>
        <w:rFonts w:hint="default"/>
        <w:b w:val="0"/>
        <w:u w:val="none"/>
      </w:rPr>
    </w:lvl>
    <w:lvl w:ilvl="1">
      <w:start w:val="5"/>
      <w:numFmt w:val="decimalZero"/>
      <w:lvlText w:val="%1.%2"/>
      <w:lvlJc w:val="left"/>
      <w:pPr>
        <w:ind w:left="156" w:hanging="540"/>
      </w:pPr>
      <w:rPr>
        <w:rFonts w:hint="default"/>
        <w:b w:val="0"/>
        <w:u w:val="none"/>
      </w:rPr>
    </w:lvl>
    <w:lvl w:ilvl="2">
      <w:start w:val="1"/>
      <w:numFmt w:val="decimal"/>
      <w:lvlText w:val="%1.%2.%3"/>
      <w:lvlJc w:val="left"/>
      <w:pPr>
        <w:ind w:left="-48" w:hanging="720"/>
      </w:pPr>
      <w:rPr>
        <w:rFonts w:hint="default"/>
        <w:b w:val="0"/>
        <w:u w:val="none"/>
      </w:rPr>
    </w:lvl>
    <w:lvl w:ilvl="3">
      <w:start w:val="1"/>
      <w:numFmt w:val="decimal"/>
      <w:lvlText w:val="%1.%2.%3.%4"/>
      <w:lvlJc w:val="left"/>
      <w:pPr>
        <w:ind w:left="-432" w:hanging="720"/>
      </w:pPr>
      <w:rPr>
        <w:rFonts w:hint="default"/>
        <w:b w:val="0"/>
        <w:u w:val="none"/>
      </w:rPr>
    </w:lvl>
    <w:lvl w:ilvl="4">
      <w:start w:val="1"/>
      <w:numFmt w:val="decimal"/>
      <w:lvlText w:val="%1.%2.%3.%4.%5"/>
      <w:lvlJc w:val="left"/>
      <w:pPr>
        <w:ind w:left="-456" w:hanging="1080"/>
      </w:pPr>
      <w:rPr>
        <w:rFonts w:hint="default"/>
        <w:b w:val="0"/>
        <w:u w:val="none"/>
      </w:rPr>
    </w:lvl>
    <w:lvl w:ilvl="5">
      <w:start w:val="1"/>
      <w:numFmt w:val="decimal"/>
      <w:lvlText w:val="%1.%2.%3.%4.%5.%6"/>
      <w:lvlJc w:val="left"/>
      <w:pPr>
        <w:ind w:left="-480" w:hanging="1440"/>
      </w:pPr>
      <w:rPr>
        <w:rFonts w:hint="default"/>
        <w:b w:val="0"/>
        <w:u w:val="none"/>
      </w:rPr>
    </w:lvl>
    <w:lvl w:ilvl="6">
      <w:start w:val="1"/>
      <w:numFmt w:val="decimal"/>
      <w:lvlText w:val="%1.%2.%3.%4.%5.%6.%7"/>
      <w:lvlJc w:val="left"/>
      <w:pPr>
        <w:ind w:left="-864" w:hanging="1440"/>
      </w:pPr>
      <w:rPr>
        <w:rFonts w:hint="default"/>
        <w:b w:val="0"/>
        <w:u w:val="none"/>
      </w:rPr>
    </w:lvl>
    <w:lvl w:ilvl="7">
      <w:start w:val="1"/>
      <w:numFmt w:val="decimal"/>
      <w:lvlText w:val="%1.%2.%3.%4.%5.%6.%7.%8"/>
      <w:lvlJc w:val="left"/>
      <w:pPr>
        <w:ind w:left="-888" w:hanging="1800"/>
      </w:pPr>
      <w:rPr>
        <w:rFonts w:hint="default"/>
        <w:b w:val="0"/>
        <w:u w:val="none"/>
      </w:rPr>
    </w:lvl>
    <w:lvl w:ilvl="8">
      <w:start w:val="1"/>
      <w:numFmt w:val="decimal"/>
      <w:lvlText w:val="%1.%2.%3.%4.%5.%6.%7.%8.%9"/>
      <w:lvlJc w:val="left"/>
      <w:pPr>
        <w:ind w:left="-1272" w:hanging="1800"/>
      </w:pPr>
      <w:rPr>
        <w:rFonts w:hint="default"/>
        <w:b w:val="0"/>
        <w:u w:val="none"/>
      </w:rPr>
    </w:lvl>
  </w:abstractNum>
  <w:abstractNum w:abstractNumId="21">
    <w:nsid w:val="229E2FAD"/>
    <w:multiLevelType w:val="hybridMultilevel"/>
    <w:tmpl w:val="749AA88A"/>
    <w:lvl w:ilvl="0" w:tplc="412818A2">
      <w:start w:val="1"/>
      <w:numFmt w:val="hebrew1"/>
      <w:lvlText w:val="%1."/>
      <w:lvlJc w:val="left"/>
      <w:pPr>
        <w:ind w:left="1106" w:hanging="360"/>
      </w:pPr>
      <w:rPr>
        <w:rFonts w:cs="David" w:hint="default"/>
        <w:sz w:val="26"/>
        <w:szCs w:val="26"/>
        <w:u w:val="none"/>
      </w:r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2">
    <w:nsid w:val="24A7667B"/>
    <w:multiLevelType w:val="multilevel"/>
    <w:tmpl w:val="72DE27A8"/>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nsid w:val="25E57390"/>
    <w:multiLevelType w:val="hybridMultilevel"/>
    <w:tmpl w:val="99C245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7AC3134"/>
    <w:multiLevelType w:val="hybridMultilevel"/>
    <w:tmpl w:val="C298DE50"/>
    <w:lvl w:ilvl="0" w:tplc="48EA8654">
      <w:start w:val="1"/>
      <w:numFmt w:val="decimal"/>
      <w:lvlText w:val="%1."/>
      <w:lvlJc w:val="left"/>
      <w:pPr>
        <w:ind w:left="648" w:hanging="360"/>
      </w:pPr>
      <w:rPr>
        <w:rFonts w:hint="default"/>
        <w:b/>
        <w:bCs w:val="0"/>
        <w:sz w:val="28"/>
        <w:szCs w:val="28"/>
        <w:u w:val="none"/>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5">
    <w:nsid w:val="2A053387"/>
    <w:multiLevelType w:val="hybridMultilevel"/>
    <w:tmpl w:val="896C59B0"/>
    <w:lvl w:ilvl="0" w:tplc="48846094">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6">
    <w:nsid w:val="2A0B2C56"/>
    <w:multiLevelType w:val="hybridMultilevel"/>
    <w:tmpl w:val="964EC902"/>
    <w:lvl w:ilvl="0" w:tplc="767038C8">
      <w:start w:val="1"/>
      <w:numFmt w:val="decimal"/>
      <w:lvlText w:val="%1."/>
      <w:lvlJc w:val="left"/>
      <w:pPr>
        <w:ind w:left="502" w:hanging="360"/>
      </w:pPr>
      <w:rPr>
        <w:rFonts w:hint="default"/>
        <w:lang w:bidi="he-IL"/>
      </w:rPr>
    </w:lvl>
    <w:lvl w:ilvl="1" w:tplc="0409000F">
      <w:start w:val="1"/>
      <w:numFmt w:val="decimal"/>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27">
    <w:nsid w:val="2AD739A3"/>
    <w:multiLevelType w:val="hybridMultilevel"/>
    <w:tmpl w:val="2E38A45A"/>
    <w:lvl w:ilvl="0" w:tplc="9A0C5090">
      <w:start w:val="1"/>
      <w:numFmt w:val="hebrew1"/>
      <w:lvlText w:val="%1."/>
      <w:lvlJc w:val="left"/>
      <w:pPr>
        <w:ind w:left="1440" w:hanging="360"/>
      </w:pPr>
      <w:rPr>
        <w:b/>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8">
    <w:nsid w:val="2C9753C4"/>
    <w:multiLevelType w:val="multilevel"/>
    <w:tmpl w:val="8280FE76"/>
    <w:lvl w:ilvl="0">
      <w:start w:val="1"/>
      <w:numFmt w:val="decimalZero"/>
      <w:lvlText w:val="%1"/>
      <w:lvlJc w:val="left"/>
      <w:pPr>
        <w:tabs>
          <w:tab w:val="num" w:pos="360"/>
        </w:tabs>
        <w:ind w:left="360" w:hanging="360"/>
      </w:pPr>
      <w:rPr>
        <w:rFonts w:hint="default"/>
      </w:rPr>
    </w:lvl>
    <w:lvl w:ilvl="1">
      <w:start w:val="4"/>
      <w:numFmt w:val="decimalZero"/>
      <w:lvlText w:val="%1.%2"/>
      <w:lvlJc w:val="left"/>
      <w:pPr>
        <w:tabs>
          <w:tab w:val="num" w:pos="720"/>
        </w:tabs>
        <w:ind w:left="720" w:hanging="360"/>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9">
    <w:nsid w:val="2CD80FD1"/>
    <w:multiLevelType w:val="multilevel"/>
    <w:tmpl w:val="FE8854C4"/>
    <w:lvl w:ilvl="0">
      <w:start w:val="3"/>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30">
    <w:nsid w:val="2F424329"/>
    <w:multiLevelType w:val="multilevel"/>
    <w:tmpl w:val="75162E9A"/>
    <w:lvl w:ilvl="0">
      <w:start w:val="2"/>
      <w:numFmt w:val="decimalZero"/>
      <w:lvlText w:val="%1"/>
      <w:lvlJc w:val="left"/>
      <w:pPr>
        <w:ind w:left="720" w:hanging="720"/>
      </w:pPr>
      <w:rPr>
        <w:rFonts w:hint="default"/>
      </w:rPr>
    </w:lvl>
    <w:lvl w:ilvl="1">
      <w:start w:val="1"/>
      <w:numFmt w:val="decimalZero"/>
      <w:lvlText w:val="%1.%2"/>
      <w:lvlJc w:val="left"/>
      <w:pPr>
        <w:ind w:left="740" w:hanging="720"/>
      </w:pPr>
      <w:rPr>
        <w:rFonts w:hint="default"/>
      </w:rPr>
    </w:lvl>
    <w:lvl w:ilvl="2">
      <w:start w:val="5"/>
      <w:numFmt w:val="decimal"/>
      <w:lvlText w:val="%1.%2.%3"/>
      <w:lvlJc w:val="left"/>
      <w:pPr>
        <w:ind w:left="760" w:hanging="720"/>
      </w:pPr>
      <w:rPr>
        <w:rFonts w:hint="default"/>
      </w:rPr>
    </w:lvl>
    <w:lvl w:ilvl="3">
      <w:start w:val="1"/>
      <w:numFmt w:val="decimal"/>
      <w:lvlText w:val="%1.%2.%3.%4"/>
      <w:lvlJc w:val="left"/>
      <w:pPr>
        <w:ind w:left="780" w:hanging="72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180" w:hanging="108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580" w:hanging="1440"/>
      </w:pPr>
      <w:rPr>
        <w:rFonts w:hint="default"/>
      </w:rPr>
    </w:lvl>
    <w:lvl w:ilvl="8">
      <w:start w:val="1"/>
      <w:numFmt w:val="decimal"/>
      <w:lvlText w:val="%1.%2.%3.%4.%5.%6.%7.%8.%9"/>
      <w:lvlJc w:val="left"/>
      <w:pPr>
        <w:ind w:left="1960" w:hanging="1800"/>
      </w:pPr>
      <w:rPr>
        <w:rFonts w:hint="default"/>
      </w:rPr>
    </w:lvl>
  </w:abstractNum>
  <w:abstractNum w:abstractNumId="31">
    <w:nsid w:val="31FA0F6E"/>
    <w:multiLevelType w:val="multilevel"/>
    <w:tmpl w:val="4AB2F768"/>
    <w:lvl w:ilvl="0">
      <w:start w:val="8"/>
      <w:numFmt w:val="decimal"/>
      <w:lvlText w:val="%1"/>
      <w:lvlJc w:val="left"/>
      <w:pPr>
        <w:ind w:left="360" w:hanging="360"/>
      </w:pPr>
      <w:rPr>
        <w:rFonts w:hint="default"/>
      </w:rPr>
    </w:lvl>
    <w:lvl w:ilvl="1">
      <w:start w:val="1"/>
      <w:numFmt w:val="decimal"/>
      <w:lvlText w:val="%1.%2"/>
      <w:lvlJc w:val="left"/>
      <w:pPr>
        <w:ind w:left="826" w:hanging="36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770" w:hanging="144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5062" w:hanging="1800"/>
      </w:pPr>
      <w:rPr>
        <w:rFonts w:hint="default"/>
      </w:rPr>
    </w:lvl>
    <w:lvl w:ilvl="8">
      <w:start w:val="1"/>
      <w:numFmt w:val="decimal"/>
      <w:lvlText w:val="%1.%2.%3.%4.%5.%6.%7.%8.%9"/>
      <w:lvlJc w:val="left"/>
      <w:pPr>
        <w:ind w:left="5528" w:hanging="1800"/>
      </w:pPr>
      <w:rPr>
        <w:rFonts w:hint="default"/>
      </w:rPr>
    </w:lvl>
  </w:abstractNum>
  <w:abstractNum w:abstractNumId="32">
    <w:nsid w:val="33307DC7"/>
    <w:multiLevelType w:val="multilevel"/>
    <w:tmpl w:val="1AB012A2"/>
    <w:lvl w:ilvl="0">
      <w:start w:val="15"/>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410" w:hanging="108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4702" w:hanging="1440"/>
      </w:pPr>
      <w:rPr>
        <w:rFonts w:hint="default"/>
      </w:rPr>
    </w:lvl>
    <w:lvl w:ilvl="8">
      <w:start w:val="1"/>
      <w:numFmt w:val="decimal"/>
      <w:lvlText w:val="%1.%2.%3.%4.%5.%6.%7.%8.%9"/>
      <w:lvlJc w:val="left"/>
      <w:pPr>
        <w:ind w:left="5528" w:hanging="1800"/>
      </w:pPr>
      <w:rPr>
        <w:rFonts w:hint="default"/>
      </w:rPr>
    </w:lvl>
  </w:abstractNum>
  <w:abstractNum w:abstractNumId="33">
    <w:nsid w:val="346B186A"/>
    <w:multiLevelType w:val="hybridMultilevel"/>
    <w:tmpl w:val="544C3C5E"/>
    <w:lvl w:ilvl="0" w:tplc="531A5DF8">
      <w:start w:val="2"/>
      <w:numFmt w:val="bullet"/>
      <w:lvlText w:val="-"/>
      <w:lvlJc w:val="left"/>
      <w:pPr>
        <w:tabs>
          <w:tab w:val="num" w:pos="1440"/>
        </w:tabs>
        <w:ind w:left="1440" w:hanging="720"/>
      </w:pPr>
      <w:rPr>
        <w:rFonts w:ascii="Times New Roman" w:eastAsia="Times New Roman" w:hAnsi="Times New Roman" w:cs="David"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nsid w:val="359976F2"/>
    <w:multiLevelType w:val="multilevel"/>
    <w:tmpl w:val="EB7A3E4C"/>
    <w:lvl w:ilvl="0">
      <w:start w:val="2"/>
      <w:numFmt w:val="decimalZero"/>
      <w:lvlText w:val="%1"/>
      <w:lvlJc w:val="left"/>
      <w:pPr>
        <w:tabs>
          <w:tab w:val="num" w:pos="720"/>
        </w:tabs>
        <w:ind w:left="720" w:hanging="720"/>
      </w:pPr>
      <w:rPr>
        <w:rFonts w:hint="default"/>
      </w:rPr>
    </w:lvl>
    <w:lvl w:ilvl="1">
      <w:start w:val="5"/>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nsid w:val="38542993"/>
    <w:multiLevelType w:val="hybridMultilevel"/>
    <w:tmpl w:val="45368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AB27522"/>
    <w:multiLevelType w:val="multilevel"/>
    <w:tmpl w:val="D1B0E256"/>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7">
    <w:nsid w:val="3B7C5416"/>
    <w:multiLevelType w:val="multilevel"/>
    <w:tmpl w:val="1ECCD2B2"/>
    <w:lvl w:ilvl="0">
      <w:start w:val="47"/>
      <w:numFmt w:val="decimal"/>
      <w:lvlText w:val="%1"/>
      <w:lvlJc w:val="left"/>
      <w:pPr>
        <w:ind w:left="435" w:hanging="435"/>
      </w:pPr>
      <w:rPr>
        <w:rFonts w:hint="default"/>
        <w:b/>
      </w:rPr>
    </w:lvl>
    <w:lvl w:ilvl="1">
      <w:start w:val="1"/>
      <w:numFmt w:val="decimal"/>
      <w:lvlText w:val="%1.%2"/>
      <w:lvlJc w:val="left"/>
      <w:pPr>
        <w:ind w:left="1155" w:hanging="43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560" w:hanging="1800"/>
      </w:pPr>
      <w:rPr>
        <w:rFonts w:hint="default"/>
        <w:b/>
      </w:rPr>
    </w:lvl>
  </w:abstractNum>
  <w:abstractNum w:abstractNumId="38">
    <w:nsid w:val="3C221FF7"/>
    <w:multiLevelType w:val="multilevel"/>
    <w:tmpl w:val="8360805E"/>
    <w:lvl w:ilvl="0">
      <w:start w:val="6"/>
      <w:numFmt w:val="decimal"/>
      <w:lvlText w:val="%1"/>
      <w:lvlJc w:val="left"/>
      <w:pPr>
        <w:ind w:left="360" w:hanging="360"/>
      </w:pPr>
      <w:rPr>
        <w:rFonts w:hint="default"/>
      </w:rPr>
    </w:lvl>
    <w:lvl w:ilvl="1">
      <w:start w:val="1"/>
      <w:numFmt w:val="decimal"/>
      <w:lvlText w:val="%1.%2"/>
      <w:lvlJc w:val="left"/>
      <w:pPr>
        <w:ind w:left="2160" w:hanging="360"/>
      </w:pPr>
      <w:rPr>
        <w:rFonts w:hint="default"/>
        <w:b w:val="0"/>
        <w:bCs w:val="0"/>
        <w:sz w:val="24"/>
        <w:szCs w:val="24"/>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440" w:hanging="144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400" w:hanging="1800"/>
      </w:pPr>
      <w:rPr>
        <w:rFonts w:hint="default"/>
      </w:rPr>
    </w:lvl>
    <w:lvl w:ilvl="8">
      <w:start w:val="1"/>
      <w:numFmt w:val="decimal"/>
      <w:lvlText w:val="%1.%2.%3.%4.%5.%6.%7.%8.%9"/>
      <w:lvlJc w:val="left"/>
      <w:pPr>
        <w:ind w:left="16200" w:hanging="1800"/>
      </w:pPr>
      <w:rPr>
        <w:rFonts w:hint="default"/>
      </w:rPr>
    </w:lvl>
  </w:abstractNum>
  <w:abstractNum w:abstractNumId="39">
    <w:nsid w:val="3E6449DF"/>
    <w:multiLevelType w:val="multilevel"/>
    <w:tmpl w:val="87E61600"/>
    <w:lvl w:ilvl="0">
      <w:start w:val="2"/>
      <w:numFmt w:val="decimalZero"/>
      <w:lvlText w:val="%1"/>
      <w:lvlJc w:val="left"/>
      <w:pPr>
        <w:tabs>
          <w:tab w:val="num" w:pos="360"/>
        </w:tabs>
        <w:ind w:left="360" w:hanging="360"/>
      </w:pPr>
      <w:rPr>
        <w:rFonts w:hint="default"/>
      </w:rPr>
    </w:lvl>
    <w:lvl w:ilvl="1">
      <w:start w:val="4"/>
      <w:numFmt w:val="decimalZero"/>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3EBA34BE"/>
    <w:multiLevelType w:val="hybridMultilevel"/>
    <w:tmpl w:val="80F82D7C"/>
    <w:lvl w:ilvl="0" w:tplc="D0C0DB3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3EE35BEF"/>
    <w:multiLevelType w:val="multilevel"/>
    <w:tmpl w:val="4C8CF8A6"/>
    <w:lvl w:ilvl="0">
      <w:start w:val="5"/>
      <w:numFmt w:val="decimal"/>
      <w:lvlText w:val="%1"/>
      <w:lvlJc w:val="left"/>
      <w:pPr>
        <w:ind w:left="360" w:hanging="360"/>
      </w:pPr>
      <w:rPr>
        <w:rFonts w:hint="default"/>
      </w:rPr>
    </w:lvl>
    <w:lvl w:ilvl="1">
      <w:start w:val="1"/>
      <w:numFmt w:val="decimal"/>
      <w:lvlText w:val="%1.%2"/>
      <w:lvlJc w:val="left"/>
      <w:pPr>
        <w:ind w:left="1436" w:hanging="360"/>
      </w:pPr>
      <w:rPr>
        <w:rFonts w:hint="default"/>
      </w:rPr>
    </w:lvl>
    <w:lvl w:ilvl="2">
      <w:start w:val="1"/>
      <w:numFmt w:val="decimal"/>
      <w:lvlText w:val="%1.%2.%3"/>
      <w:lvlJc w:val="left"/>
      <w:pPr>
        <w:ind w:left="2872" w:hanging="720"/>
      </w:pPr>
      <w:rPr>
        <w:rFonts w:hint="default"/>
      </w:rPr>
    </w:lvl>
    <w:lvl w:ilvl="3">
      <w:start w:val="1"/>
      <w:numFmt w:val="decimal"/>
      <w:lvlText w:val="%1.%2.%3.%4"/>
      <w:lvlJc w:val="left"/>
      <w:pPr>
        <w:ind w:left="3948" w:hanging="720"/>
      </w:pPr>
      <w:rPr>
        <w:rFonts w:hint="default"/>
      </w:rPr>
    </w:lvl>
    <w:lvl w:ilvl="4">
      <w:start w:val="1"/>
      <w:numFmt w:val="decimal"/>
      <w:lvlText w:val="%1.%2.%3.%4.%5"/>
      <w:lvlJc w:val="left"/>
      <w:pPr>
        <w:ind w:left="5384" w:hanging="1080"/>
      </w:pPr>
      <w:rPr>
        <w:rFonts w:hint="default"/>
      </w:rPr>
    </w:lvl>
    <w:lvl w:ilvl="5">
      <w:start w:val="1"/>
      <w:numFmt w:val="decimal"/>
      <w:lvlText w:val="%1.%2.%3.%4.%5.%6"/>
      <w:lvlJc w:val="left"/>
      <w:pPr>
        <w:ind w:left="6820" w:hanging="1440"/>
      </w:pPr>
      <w:rPr>
        <w:rFonts w:hint="default"/>
      </w:rPr>
    </w:lvl>
    <w:lvl w:ilvl="6">
      <w:start w:val="1"/>
      <w:numFmt w:val="decimal"/>
      <w:lvlText w:val="%1.%2.%3.%4.%5.%6.%7"/>
      <w:lvlJc w:val="left"/>
      <w:pPr>
        <w:ind w:left="7896" w:hanging="1440"/>
      </w:pPr>
      <w:rPr>
        <w:rFonts w:hint="default"/>
      </w:rPr>
    </w:lvl>
    <w:lvl w:ilvl="7">
      <w:start w:val="1"/>
      <w:numFmt w:val="decimal"/>
      <w:lvlText w:val="%1.%2.%3.%4.%5.%6.%7.%8"/>
      <w:lvlJc w:val="left"/>
      <w:pPr>
        <w:ind w:left="9332" w:hanging="1800"/>
      </w:pPr>
      <w:rPr>
        <w:rFonts w:hint="default"/>
      </w:rPr>
    </w:lvl>
    <w:lvl w:ilvl="8">
      <w:start w:val="1"/>
      <w:numFmt w:val="decimal"/>
      <w:lvlText w:val="%1.%2.%3.%4.%5.%6.%7.%8.%9"/>
      <w:lvlJc w:val="left"/>
      <w:pPr>
        <w:ind w:left="10408" w:hanging="1800"/>
      </w:pPr>
      <w:rPr>
        <w:rFonts w:hint="default"/>
      </w:rPr>
    </w:lvl>
  </w:abstractNum>
  <w:abstractNum w:abstractNumId="42">
    <w:nsid w:val="3FD044CF"/>
    <w:multiLevelType w:val="multilevel"/>
    <w:tmpl w:val="E5B4C5AC"/>
    <w:lvl w:ilvl="0">
      <w:start w:val="1"/>
      <w:numFmt w:val="decimal"/>
      <w:lvlText w:val="%1."/>
      <w:lvlJc w:val="left"/>
      <w:pPr>
        <w:ind w:left="1800" w:hanging="360"/>
      </w:pPr>
      <w:rPr>
        <w:rFonts w:hint="default"/>
        <w:b w:val="0"/>
        <w:bCs w:val="0"/>
        <w:sz w:val="26"/>
        <w:szCs w:val="26"/>
        <w:lang w:bidi="he-IL"/>
      </w:rPr>
    </w:lvl>
    <w:lvl w:ilvl="1">
      <w:start w:val="1"/>
      <w:numFmt w:val="decimal"/>
      <w:isLgl/>
      <w:lvlText w:val="%1.%2."/>
      <w:lvlJc w:val="left"/>
      <w:pPr>
        <w:ind w:left="216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120" w:hanging="1800"/>
      </w:pPr>
      <w:rPr>
        <w:rFonts w:hint="default"/>
      </w:rPr>
    </w:lvl>
  </w:abstractNum>
  <w:abstractNum w:abstractNumId="43">
    <w:nsid w:val="41E76BDD"/>
    <w:multiLevelType w:val="multilevel"/>
    <w:tmpl w:val="DAFA4EF2"/>
    <w:lvl w:ilvl="0">
      <w:start w:val="24"/>
      <w:numFmt w:val="decimal"/>
      <w:lvlText w:val="%1"/>
      <w:lvlJc w:val="left"/>
      <w:pPr>
        <w:ind w:left="420" w:hanging="420"/>
      </w:pPr>
      <w:rPr>
        <w:rFonts w:hint="default"/>
        <w:b/>
        <w:u w:val="single"/>
      </w:rPr>
    </w:lvl>
    <w:lvl w:ilvl="1">
      <w:start w:val="1"/>
      <w:numFmt w:val="decimal"/>
      <w:lvlText w:val="%1.%2"/>
      <w:lvlJc w:val="left"/>
      <w:pPr>
        <w:ind w:left="1140" w:hanging="420"/>
      </w:pPr>
      <w:rPr>
        <w:rFonts w:hint="default"/>
        <w:b/>
        <w:u w:val="none"/>
      </w:rPr>
    </w:lvl>
    <w:lvl w:ilvl="2">
      <w:start w:val="1"/>
      <w:numFmt w:val="decimal"/>
      <w:lvlText w:val="%1.%2.%3"/>
      <w:lvlJc w:val="left"/>
      <w:pPr>
        <w:ind w:left="2160" w:hanging="720"/>
      </w:pPr>
      <w:rPr>
        <w:rFonts w:hint="default"/>
        <w:b/>
        <w:u w:val="single"/>
      </w:rPr>
    </w:lvl>
    <w:lvl w:ilvl="3">
      <w:start w:val="1"/>
      <w:numFmt w:val="decimal"/>
      <w:lvlText w:val="%1.%2.%3.%4"/>
      <w:lvlJc w:val="left"/>
      <w:pPr>
        <w:ind w:left="2880" w:hanging="720"/>
      </w:pPr>
      <w:rPr>
        <w:rFonts w:hint="default"/>
        <w:b/>
        <w:u w:val="single"/>
      </w:rPr>
    </w:lvl>
    <w:lvl w:ilvl="4">
      <w:start w:val="1"/>
      <w:numFmt w:val="decimal"/>
      <w:lvlText w:val="%1.%2.%3.%4.%5"/>
      <w:lvlJc w:val="left"/>
      <w:pPr>
        <w:ind w:left="3960" w:hanging="1080"/>
      </w:pPr>
      <w:rPr>
        <w:rFonts w:hint="default"/>
        <w:b/>
        <w:u w:val="single"/>
      </w:rPr>
    </w:lvl>
    <w:lvl w:ilvl="5">
      <w:start w:val="1"/>
      <w:numFmt w:val="decimal"/>
      <w:lvlText w:val="%1.%2.%3.%4.%5.%6"/>
      <w:lvlJc w:val="left"/>
      <w:pPr>
        <w:ind w:left="4680" w:hanging="1080"/>
      </w:pPr>
      <w:rPr>
        <w:rFonts w:hint="default"/>
        <w:b/>
        <w:u w:val="single"/>
      </w:rPr>
    </w:lvl>
    <w:lvl w:ilvl="6">
      <w:start w:val="1"/>
      <w:numFmt w:val="decimal"/>
      <w:lvlText w:val="%1.%2.%3.%4.%5.%6.%7"/>
      <w:lvlJc w:val="left"/>
      <w:pPr>
        <w:ind w:left="5760" w:hanging="1440"/>
      </w:pPr>
      <w:rPr>
        <w:rFonts w:hint="default"/>
        <w:b/>
        <w:u w:val="single"/>
      </w:rPr>
    </w:lvl>
    <w:lvl w:ilvl="7">
      <w:start w:val="1"/>
      <w:numFmt w:val="decimal"/>
      <w:lvlText w:val="%1.%2.%3.%4.%5.%6.%7.%8"/>
      <w:lvlJc w:val="left"/>
      <w:pPr>
        <w:ind w:left="6480" w:hanging="1440"/>
      </w:pPr>
      <w:rPr>
        <w:rFonts w:hint="default"/>
        <w:b/>
        <w:u w:val="single"/>
      </w:rPr>
    </w:lvl>
    <w:lvl w:ilvl="8">
      <w:start w:val="1"/>
      <w:numFmt w:val="decimal"/>
      <w:lvlText w:val="%1.%2.%3.%4.%5.%6.%7.%8.%9"/>
      <w:lvlJc w:val="left"/>
      <w:pPr>
        <w:ind w:left="7560" w:hanging="1800"/>
      </w:pPr>
      <w:rPr>
        <w:rFonts w:hint="default"/>
        <w:b/>
        <w:u w:val="single"/>
      </w:rPr>
    </w:lvl>
  </w:abstractNum>
  <w:abstractNum w:abstractNumId="44">
    <w:nsid w:val="44D84FB3"/>
    <w:multiLevelType w:val="hybridMultilevel"/>
    <w:tmpl w:val="768070CA"/>
    <w:lvl w:ilvl="0" w:tplc="9B8CF842">
      <w:start w:val="1"/>
      <w:numFmt w:val="hebrew1"/>
      <w:lvlText w:val="%1."/>
      <w:lvlJc w:val="left"/>
      <w:pPr>
        <w:ind w:left="14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47A96BEE"/>
    <w:multiLevelType w:val="hybridMultilevel"/>
    <w:tmpl w:val="75C801B2"/>
    <w:lvl w:ilvl="0" w:tplc="3EC8CF68">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nsid w:val="49F03866"/>
    <w:multiLevelType w:val="multilevel"/>
    <w:tmpl w:val="27E61F66"/>
    <w:lvl w:ilvl="0">
      <w:start w:val="1"/>
      <w:numFmt w:val="decimal"/>
      <w:lvlText w:val="%1."/>
      <w:lvlJc w:val="left"/>
      <w:pPr>
        <w:ind w:left="643" w:hanging="360"/>
      </w:pPr>
      <w:rPr>
        <w:rFonts w:hint="default"/>
        <w:b w:val="0"/>
        <w:bCs w:val="0"/>
      </w:rPr>
    </w:lvl>
    <w:lvl w:ilvl="1">
      <w:start w:val="1"/>
      <w:numFmt w:val="decimal"/>
      <w:isLgl/>
      <w:lvlText w:val="%1.%2."/>
      <w:lvlJc w:val="left"/>
      <w:pPr>
        <w:ind w:left="1211" w:hanging="36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7">
    <w:nsid w:val="4A293EAA"/>
    <w:multiLevelType w:val="multilevel"/>
    <w:tmpl w:val="97ECD71A"/>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8">
    <w:nsid w:val="51643C57"/>
    <w:multiLevelType w:val="multilevel"/>
    <w:tmpl w:val="15C488B0"/>
    <w:lvl w:ilvl="0">
      <w:start w:val="12"/>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410" w:hanging="108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4702" w:hanging="1440"/>
      </w:pPr>
      <w:rPr>
        <w:rFonts w:hint="default"/>
      </w:rPr>
    </w:lvl>
    <w:lvl w:ilvl="8">
      <w:start w:val="1"/>
      <w:numFmt w:val="decimal"/>
      <w:lvlText w:val="%1.%2.%3.%4.%5.%6.%7.%8.%9"/>
      <w:lvlJc w:val="left"/>
      <w:pPr>
        <w:ind w:left="5528" w:hanging="1800"/>
      </w:pPr>
      <w:rPr>
        <w:rFonts w:hint="default"/>
      </w:rPr>
    </w:lvl>
  </w:abstractNum>
  <w:abstractNum w:abstractNumId="49">
    <w:nsid w:val="522515D7"/>
    <w:multiLevelType w:val="multilevel"/>
    <w:tmpl w:val="114A8950"/>
    <w:lvl w:ilvl="0">
      <w:numFmt w:val="decimalZero"/>
      <w:lvlText w:val="%1"/>
      <w:lvlJc w:val="left"/>
      <w:pPr>
        <w:ind w:left="555" w:hanging="555"/>
      </w:pPr>
      <w:rPr>
        <w:rFonts w:hint="default"/>
      </w:rPr>
    </w:lvl>
    <w:lvl w:ilvl="1">
      <w:start w:val="6"/>
      <w:numFmt w:val="decimalZero"/>
      <w:lvlText w:val="%1.%2"/>
      <w:lvlJc w:val="left"/>
      <w:pPr>
        <w:ind w:left="171" w:hanging="555"/>
      </w:pPr>
      <w:rPr>
        <w:rFonts w:hint="default"/>
      </w:rPr>
    </w:lvl>
    <w:lvl w:ilvl="2">
      <w:start w:val="1"/>
      <w:numFmt w:val="decimal"/>
      <w:lvlText w:val="%1.%2.%3"/>
      <w:lvlJc w:val="left"/>
      <w:pPr>
        <w:ind w:left="-48" w:hanging="720"/>
      </w:pPr>
      <w:rPr>
        <w:rFonts w:hint="default"/>
      </w:rPr>
    </w:lvl>
    <w:lvl w:ilvl="3">
      <w:start w:val="1"/>
      <w:numFmt w:val="decimal"/>
      <w:lvlText w:val="%1.%2.%3.%4"/>
      <w:lvlJc w:val="left"/>
      <w:pPr>
        <w:ind w:left="-432" w:hanging="720"/>
      </w:pPr>
      <w:rPr>
        <w:rFonts w:hint="default"/>
      </w:rPr>
    </w:lvl>
    <w:lvl w:ilvl="4">
      <w:start w:val="1"/>
      <w:numFmt w:val="decimal"/>
      <w:lvlText w:val="%1.%2.%3.%4.%5"/>
      <w:lvlJc w:val="left"/>
      <w:pPr>
        <w:ind w:left="-456" w:hanging="1080"/>
      </w:pPr>
      <w:rPr>
        <w:rFonts w:hint="default"/>
      </w:rPr>
    </w:lvl>
    <w:lvl w:ilvl="5">
      <w:start w:val="1"/>
      <w:numFmt w:val="decimal"/>
      <w:lvlText w:val="%1.%2.%3.%4.%5.%6"/>
      <w:lvlJc w:val="left"/>
      <w:pPr>
        <w:ind w:left="-840" w:hanging="1080"/>
      </w:pPr>
      <w:rPr>
        <w:rFonts w:hint="default"/>
      </w:rPr>
    </w:lvl>
    <w:lvl w:ilvl="6">
      <w:start w:val="1"/>
      <w:numFmt w:val="decimal"/>
      <w:lvlText w:val="%1.%2.%3.%4.%5.%6.%7"/>
      <w:lvlJc w:val="left"/>
      <w:pPr>
        <w:ind w:left="-864" w:hanging="1440"/>
      </w:pPr>
      <w:rPr>
        <w:rFonts w:hint="default"/>
      </w:rPr>
    </w:lvl>
    <w:lvl w:ilvl="7">
      <w:start w:val="1"/>
      <w:numFmt w:val="decimal"/>
      <w:lvlText w:val="%1.%2.%3.%4.%5.%6.%7.%8"/>
      <w:lvlJc w:val="left"/>
      <w:pPr>
        <w:ind w:left="-1248" w:hanging="1440"/>
      </w:pPr>
      <w:rPr>
        <w:rFonts w:hint="default"/>
      </w:rPr>
    </w:lvl>
    <w:lvl w:ilvl="8">
      <w:start w:val="1"/>
      <w:numFmt w:val="decimal"/>
      <w:lvlText w:val="%1.%2.%3.%4.%5.%6.%7.%8.%9"/>
      <w:lvlJc w:val="left"/>
      <w:pPr>
        <w:ind w:left="-1272" w:hanging="1800"/>
      </w:pPr>
      <w:rPr>
        <w:rFonts w:hint="default"/>
      </w:rPr>
    </w:lvl>
  </w:abstractNum>
  <w:abstractNum w:abstractNumId="50">
    <w:nsid w:val="52A66092"/>
    <w:multiLevelType w:val="multilevel"/>
    <w:tmpl w:val="F2D447A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nsid w:val="557E0B70"/>
    <w:multiLevelType w:val="hybridMultilevel"/>
    <w:tmpl w:val="1890BEC6"/>
    <w:lvl w:ilvl="0" w:tplc="87B6D22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56BF2EBA"/>
    <w:multiLevelType w:val="multilevel"/>
    <w:tmpl w:val="AEFA5E24"/>
    <w:lvl w:ilvl="0">
      <w:start w:val="9"/>
      <w:numFmt w:val="decimal"/>
      <w:lvlText w:val="%1"/>
      <w:lvlJc w:val="left"/>
      <w:pPr>
        <w:ind w:left="360" w:hanging="360"/>
      </w:pPr>
      <w:rPr>
        <w:rFonts w:hint="default"/>
      </w:rPr>
    </w:lvl>
    <w:lvl w:ilvl="1">
      <w:start w:val="1"/>
      <w:numFmt w:val="decimal"/>
      <w:lvlText w:val="%1.%2"/>
      <w:lvlJc w:val="left"/>
      <w:pPr>
        <w:ind w:left="826" w:hanging="36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770" w:hanging="144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5062" w:hanging="1800"/>
      </w:pPr>
      <w:rPr>
        <w:rFonts w:hint="default"/>
      </w:rPr>
    </w:lvl>
    <w:lvl w:ilvl="8">
      <w:start w:val="1"/>
      <w:numFmt w:val="decimal"/>
      <w:lvlText w:val="%1.%2.%3.%4.%5.%6.%7.%8.%9"/>
      <w:lvlJc w:val="left"/>
      <w:pPr>
        <w:ind w:left="5528" w:hanging="1800"/>
      </w:pPr>
      <w:rPr>
        <w:rFonts w:hint="default"/>
      </w:rPr>
    </w:lvl>
  </w:abstractNum>
  <w:abstractNum w:abstractNumId="53">
    <w:nsid w:val="5981634B"/>
    <w:multiLevelType w:val="multilevel"/>
    <w:tmpl w:val="F15AC11A"/>
    <w:lvl w:ilvl="0">
      <w:start w:val="2"/>
      <w:numFmt w:val="decimalZero"/>
      <w:lvlText w:val="%1"/>
      <w:lvlJc w:val="left"/>
      <w:pPr>
        <w:ind w:left="720" w:hanging="720"/>
      </w:pPr>
      <w:rPr>
        <w:rFonts w:hint="default"/>
      </w:rPr>
    </w:lvl>
    <w:lvl w:ilvl="1">
      <w:start w:val="2"/>
      <w:numFmt w:val="decimalZero"/>
      <w:lvlText w:val="%1.%2"/>
      <w:lvlJc w:val="left"/>
      <w:pPr>
        <w:ind w:left="740" w:hanging="720"/>
      </w:pPr>
      <w:rPr>
        <w:rFonts w:hint="default"/>
      </w:rPr>
    </w:lvl>
    <w:lvl w:ilvl="2">
      <w:start w:val="3"/>
      <w:numFmt w:val="decimal"/>
      <w:lvlText w:val="%1.%2.%3"/>
      <w:lvlJc w:val="left"/>
      <w:pPr>
        <w:ind w:left="760" w:hanging="720"/>
      </w:pPr>
      <w:rPr>
        <w:rFonts w:hint="default"/>
      </w:rPr>
    </w:lvl>
    <w:lvl w:ilvl="3">
      <w:start w:val="1"/>
      <w:numFmt w:val="decimal"/>
      <w:lvlText w:val="%1.%2.%3.%4"/>
      <w:lvlJc w:val="left"/>
      <w:pPr>
        <w:ind w:left="780" w:hanging="720"/>
      </w:pPr>
      <w:rPr>
        <w:rFonts w:hint="default"/>
      </w:rPr>
    </w:lvl>
    <w:lvl w:ilvl="4">
      <w:start w:val="1"/>
      <w:numFmt w:val="decimal"/>
      <w:lvlText w:val="%1.%2.%3.%4.%5"/>
      <w:lvlJc w:val="left"/>
      <w:pPr>
        <w:ind w:left="1160" w:hanging="1080"/>
      </w:pPr>
      <w:rPr>
        <w:rFonts w:hint="default"/>
      </w:rPr>
    </w:lvl>
    <w:lvl w:ilvl="5">
      <w:start w:val="1"/>
      <w:numFmt w:val="decimal"/>
      <w:lvlText w:val="%1.%2.%3.%4.%5.%6"/>
      <w:lvlJc w:val="left"/>
      <w:pPr>
        <w:ind w:left="1180" w:hanging="1080"/>
      </w:pPr>
      <w:rPr>
        <w:rFonts w:hint="default"/>
      </w:rPr>
    </w:lvl>
    <w:lvl w:ilvl="6">
      <w:start w:val="1"/>
      <w:numFmt w:val="decimal"/>
      <w:lvlText w:val="%1.%2.%3.%4.%5.%6.%7"/>
      <w:lvlJc w:val="left"/>
      <w:pPr>
        <w:ind w:left="1560" w:hanging="1440"/>
      </w:pPr>
      <w:rPr>
        <w:rFonts w:hint="default"/>
      </w:rPr>
    </w:lvl>
    <w:lvl w:ilvl="7">
      <w:start w:val="1"/>
      <w:numFmt w:val="decimal"/>
      <w:lvlText w:val="%1.%2.%3.%4.%5.%6.%7.%8"/>
      <w:lvlJc w:val="left"/>
      <w:pPr>
        <w:ind w:left="1580" w:hanging="1440"/>
      </w:pPr>
      <w:rPr>
        <w:rFonts w:hint="default"/>
      </w:rPr>
    </w:lvl>
    <w:lvl w:ilvl="8">
      <w:start w:val="1"/>
      <w:numFmt w:val="decimal"/>
      <w:lvlText w:val="%1.%2.%3.%4.%5.%6.%7.%8.%9"/>
      <w:lvlJc w:val="left"/>
      <w:pPr>
        <w:ind w:left="1960" w:hanging="1800"/>
      </w:pPr>
      <w:rPr>
        <w:rFonts w:hint="default"/>
      </w:rPr>
    </w:lvl>
  </w:abstractNum>
  <w:abstractNum w:abstractNumId="54">
    <w:nsid w:val="5A2A4ECA"/>
    <w:multiLevelType w:val="multilevel"/>
    <w:tmpl w:val="BB484B34"/>
    <w:lvl w:ilvl="0">
      <w:start w:val="40"/>
      <w:numFmt w:val="decimal"/>
      <w:lvlText w:val="%1"/>
      <w:lvlJc w:val="left"/>
      <w:pPr>
        <w:ind w:left="420" w:hanging="420"/>
      </w:pPr>
      <w:rPr>
        <w:rFonts w:hint="default"/>
        <w:b w:val="0"/>
      </w:rPr>
    </w:lvl>
    <w:lvl w:ilvl="1">
      <w:start w:val="1"/>
      <w:numFmt w:val="decimal"/>
      <w:lvlText w:val="%1.%2"/>
      <w:lvlJc w:val="left"/>
      <w:pPr>
        <w:ind w:left="1140" w:hanging="42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560" w:hanging="1800"/>
      </w:pPr>
      <w:rPr>
        <w:rFonts w:hint="default"/>
        <w:b w:val="0"/>
      </w:rPr>
    </w:lvl>
  </w:abstractNum>
  <w:abstractNum w:abstractNumId="55">
    <w:nsid w:val="5A3A367A"/>
    <w:multiLevelType w:val="hybridMultilevel"/>
    <w:tmpl w:val="6B0ACC80"/>
    <w:lvl w:ilvl="0" w:tplc="57BADC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nsid w:val="5B0A6A95"/>
    <w:multiLevelType w:val="hybridMultilevel"/>
    <w:tmpl w:val="76DE9068"/>
    <w:lvl w:ilvl="0" w:tplc="71566B6C">
      <w:start w:val="1"/>
      <w:numFmt w:val="hebrew1"/>
      <w:lvlText w:val="%1."/>
      <w:lvlJc w:val="left"/>
      <w:pPr>
        <w:ind w:left="975" w:hanging="360"/>
      </w:pPr>
      <w:rPr>
        <w:rFonts w:hint="default"/>
      </w:rPr>
    </w:lvl>
    <w:lvl w:ilvl="1" w:tplc="04090019" w:tentative="1">
      <w:start w:val="1"/>
      <w:numFmt w:val="lowerLetter"/>
      <w:lvlText w:val="%2."/>
      <w:lvlJc w:val="left"/>
      <w:pPr>
        <w:ind w:left="1695" w:hanging="360"/>
      </w:pPr>
    </w:lvl>
    <w:lvl w:ilvl="2" w:tplc="0409001B" w:tentative="1">
      <w:start w:val="1"/>
      <w:numFmt w:val="lowerRoman"/>
      <w:lvlText w:val="%3."/>
      <w:lvlJc w:val="right"/>
      <w:pPr>
        <w:ind w:left="2415" w:hanging="180"/>
      </w:pPr>
    </w:lvl>
    <w:lvl w:ilvl="3" w:tplc="0409000F" w:tentative="1">
      <w:start w:val="1"/>
      <w:numFmt w:val="decimal"/>
      <w:lvlText w:val="%4."/>
      <w:lvlJc w:val="left"/>
      <w:pPr>
        <w:ind w:left="3135" w:hanging="360"/>
      </w:pPr>
    </w:lvl>
    <w:lvl w:ilvl="4" w:tplc="04090019" w:tentative="1">
      <w:start w:val="1"/>
      <w:numFmt w:val="lowerLetter"/>
      <w:lvlText w:val="%5."/>
      <w:lvlJc w:val="left"/>
      <w:pPr>
        <w:ind w:left="3855" w:hanging="360"/>
      </w:pPr>
    </w:lvl>
    <w:lvl w:ilvl="5" w:tplc="0409001B" w:tentative="1">
      <w:start w:val="1"/>
      <w:numFmt w:val="lowerRoman"/>
      <w:lvlText w:val="%6."/>
      <w:lvlJc w:val="right"/>
      <w:pPr>
        <w:ind w:left="4575" w:hanging="180"/>
      </w:pPr>
    </w:lvl>
    <w:lvl w:ilvl="6" w:tplc="0409000F" w:tentative="1">
      <w:start w:val="1"/>
      <w:numFmt w:val="decimal"/>
      <w:lvlText w:val="%7."/>
      <w:lvlJc w:val="left"/>
      <w:pPr>
        <w:ind w:left="5295" w:hanging="360"/>
      </w:pPr>
    </w:lvl>
    <w:lvl w:ilvl="7" w:tplc="04090019" w:tentative="1">
      <w:start w:val="1"/>
      <w:numFmt w:val="lowerLetter"/>
      <w:lvlText w:val="%8."/>
      <w:lvlJc w:val="left"/>
      <w:pPr>
        <w:ind w:left="6015" w:hanging="360"/>
      </w:pPr>
    </w:lvl>
    <w:lvl w:ilvl="8" w:tplc="0409001B" w:tentative="1">
      <w:start w:val="1"/>
      <w:numFmt w:val="lowerRoman"/>
      <w:lvlText w:val="%9."/>
      <w:lvlJc w:val="right"/>
      <w:pPr>
        <w:ind w:left="6735" w:hanging="180"/>
      </w:pPr>
    </w:lvl>
  </w:abstractNum>
  <w:abstractNum w:abstractNumId="57">
    <w:nsid w:val="5B185ECE"/>
    <w:multiLevelType w:val="multilevel"/>
    <w:tmpl w:val="AB660598"/>
    <w:lvl w:ilvl="0">
      <w:start w:val="2"/>
      <w:numFmt w:val="decimalZero"/>
      <w:lvlText w:val="%1"/>
      <w:lvlJc w:val="left"/>
      <w:pPr>
        <w:tabs>
          <w:tab w:val="num" w:pos="720"/>
        </w:tabs>
        <w:ind w:left="720" w:hanging="720"/>
      </w:pPr>
      <w:rPr>
        <w:rFonts w:hint="default"/>
      </w:rPr>
    </w:lvl>
    <w:lvl w:ilvl="1">
      <w:start w:val="3"/>
      <w:numFmt w:val="decimalZero"/>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8">
    <w:nsid w:val="5C754591"/>
    <w:multiLevelType w:val="multilevel"/>
    <w:tmpl w:val="134EF9DE"/>
    <w:lvl w:ilvl="0">
      <w:start w:val="23"/>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9">
    <w:nsid w:val="5E506C7D"/>
    <w:multiLevelType w:val="hybridMultilevel"/>
    <w:tmpl w:val="ED30E362"/>
    <w:lvl w:ilvl="0" w:tplc="B3A09FF0">
      <w:start w:val="1"/>
      <w:numFmt w:val="hebrew1"/>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5F8D0203"/>
    <w:multiLevelType w:val="hybridMultilevel"/>
    <w:tmpl w:val="6A4A0432"/>
    <w:lvl w:ilvl="0" w:tplc="F2F8D2E6">
      <w:start w:val="1"/>
      <w:numFmt w:val="decimal"/>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61">
    <w:nsid w:val="603221B8"/>
    <w:multiLevelType w:val="multilevel"/>
    <w:tmpl w:val="9FA87AF4"/>
    <w:lvl w:ilvl="0">
      <w:start w:val="2"/>
      <w:numFmt w:val="decimalZero"/>
      <w:lvlText w:val="%1"/>
      <w:lvlJc w:val="left"/>
      <w:pPr>
        <w:tabs>
          <w:tab w:val="num" w:pos="720"/>
        </w:tabs>
        <w:ind w:left="720" w:hanging="720"/>
      </w:pPr>
      <w:rPr>
        <w:rFonts w:hint="default"/>
      </w:rPr>
    </w:lvl>
    <w:lvl w:ilvl="1">
      <w:start w:val="7"/>
      <w:numFmt w:val="decimalZero"/>
      <w:lvlText w:val="%1.%2"/>
      <w:lvlJc w:val="left"/>
      <w:pPr>
        <w:tabs>
          <w:tab w:val="num" w:pos="720"/>
        </w:tabs>
        <w:ind w:left="720" w:hanging="72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2">
    <w:nsid w:val="608D4B92"/>
    <w:multiLevelType w:val="hybridMultilevel"/>
    <w:tmpl w:val="94FE56BA"/>
    <w:lvl w:ilvl="0" w:tplc="BCC2DB96">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63">
    <w:nsid w:val="644154B8"/>
    <w:multiLevelType w:val="hybridMultilevel"/>
    <w:tmpl w:val="05528754"/>
    <w:lvl w:ilvl="0" w:tplc="0ED8E502">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4">
    <w:nsid w:val="66A91D54"/>
    <w:multiLevelType w:val="hybridMultilevel"/>
    <w:tmpl w:val="1A1637E2"/>
    <w:lvl w:ilvl="0" w:tplc="5A70F0C4">
      <w:start w:val="1"/>
      <w:numFmt w:val="hebrew1"/>
      <w:lvlText w:val="%1."/>
      <w:lvlJc w:val="left"/>
      <w:pPr>
        <w:ind w:left="2520" w:hanging="360"/>
      </w:pPr>
      <w:rPr>
        <w:rFonts w:hint="default"/>
        <w:b w:val="0"/>
        <w:bCs w:val="0"/>
        <w:sz w:val="24"/>
        <w:szCs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5">
    <w:nsid w:val="693A275E"/>
    <w:multiLevelType w:val="hybridMultilevel"/>
    <w:tmpl w:val="87541000"/>
    <w:lvl w:ilvl="0" w:tplc="F48C62B8">
      <w:numFmt w:val="bullet"/>
      <w:lvlText w:val="-"/>
      <w:lvlJc w:val="left"/>
      <w:pPr>
        <w:ind w:left="945" w:hanging="360"/>
      </w:pPr>
      <w:rPr>
        <w:rFonts w:asciiTheme="minorHAnsi" w:eastAsiaTheme="minorHAnsi" w:hAnsiTheme="minorHAnsi" w:cs="David" w:hint="default"/>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66">
    <w:nsid w:val="69430D43"/>
    <w:multiLevelType w:val="multilevel"/>
    <w:tmpl w:val="0352CD86"/>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7">
    <w:nsid w:val="6B806783"/>
    <w:multiLevelType w:val="hybridMultilevel"/>
    <w:tmpl w:val="18E43F0E"/>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DE8283A"/>
    <w:multiLevelType w:val="hybridMultilevel"/>
    <w:tmpl w:val="5BFA02FC"/>
    <w:lvl w:ilvl="0" w:tplc="669E39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6DF40BA0"/>
    <w:multiLevelType w:val="hybridMultilevel"/>
    <w:tmpl w:val="164CBC6A"/>
    <w:lvl w:ilvl="0" w:tplc="66F66592">
      <w:start w:val="1"/>
      <w:numFmt w:val="hebrew1"/>
      <w:lvlText w:val="%1."/>
      <w:lvlJc w:val="left"/>
      <w:pPr>
        <w:ind w:left="1246" w:hanging="360"/>
      </w:pPr>
      <w:rPr>
        <w:rFonts w:hint="default"/>
      </w:rPr>
    </w:lvl>
    <w:lvl w:ilvl="1" w:tplc="04090019" w:tentative="1">
      <w:start w:val="1"/>
      <w:numFmt w:val="lowerLetter"/>
      <w:lvlText w:val="%2."/>
      <w:lvlJc w:val="left"/>
      <w:pPr>
        <w:ind w:left="1966" w:hanging="360"/>
      </w:pPr>
    </w:lvl>
    <w:lvl w:ilvl="2" w:tplc="0409001B" w:tentative="1">
      <w:start w:val="1"/>
      <w:numFmt w:val="lowerRoman"/>
      <w:lvlText w:val="%3."/>
      <w:lvlJc w:val="right"/>
      <w:pPr>
        <w:ind w:left="2686" w:hanging="180"/>
      </w:pPr>
    </w:lvl>
    <w:lvl w:ilvl="3" w:tplc="0409000F" w:tentative="1">
      <w:start w:val="1"/>
      <w:numFmt w:val="decimal"/>
      <w:lvlText w:val="%4."/>
      <w:lvlJc w:val="left"/>
      <w:pPr>
        <w:ind w:left="3406" w:hanging="360"/>
      </w:pPr>
    </w:lvl>
    <w:lvl w:ilvl="4" w:tplc="04090019" w:tentative="1">
      <w:start w:val="1"/>
      <w:numFmt w:val="lowerLetter"/>
      <w:lvlText w:val="%5."/>
      <w:lvlJc w:val="left"/>
      <w:pPr>
        <w:ind w:left="4126" w:hanging="360"/>
      </w:pPr>
    </w:lvl>
    <w:lvl w:ilvl="5" w:tplc="0409001B" w:tentative="1">
      <w:start w:val="1"/>
      <w:numFmt w:val="lowerRoman"/>
      <w:lvlText w:val="%6."/>
      <w:lvlJc w:val="right"/>
      <w:pPr>
        <w:ind w:left="4846" w:hanging="180"/>
      </w:pPr>
    </w:lvl>
    <w:lvl w:ilvl="6" w:tplc="0409000F" w:tentative="1">
      <w:start w:val="1"/>
      <w:numFmt w:val="decimal"/>
      <w:lvlText w:val="%7."/>
      <w:lvlJc w:val="left"/>
      <w:pPr>
        <w:ind w:left="5566" w:hanging="360"/>
      </w:pPr>
    </w:lvl>
    <w:lvl w:ilvl="7" w:tplc="04090019" w:tentative="1">
      <w:start w:val="1"/>
      <w:numFmt w:val="lowerLetter"/>
      <w:lvlText w:val="%8."/>
      <w:lvlJc w:val="left"/>
      <w:pPr>
        <w:ind w:left="6286" w:hanging="360"/>
      </w:pPr>
    </w:lvl>
    <w:lvl w:ilvl="8" w:tplc="0409001B" w:tentative="1">
      <w:start w:val="1"/>
      <w:numFmt w:val="lowerRoman"/>
      <w:lvlText w:val="%9."/>
      <w:lvlJc w:val="right"/>
      <w:pPr>
        <w:ind w:left="7006" w:hanging="180"/>
      </w:pPr>
    </w:lvl>
  </w:abstractNum>
  <w:abstractNum w:abstractNumId="70">
    <w:nsid w:val="716C12E7"/>
    <w:multiLevelType w:val="hybridMultilevel"/>
    <w:tmpl w:val="9182C17A"/>
    <w:lvl w:ilvl="0" w:tplc="A3CC355C">
      <w:start w:val="1"/>
      <w:numFmt w:val="hebrew1"/>
      <w:lvlText w:val="%1."/>
      <w:lvlJc w:val="left"/>
      <w:pPr>
        <w:ind w:left="1086" w:hanging="360"/>
      </w:pPr>
      <w:rPr>
        <w:rFonts w:hint="default"/>
      </w:rPr>
    </w:lvl>
    <w:lvl w:ilvl="1" w:tplc="04090019" w:tentative="1">
      <w:start w:val="1"/>
      <w:numFmt w:val="lowerLetter"/>
      <w:lvlText w:val="%2."/>
      <w:lvlJc w:val="left"/>
      <w:pPr>
        <w:ind w:left="1806" w:hanging="360"/>
      </w:pPr>
    </w:lvl>
    <w:lvl w:ilvl="2" w:tplc="0409001B" w:tentative="1">
      <w:start w:val="1"/>
      <w:numFmt w:val="lowerRoman"/>
      <w:lvlText w:val="%3."/>
      <w:lvlJc w:val="right"/>
      <w:pPr>
        <w:ind w:left="2526" w:hanging="180"/>
      </w:pPr>
    </w:lvl>
    <w:lvl w:ilvl="3" w:tplc="0409000F" w:tentative="1">
      <w:start w:val="1"/>
      <w:numFmt w:val="decimal"/>
      <w:lvlText w:val="%4."/>
      <w:lvlJc w:val="left"/>
      <w:pPr>
        <w:ind w:left="3246" w:hanging="360"/>
      </w:pPr>
    </w:lvl>
    <w:lvl w:ilvl="4" w:tplc="04090019" w:tentative="1">
      <w:start w:val="1"/>
      <w:numFmt w:val="lowerLetter"/>
      <w:lvlText w:val="%5."/>
      <w:lvlJc w:val="left"/>
      <w:pPr>
        <w:ind w:left="3966" w:hanging="360"/>
      </w:pPr>
    </w:lvl>
    <w:lvl w:ilvl="5" w:tplc="0409001B" w:tentative="1">
      <w:start w:val="1"/>
      <w:numFmt w:val="lowerRoman"/>
      <w:lvlText w:val="%6."/>
      <w:lvlJc w:val="right"/>
      <w:pPr>
        <w:ind w:left="4686" w:hanging="180"/>
      </w:pPr>
    </w:lvl>
    <w:lvl w:ilvl="6" w:tplc="0409000F" w:tentative="1">
      <w:start w:val="1"/>
      <w:numFmt w:val="decimal"/>
      <w:lvlText w:val="%7."/>
      <w:lvlJc w:val="left"/>
      <w:pPr>
        <w:ind w:left="5406" w:hanging="360"/>
      </w:pPr>
    </w:lvl>
    <w:lvl w:ilvl="7" w:tplc="04090019" w:tentative="1">
      <w:start w:val="1"/>
      <w:numFmt w:val="lowerLetter"/>
      <w:lvlText w:val="%8."/>
      <w:lvlJc w:val="left"/>
      <w:pPr>
        <w:ind w:left="6126" w:hanging="360"/>
      </w:pPr>
    </w:lvl>
    <w:lvl w:ilvl="8" w:tplc="0409001B" w:tentative="1">
      <w:start w:val="1"/>
      <w:numFmt w:val="lowerRoman"/>
      <w:lvlText w:val="%9."/>
      <w:lvlJc w:val="right"/>
      <w:pPr>
        <w:ind w:left="6846" w:hanging="180"/>
      </w:pPr>
    </w:lvl>
  </w:abstractNum>
  <w:abstractNum w:abstractNumId="71">
    <w:nsid w:val="7187057D"/>
    <w:multiLevelType w:val="hybridMultilevel"/>
    <w:tmpl w:val="9656D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727D00D4"/>
    <w:multiLevelType w:val="multilevel"/>
    <w:tmpl w:val="EB56C07C"/>
    <w:lvl w:ilvl="0">
      <w:start w:val="17"/>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410" w:hanging="108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4702" w:hanging="1440"/>
      </w:pPr>
      <w:rPr>
        <w:rFonts w:hint="default"/>
      </w:rPr>
    </w:lvl>
    <w:lvl w:ilvl="8">
      <w:start w:val="1"/>
      <w:numFmt w:val="decimal"/>
      <w:lvlText w:val="%1.%2.%3.%4.%5.%6.%7.%8.%9"/>
      <w:lvlJc w:val="left"/>
      <w:pPr>
        <w:ind w:left="5528" w:hanging="1800"/>
      </w:pPr>
      <w:rPr>
        <w:rFonts w:hint="default"/>
      </w:rPr>
    </w:lvl>
  </w:abstractNum>
  <w:abstractNum w:abstractNumId="73">
    <w:nsid w:val="72C12B05"/>
    <w:multiLevelType w:val="hybridMultilevel"/>
    <w:tmpl w:val="9F1211B2"/>
    <w:lvl w:ilvl="0" w:tplc="D4BA9430">
      <w:start w:val="1"/>
      <w:numFmt w:val="hebrew1"/>
      <w:lvlText w:val="%1."/>
      <w:lvlJc w:val="left"/>
      <w:pPr>
        <w:ind w:left="401" w:hanging="360"/>
      </w:pPr>
      <w:rPr>
        <w:rFonts w:hint="default"/>
        <w:b/>
      </w:rPr>
    </w:lvl>
    <w:lvl w:ilvl="1" w:tplc="04090019" w:tentative="1">
      <w:start w:val="1"/>
      <w:numFmt w:val="lowerLetter"/>
      <w:lvlText w:val="%2."/>
      <w:lvlJc w:val="left"/>
      <w:pPr>
        <w:ind w:left="1121" w:hanging="360"/>
      </w:pPr>
    </w:lvl>
    <w:lvl w:ilvl="2" w:tplc="0409001B" w:tentative="1">
      <w:start w:val="1"/>
      <w:numFmt w:val="lowerRoman"/>
      <w:lvlText w:val="%3."/>
      <w:lvlJc w:val="right"/>
      <w:pPr>
        <w:ind w:left="1841" w:hanging="180"/>
      </w:pPr>
    </w:lvl>
    <w:lvl w:ilvl="3" w:tplc="0409000F" w:tentative="1">
      <w:start w:val="1"/>
      <w:numFmt w:val="decimal"/>
      <w:lvlText w:val="%4."/>
      <w:lvlJc w:val="left"/>
      <w:pPr>
        <w:ind w:left="2561" w:hanging="360"/>
      </w:pPr>
    </w:lvl>
    <w:lvl w:ilvl="4" w:tplc="04090019" w:tentative="1">
      <w:start w:val="1"/>
      <w:numFmt w:val="lowerLetter"/>
      <w:lvlText w:val="%5."/>
      <w:lvlJc w:val="left"/>
      <w:pPr>
        <w:ind w:left="3281" w:hanging="360"/>
      </w:pPr>
    </w:lvl>
    <w:lvl w:ilvl="5" w:tplc="0409001B" w:tentative="1">
      <w:start w:val="1"/>
      <w:numFmt w:val="lowerRoman"/>
      <w:lvlText w:val="%6."/>
      <w:lvlJc w:val="right"/>
      <w:pPr>
        <w:ind w:left="4001" w:hanging="180"/>
      </w:pPr>
    </w:lvl>
    <w:lvl w:ilvl="6" w:tplc="0409000F" w:tentative="1">
      <w:start w:val="1"/>
      <w:numFmt w:val="decimal"/>
      <w:lvlText w:val="%7."/>
      <w:lvlJc w:val="left"/>
      <w:pPr>
        <w:ind w:left="4721" w:hanging="360"/>
      </w:pPr>
    </w:lvl>
    <w:lvl w:ilvl="7" w:tplc="04090019" w:tentative="1">
      <w:start w:val="1"/>
      <w:numFmt w:val="lowerLetter"/>
      <w:lvlText w:val="%8."/>
      <w:lvlJc w:val="left"/>
      <w:pPr>
        <w:ind w:left="5441" w:hanging="360"/>
      </w:pPr>
    </w:lvl>
    <w:lvl w:ilvl="8" w:tplc="0409001B" w:tentative="1">
      <w:start w:val="1"/>
      <w:numFmt w:val="lowerRoman"/>
      <w:lvlText w:val="%9."/>
      <w:lvlJc w:val="right"/>
      <w:pPr>
        <w:ind w:left="6161" w:hanging="180"/>
      </w:pPr>
    </w:lvl>
  </w:abstractNum>
  <w:abstractNum w:abstractNumId="74">
    <w:nsid w:val="7367774A"/>
    <w:multiLevelType w:val="multilevel"/>
    <w:tmpl w:val="6592EF30"/>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5">
    <w:nsid w:val="7583059C"/>
    <w:multiLevelType w:val="hybridMultilevel"/>
    <w:tmpl w:val="8984FFE2"/>
    <w:lvl w:ilvl="0" w:tplc="A15486C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6">
    <w:nsid w:val="75C611A0"/>
    <w:multiLevelType w:val="multilevel"/>
    <w:tmpl w:val="A3A8E47A"/>
    <w:lvl w:ilvl="0">
      <w:numFmt w:val="decimalZero"/>
      <w:lvlText w:val="%1"/>
      <w:lvlJc w:val="left"/>
      <w:pPr>
        <w:ind w:left="585" w:hanging="585"/>
      </w:pPr>
      <w:rPr>
        <w:rFonts w:hint="default"/>
      </w:rPr>
    </w:lvl>
    <w:lvl w:ilvl="1">
      <w:start w:val="1"/>
      <w:numFmt w:val="decimalZero"/>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7">
    <w:nsid w:val="76C23062"/>
    <w:multiLevelType w:val="multilevel"/>
    <w:tmpl w:val="D6FE5C94"/>
    <w:lvl w:ilvl="0">
      <w:start w:val="45"/>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8">
    <w:nsid w:val="77654200"/>
    <w:multiLevelType w:val="multilevel"/>
    <w:tmpl w:val="595CA990"/>
    <w:lvl w:ilvl="0">
      <w:start w:val="15"/>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9">
    <w:nsid w:val="788E3B62"/>
    <w:multiLevelType w:val="multilevel"/>
    <w:tmpl w:val="2B583386"/>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80">
    <w:nsid w:val="79F90A08"/>
    <w:multiLevelType w:val="multilevel"/>
    <w:tmpl w:val="FE60598A"/>
    <w:lvl w:ilvl="0">
      <w:start w:val="11"/>
      <w:numFmt w:val="decimal"/>
      <w:lvlText w:val="%1"/>
      <w:lvlJc w:val="left"/>
      <w:pPr>
        <w:ind w:left="420" w:hanging="420"/>
      </w:pPr>
      <w:rPr>
        <w:rFonts w:hint="default"/>
      </w:rPr>
    </w:lvl>
    <w:lvl w:ilvl="1">
      <w:start w:val="1"/>
      <w:numFmt w:val="decimal"/>
      <w:lvlText w:val="%1.%2"/>
      <w:lvlJc w:val="left"/>
      <w:pPr>
        <w:ind w:left="886" w:hanging="420"/>
      </w:pPr>
      <w:rPr>
        <w:rFonts w:hint="default"/>
      </w:rPr>
    </w:lvl>
    <w:lvl w:ilvl="2">
      <w:start w:val="1"/>
      <w:numFmt w:val="decimal"/>
      <w:lvlText w:val="%1.%2.%3"/>
      <w:lvlJc w:val="left"/>
      <w:pPr>
        <w:ind w:left="1652" w:hanging="720"/>
      </w:pPr>
      <w:rPr>
        <w:rFonts w:hint="default"/>
      </w:rPr>
    </w:lvl>
    <w:lvl w:ilvl="3">
      <w:start w:val="1"/>
      <w:numFmt w:val="decimal"/>
      <w:lvlText w:val="%1.%2.%3.%4"/>
      <w:lvlJc w:val="left"/>
      <w:pPr>
        <w:ind w:left="2118" w:hanging="720"/>
      </w:pPr>
      <w:rPr>
        <w:rFonts w:hint="default"/>
      </w:rPr>
    </w:lvl>
    <w:lvl w:ilvl="4">
      <w:start w:val="1"/>
      <w:numFmt w:val="decimal"/>
      <w:lvlText w:val="%1.%2.%3.%4.%5"/>
      <w:lvlJc w:val="left"/>
      <w:pPr>
        <w:ind w:left="2944" w:hanging="1080"/>
      </w:pPr>
      <w:rPr>
        <w:rFonts w:hint="default"/>
      </w:rPr>
    </w:lvl>
    <w:lvl w:ilvl="5">
      <w:start w:val="1"/>
      <w:numFmt w:val="decimal"/>
      <w:lvlText w:val="%1.%2.%3.%4.%5.%6"/>
      <w:lvlJc w:val="left"/>
      <w:pPr>
        <w:ind w:left="3770" w:hanging="1440"/>
      </w:pPr>
      <w:rPr>
        <w:rFonts w:hint="default"/>
      </w:rPr>
    </w:lvl>
    <w:lvl w:ilvl="6">
      <w:start w:val="1"/>
      <w:numFmt w:val="decimal"/>
      <w:lvlText w:val="%1.%2.%3.%4.%5.%6.%7"/>
      <w:lvlJc w:val="left"/>
      <w:pPr>
        <w:ind w:left="4236" w:hanging="1440"/>
      </w:pPr>
      <w:rPr>
        <w:rFonts w:hint="default"/>
      </w:rPr>
    </w:lvl>
    <w:lvl w:ilvl="7">
      <w:start w:val="1"/>
      <w:numFmt w:val="decimal"/>
      <w:lvlText w:val="%1.%2.%3.%4.%5.%6.%7.%8"/>
      <w:lvlJc w:val="left"/>
      <w:pPr>
        <w:ind w:left="5062" w:hanging="1800"/>
      </w:pPr>
      <w:rPr>
        <w:rFonts w:hint="default"/>
      </w:rPr>
    </w:lvl>
    <w:lvl w:ilvl="8">
      <w:start w:val="1"/>
      <w:numFmt w:val="decimal"/>
      <w:lvlText w:val="%1.%2.%3.%4.%5.%6.%7.%8.%9"/>
      <w:lvlJc w:val="left"/>
      <w:pPr>
        <w:ind w:left="5528" w:hanging="1800"/>
      </w:pPr>
      <w:rPr>
        <w:rFonts w:hint="default"/>
      </w:rPr>
    </w:lvl>
  </w:abstractNum>
  <w:abstractNum w:abstractNumId="81">
    <w:nsid w:val="7B4B35E1"/>
    <w:multiLevelType w:val="multilevel"/>
    <w:tmpl w:val="4B067D90"/>
    <w:lvl w:ilvl="0">
      <w:numFmt w:val="decimalZero"/>
      <w:lvlText w:val="%1"/>
      <w:lvlJc w:val="left"/>
      <w:pPr>
        <w:ind w:left="540" w:hanging="540"/>
      </w:pPr>
      <w:rPr>
        <w:rFonts w:hint="default"/>
        <w:b w:val="0"/>
        <w:u w:val="none"/>
      </w:rPr>
    </w:lvl>
    <w:lvl w:ilvl="1">
      <w:start w:val="15"/>
      <w:numFmt w:val="decimalZero"/>
      <w:lvlText w:val="%1.%2"/>
      <w:lvlJc w:val="left"/>
      <w:pPr>
        <w:ind w:left="156" w:hanging="540"/>
      </w:pPr>
      <w:rPr>
        <w:rFonts w:hint="default"/>
        <w:b w:val="0"/>
        <w:u w:val="none"/>
      </w:rPr>
    </w:lvl>
    <w:lvl w:ilvl="2">
      <w:start w:val="1"/>
      <w:numFmt w:val="decimal"/>
      <w:lvlText w:val="%1.%2.%3"/>
      <w:lvlJc w:val="left"/>
      <w:pPr>
        <w:ind w:left="-48" w:hanging="720"/>
      </w:pPr>
      <w:rPr>
        <w:rFonts w:hint="default"/>
        <w:b w:val="0"/>
        <w:u w:val="none"/>
      </w:rPr>
    </w:lvl>
    <w:lvl w:ilvl="3">
      <w:start w:val="1"/>
      <w:numFmt w:val="decimal"/>
      <w:lvlText w:val="%1.%2.%3.%4"/>
      <w:lvlJc w:val="left"/>
      <w:pPr>
        <w:ind w:left="-432" w:hanging="720"/>
      </w:pPr>
      <w:rPr>
        <w:rFonts w:hint="default"/>
        <w:b w:val="0"/>
        <w:u w:val="none"/>
      </w:rPr>
    </w:lvl>
    <w:lvl w:ilvl="4">
      <w:start w:val="1"/>
      <w:numFmt w:val="decimal"/>
      <w:lvlText w:val="%1.%2.%3.%4.%5"/>
      <w:lvlJc w:val="left"/>
      <w:pPr>
        <w:ind w:left="-456" w:hanging="1080"/>
      </w:pPr>
      <w:rPr>
        <w:rFonts w:hint="default"/>
        <w:b w:val="0"/>
        <w:u w:val="none"/>
      </w:rPr>
    </w:lvl>
    <w:lvl w:ilvl="5">
      <w:start w:val="1"/>
      <w:numFmt w:val="decimal"/>
      <w:lvlText w:val="%1.%2.%3.%4.%5.%6"/>
      <w:lvlJc w:val="left"/>
      <w:pPr>
        <w:ind w:left="-480" w:hanging="1440"/>
      </w:pPr>
      <w:rPr>
        <w:rFonts w:hint="default"/>
        <w:b w:val="0"/>
        <w:u w:val="none"/>
      </w:rPr>
    </w:lvl>
    <w:lvl w:ilvl="6">
      <w:start w:val="1"/>
      <w:numFmt w:val="decimal"/>
      <w:lvlText w:val="%1.%2.%3.%4.%5.%6.%7"/>
      <w:lvlJc w:val="left"/>
      <w:pPr>
        <w:ind w:left="-864" w:hanging="1440"/>
      </w:pPr>
      <w:rPr>
        <w:rFonts w:hint="default"/>
        <w:b w:val="0"/>
        <w:u w:val="none"/>
      </w:rPr>
    </w:lvl>
    <w:lvl w:ilvl="7">
      <w:start w:val="1"/>
      <w:numFmt w:val="decimal"/>
      <w:lvlText w:val="%1.%2.%3.%4.%5.%6.%7.%8"/>
      <w:lvlJc w:val="left"/>
      <w:pPr>
        <w:ind w:left="-888" w:hanging="1800"/>
      </w:pPr>
      <w:rPr>
        <w:rFonts w:hint="default"/>
        <w:b w:val="0"/>
        <w:u w:val="none"/>
      </w:rPr>
    </w:lvl>
    <w:lvl w:ilvl="8">
      <w:start w:val="1"/>
      <w:numFmt w:val="decimal"/>
      <w:lvlText w:val="%1.%2.%3.%4.%5.%6.%7.%8.%9"/>
      <w:lvlJc w:val="left"/>
      <w:pPr>
        <w:ind w:left="-1272" w:hanging="1800"/>
      </w:pPr>
      <w:rPr>
        <w:rFonts w:hint="default"/>
        <w:b w:val="0"/>
        <w:u w:val="none"/>
      </w:rPr>
    </w:lvl>
  </w:abstractNum>
  <w:abstractNum w:abstractNumId="82">
    <w:nsid w:val="7D2D7B4A"/>
    <w:multiLevelType w:val="hybridMultilevel"/>
    <w:tmpl w:val="6A107E2E"/>
    <w:lvl w:ilvl="0" w:tplc="EEF0FDF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nsid w:val="7D8D5102"/>
    <w:multiLevelType w:val="hybridMultilevel"/>
    <w:tmpl w:val="1272FC44"/>
    <w:lvl w:ilvl="0" w:tplc="B45E1E7E">
      <w:start w:val="1"/>
      <w:numFmt w:val="hebrew1"/>
      <w:lvlText w:val="%1."/>
      <w:lvlJc w:val="left"/>
      <w:pPr>
        <w:ind w:left="2003" w:hanging="360"/>
      </w:pPr>
      <w:rPr>
        <w:rFonts w:hint="default"/>
      </w:rPr>
    </w:lvl>
    <w:lvl w:ilvl="1" w:tplc="04090019" w:tentative="1">
      <w:start w:val="1"/>
      <w:numFmt w:val="lowerLetter"/>
      <w:lvlText w:val="%2."/>
      <w:lvlJc w:val="left"/>
      <w:pPr>
        <w:ind w:left="2723" w:hanging="360"/>
      </w:pPr>
    </w:lvl>
    <w:lvl w:ilvl="2" w:tplc="0409001B" w:tentative="1">
      <w:start w:val="1"/>
      <w:numFmt w:val="lowerRoman"/>
      <w:lvlText w:val="%3."/>
      <w:lvlJc w:val="right"/>
      <w:pPr>
        <w:ind w:left="3443" w:hanging="180"/>
      </w:pPr>
    </w:lvl>
    <w:lvl w:ilvl="3" w:tplc="0409000F" w:tentative="1">
      <w:start w:val="1"/>
      <w:numFmt w:val="decimal"/>
      <w:lvlText w:val="%4."/>
      <w:lvlJc w:val="left"/>
      <w:pPr>
        <w:ind w:left="4163" w:hanging="360"/>
      </w:pPr>
    </w:lvl>
    <w:lvl w:ilvl="4" w:tplc="04090019" w:tentative="1">
      <w:start w:val="1"/>
      <w:numFmt w:val="lowerLetter"/>
      <w:lvlText w:val="%5."/>
      <w:lvlJc w:val="left"/>
      <w:pPr>
        <w:ind w:left="4883" w:hanging="360"/>
      </w:pPr>
    </w:lvl>
    <w:lvl w:ilvl="5" w:tplc="0409001B" w:tentative="1">
      <w:start w:val="1"/>
      <w:numFmt w:val="lowerRoman"/>
      <w:lvlText w:val="%6."/>
      <w:lvlJc w:val="right"/>
      <w:pPr>
        <w:ind w:left="5603" w:hanging="180"/>
      </w:pPr>
    </w:lvl>
    <w:lvl w:ilvl="6" w:tplc="0409000F" w:tentative="1">
      <w:start w:val="1"/>
      <w:numFmt w:val="decimal"/>
      <w:lvlText w:val="%7."/>
      <w:lvlJc w:val="left"/>
      <w:pPr>
        <w:ind w:left="6323" w:hanging="360"/>
      </w:pPr>
    </w:lvl>
    <w:lvl w:ilvl="7" w:tplc="04090019" w:tentative="1">
      <w:start w:val="1"/>
      <w:numFmt w:val="lowerLetter"/>
      <w:lvlText w:val="%8."/>
      <w:lvlJc w:val="left"/>
      <w:pPr>
        <w:ind w:left="7043" w:hanging="360"/>
      </w:pPr>
    </w:lvl>
    <w:lvl w:ilvl="8" w:tplc="0409001B" w:tentative="1">
      <w:start w:val="1"/>
      <w:numFmt w:val="lowerRoman"/>
      <w:lvlText w:val="%9."/>
      <w:lvlJc w:val="right"/>
      <w:pPr>
        <w:ind w:left="7763" w:hanging="180"/>
      </w:pPr>
    </w:lvl>
  </w:abstractNum>
  <w:num w:numId="1">
    <w:abstractNumId w:val="46"/>
  </w:num>
  <w:num w:numId="2">
    <w:abstractNumId w:val="7"/>
  </w:num>
  <w:num w:numId="3">
    <w:abstractNumId w:val="59"/>
  </w:num>
  <w:num w:numId="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42"/>
  </w:num>
  <w:num w:numId="9">
    <w:abstractNumId w:val="64"/>
  </w:num>
  <w:num w:numId="10">
    <w:abstractNumId w:val="83"/>
  </w:num>
  <w:num w:numId="11">
    <w:abstractNumId w:val="62"/>
  </w:num>
  <w:num w:numId="12">
    <w:abstractNumId w:val="29"/>
  </w:num>
  <w:num w:numId="13">
    <w:abstractNumId w:val="5"/>
  </w:num>
  <w:num w:numId="14">
    <w:abstractNumId w:val="41"/>
  </w:num>
  <w:num w:numId="15">
    <w:abstractNumId w:val="36"/>
  </w:num>
  <w:num w:numId="16">
    <w:abstractNumId w:val="47"/>
  </w:num>
  <w:num w:numId="17">
    <w:abstractNumId w:val="22"/>
  </w:num>
  <w:num w:numId="18">
    <w:abstractNumId w:val="66"/>
  </w:num>
  <w:num w:numId="19">
    <w:abstractNumId w:val="74"/>
  </w:num>
  <w:num w:numId="20">
    <w:abstractNumId w:val="3"/>
  </w:num>
  <w:num w:numId="21">
    <w:abstractNumId w:val="58"/>
  </w:num>
  <w:num w:numId="22">
    <w:abstractNumId w:val="43"/>
  </w:num>
  <w:num w:numId="23">
    <w:abstractNumId w:val="54"/>
  </w:num>
  <w:num w:numId="24">
    <w:abstractNumId w:val="77"/>
  </w:num>
  <w:num w:numId="25">
    <w:abstractNumId w:val="37"/>
  </w:num>
  <w:num w:numId="26">
    <w:abstractNumId w:val="9"/>
  </w:num>
  <w:num w:numId="27">
    <w:abstractNumId w:val="78"/>
  </w:num>
  <w:num w:numId="28">
    <w:abstractNumId w:val="38"/>
  </w:num>
  <w:num w:numId="29">
    <w:abstractNumId w:val="31"/>
  </w:num>
  <w:num w:numId="30">
    <w:abstractNumId w:val="52"/>
  </w:num>
  <w:num w:numId="31">
    <w:abstractNumId w:val="12"/>
  </w:num>
  <w:num w:numId="32">
    <w:abstractNumId w:val="80"/>
  </w:num>
  <w:num w:numId="33">
    <w:abstractNumId w:val="48"/>
  </w:num>
  <w:num w:numId="34">
    <w:abstractNumId w:val="19"/>
  </w:num>
  <w:num w:numId="35">
    <w:abstractNumId w:val="32"/>
  </w:num>
  <w:num w:numId="36">
    <w:abstractNumId w:val="69"/>
  </w:num>
  <w:num w:numId="37">
    <w:abstractNumId w:val="10"/>
  </w:num>
  <w:num w:numId="38">
    <w:abstractNumId w:val="72"/>
  </w:num>
  <w:num w:numId="39">
    <w:abstractNumId w:val="15"/>
  </w:num>
  <w:num w:numId="40">
    <w:abstractNumId w:val="44"/>
  </w:num>
  <w:num w:numId="41">
    <w:abstractNumId w:val="50"/>
  </w:num>
  <w:num w:numId="42">
    <w:abstractNumId w:val="6"/>
  </w:num>
  <w:num w:numId="43">
    <w:abstractNumId w:val="76"/>
  </w:num>
  <w:num w:numId="44">
    <w:abstractNumId w:val="65"/>
  </w:num>
  <w:num w:numId="45">
    <w:abstractNumId w:val="73"/>
  </w:num>
  <w:num w:numId="46">
    <w:abstractNumId w:val="11"/>
  </w:num>
  <w:num w:numId="47">
    <w:abstractNumId w:val="70"/>
  </w:num>
  <w:num w:numId="48">
    <w:abstractNumId w:val="82"/>
  </w:num>
  <w:num w:numId="49">
    <w:abstractNumId w:val="56"/>
  </w:num>
  <w:num w:numId="50">
    <w:abstractNumId w:val="55"/>
  </w:num>
  <w:num w:numId="51">
    <w:abstractNumId w:val="68"/>
  </w:num>
  <w:num w:numId="52">
    <w:abstractNumId w:val="8"/>
  </w:num>
  <w:num w:numId="53">
    <w:abstractNumId w:val="21"/>
  </w:num>
  <w:num w:numId="54">
    <w:abstractNumId w:val="60"/>
  </w:num>
  <w:num w:numId="55">
    <w:abstractNumId w:val="4"/>
  </w:num>
  <w:num w:numId="56">
    <w:abstractNumId w:val="2"/>
  </w:num>
  <w:num w:numId="57">
    <w:abstractNumId w:val="28"/>
  </w:num>
  <w:num w:numId="58">
    <w:abstractNumId w:val="0"/>
  </w:num>
  <w:num w:numId="59">
    <w:abstractNumId w:val="57"/>
  </w:num>
  <w:num w:numId="60">
    <w:abstractNumId w:val="39"/>
  </w:num>
  <w:num w:numId="61">
    <w:abstractNumId w:val="34"/>
  </w:num>
  <w:num w:numId="62">
    <w:abstractNumId w:val="61"/>
  </w:num>
  <w:num w:numId="63">
    <w:abstractNumId w:val="33"/>
  </w:num>
  <w:num w:numId="64">
    <w:abstractNumId w:val="30"/>
  </w:num>
  <w:num w:numId="65">
    <w:abstractNumId w:val="53"/>
  </w:num>
  <w:num w:numId="66">
    <w:abstractNumId w:val="51"/>
  </w:num>
  <w:num w:numId="67">
    <w:abstractNumId w:val="75"/>
  </w:num>
  <w:num w:numId="68">
    <w:abstractNumId w:val="45"/>
  </w:num>
  <w:num w:numId="69">
    <w:abstractNumId w:val="25"/>
  </w:num>
  <w:num w:numId="70">
    <w:abstractNumId w:val="40"/>
  </w:num>
  <w:num w:numId="71">
    <w:abstractNumId w:val="71"/>
  </w:num>
  <w:num w:numId="72">
    <w:abstractNumId w:val="24"/>
  </w:num>
  <w:num w:numId="73">
    <w:abstractNumId w:val="35"/>
  </w:num>
  <w:num w:numId="74">
    <w:abstractNumId w:val="23"/>
  </w:num>
  <w:num w:numId="75">
    <w:abstractNumId w:val="67"/>
  </w:num>
  <w:num w:numId="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
  </w:num>
  <w:num w:numId="78">
    <w:abstractNumId w:val="17"/>
  </w:num>
  <w:num w:numId="79">
    <w:abstractNumId w:val="20"/>
  </w:num>
  <w:num w:numId="80">
    <w:abstractNumId w:val="49"/>
  </w:num>
  <w:num w:numId="81">
    <w:abstractNumId w:val="16"/>
  </w:num>
  <w:num w:numId="82">
    <w:abstractNumId w:val="81"/>
  </w:num>
  <w:num w:numId="83">
    <w:abstractNumId w:val="13"/>
  </w:num>
  <w:num w:numId="84">
    <w:abstractNumId w:val="18"/>
  </w:num>
  <w:num w:numId="85">
    <w:abstractNumId w:val="26"/>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D17"/>
    <w:rsid w:val="000146AB"/>
    <w:rsid w:val="00014CC6"/>
    <w:rsid w:val="00015E2D"/>
    <w:rsid w:val="000216BC"/>
    <w:rsid w:val="0003619F"/>
    <w:rsid w:val="00040910"/>
    <w:rsid w:val="00040EF4"/>
    <w:rsid w:val="000415BB"/>
    <w:rsid w:val="00045DB7"/>
    <w:rsid w:val="00047C2B"/>
    <w:rsid w:val="00057D7C"/>
    <w:rsid w:val="00061E20"/>
    <w:rsid w:val="00064275"/>
    <w:rsid w:val="00064739"/>
    <w:rsid w:val="000666B7"/>
    <w:rsid w:val="00066ACD"/>
    <w:rsid w:val="00067237"/>
    <w:rsid w:val="00070558"/>
    <w:rsid w:val="00074E4F"/>
    <w:rsid w:val="00083EC7"/>
    <w:rsid w:val="00084D79"/>
    <w:rsid w:val="000852B8"/>
    <w:rsid w:val="00091021"/>
    <w:rsid w:val="000A0D53"/>
    <w:rsid w:val="000B46C5"/>
    <w:rsid w:val="000B7D20"/>
    <w:rsid w:val="000D3CCE"/>
    <w:rsid w:val="000E15FE"/>
    <w:rsid w:val="000E1BBA"/>
    <w:rsid w:val="000E34A0"/>
    <w:rsid w:val="000F0ED6"/>
    <w:rsid w:val="000F18F7"/>
    <w:rsid w:val="000F1B52"/>
    <w:rsid w:val="000F5045"/>
    <w:rsid w:val="000F6300"/>
    <w:rsid w:val="000F6E7F"/>
    <w:rsid w:val="001027EC"/>
    <w:rsid w:val="001052F0"/>
    <w:rsid w:val="001072F5"/>
    <w:rsid w:val="00111A92"/>
    <w:rsid w:val="00132D9A"/>
    <w:rsid w:val="00136EA9"/>
    <w:rsid w:val="001426FC"/>
    <w:rsid w:val="00155337"/>
    <w:rsid w:val="0015560D"/>
    <w:rsid w:val="00162E0C"/>
    <w:rsid w:val="00164D49"/>
    <w:rsid w:val="00172D92"/>
    <w:rsid w:val="00174CAE"/>
    <w:rsid w:val="00182663"/>
    <w:rsid w:val="0019457F"/>
    <w:rsid w:val="00194FCE"/>
    <w:rsid w:val="001A18F7"/>
    <w:rsid w:val="001A260D"/>
    <w:rsid w:val="001A6E39"/>
    <w:rsid w:val="001C109E"/>
    <w:rsid w:val="001C208B"/>
    <w:rsid w:val="001C436B"/>
    <w:rsid w:val="001C6EAD"/>
    <w:rsid w:val="001D4FD4"/>
    <w:rsid w:val="001E31B6"/>
    <w:rsid w:val="001F3865"/>
    <w:rsid w:val="001F45E1"/>
    <w:rsid w:val="001F4ED4"/>
    <w:rsid w:val="002001A2"/>
    <w:rsid w:val="002002C1"/>
    <w:rsid w:val="00201686"/>
    <w:rsid w:val="00201BF1"/>
    <w:rsid w:val="002043E0"/>
    <w:rsid w:val="00205A9B"/>
    <w:rsid w:val="00221010"/>
    <w:rsid w:val="002240D9"/>
    <w:rsid w:val="00235633"/>
    <w:rsid w:val="00243935"/>
    <w:rsid w:val="00245BDE"/>
    <w:rsid w:val="00251FA3"/>
    <w:rsid w:val="00266365"/>
    <w:rsid w:val="00273FBC"/>
    <w:rsid w:val="002772F1"/>
    <w:rsid w:val="00277C1E"/>
    <w:rsid w:val="00283A26"/>
    <w:rsid w:val="0029207B"/>
    <w:rsid w:val="00293AC9"/>
    <w:rsid w:val="002A0C50"/>
    <w:rsid w:val="002A6506"/>
    <w:rsid w:val="002B137D"/>
    <w:rsid w:val="002B302E"/>
    <w:rsid w:val="002B6721"/>
    <w:rsid w:val="002C207E"/>
    <w:rsid w:val="002C229A"/>
    <w:rsid w:val="002C6178"/>
    <w:rsid w:val="002E578F"/>
    <w:rsid w:val="002F4CA4"/>
    <w:rsid w:val="002F651D"/>
    <w:rsid w:val="003103AA"/>
    <w:rsid w:val="00310A2E"/>
    <w:rsid w:val="003140B1"/>
    <w:rsid w:val="0031704C"/>
    <w:rsid w:val="00322C5C"/>
    <w:rsid w:val="00326F97"/>
    <w:rsid w:val="00331573"/>
    <w:rsid w:val="00334BD9"/>
    <w:rsid w:val="00347878"/>
    <w:rsid w:val="00352D17"/>
    <w:rsid w:val="003568FC"/>
    <w:rsid w:val="003620CE"/>
    <w:rsid w:val="0037229F"/>
    <w:rsid w:val="00374D25"/>
    <w:rsid w:val="00382E67"/>
    <w:rsid w:val="00383709"/>
    <w:rsid w:val="003A30D3"/>
    <w:rsid w:val="003A46E3"/>
    <w:rsid w:val="003A77A3"/>
    <w:rsid w:val="003C033F"/>
    <w:rsid w:val="003C3EAF"/>
    <w:rsid w:val="003C777C"/>
    <w:rsid w:val="003C7934"/>
    <w:rsid w:val="003D144F"/>
    <w:rsid w:val="003D3C58"/>
    <w:rsid w:val="003D6AFA"/>
    <w:rsid w:val="003D752E"/>
    <w:rsid w:val="003E733E"/>
    <w:rsid w:val="00403E7D"/>
    <w:rsid w:val="0041228C"/>
    <w:rsid w:val="00414FC2"/>
    <w:rsid w:val="0041652A"/>
    <w:rsid w:val="00417128"/>
    <w:rsid w:val="0042127B"/>
    <w:rsid w:val="00422DA0"/>
    <w:rsid w:val="004233AB"/>
    <w:rsid w:val="004248BE"/>
    <w:rsid w:val="004360A4"/>
    <w:rsid w:val="00440190"/>
    <w:rsid w:val="0044526D"/>
    <w:rsid w:val="00446F24"/>
    <w:rsid w:val="0045786E"/>
    <w:rsid w:val="004603BF"/>
    <w:rsid w:val="00461B06"/>
    <w:rsid w:val="00462313"/>
    <w:rsid w:val="004657CA"/>
    <w:rsid w:val="004661C6"/>
    <w:rsid w:val="00470985"/>
    <w:rsid w:val="0047178E"/>
    <w:rsid w:val="00472300"/>
    <w:rsid w:val="00473134"/>
    <w:rsid w:val="00475229"/>
    <w:rsid w:val="00482FFF"/>
    <w:rsid w:val="004925C5"/>
    <w:rsid w:val="00493848"/>
    <w:rsid w:val="00493943"/>
    <w:rsid w:val="0049573D"/>
    <w:rsid w:val="004A1F7C"/>
    <w:rsid w:val="004A292E"/>
    <w:rsid w:val="004A72BB"/>
    <w:rsid w:val="004B085E"/>
    <w:rsid w:val="004B2294"/>
    <w:rsid w:val="004B58E6"/>
    <w:rsid w:val="004B5BBC"/>
    <w:rsid w:val="004C3F21"/>
    <w:rsid w:val="004D2C01"/>
    <w:rsid w:val="004D357E"/>
    <w:rsid w:val="004D497E"/>
    <w:rsid w:val="004E2AE3"/>
    <w:rsid w:val="004E6B98"/>
    <w:rsid w:val="004E6D0E"/>
    <w:rsid w:val="004E76E2"/>
    <w:rsid w:val="004F7B32"/>
    <w:rsid w:val="00504FFD"/>
    <w:rsid w:val="005054E2"/>
    <w:rsid w:val="005068BB"/>
    <w:rsid w:val="00523554"/>
    <w:rsid w:val="00527E8D"/>
    <w:rsid w:val="0053602E"/>
    <w:rsid w:val="0054427E"/>
    <w:rsid w:val="00544865"/>
    <w:rsid w:val="00545F70"/>
    <w:rsid w:val="005518CA"/>
    <w:rsid w:val="00563917"/>
    <w:rsid w:val="00565AEA"/>
    <w:rsid w:val="00567754"/>
    <w:rsid w:val="0057590F"/>
    <w:rsid w:val="00590008"/>
    <w:rsid w:val="005A256E"/>
    <w:rsid w:val="005A5016"/>
    <w:rsid w:val="005A698A"/>
    <w:rsid w:val="005D5678"/>
    <w:rsid w:val="005D74D5"/>
    <w:rsid w:val="005E1914"/>
    <w:rsid w:val="005E2FE2"/>
    <w:rsid w:val="00601BD3"/>
    <w:rsid w:val="00601CC8"/>
    <w:rsid w:val="006117AA"/>
    <w:rsid w:val="00611B46"/>
    <w:rsid w:val="006156CE"/>
    <w:rsid w:val="0062409F"/>
    <w:rsid w:val="0062462A"/>
    <w:rsid w:val="006249B1"/>
    <w:rsid w:val="00647182"/>
    <w:rsid w:val="006515D7"/>
    <w:rsid w:val="00654635"/>
    <w:rsid w:val="00660E7A"/>
    <w:rsid w:val="00662261"/>
    <w:rsid w:val="00667CEE"/>
    <w:rsid w:val="00674029"/>
    <w:rsid w:val="006759A8"/>
    <w:rsid w:val="00683647"/>
    <w:rsid w:val="0068567B"/>
    <w:rsid w:val="006872D1"/>
    <w:rsid w:val="0069491C"/>
    <w:rsid w:val="00695D62"/>
    <w:rsid w:val="006A2092"/>
    <w:rsid w:val="006A5D1B"/>
    <w:rsid w:val="006B1971"/>
    <w:rsid w:val="006B59DF"/>
    <w:rsid w:val="006B6CA4"/>
    <w:rsid w:val="006D2391"/>
    <w:rsid w:val="006D3807"/>
    <w:rsid w:val="006D6EBE"/>
    <w:rsid w:val="006D7C79"/>
    <w:rsid w:val="006E0FA2"/>
    <w:rsid w:val="006E49A8"/>
    <w:rsid w:val="006E62D8"/>
    <w:rsid w:val="006F00D0"/>
    <w:rsid w:val="006F2C74"/>
    <w:rsid w:val="006F5FA4"/>
    <w:rsid w:val="00703D48"/>
    <w:rsid w:val="00705DF7"/>
    <w:rsid w:val="00715292"/>
    <w:rsid w:val="00725AA6"/>
    <w:rsid w:val="00734515"/>
    <w:rsid w:val="00734949"/>
    <w:rsid w:val="00735A70"/>
    <w:rsid w:val="00750710"/>
    <w:rsid w:val="00766B26"/>
    <w:rsid w:val="007705AE"/>
    <w:rsid w:val="007926AD"/>
    <w:rsid w:val="00796A3A"/>
    <w:rsid w:val="007B3E62"/>
    <w:rsid w:val="007C1A9A"/>
    <w:rsid w:val="007C597D"/>
    <w:rsid w:val="007D0CB7"/>
    <w:rsid w:val="007F09FF"/>
    <w:rsid w:val="007F5C85"/>
    <w:rsid w:val="00800291"/>
    <w:rsid w:val="00800AFE"/>
    <w:rsid w:val="00816D2E"/>
    <w:rsid w:val="00821220"/>
    <w:rsid w:val="00831197"/>
    <w:rsid w:val="008314D3"/>
    <w:rsid w:val="00835931"/>
    <w:rsid w:val="0084506A"/>
    <w:rsid w:val="00845106"/>
    <w:rsid w:val="00845C9C"/>
    <w:rsid w:val="008469D6"/>
    <w:rsid w:val="00846B05"/>
    <w:rsid w:val="00847AD2"/>
    <w:rsid w:val="00850820"/>
    <w:rsid w:val="008531CE"/>
    <w:rsid w:val="00853D13"/>
    <w:rsid w:val="0087285E"/>
    <w:rsid w:val="00875D47"/>
    <w:rsid w:val="008764FB"/>
    <w:rsid w:val="00877791"/>
    <w:rsid w:val="0088089F"/>
    <w:rsid w:val="00881BE5"/>
    <w:rsid w:val="0088371D"/>
    <w:rsid w:val="00883AAD"/>
    <w:rsid w:val="00884197"/>
    <w:rsid w:val="0088666F"/>
    <w:rsid w:val="00886A24"/>
    <w:rsid w:val="00887AB4"/>
    <w:rsid w:val="00890797"/>
    <w:rsid w:val="008A2073"/>
    <w:rsid w:val="008A646F"/>
    <w:rsid w:val="008B39FE"/>
    <w:rsid w:val="008B6850"/>
    <w:rsid w:val="008C6C35"/>
    <w:rsid w:val="008D22F6"/>
    <w:rsid w:val="008D49EA"/>
    <w:rsid w:val="008D5512"/>
    <w:rsid w:val="008F0CD4"/>
    <w:rsid w:val="008F3835"/>
    <w:rsid w:val="00921D11"/>
    <w:rsid w:val="00923A87"/>
    <w:rsid w:val="00925E2A"/>
    <w:rsid w:val="00937666"/>
    <w:rsid w:val="0094162A"/>
    <w:rsid w:val="009470B1"/>
    <w:rsid w:val="0094769F"/>
    <w:rsid w:val="0095623A"/>
    <w:rsid w:val="0097252F"/>
    <w:rsid w:val="009737DE"/>
    <w:rsid w:val="00982F9E"/>
    <w:rsid w:val="009841E9"/>
    <w:rsid w:val="0099198C"/>
    <w:rsid w:val="00995677"/>
    <w:rsid w:val="00995FD2"/>
    <w:rsid w:val="00996A0E"/>
    <w:rsid w:val="009B0A66"/>
    <w:rsid w:val="009C6E7D"/>
    <w:rsid w:val="009C6EF5"/>
    <w:rsid w:val="009C718F"/>
    <w:rsid w:val="009D4891"/>
    <w:rsid w:val="009D53F7"/>
    <w:rsid w:val="009D7B91"/>
    <w:rsid w:val="009E6CCC"/>
    <w:rsid w:val="00A00032"/>
    <w:rsid w:val="00A0230D"/>
    <w:rsid w:val="00A13047"/>
    <w:rsid w:val="00A14955"/>
    <w:rsid w:val="00A213D5"/>
    <w:rsid w:val="00A21C93"/>
    <w:rsid w:val="00A23FEA"/>
    <w:rsid w:val="00A24440"/>
    <w:rsid w:val="00A30129"/>
    <w:rsid w:val="00A30F0F"/>
    <w:rsid w:val="00A3283C"/>
    <w:rsid w:val="00A5041C"/>
    <w:rsid w:val="00A515F4"/>
    <w:rsid w:val="00A57C73"/>
    <w:rsid w:val="00A6154C"/>
    <w:rsid w:val="00A67CA6"/>
    <w:rsid w:val="00A73045"/>
    <w:rsid w:val="00A760EF"/>
    <w:rsid w:val="00A80EAE"/>
    <w:rsid w:val="00A83C22"/>
    <w:rsid w:val="00A84951"/>
    <w:rsid w:val="00A90EF3"/>
    <w:rsid w:val="00A94B01"/>
    <w:rsid w:val="00AA5CFB"/>
    <w:rsid w:val="00AB0B6E"/>
    <w:rsid w:val="00AB614C"/>
    <w:rsid w:val="00AB79A5"/>
    <w:rsid w:val="00AC40A5"/>
    <w:rsid w:val="00AC520E"/>
    <w:rsid w:val="00AC56F8"/>
    <w:rsid w:val="00AC6AF2"/>
    <w:rsid w:val="00AD6564"/>
    <w:rsid w:val="00AD6C02"/>
    <w:rsid w:val="00AE0210"/>
    <w:rsid w:val="00AE0669"/>
    <w:rsid w:val="00AF1C50"/>
    <w:rsid w:val="00AF389E"/>
    <w:rsid w:val="00B0091F"/>
    <w:rsid w:val="00B051F4"/>
    <w:rsid w:val="00B258BC"/>
    <w:rsid w:val="00B267A2"/>
    <w:rsid w:val="00B319B0"/>
    <w:rsid w:val="00B430AA"/>
    <w:rsid w:val="00B43FA4"/>
    <w:rsid w:val="00B45978"/>
    <w:rsid w:val="00B50C92"/>
    <w:rsid w:val="00B51A1D"/>
    <w:rsid w:val="00B632FB"/>
    <w:rsid w:val="00B66310"/>
    <w:rsid w:val="00B67F3A"/>
    <w:rsid w:val="00B75D7E"/>
    <w:rsid w:val="00B815ED"/>
    <w:rsid w:val="00B846E9"/>
    <w:rsid w:val="00B870BB"/>
    <w:rsid w:val="00B908E5"/>
    <w:rsid w:val="00BA42F9"/>
    <w:rsid w:val="00BA6D77"/>
    <w:rsid w:val="00BA7508"/>
    <w:rsid w:val="00BA792E"/>
    <w:rsid w:val="00BC1BB8"/>
    <w:rsid w:val="00BC23B1"/>
    <w:rsid w:val="00BF17BE"/>
    <w:rsid w:val="00C02A44"/>
    <w:rsid w:val="00C06C79"/>
    <w:rsid w:val="00C075A2"/>
    <w:rsid w:val="00C12B35"/>
    <w:rsid w:val="00C14B5A"/>
    <w:rsid w:val="00C27581"/>
    <w:rsid w:val="00C420F3"/>
    <w:rsid w:val="00C4248A"/>
    <w:rsid w:val="00C43F1C"/>
    <w:rsid w:val="00C442CE"/>
    <w:rsid w:val="00C46603"/>
    <w:rsid w:val="00C504C7"/>
    <w:rsid w:val="00C5396E"/>
    <w:rsid w:val="00C57EF3"/>
    <w:rsid w:val="00C74826"/>
    <w:rsid w:val="00C85222"/>
    <w:rsid w:val="00C87D10"/>
    <w:rsid w:val="00CA0743"/>
    <w:rsid w:val="00CA2004"/>
    <w:rsid w:val="00CA2CA2"/>
    <w:rsid w:val="00CA69C9"/>
    <w:rsid w:val="00CB2719"/>
    <w:rsid w:val="00CC2375"/>
    <w:rsid w:val="00CC7774"/>
    <w:rsid w:val="00CD1876"/>
    <w:rsid w:val="00CE1703"/>
    <w:rsid w:val="00CE3806"/>
    <w:rsid w:val="00CE4DE2"/>
    <w:rsid w:val="00CE4EB8"/>
    <w:rsid w:val="00CF0E11"/>
    <w:rsid w:val="00CF1251"/>
    <w:rsid w:val="00CF41B9"/>
    <w:rsid w:val="00CF57F9"/>
    <w:rsid w:val="00CF58DD"/>
    <w:rsid w:val="00D01CE4"/>
    <w:rsid w:val="00D028D2"/>
    <w:rsid w:val="00D0360B"/>
    <w:rsid w:val="00D04610"/>
    <w:rsid w:val="00D04A55"/>
    <w:rsid w:val="00D05101"/>
    <w:rsid w:val="00D10F2A"/>
    <w:rsid w:val="00D134AC"/>
    <w:rsid w:val="00D140EF"/>
    <w:rsid w:val="00D3672B"/>
    <w:rsid w:val="00D414FA"/>
    <w:rsid w:val="00D47BD9"/>
    <w:rsid w:val="00D56556"/>
    <w:rsid w:val="00D56E2A"/>
    <w:rsid w:val="00D57FC8"/>
    <w:rsid w:val="00D718A2"/>
    <w:rsid w:val="00D756FF"/>
    <w:rsid w:val="00D94C96"/>
    <w:rsid w:val="00D955D7"/>
    <w:rsid w:val="00DA452A"/>
    <w:rsid w:val="00DA4B12"/>
    <w:rsid w:val="00DA7C8B"/>
    <w:rsid w:val="00DB2B61"/>
    <w:rsid w:val="00DB6A8E"/>
    <w:rsid w:val="00DC56AA"/>
    <w:rsid w:val="00DD71A9"/>
    <w:rsid w:val="00DE6DB7"/>
    <w:rsid w:val="00E025B2"/>
    <w:rsid w:val="00E02D40"/>
    <w:rsid w:val="00E1530E"/>
    <w:rsid w:val="00E25325"/>
    <w:rsid w:val="00E3367A"/>
    <w:rsid w:val="00E337A5"/>
    <w:rsid w:val="00E34549"/>
    <w:rsid w:val="00E422CB"/>
    <w:rsid w:val="00E42918"/>
    <w:rsid w:val="00E45333"/>
    <w:rsid w:val="00E55F78"/>
    <w:rsid w:val="00E60834"/>
    <w:rsid w:val="00E65E6F"/>
    <w:rsid w:val="00E67984"/>
    <w:rsid w:val="00E72400"/>
    <w:rsid w:val="00E8065C"/>
    <w:rsid w:val="00E83A64"/>
    <w:rsid w:val="00E84036"/>
    <w:rsid w:val="00E84CFC"/>
    <w:rsid w:val="00E86D62"/>
    <w:rsid w:val="00E97493"/>
    <w:rsid w:val="00EA73EB"/>
    <w:rsid w:val="00EB36B5"/>
    <w:rsid w:val="00EB5EBC"/>
    <w:rsid w:val="00EC095C"/>
    <w:rsid w:val="00EC4880"/>
    <w:rsid w:val="00EC6787"/>
    <w:rsid w:val="00EE5D0A"/>
    <w:rsid w:val="00EE62D3"/>
    <w:rsid w:val="00EE71E3"/>
    <w:rsid w:val="00EF069D"/>
    <w:rsid w:val="00EF3875"/>
    <w:rsid w:val="00F07540"/>
    <w:rsid w:val="00F07DC7"/>
    <w:rsid w:val="00F11179"/>
    <w:rsid w:val="00F14CCB"/>
    <w:rsid w:val="00F16825"/>
    <w:rsid w:val="00F208A8"/>
    <w:rsid w:val="00F25825"/>
    <w:rsid w:val="00F359E2"/>
    <w:rsid w:val="00F369F3"/>
    <w:rsid w:val="00F4156A"/>
    <w:rsid w:val="00F41C07"/>
    <w:rsid w:val="00F43E3B"/>
    <w:rsid w:val="00F445DF"/>
    <w:rsid w:val="00F45649"/>
    <w:rsid w:val="00F465EB"/>
    <w:rsid w:val="00F570CE"/>
    <w:rsid w:val="00F6766C"/>
    <w:rsid w:val="00F67A3E"/>
    <w:rsid w:val="00F845A2"/>
    <w:rsid w:val="00F91AE8"/>
    <w:rsid w:val="00F9504F"/>
    <w:rsid w:val="00FA3C26"/>
    <w:rsid w:val="00FA6496"/>
    <w:rsid w:val="00FB45D9"/>
    <w:rsid w:val="00FC5C42"/>
    <w:rsid w:val="00FD1E1E"/>
    <w:rsid w:val="00FD3E12"/>
    <w:rsid w:val="00FE046A"/>
    <w:rsid w:val="00FF2181"/>
    <w:rsid w:val="00FF29E4"/>
    <w:rsid w:val="00FF595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2D17"/>
    <w:pPr>
      <w:ind w:left="720"/>
      <w:contextualSpacing/>
    </w:pPr>
  </w:style>
  <w:style w:type="table" w:styleId="a4">
    <w:name w:val="Table Grid"/>
    <w:basedOn w:val="a1"/>
    <w:uiPriority w:val="59"/>
    <w:rsid w:val="00A24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6B1971"/>
    <w:pPr>
      <w:tabs>
        <w:tab w:val="center" w:pos="4153"/>
        <w:tab w:val="right" w:pos="8306"/>
      </w:tabs>
      <w:spacing w:after="0" w:line="240" w:lineRule="auto"/>
    </w:pPr>
  </w:style>
  <w:style w:type="character" w:customStyle="1" w:styleId="a6">
    <w:name w:val="כותרת עליונה תו"/>
    <w:basedOn w:val="a0"/>
    <w:link w:val="a5"/>
    <w:uiPriority w:val="99"/>
    <w:rsid w:val="006B1971"/>
  </w:style>
  <w:style w:type="paragraph" w:styleId="a7">
    <w:name w:val="footer"/>
    <w:basedOn w:val="a"/>
    <w:link w:val="a8"/>
    <w:uiPriority w:val="99"/>
    <w:unhideWhenUsed/>
    <w:rsid w:val="006B1971"/>
    <w:pPr>
      <w:tabs>
        <w:tab w:val="center" w:pos="4153"/>
        <w:tab w:val="right" w:pos="8306"/>
      </w:tabs>
      <w:spacing w:after="0" w:line="240" w:lineRule="auto"/>
    </w:pPr>
  </w:style>
  <w:style w:type="character" w:customStyle="1" w:styleId="a8">
    <w:name w:val="כותרת תחתונה תו"/>
    <w:basedOn w:val="a0"/>
    <w:link w:val="a7"/>
    <w:uiPriority w:val="99"/>
    <w:rsid w:val="006B1971"/>
  </w:style>
  <w:style w:type="paragraph" w:styleId="a9">
    <w:name w:val="Balloon Text"/>
    <w:basedOn w:val="a"/>
    <w:link w:val="aa"/>
    <w:uiPriority w:val="99"/>
    <w:semiHidden/>
    <w:unhideWhenUsed/>
    <w:rsid w:val="004925C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925C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2D17"/>
    <w:pPr>
      <w:ind w:left="720"/>
      <w:contextualSpacing/>
    </w:pPr>
  </w:style>
  <w:style w:type="table" w:styleId="a4">
    <w:name w:val="Table Grid"/>
    <w:basedOn w:val="a1"/>
    <w:uiPriority w:val="59"/>
    <w:rsid w:val="00A244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6B1971"/>
    <w:pPr>
      <w:tabs>
        <w:tab w:val="center" w:pos="4153"/>
        <w:tab w:val="right" w:pos="8306"/>
      </w:tabs>
      <w:spacing w:after="0" w:line="240" w:lineRule="auto"/>
    </w:pPr>
  </w:style>
  <w:style w:type="character" w:customStyle="1" w:styleId="a6">
    <w:name w:val="כותרת עליונה תו"/>
    <w:basedOn w:val="a0"/>
    <w:link w:val="a5"/>
    <w:uiPriority w:val="99"/>
    <w:rsid w:val="006B1971"/>
  </w:style>
  <w:style w:type="paragraph" w:styleId="a7">
    <w:name w:val="footer"/>
    <w:basedOn w:val="a"/>
    <w:link w:val="a8"/>
    <w:uiPriority w:val="99"/>
    <w:unhideWhenUsed/>
    <w:rsid w:val="006B1971"/>
    <w:pPr>
      <w:tabs>
        <w:tab w:val="center" w:pos="4153"/>
        <w:tab w:val="right" w:pos="8306"/>
      </w:tabs>
      <w:spacing w:after="0" w:line="240" w:lineRule="auto"/>
    </w:pPr>
  </w:style>
  <w:style w:type="character" w:customStyle="1" w:styleId="a8">
    <w:name w:val="כותרת תחתונה תו"/>
    <w:basedOn w:val="a0"/>
    <w:link w:val="a7"/>
    <w:uiPriority w:val="99"/>
    <w:rsid w:val="006B1971"/>
  </w:style>
  <w:style w:type="paragraph" w:styleId="a9">
    <w:name w:val="Balloon Text"/>
    <w:basedOn w:val="a"/>
    <w:link w:val="aa"/>
    <w:uiPriority w:val="99"/>
    <w:semiHidden/>
    <w:unhideWhenUsed/>
    <w:rsid w:val="004925C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4925C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4833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3EE3CC-F165-459D-B987-02AE2117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133</Pages>
  <Words>33747</Words>
  <Characters>168739</Characters>
  <Application>Microsoft Office Word</Application>
  <DocSecurity>0</DocSecurity>
  <Lines>1406</Lines>
  <Paragraphs>404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202082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שירה עטיאס</dc:creator>
  <cp:lastModifiedBy>אתי מזרחי</cp:lastModifiedBy>
  <cp:revision>14</cp:revision>
  <cp:lastPrinted>2014-12-28T10:20:00Z</cp:lastPrinted>
  <dcterms:created xsi:type="dcterms:W3CDTF">2014-12-25T12:13:00Z</dcterms:created>
  <dcterms:modified xsi:type="dcterms:W3CDTF">2014-12-28T10:24:00Z</dcterms:modified>
</cp:coreProperties>
</file>